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146BC" w14:textId="5EE1C8FC" w:rsidR="00253CD1" w:rsidRDefault="00892467" w:rsidP="0041494A">
      <w:pPr>
        <w:pStyle w:val="Ttulo1"/>
        <w:spacing w:before="57"/>
        <w:ind w:left="0" w:right="-12"/>
        <w:rPr>
          <w:rFonts w:ascii="Arial" w:eastAsia="Times New Roman" w:hAnsi="Arial" w:cs="Arial"/>
          <w:color w:val="000000" w:themeColor="text1"/>
          <w:lang w:eastAsia="es-ES"/>
        </w:rPr>
      </w:pPr>
      <w:r w:rsidRPr="00253CD1">
        <w:rPr>
          <w:rFonts w:ascii="Arial" w:eastAsia="Times New Roman" w:hAnsi="Arial" w:cs="Arial"/>
          <w:color w:val="000000" w:themeColor="text1"/>
          <w:lang w:eastAsia="es-ES"/>
        </w:rPr>
        <w:t xml:space="preserve">PROCESO DE MÍNIMA CUANTÍA No.  </w:t>
      </w:r>
      <w:r w:rsidR="009A4A51" w:rsidRPr="00253CD1">
        <w:rPr>
          <w:rFonts w:ascii="Arial" w:eastAsia="Times New Roman" w:hAnsi="Arial" w:cs="Arial"/>
          <w:color w:val="000000" w:themeColor="text1"/>
          <w:lang w:eastAsia="es-ES"/>
        </w:rPr>
        <w:t>VJ-VGCOR-MC</w:t>
      </w:r>
      <w:r w:rsidR="009A4A51" w:rsidRPr="00C84CDF">
        <w:rPr>
          <w:rFonts w:ascii="Arial" w:eastAsia="Times New Roman" w:hAnsi="Arial" w:cs="Arial"/>
          <w:color w:val="000000" w:themeColor="text1"/>
          <w:lang w:eastAsia="es-ES"/>
        </w:rPr>
        <w:t>-</w:t>
      </w:r>
      <w:r w:rsidR="00867DB7">
        <w:rPr>
          <w:rFonts w:ascii="Arial" w:eastAsia="Times New Roman" w:hAnsi="Arial" w:cs="Arial"/>
          <w:color w:val="000000" w:themeColor="text1"/>
          <w:lang w:eastAsia="es-ES"/>
        </w:rPr>
        <w:t>005</w:t>
      </w:r>
      <w:r w:rsidR="009A4A51" w:rsidRPr="00C84CDF">
        <w:rPr>
          <w:rFonts w:ascii="Arial" w:eastAsia="Times New Roman" w:hAnsi="Arial" w:cs="Arial"/>
          <w:color w:val="000000" w:themeColor="text1"/>
          <w:lang w:eastAsia="es-ES"/>
        </w:rPr>
        <w:t>-2025</w:t>
      </w:r>
    </w:p>
    <w:p w14:paraId="2A461E05" w14:textId="671C9FBC" w:rsidR="00867DB7" w:rsidRPr="00867DB7" w:rsidRDefault="00867DB7" w:rsidP="00867DB7">
      <w:pPr>
        <w:pStyle w:val="Prrafodelista"/>
        <w:rPr>
          <w:rFonts w:ascii="Arial" w:hAnsi="Arial" w:cs="Arial"/>
          <w:b/>
          <w:bCs/>
          <w:lang w:val="es-CO"/>
        </w:rPr>
      </w:pPr>
      <w:r w:rsidRPr="00867DB7">
        <w:rPr>
          <w:rFonts w:ascii="Arial" w:hAnsi="Arial" w:cs="Arial"/>
          <w:b/>
          <w:lang w:val="es-CO"/>
        </w:rPr>
        <w:t>ADQUISICIÓN DE BONOS DE DOTACIÓN PARA CALZADO Y VESTIDO PARA LOS SERVIDORES PÚBLICOS DE LA AGENCIA NACIONAL DE INFRAESTRUCTURA.</w:t>
      </w:r>
    </w:p>
    <w:p w14:paraId="504911CF" w14:textId="77777777" w:rsidR="00253CD1" w:rsidRPr="00253CD1" w:rsidRDefault="00253CD1" w:rsidP="00253CD1">
      <w:pPr>
        <w:pStyle w:val="Ttulo1"/>
        <w:ind w:right="2062"/>
        <w:rPr>
          <w:rFonts w:ascii="Arial" w:hAnsi="Arial" w:cs="Arial"/>
        </w:rPr>
      </w:pPr>
      <w:bookmarkStart w:id="0" w:name="_GoBack"/>
      <w:bookmarkEnd w:id="0"/>
    </w:p>
    <w:p w14:paraId="114AF49E" w14:textId="401E1B44" w:rsidR="00AF6268" w:rsidRPr="00253CD1" w:rsidRDefault="0041494A" w:rsidP="00253CD1">
      <w:pPr>
        <w:ind w:left="2051" w:right="206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PACTO </w:t>
      </w:r>
      <w:r w:rsidR="00204701" w:rsidRPr="00253CD1">
        <w:rPr>
          <w:rFonts w:ascii="Arial" w:hAnsi="Arial" w:cs="Arial"/>
          <w:b/>
          <w:u w:val="single"/>
        </w:rPr>
        <w:t>DE</w:t>
      </w:r>
      <w:r w:rsidR="00204701" w:rsidRPr="00253CD1">
        <w:rPr>
          <w:rFonts w:ascii="Arial" w:hAnsi="Arial" w:cs="Arial"/>
          <w:b/>
          <w:spacing w:val="-9"/>
          <w:u w:val="single"/>
        </w:rPr>
        <w:t xml:space="preserve"> </w:t>
      </w:r>
      <w:r w:rsidR="00204701" w:rsidRPr="00253CD1">
        <w:rPr>
          <w:rFonts w:ascii="Arial" w:hAnsi="Arial" w:cs="Arial"/>
          <w:b/>
          <w:u w:val="single"/>
        </w:rPr>
        <w:t>TRANSPARENCIA</w:t>
      </w:r>
    </w:p>
    <w:p w14:paraId="03971C2E" w14:textId="77777777" w:rsidR="00AF6268" w:rsidRPr="00253CD1" w:rsidRDefault="00AF6268" w:rsidP="00253CD1">
      <w:pPr>
        <w:pStyle w:val="Textoindependiente"/>
        <w:spacing w:before="6"/>
        <w:rPr>
          <w:rFonts w:ascii="Arial" w:hAnsi="Arial" w:cs="Arial"/>
          <w:b/>
        </w:rPr>
      </w:pPr>
    </w:p>
    <w:p w14:paraId="5720CED3" w14:textId="77777777" w:rsidR="00AF6268" w:rsidRPr="00253CD1" w:rsidRDefault="00204701" w:rsidP="00253CD1">
      <w:pPr>
        <w:pStyle w:val="Textoindependiente"/>
        <w:spacing w:before="56"/>
        <w:ind w:left="104" w:right="115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proponente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suscripción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carta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presentación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(Formato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No.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1),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acepta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compromete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cumplir con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el presente pacto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transparencia,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en los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siguientes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términos:</w:t>
      </w:r>
    </w:p>
    <w:p w14:paraId="20AB64BF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6A44C309" w14:textId="254F4CC9" w:rsidR="00AF6268" w:rsidRPr="00253CD1" w:rsidRDefault="00204701" w:rsidP="00253CD1">
      <w:pPr>
        <w:pStyle w:val="Textoindependiente"/>
        <w:ind w:left="104" w:right="107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Para una adecuada interpretación del presente Pacto de Transparencia siempre que la letra inicial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algún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término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aparezca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mayúscula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tendrá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significado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le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asigna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esta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o,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no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estar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definido,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tendrá el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significado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que 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establece en</w:t>
      </w:r>
      <w:r w:rsidRPr="00253CD1">
        <w:rPr>
          <w:rFonts w:ascii="Arial" w:hAnsi="Arial" w:cs="Arial"/>
          <w:spacing w:val="-5"/>
        </w:rPr>
        <w:t xml:space="preserve"> </w:t>
      </w:r>
      <w:r w:rsidR="00F253F5">
        <w:rPr>
          <w:rFonts w:ascii="Arial" w:hAnsi="Arial" w:cs="Arial"/>
        </w:rPr>
        <w:t xml:space="preserve">la invitación, el </w:t>
      </w:r>
      <w:r w:rsidRPr="00253CD1">
        <w:rPr>
          <w:rFonts w:ascii="Arial" w:hAnsi="Arial" w:cs="Arial"/>
        </w:rPr>
        <w:t>Pliego 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Condiciones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el Contrato.</w:t>
      </w:r>
    </w:p>
    <w:p w14:paraId="6AFB0D54" w14:textId="77777777" w:rsidR="00AF6268" w:rsidRPr="00253CD1" w:rsidRDefault="00AF6268" w:rsidP="00253CD1">
      <w:pPr>
        <w:pStyle w:val="Textoindependiente"/>
        <w:spacing w:before="11"/>
        <w:rPr>
          <w:rFonts w:ascii="Arial" w:hAnsi="Arial" w:cs="Arial"/>
        </w:rPr>
      </w:pPr>
    </w:p>
    <w:p w14:paraId="3C3B4049" w14:textId="77777777" w:rsidR="00AF6268" w:rsidRPr="00253CD1" w:rsidRDefault="00204701" w:rsidP="00253CD1">
      <w:pPr>
        <w:pStyle w:val="Textoindependiente"/>
        <w:ind w:left="104" w:right="106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El presente Pacto de Transparencia, constituye una manifestación ética de los participantes del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presente proceso de selección y tiene por objeto minimizar la ocurrencia de hechos contrarios a 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  <w:spacing w:val="-1"/>
        </w:rPr>
        <w:t>ética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  <w:spacing w:val="-1"/>
        </w:rPr>
        <w:t>de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  <w:spacing w:val="-1"/>
        </w:rPr>
        <w:t>lo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público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  <w:spacing w:val="-1"/>
        </w:rPr>
        <w:t>provenientes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  <w:spacing w:val="-1"/>
        </w:rPr>
        <w:t>tanto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  <w:spacing w:val="-1"/>
        </w:rPr>
        <w:t>la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  <w:spacing w:val="-1"/>
        </w:rPr>
        <w:t>iniciativa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privada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como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pública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promover</w:t>
      </w:r>
      <w:r w:rsidRPr="00253CD1">
        <w:rPr>
          <w:rFonts w:ascii="Arial" w:hAnsi="Arial" w:cs="Arial"/>
          <w:spacing w:val="-13"/>
        </w:rPr>
        <w:t xml:space="preserve"> </w:t>
      </w:r>
      <w:r w:rsidRPr="00253CD1">
        <w:rPr>
          <w:rFonts w:ascii="Arial" w:hAnsi="Arial" w:cs="Arial"/>
        </w:rPr>
        <w:t>un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entorno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de competencia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justa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amplia visibilidad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ante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opinión pública.</w:t>
      </w:r>
    </w:p>
    <w:p w14:paraId="481DF23B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3FE2A6BD" w14:textId="32F6BB0B" w:rsidR="00AF6268" w:rsidRPr="00253CD1" w:rsidRDefault="00204701" w:rsidP="00253CD1">
      <w:pPr>
        <w:pStyle w:val="Textoindependiente"/>
        <w:spacing w:before="1"/>
        <w:ind w:left="104" w:right="103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Como proponente en el presente proceso de selección manifiesto que ni sus integrantes, socios,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representantes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legales,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matrices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cualquier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otro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sujeto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ellos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vinculados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encuentran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comprometidos 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actividades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delictivas, 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actos 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corrupción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ni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sujetos 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investigaciones,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medidas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aseguramiento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condenas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dichos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actos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corrupción,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cual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incluye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delitos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como</w:t>
      </w:r>
      <w:r w:rsidR="00A860DC">
        <w:rPr>
          <w:rFonts w:ascii="Arial" w:hAnsi="Arial" w:cs="Arial"/>
        </w:rPr>
        <w:t xml:space="preserve"> 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soborno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transnacional,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lavado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activos,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enriquecimiento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ilícito,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cohecho,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entre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otros,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conformidad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 la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Ley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Penal colombiana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tratados internacionales sobre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materia.</w:t>
      </w:r>
    </w:p>
    <w:p w14:paraId="75236A50" w14:textId="77777777" w:rsidR="00AF6268" w:rsidRPr="00253CD1" w:rsidRDefault="00AF6268" w:rsidP="00253CD1">
      <w:pPr>
        <w:pStyle w:val="Textoindependiente"/>
        <w:spacing w:before="11"/>
        <w:rPr>
          <w:rFonts w:ascii="Arial" w:hAnsi="Arial" w:cs="Arial"/>
        </w:rPr>
      </w:pPr>
    </w:p>
    <w:p w14:paraId="6AB26E1B" w14:textId="77777777" w:rsidR="00AF6268" w:rsidRPr="00253CD1" w:rsidRDefault="00204701" w:rsidP="00253CD1">
      <w:pPr>
        <w:pStyle w:val="Textoindependiente"/>
        <w:ind w:left="104" w:right="105"/>
        <w:jc w:val="both"/>
        <w:rPr>
          <w:rFonts w:ascii="Arial" w:hAnsi="Arial" w:cs="Arial"/>
        </w:rPr>
      </w:pPr>
      <w:r w:rsidRPr="00253CD1">
        <w:rPr>
          <w:rFonts w:ascii="Arial" w:hAnsi="Arial" w:cs="Arial"/>
        </w:rPr>
        <w:t>Como consecuencia de lo anterior, por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el presente declaro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|amos] y por lo mismo me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[nos]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comprometo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[emos]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siguientes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declaraciones:</w:t>
      </w:r>
    </w:p>
    <w:p w14:paraId="5A36E324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06B4B40C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36"/>
        </w:tabs>
        <w:ind w:right="0"/>
        <w:rPr>
          <w:rFonts w:ascii="Arial" w:hAnsi="Arial" w:cs="Arial"/>
        </w:rPr>
      </w:pPr>
      <w:r w:rsidRPr="00253CD1">
        <w:rPr>
          <w:rFonts w:ascii="Arial" w:hAnsi="Arial" w:cs="Arial"/>
        </w:rPr>
        <w:t>Cumplir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estrictamente,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su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letra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su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espíritu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Ley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Aplicable.</w:t>
      </w:r>
    </w:p>
    <w:p w14:paraId="5D6BED46" w14:textId="77777777" w:rsidR="00AF6268" w:rsidRPr="00253CD1" w:rsidRDefault="00AF6268" w:rsidP="00253CD1">
      <w:pPr>
        <w:pStyle w:val="Textoindependiente"/>
        <w:spacing w:before="7"/>
        <w:rPr>
          <w:rFonts w:ascii="Arial" w:hAnsi="Arial" w:cs="Arial"/>
        </w:rPr>
      </w:pPr>
    </w:p>
    <w:p w14:paraId="107A8A1F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62"/>
        </w:tabs>
        <w:spacing w:before="1"/>
        <w:ind w:left="104" w:right="10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ofrecer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sobornos, dádivas,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recompensas 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gratificaciones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fin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incidir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decisiones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relacionadas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presente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selección.</w:t>
      </w:r>
    </w:p>
    <w:p w14:paraId="48118C1F" w14:textId="77777777" w:rsidR="00AF6268" w:rsidRPr="00253CD1" w:rsidRDefault="00AF6268" w:rsidP="00253CD1">
      <w:pPr>
        <w:pStyle w:val="Textoindependiente"/>
        <w:spacing w:before="2"/>
        <w:rPr>
          <w:rFonts w:ascii="Arial" w:hAnsi="Arial" w:cs="Arial"/>
        </w:rPr>
      </w:pPr>
    </w:p>
    <w:p w14:paraId="64395854" w14:textId="5D0CCC1B" w:rsidR="00AF6268" w:rsidRDefault="00204701" w:rsidP="00253CD1">
      <w:pPr>
        <w:pStyle w:val="Prrafodelista"/>
        <w:numPr>
          <w:ilvl w:val="0"/>
          <w:numId w:val="1"/>
        </w:numPr>
        <w:tabs>
          <w:tab w:val="left" w:pos="429"/>
        </w:tabs>
        <w:ind w:left="10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Denunciar de manera inmediata ante las autoridades competentes cualquier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ofrecimiento,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favores,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dádivas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prerrogativas,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recompensas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gratificaciones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efectuadas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Interesados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y/o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Proponentes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funcionarios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públicos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sus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asesores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estén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directa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indirectamente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involucrados en la estructuración, manejo y decisiones del presente proceso de selección, durante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 xml:space="preserve">el proceso, antes del inicio y/o durante la etapa de evaluación, que </w:t>
      </w:r>
      <w:r w:rsidRPr="00253CD1">
        <w:rPr>
          <w:rFonts w:ascii="Arial" w:hAnsi="Arial" w:cs="Arial"/>
        </w:rPr>
        <w:lastRenderedPageBreak/>
        <w:t>pueden ser interpretadas como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efectuadas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</w:t>
      </w:r>
      <w:r w:rsidR="00EA27EC">
        <w:rPr>
          <w:rFonts w:ascii="Arial" w:hAnsi="Arial" w:cs="Arial"/>
        </w:rPr>
        <w:t xml:space="preserve"> </w:t>
      </w:r>
      <w:r w:rsidR="005D2CD3">
        <w:rPr>
          <w:rFonts w:ascii="Arial" w:hAnsi="Arial" w:cs="Arial"/>
        </w:rPr>
        <w:t>i</w:t>
      </w:r>
      <w:r w:rsidRPr="00253CD1">
        <w:rPr>
          <w:rFonts w:ascii="Arial" w:hAnsi="Arial" w:cs="Arial"/>
        </w:rPr>
        <w:t>ntención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inducir alguna decisión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relacionada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la Adjudicación.</w:t>
      </w:r>
    </w:p>
    <w:p w14:paraId="79DBA2BF" w14:textId="77777777" w:rsidR="008E68EB" w:rsidRPr="008E68EB" w:rsidRDefault="008E68EB" w:rsidP="008E68EB">
      <w:pPr>
        <w:tabs>
          <w:tab w:val="left" w:pos="429"/>
        </w:tabs>
        <w:rPr>
          <w:rFonts w:ascii="Arial" w:hAnsi="Arial" w:cs="Arial"/>
        </w:rPr>
      </w:pPr>
    </w:p>
    <w:p w14:paraId="6957F855" w14:textId="5E143358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62"/>
        </w:tabs>
        <w:ind w:left="104" w:right="110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Adicionalmente, en el evento de conocerse casos especiales de corrupción, reportar el hecho</w:t>
      </w:r>
      <w:r w:rsidR="005D2CD3">
        <w:rPr>
          <w:rFonts w:ascii="Arial" w:hAnsi="Arial" w:cs="Arial"/>
        </w:rPr>
        <w:t xml:space="preserve"> a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Secretaria de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Transparencia de la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Presidencia 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la República.</w:t>
      </w:r>
    </w:p>
    <w:p w14:paraId="71D00445" w14:textId="77777777" w:rsidR="00AF6268" w:rsidRPr="00253CD1" w:rsidRDefault="00AF6268" w:rsidP="00253CD1">
      <w:pPr>
        <w:pStyle w:val="Textoindependiente"/>
        <w:rPr>
          <w:rFonts w:ascii="Arial" w:hAnsi="Arial" w:cs="Arial"/>
        </w:rPr>
      </w:pPr>
    </w:p>
    <w:p w14:paraId="0414E419" w14:textId="7F6DF81D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07"/>
        </w:tabs>
        <w:spacing w:before="1"/>
        <w:ind w:left="104" w:right="103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Hacer un estudio completo de</w:t>
      </w:r>
      <w:r w:rsidR="00F04B21">
        <w:rPr>
          <w:rFonts w:ascii="Arial" w:hAnsi="Arial" w:cs="Arial"/>
        </w:rPr>
        <w:t xml:space="preserve"> la invitación o el </w:t>
      </w:r>
      <w:r w:rsidRPr="00253CD1">
        <w:rPr>
          <w:rFonts w:ascii="Arial" w:hAnsi="Arial" w:cs="Arial"/>
        </w:rPr>
        <w:t>Pliego y del Proyecto a fin de contar con los elementos de juicio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 información económica relevante y necesaria para tomar una decisión sustentada para presentar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una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Propuesta.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anterior,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propósito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 que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misma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sea seria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honesta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de tal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manera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permita participar en el presente proceso de selección y en caso de resultar Adjudicatario permita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ejecutar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todas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obligaciones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contenidas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Contrato,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así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como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asumir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riesgos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asociados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48"/>
        </w:rPr>
        <w:t xml:space="preserve"> </w:t>
      </w:r>
      <w:r w:rsidRPr="00253CD1">
        <w:rPr>
          <w:rFonts w:ascii="Arial" w:hAnsi="Arial" w:cs="Arial"/>
        </w:rPr>
        <w:t>ejecución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mismo.</w:t>
      </w:r>
    </w:p>
    <w:p w14:paraId="307F370D" w14:textId="77777777" w:rsidR="00AF6268" w:rsidRPr="00253CD1" w:rsidRDefault="00AF6268" w:rsidP="00253CD1">
      <w:pPr>
        <w:pStyle w:val="Textoindependiente"/>
        <w:spacing w:before="2"/>
        <w:rPr>
          <w:rFonts w:ascii="Arial" w:hAnsi="Arial" w:cs="Arial"/>
        </w:rPr>
      </w:pPr>
    </w:p>
    <w:p w14:paraId="1B6FA865" w14:textId="2C24F8FF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371"/>
        </w:tabs>
        <w:ind w:left="104" w:right="117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 xml:space="preserve">Solicitar u ofrecer cualquier información utilizando los procedimientos previstos en </w:t>
      </w:r>
      <w:r w:rsidR="00EE5AA0">
        <w:rPr>
          <w:rFonts w:ascii="Arial" w:hAnsi="Arial" w:cs="Arial"/>
        </w:rPr>
        <w:t xml:space="preserve">la invitación o el </w:t>
      </w:r>
      <w:r w:rsidRPr="00253CD1">
        <w:rPr>
          <w:rFonts w:ascii="Arial" w:hAnsi="Arial" w:cs="Arial"/>
        </w:rPr>
        <w:t>Pliego 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Condiciones.</w:t>
      </w:r>
    </w:p>
    <w:p w14:paraId="259BE6C9" w14:textId="77777777" w:rsidR="00AF6268" w:rsidRPr="00253CD1" w:rsidRDefault="00AF6268" w:rsidP="00253CD1">
      <w:pPr>
        <w:pStyle w:val="Textoindependiente"/>
        <w:spacing w:before="10"/>
        <w:rPr>
          <w:rFonts w:ascii="Arial" w:hAnsi="Arial" w:cs="Arial"/>
        </w:rPr>
      </w:pPr>
    </w:p>
    <w:p w14:paraId="68F17A6B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43"/>
        </w:tabs>
        <w:ind w:left="104" w:right="108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 hacer arreglos previos con otros Proponentes en participar en el presente proceso 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selección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para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tratar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influenciar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manipular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resultados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determinación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Adjudicación.</w:t>
      </w:r>
    </w:p>
    <w:p w14:paraId="12F24D11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748331C1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43"/>
        </w:tabs>
        <w:ind w:left="104" w:right="109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 hacer arreglos previos con otros Proponentes para tratar de influenciar o manipular los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resultados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 Adjudicación.</w:t>
      </w:r>
    </w:p>
    <w:p w14:paraId="6818BC3C" w14:textId="77777777" w:rsidR="00AF6268" w:rsidRPr="00253CD1" w:rsidRDefault="00AF6268" w:rsidP="00253CD1">
      <w:pPr>
        <w:pStyle w:val="Textoindependiente"/>
        <w:spacing w:before="8"/>
        <w:rPr>
          <w:rFonts w:ascii="Arial" w:hAnsi="Arial" w:cs="Arial"/>
        </w:rPr>
      </w:pPr>
    </w:p>
    <w:p w14:paraId="17FA4535" w14:textId="079854A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369"/>
        </w:tabs>
        <w:ind w:left="104" w:right="109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 xml:space="preserve">Declarar públicamente que se conocen y aceptan las condiciones establecidas en </w:t>
      </w:r>
      <w:r w:rsidR="00591A6D">
        <w:rPr>
          <w:rFonts w:ascii="Arial" w:hAnsi="Arial" w:cs="Arial"/>
        </w:rPr>
        <w:t xml:space="preserve">la invitación o </w:t>
      </w:r>
      <w:r w:rsidRPr="00253CD1">
        <w:rPr>
          <w:rFonts w:ascii="Arial" w:hAnsi="Arial" w:cs="Arial"/>
        </w:rPr>
        <w:t>el Pliego 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Condiciones,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cual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se hace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 través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 la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presentación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Propuesta.</w:t>
      </w:r>
    </w:p>
    <w:p w14:paraId="773DBBF2" w14:textId="77777777" w:rsidR="00AF6268" w:rsidRPr="00253CD1" w:rsidRDefault="00AF6268" w:rsidP="00253CD1">
      <w:pPr>
        <w:pStyle w:val="Textoindependiente"/>
        <w:spacing w:before="5"/>
        <w:rPr>
          <w:rFonts w:ascii="Arial" w:hAnsi="Arial" w:cs="Arial"/>
        </w:rPr>
      </w:pPr>
    </w:p>
    <w:p w14:paraId="16602DE0" w14:textId="58D6723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00"/>
        </w:tabs>
        <w:ind w:left="104" w:right="11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</w:t>
      </w:r>
      <w:r w:rsidRPr="00253CD1">
        <w:rPr>
          <w:rFonts w:ascii="Arial" w:hAnsi="Arial" w:cs="Arial"/>
          <w:spacing w:val="48"/>
        </w:rPr>
        <w:t xml:space="preserve"> </w:t>
      </w:r>
      <w:r w:rsidRPr="00253CD1">
        <w:rPr>
          <w:rFonts w:ascii="Arial" w:hAnsi="Arial" w:cs="Arial"/>
        </w:rPr>
        <w:t>utilizar</w:t>
      </w:r>
      <w:r w:rsidRPr="00253CD1">
        <w:rPr>
          <w:rFonts w:ascii="Arial" w:hAnsi="Arial" w:cs="Arial"/>
          <w:spacing w:val="46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46"/>
        </w:rPr>
        <w:t xml:space="preserve"> </w:t>
      </w:r>
      <w:r w:rsidRPr="00253CD1">
        <w:rPr>
          <w:rFonts w:ascii="Arial" w:hAnsi="Arial" w:cs="Arial"/>
        </w:rPr>
        <w:t>etapa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48"/>
        </w:rPr>
        <w:t xml:space="preserve"> </w:t>
      </w:r>
      <w:r w:rsidRPr="00253CD1">
        <w:rPr>
          <w:rFonts w:ascii="Arial" w:hAnsi="Arial" w:cs="Arial"/>
        </w:rPr>
        <w:t>evaluación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Propuestas</w:t>
      </w:r>
      <w:r w:rsidRPr="00253CD1">
        <w:rPr>
          <w:rFonts w:ascii="Arial" w:hAnsi="Arial" w:cs="Arial"/>
          <w:spacing w:val="46"/>
        </w:rPr>
        <w:t xml:space="preserve"> </w:t>
      </w:r>
      <w:r w:rsidRPr="00253CD1">
        <w:rPr>
          <w:rFonts w:ascii="Arial" w:hAnsi="Arial" w:cs="Arial"/>
        </w:rPr>
        <w:t>argumentos</w:t>
      </w:r>
      <w:r w:rsidRPr="00253CD1">
        <w:rPr>
          <w:rFonts w:ascii="Arial" w:hAnsi="Arial" w:cs="Arial"/>
          <w:spacing w:val="47"/>
        </w:rPr>
        <w:t xml:space="preserve"> </w:t>
      </w:r>
      <w:r w:rsidRPr="00253CD1">
        <w:rPr>
          <w:rFonts w:ascii="Arial" w:hAnsi="Arial" w:cs="Arial"/>
        </w:rPr>
        <w:t>carentes</w:t>
      </w:r>
      <w:r w:rsidRPr="00253CD1">
        <w:rPr>
          <w:rFonts w:ascii="Arial" w:hAnsi="Arial" w:cs="Arial"/>
          <w:spacing w:val="48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48"/>
        </w:rPr>
        <w:t xml:space="preserve"> </w:t>
      </w:r>
      <w:r w:rsidR="00282C51" w:rsidRPr="00253CD1">
        <w:rPr>
          <w:rFonts w:ascii="Arial" w:hAnsi="Arial" w:cs="Arial"/>
        </w:rPr>
        <w:t>sustent</w:t>
      </w:r>
      <w:r w:rsidR="00282C51">
        <w:rPr>
          <w:rFonts w:ascii="Arial" w:hAnsi="Arial" w:cs="Arial"/>
        </w:rPr>
        <w:t xml:space="preserve">o probatorio </w:t>
      </w:r>
      <w:r w:rsidRPr="00253CD1">
        <w:rPr>
          <w:rFonts w:ascii="Arial" w:hAnsi="Arial" w:cs="Arial"/>
        </w:rPr>
        <w:t>para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efectos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buscar la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descalificación 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competidores.</w:t>
      </w:r>
    </w:p>
    <w:p w14:paraId="02CCA0B4" w14:textId="77777777" w:rsidR="00AF6268" w:rsidRPr="00253CD1" w:rsidRDefault="00AF6268" w:rsidP="00253CD1">
      <w:pPr>
        <w:pStyle w:val="Textoindependiente"/>
        <w:spacing w:before="4"/>
        <w:rPr>
          <w:rFonts w:ascii="Arial" w:hAnsi="Arial" w:cs="Arial"/>
        </w:rPr>
      </w:pPr>
    </w:p>
    <w:p w14:paraId="7F3DC0F3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05"/>
        </w:tabs>
        <w:ind w:left="104" w:right="111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Interpretar de buena fe las normas aplicables al presente proceso de selección, de manera que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siempre produzcan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efectos buscados por las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mismas.</w:t>
      </w:r>
    </w:p>
    <w:p w14:paraId="7F2026E2" w14:textId="77777777" w:rsidR="00AF6268" w:rsidRPr="00253CD1" w:rsidRDefault="00AF6268" w:rsidP="00253CD1">
      <w:pPr>
        <w:pStyle w:val="Textoindependiente"/>
        <w:rPr>
          <w:rFonts w:ascii="Arial" w:hAnsi="Arial" w:cs="Arial"/>
        </w:rPr>
      </w:pPr>
    </w:p>
    <w:p w14:paraId="0F809F92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352"/>
        </w:tabs>
        <w:ind w:left="104" w:right="109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 incurrir en falsedad de los documentos exigidos para cumplir con los requisitos del presente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proceso 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selección.</w:t>
      </w:r>
    </w:p>
    <w:p w14:paraId="54765411" w14:textId="77777777" w:rsidR="00AF6268" w:rsidRPr="00253CD1" w:rsidRDefault="00AF6268" w:rsidP="00253CD1">
      <w:pPr>
        <w:pStyle w:val="Textoindependiente"/>
        <w:spacing w:before="11"/>
        <w:rPr>
          <w:rFonts w:ascii="Arial" w:hAnsi="Arial" w:cs="Arial"/>
        </w:rPr>
      </w:pPr>
    </w:p>
    <w:p w14:paraId="5A83FA93" w14:textId="6AAC2A20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74"/>
        </w:tabs>
        <w:spacing w:before="1"/>
        <w:ind w:left="104" w:right="111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Igualmente se acepta que durante la evaluación de las Propuestas prime el criterio de respeta</w:t>
      </w:r>
      <w:r w:rsidR="004369EE">
        <w:rPr>
          <w:rFonts w:ascii="Arial" w:hAnsi="Arial" w:cs="Arial"/>
        </w:rPr>
        <w:t xml:space="preserve">r </w:t>
      </w:r>
      <w:r w:rsidRPr="00253CD1">
        <w:rPr>
          <w:rFonts w:ascii="Arial" w:hAnsi="Arial" w:cs="Arial"/>
        </w:rPr>
        <w:t>el espíritu de la Ley Aplicable y los aspectos de fondo por encima de la forma, buscando siempre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favorecer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 libre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competencia.</w:t>
      </w:r>
    </w:p>
    <w:p w14:paraId="1430B08C" w14:textId="77777777" w:rsidR="00AF6268" w:rsidRPr="00253CD1" w:rsidRDefault="00AF6268" w:rsidP="00253CD1">
      <w:pPr>
        <w:pStyle w:val="Textoindependiente"/>
        <w:rPr>
          <w:rFonts w:ascii="Arial" w:hAnsi="Arial" w:cs="Arial"/>
        </w:rPr>
      </w:pPr>
    </w:p>
    <w:p w14:paraId="2AF1A7DA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10"/>
        </w:tabs>
        <w:spacing w:before="1"/>
        <w:ind w:left="10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audiencias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abstenerse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proferir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juicios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valor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contra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personas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naturales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 xml:space="preserve">o </w:t>
      </w:r>
      <w:r w:rsidRPr="00253CD1">
        <w:rPr>
          <w:rFonts w:ascii="Arial" w:hAnsi="Arial" w:cs="Arial"/>
        </w:rPr>
        <w:lastRenderedPageBreak/>
        <w:t>jurídicas,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ni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referirse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asuntos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personales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otros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Interesados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y/o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Proponentes.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tanto,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audiencias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  <w:spacing w:val="-1"/>
        </w:rPr>
        <w:t>solamente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  <w:spacing w:val="-1"/>
        </w:rPr>
        <w:t>se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  <w:spacing w:val="-1"/>
        </w:rPr>
        <w:t>debatirán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  <w:spacing w:val="-1"/>
        </w:rPr>
        <w:t>asuntos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relacionados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con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presente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selección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15"/>
        </w:rPr>
        <w:t xml:space="preserve"> </w:t>
      </w:r>
      <w:r w:rsidRPr="00253CD1">
        <w:rPr>
          <w:rFonts w:ascii="Arial" w:hAnsi="Arial" w:cs="Arial"/>
        </w:rPr>
        <w:t>Propuestas.</w:t>
      </w:r>
    </w:p>
    <w:p w14:paraId="13C12A7E" w14:textId="77777777" w:rsidR="00AF6268" w:rsidRPr="00253CD1" w:rsidRDefault="00AF6268" w:rsidP="00253CD1">
      <w:pPr>
        <w:pStyle w:val="Textoindependiente"/>
        <w:spacing w:before="2"/>
        <w:rPr>
          <w:rFonts w:ascii="Arial" w:hAnsi="Arial" w:cs="Arial"/>
        </w:rPr>
      </w:pPr>
    </w:p>
    <w:p w14:paraId="2F398024" w14:textId="5E56963A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14"/>
        </w:tabs>
        <w:spacing w:before="1"/>
        <w:ind w:left="104" w:right="115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En las audiencias guardar compostura, no levantar la voz y hacer uso de la palabra únicamente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cuando</w:t>
      </w:r>
      <w:r w:rsidRPr="00253CD1">
        <w:rPr>
          <w:rFonts w:ascii="Arial" w:hAnsi="Arial" w:cs="Arial"/>
          <w:spacing w:val="7"/>
        </w:rPr>
        <w:t xml:space="preserve"> </w:t>
      </w:r>
      <w:r w:rsidRPr="00253CD1">
        <w:rPr>
          <w:rFonts w:ascii="Arial" w:hAnsi="Arial" w:cs="Arial"/>
        </w:rPr>
        <w:t>sea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concedida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9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6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tiempo</w:t>
      </w:r>
      <w:r w:rsidRPr="00253CD1">
        <w:rPr>
          <w:rFonts w:ascii="Arial" w:hAnsi="Arial" w:cs="Arial"/>
          <w:spacing w:val="3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8"/>
        </w:rPr>
        <w:t xml:space="preserve"> </w:t>
      </w:r>
      <w:r w:rsidRPr="00253CD1">
        <w:rPr>
          <w:rFonts w:ascii="Arial" w:hAnsi="Arial" w:cs="Arial"/>
        </w:rPr>
        <w:t>sea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concedida.</w:t>
      </w:r>
      <w:r w:rsidRPr="00253CD1">
        <w:rPr>
          <w:rFonts w:ascii="Arial" w:hAnsi="Arial" w:cs="Arial"/>
          <w:spacing w:val="6"/>
        </w:rPr>
        <w:t xml:space="preserve"> </w:t>
      </w:r>
      <w:r w:rsidRPr="00253CD1">
        <w:rPr>
          <w:rFonts w:ascii="Arial" w:hAnsi="Arial" w:cs="Arial"/>
        </w:rPr>
        <w:t>Acatar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6"/>
        </w:rPr>
        <w:t xml:space="preserve"> </w:t>
      </w:r>
      <w:r w:rsidRPr="00253CD1">
        <w:rPr>
          <w:rFonts w:ascii="Arial" w:hAnsi="Arial" w:cs="Arial"/>
        </w:rPr>
        <w:t>decisiones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8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7"/>
        </w:rPr>
        <w:t xml:space="preserve"> </w:t>
      </w:r>
      <w:r w:rsidRPr="00253CD1">
        <w:rPr>
          <w:rFonts w:ascii="Arial" w:hAnsi="Arial" w:cs="Arial"/>
        </w:rPr>
        <w:t>Agencia</w:t>
      </w:r>
      <w:r w:rsidRPr="00253CD1">
        <w:rPr>
          <w:rFonts w:ascii="Arial" w:hAnsi="Arial" w:cs="Arial"/>
          <w:spacing w:val="3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en caso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desacuerdo,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términos</w:t>
      </w:r>
      <w:r w:rsidRPr="00253CD1">
        <w:rPr>
          <w:rFonts w:ascii="Arial" w:hAnsi="Arial" w:cs="Arial"/>
          <w:spacing w:val="3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la Ley</w:t>
      </w:r>
      <w:r w:rsidRPr="00253CD1">
        <w:rPr>
          <w:rFonts w:ascii="Arial" w:hAnsi="Arial" w:cs="Arial"/>
          <w:spacing w:val="5"/>
        </w:rPr>
        <w:t xml:space="preserve"> </w:t>
      </w:r>
      <w:r w:rsidRPr="00253CD1">
        <w:rPr>
          <w:rFonts w:ascii="Arial" w:hAnsi="Arial" w:cs="Arial"/>
        </w:rPr>
        <w:t>Aplicable,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interponer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4"/>
        </w:rPr>
        <w:t xml:space="preserve"> </w:t>
      </w:r>
      <w:r w:rsidRPr="00253CD1">
        <w:rPr>
          <w:rFonts w:ascii="Arial" w:hAnsi="Arial" w:cs="Arial"/>
        </w:rPr>
        <w:t>recursos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6"/>
        </w:rPr>
        <w:t xml:space="preserve"> </w:t>
      </w:r>
      <w:r w:rsidRPr="00253CD1">
        <w:rPr>
          <w:rFonts w:ascii="Arial" w:hAnsi="Arial" w:cs="Arial"/>
        </w:rPr>
        <w:t>acciones</w:t>
      </w:r>
      <w:r w:rsidRPr="00253CD1">
        <w:rPr>
          <w:rFonts w:ascii="Arial" w:hAnsi="Arial" w:cs="Arial"/>
          <w:spacing w:val="2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3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consideren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pertinentes.</w:t>
      </w:r>
    </w:p>
    <w:p w14:paraId="4BF5A391" w14:textId="77777777" w:rsidR="00AF6268" w:rsidRPr="00253CD1" w:rsidRDefault="00AF6268" w:rsidP="00253CD1">
      <w:pPr>
        <w:pStyle w:val="Textoindependiente"/>
        <w:rPr>
          <w:rFonts w:ascii="Arial" w:hAnsi="Arial" w:cs="Arial"/>
        </w:rPr>
      </w:pPr>
    </w:p>
    <w:p w14:paraId="2990DE40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22"/>
        </w:tabs>
        <w:ind w:left="104" w:right="107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Actuar con lealtad hacia los demás Interesados y/o Proponentes, así como frente a la Agencia.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Por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tanto,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abstenerse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utilizar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herramientas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para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dilatar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el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presente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 selección.</w:t>
      </w:r>
    </w:p>
    <w:p w14:paraId="35AAF84B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7B04342D" w14:textId="43847148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05"/>
        </w:tabs>
        <w:spacing w:before="1"/>
        <w:ind w:left="104" w:firstLine="0"/>
        <w:rPr>
          <w:rFonts w:ascii="Arial" w:hAnsi="Arial" w:cs="Arial"/>
        </w:rPr>
      </w:pPr>
      <w:r w:rsidRPr="00253CD1">
        <w:rPr>
          <w:rFonts w:ascii="Arial" w:hAnsi="Arial" w:cs="Arial"/>
          <w:spacing w:val="-1"/>
        </w:rPr>
        <w:t>Abstenerse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hacer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manifestaciones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orales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escritas</w:t>
      </w:r>
      <w:r w:rsidRPr="00253CD1">
        <w:rPr>
          <w:rFonts w:ascii="Arial" w:hAnsi="Arial" w:cs="Arial"/>
          <w:spacing w:val="-10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contra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demás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Proponentes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su</w:t>
      </w:r>
      <w:r w:rsidR="00AA0766">
        <w:rPr>
          <w:rFonts w:ascii="Arial" w:hAnsi="Arial" w:cs="Arial"/>
        </w:rPr>
        <w:t xml:space="preserve">s </w:t>
      </w:r>
      <w:r w:rsidRPr="00253CD1">
        <w:rPr>
          <w:rFonts w:ascii="Arial" w:hAnsi="Arial" w:cs="Arial"/>
        </w:rPr>
        <w:t>Propuestas o terceros sin contar con las pruebas suficientes, las cuales deberán estar a inmediata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disposición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Agencia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para corroborar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tales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afirmaciones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en caso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que se presenten.</w:t>
      </w:r>
    </w:p>
    <w:p w14:paraId="6B52A7DE" w14:textId="77777777" w:rsidR="00AF6268" w:rsidRPr="00253CD1" w:rsidRDefault="00AF6268" w:rsidP="00253CD1">
      <w:pPr>
        <w:pStyle w:val="Textoindependiente"/>
        <w:spacing w:before="10"/>
        <w:rPr>
          <w:rFonts w:ascii="Arial" w:hAnsi="Arial" w:cs="Arial"/>
        </w:rPr>
      </w:pPr>
    </w:p>
    <w:p w14:paraId="5CFEE3DC" w14:textId="77777777" w:rsidR="00AF6268" w:rsidRPr="00253CD1" w:rsidRDefault="00204701" w:rsidP="00253CD1">
      <w:pPr>
        <w:pStyle w:val="Prrafodelista"/>
        <w:numPr>
          <w:ilvl w:val="0"/>
          <w:numId w:val="1"/>
        </w:numPr>
        <w:tabs>
          <w:tab w:val="left" w:pos="477"/>
        </w:tabs>
        <w:ind w:left="104" w:right="192" w:hanging="3"/>
        <w:rPr>
          <w:rFonts w:ascii="Arial" w:hAnsi="Arial" w:cs="Arial"/>
        </w:rPr>
      </w:pPr>
      <w:r w:rsidRPr="00253CD1">
        <w:rPr>
          <w:rFonts w:ascii="Arial" w:hAnsi="Arial" w:cs="Arial"/>
        </w:rPr>
        <w:t>Así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mismo,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Interesado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y/o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Proponente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(en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adelante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cualquiera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“Obligados”),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comprometen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a:</w:t>
      </w:r>
    </w:p>
    <w:p w14:paraId="397864A3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5AB98267" w14:textId="162C4811" w:rsidR="00AF6268" w:rsidRPr="00253CD1" w:rsidRDefault="00204701" w:rsidP="00253CD1">
      <w:pPr>
        <w:pStyle w:val="Prrafodelista"/>
        <w:numPr>
          <w:ilvl w:val="1"/>
          <w:numId w:val="1"/>
        </w:numPr>
        <w:tabs>
          <w:tab w:val="left" w:pos="1053"/>
        </w:tabs>
        <w:ind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Suscribir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entre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empleados,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proveedores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subcontratistas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un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pacto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ético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conducta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garantice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probidad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transparencia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actuaciones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todos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involucrados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6"/>
        </w:rPr>
        <w:t xml:space="preserve"> </w:t>
      </w:r>
      <w:r w:rsidR="00571886">
        <w:rPr>
          <w:rFonts w:ascii="Arial" w:hAnsi="Arial" w:cs="Arial"/>
        </w:rPr>
        <w:t xml:space="preserve">la preparación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Propuesta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y en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ejecución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del Contrato.</w:t>
      </w:r>
    </w:p>
    <w:p w14:paraId="19CC844F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55FC8AD6" w14:textId="3541A83E" w:rsidR="00AF6268" w:rsidRPr="00253CD1" w:rsidRDefault="00204701" w:rsidP="00253CD1">
      <w:pPr>
        <w:pStyle w:val="Prrafodelista"/>
        <w:numPr>
          <w:ilvl w:val="1"/>
          <w:numId w:val="1"/>
        </w:numPr>
        <w:tabs>
          <w:tab w:val="left" w:pos="1163"/>
        </w:tabs>
        <w:spacing w:before="1"/>
        <w:ind w:left="807" w:right="111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caso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presentarse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alguna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queja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denuncia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sobre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ocurrencia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un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acto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corrupción durante el presente proceso de selección o con cargo al Contrato, los Obligado</w:t>
      </w:r>
      <w:r w:rsidR="00C76BC6">
        <w:rPr>
          <w:rFonts w:ascii="Arial" w:hAnsi="Arial" w:cs="Arial"/>
        </w:rPr>
        <w:t xml:space="preserve">s darán </w:t>
      </w:r>
      <w:r w:rsidRPr="00253CD1">
        <w:rPr>
          <w:rFonts w:ascii="Arial" w:hAnsi="Arial" w:cs="Arial"/>
        </w:rPr>
        <w:t>conocimiento a la Agencia y a las autoridades competentes de la ocurrencia de tal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situación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los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pagos hechos hasta la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fecha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terceros.</w:t>
      </w:r>
    </w:p>
    <w:p w14:paraId="5467202A" w14:textId="77777777" w:rsidR="00AF6268" w:rsidRPr="00253CD1" w:rsidRDefault="00AF6268" w:rsidP="00253CD1">
      <w:pPr>
        <w:pStyle w:val="Textoindependiente"/>
        <w:spacing w:before="10"/>
        <w:rPr>
          <w:rFonts w:ascii="Arial" w:hAnsi="Arial" w:cs="Arial"/>
        </w:rPr>
      </w:pPr>
    </w:p>
    <w:p w14:paraId="1349BEBB" w14:textId="31C67D7F" w:rsidR="00AF6268" w:rsidRPr="00253CD1" w:rsidRDefault="00204701" w:rsidP="00253CD1">
      <w:pPr>
        <w:pStyle w:val="Prrafodelista"/>
        <w:numPr>
          <w:ilvl w:val="1"/>
          <w:numId w:val="1"/>
        </w:numPr>
        <w:tabs>
          <w:tab w:val="left" w:pos="1223"/>
        </w:tabs>
        <w:spacing w:before="1"/>
        <w:ind w:left="807" w:right="104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ofrecer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trabajo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como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parte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Obligado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que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resulte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Adjudicatario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ningún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  <w:spacing w:val="-1"/>
        </w:rPr>
        <w:t>funcionario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público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o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  <w:spacing w:val="-1"/>
        </w:rPr>
        <w:t>contratista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vinculados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Agencia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ni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sus</w:t>
      </w:r>
      <w:r w:rsidRPr="00253CD1">
        <w:rPr>
          <w:rFonts w:ascii="Arial" w:hAnsi="Arial" w:cs="Arial"/>
          <w:spacing w:val="-12"/>
        </w:rPr>
        <w:t xml:space="preserve"> </w:t>
      </w:r>
      <w:r w:rsidRPr="00253CD1">
        <w:rPr>
          <w:rFonts w:ascii="Arial" w:hAnsi="Arial" w:cs="Arial"/>
        </w:rPr>
        <w:t>familiares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en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primer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grado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consanguinidad,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segundo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afinidad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o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primero</w:t>
      </w:r>
      <w:r w:rsidRPr="00253CD1">
        <w:rPr>
          <w:rFonts w:ascii="Arial" w:hAnsi="Arial" w:cs="Arial"/>
          <w:spacing w:val="-4"/>
        </w:rPr>
        <w:t xml:space="preserve"> </w:t>
      </w:r>
      <w:r w:rsidRPr="00253CD1">
        <w:rPr>
          <w:rFonts w:ascii="Arial" w:hAnsi="Arial" w:cs="Arial"/>
        </w:rPr>
        <w:t>civil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partir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Adjudicación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y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hasta</w:t>
      </w:r>
      <w:r w:rsidR="00C76BC6">
        <w:rPr>
          <w:rFonts w:ascii="Arial" w:hAnsi="Arial" w:cs="Arial"/>
          <w:spacing w:val="-10"/>
        </w:rPr>
        <w:t xml:space="preserve"> el año </w:t>
      </w:r>
      <w:r w:rsidRPr="00253CD1">
        <w:rPr>
          <w:rFonts w:ascii="Arial" w:hAnsi="Arial" w:cs="Arial"/>
        </w:rPr>
        <w:t>siguiente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a la finalización de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ejecución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-2"/>
        </w:rPr>
        <w:t xml:space="preserve"> </w:t>
      </w:r>
      <w:r w:rsidRPr="00253CD1">
        <w:rPr>
          <w:rFonts w:ascii="Arial" w:hAnsi="Arial" w:cs="Arial"/>
        </w:rPr>
        <w:t>Contrato.</w:t>
      </w:r>
    </w:p>
    <w:p w14:paraId="0F26CCC0" w14:textId="77777777" w:rsidR="00AF6268" w:rsidRPr="00253CD1" w:rsidRDefault="00AF6268" w:rsidP="00253CD1">
      <w:pPr>
        <w:pStyle w:val="Textoindependiente"/>
        <w:spacing w:before="1"/>
        <w:rPr>
          <w:rFonts w:ascii="Arial" w:hAnsi="Arial" w:cs="Arial"/>
        </w:rPr>
      </w:pPr>
    </w:p>
    <w:p w14:paraId="5E8999CB" w14:textId="77777777" w:rsidR="00AF6268" w:rsidRPr="00253CD1" w:rsidRDefault="00204701" w:rsidP="00253CD1">
      <w:pPr>
        <w:pStyle w:val="Prrafodelista"/>
        <w:numPr>
          <w:ilvl w:val="1"/>
          <w:numId w:val="1"/>
        </w:numPr>
        <w:tabs>
          <w:tab w:val="left" w:pos="1178"/>
        </w:tabs>
        <w:ind w:left="807" w:right="108" w:firstLine="0"/>
        <w:rPr>
          <w:rFonts w:ascii="Arial" w:hAnsi="Arial" w:cs="Arial"/>
        </w:rPr>
      </w:pPr>
      <w:r w:rsidRPr="00253CD1">
        <w:rPr>
          <w:rFonts w:ascii="Arial" w:hAnsi="Arial" w:cs="Arial"/>
        </w:rPr>
        <w:t>No ofrecer gratificaciones o atenciones en especie, ni financiar fiestas, recepciones u</w:t>
      </w:r>
      <w:r w:rsidRPr="00253CD1">
        <w:rPr>
          <w:rFonts w:ascii="Arial" w:hAnsi="Arial" w:cs="Arial"/>
          <w:spacing w:val="1"/>
        </w:rPr>
        <w:t xml:space="preserve"> </w:t>
      </w:r>
      <w:r w:rsidRPr="00253CD1">
        <w:rPr>
          <w:rFonts w:ascii="Arial" w:hAnsi="Arial" w:cs="Arial"/>
        </w:rPr>
        <w:t>homenajes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a</w:t>
      </w:r>
      <w:r w:rsidRPr="00253CD1">
        <w:rPr>
          <w:rFonts w:ascii="Arial" w:hAnsi="Arial" w:cs="Arial"/>
          <w:spacing w:val="-11"/>
        </w:rPr>
        <w:t xml:space="preserve"> </w:t>
      </w:r>
      <w:r w:rsidRPr="00253CD1">
        <w:rPr>
          <w:rFonts w:ascii="Arial" w:hAnsi="Arial" w:cs="Arial"/>
        </w:rPr>
        <w:t>funcionarios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públicos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durante</w:t>
      </w:r>
      <w:r w:rsidRPr="00253CD1">
        <w:rPr>
          <w:rFonts w:ascii="Arial" w:hAnsi="Arial" w:cs="Arial"/>
          <w:spacing w:val="-5"/>
        </w:rPr>
        <w:t xml:space="preserve"> </w:t>
      </w:r>
      <w:r w:rsidRPr="00253CD1">
        <w:rPr>
          <w:rFonts w:ascii="Arial" w:hAnsi="Arial" w:cs="Arial"/>
        </w:rPr>
        <w:t>las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diferentes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etapas</w:t>
      </w:r>
      <w:r w:rsidRPr="00253CD1">
        <w:rPr>
          <w:rFonts w:ascii="Arial" w:hAnsi="Arial" w:cs="Arial"/>
          <w:spacing w:val="-8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-9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del</w:t>
      </w:r>
      <w:r w:rsidRPr="00253CD1">
        <w:rPr>
          <w:rFonts w:ascii="Arial" w:hAnsi="Arial" w:cs="Arial"/>
          <w:spacing w:val="-6"/>
        </w:rPr>
        <w:t xml:space="preserve"> </w:t>
      </w:r>
      <w:r w:rsidRPr="00253CD1">
        <w:rPr>
          <w:rFonts w:ascii="Arial" w:hAnsi="Arial" w:cs="Arial"/>
        </w:rPr>
        <w:t>proceso</w:t>
      </w:r>
      <w:r w:rsidRPr="00253CD1">
        <w:rPr>
          <w:rFonts w:ascii="Arial" w:hAnsi="Arial" w:cs="Arial"/>
          <w:spacing w:val="-7"/>
        </w:rPr>
        <w:t xml:space="preserve"> </w:t>
      </w:r>
      <w:r w:rsidRPr="00253CD1">
        <w:rPr>
          <w:rFonts w:ascii="Arial" w:hAnsi="Arial" w:cs="Arial"/>
        </w:rPr>
        <w:t>de</w:t>
      </w:r>
      <w:r w:rsidRPr="00253CD1">
        <w:rPr>
          <w:rFonts w:ascii="Arial" w:hAnsi="Arial" w:cs="Arial"/>
          <w:spacing w:val="-47"/>
        </w:rPr>
        <w:t xml:space="preserve"> </w:t>
      </w:r>
      <w:r w:rsidRPr="00253CD1">
        <w:rPr>
          <w:rFonts w:ascii="Arial" w:hAnsi="Arial" w:cs="Arial"/>
        </w:rPr>
        <w:t>selección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ni durante</w:t>
      </w:r>
      <w:r w:rsidRPr="00253CD1">
        <w:rPr>
          <w:rFonts w:ascii="Arial" w:hAnsi="Arial" w:cs="Arial"/>
          <w:spacing w:val="-1"/>
        </w:rPr>
        <w:t xml:space="preserve"> </w:t>
      </w:r>
      <w:r w:rsidRPr="00253CD1">
        <w:rPr>
          <w:rFonts w:ascii="Arial" w:hAnsi="Arial" w:cs="Arial"/>
        </w:rPr>
        <w:t>la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ejecución del</w:t>
      </w:r>
      <w:r w:rsidRPr="00253CD1">
        <w:rPr>
          <w:rFonts w:ascii="Arial" w:hAnsi="Arial" w:cs="Arial"/>
          <w:spacing w:val="-3"/>
        </w:rPr>
        <w:t xml:space="preserve"> </w:t>
      </w:r>
      <w:r w:rsidRPr="00253CD1">
        <w:rPr>
          <w:rFonts w:ascii="Arial" w:hAnsi="Arial" w:cs="Arial"/>
        </w:rPr>
        <w:t>Contrato.</w:t>
      </w:r>
    </w:p>
    <w:sectPr w:rsidR="00AF6268" w:rsidRPr="00253CD1">
      <w:headerReference w:type="default" r:id="rId7"/>
      <w:footerReference w:type="default" r:id="rId8"/>
      <w:pgSz w:w="12240" w:h="15840"/>
      <w:pgMar w:top="2240" w:right="1580" w:bottom="1320" w:left="1600" w:header="1216" w:footer="11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09F5B" w14:textId="77777777" w:rsidR="00F74464" w:rsidRDefault="00F74464">
      <w:r>
        <w:separator/>
      </w:r>
    </w:p>
  </w:endnote>
  <w:endnote w:type="continuationSeparator" w:id="0">
    <w:p w14:paraId="78075CCB" w14:textId="77777777" w:rsidR="00F74464" w:rsidRDefault="00F74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2F5FF" w14:textId="7192B08B" w:rsidR="00AF6268" w:rsidRDefault="00AF6268">
    <w:pPr>
      <w:pStyle w:val="Textoindependiente"/>
      <w:spacing w:line="14" w:lineRule="auto"/>
      <w:rPr>
        <w:sz w:val="20"/>
      </w:rPr>
    </w:pPr>
  </w:p>
  <w:p w14:paraId="4128D9AD" w14:textId="77777777" w:rsidR="00A13F25" w:rsidRDefault="00A13F25">
    <w:pPr>
      <w:pStyle w:val="Textoindependiente"/>
      <w:spacing w:line="14" w:lineRule="auto"/>
      <w:rPr>
        <w:sz w:val="20"/>
      </w:rPr>
    </w:pPr>
  </w:p>
  <w:p w14:paraId="6F9E4669" w14:textId="77777777" w:rsidR="00A13F25" w:rsidRDefault="00A13F25">
    <w:pPr>
      <w:pStyle w:val="Textoindependiente"/>
      <w:spacing w:line="14" w:lineRule="auto"/>
      <w:rPr>
        <w:sz w:val="20"/>
      </w:rPr>
    </w:pPr>
  </w:p>
  <w:p w14:paraId="1B7929C2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sz w:val="16"/>
        <w:szCs w:val="16"/>
      </w:rPr>
    </w:pPr>
    <w:r w:rsidRPr="0041494A">
      <w:rPr>
        <w:rFonts w:ascii="Arial" w:hAnsi="Arial" w:cs="Arial"/>
        <w:sz w:val="16"/>
        <w:szCs w:val="16"/>
      </w:rPr>
      <w:t>________________________________________________________________________</w:t>
    </w:r>
  </w:p>
  <w:p w14:paraId="1243B5F8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b/>
        <w:bCs/>
        <w:sz w:val="16"/>
        <w:szCs w:val="16"/>
      </w:rPr>
    </w:pPr>
    <w:r w:rsidRPr="0041494A">
      <w:rPr>
        <w:rFonts w:ascii="Arial" w:hAnsi="Arial" w:cs="Arial"/>
        <w:b/>
        <w:bCs/>
        <w:sz w:val="16"/>
        <w:szCs w:val="16"/>
      </w:rPr>
      <w:t>Agencia Nacional de Infraestructura</w:t>
    </w:r>
  </w:p>
  <w:p w14:paraId="4AA8B14D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color w:val="000000" w:themeColor="text1"/>
        <w:sz w:val="16"/>
        <w:szCs w:val="16"/>
      </w:rPr>
    </w:pPr>
    <w:r w:rsidRPr="0041494A">
      <w:rPr>
        <w:rFonts w:ascii="Arial" w:hAnsi="Arial" w:cs="Arial"/>
        <w:sz w:val="16"/>
        <w:szCs w:val="16"/>
      </w:rPr>
      <w:t xml:space="preserve">Dirección: </w:t>
    </w:r>
    <w:r w:rsidRPr="0041494A">
      <w:rPr>
        <w:rFonts w:ascii="Arial" w:hAnsi="Arial" w:cs="Arial"/>
        <w:color w:val="000000" w:themeColor="text1"/>
        <w:sz w:val="16"/>
        <w:szCs w:val="16"/>
        <w:shd w:val="clear" w:color="auto" w:fill="FFFFFF"/>
      </w:rPr>
      <w:t>Calle 24A # 59 - 42</w:t>
    </w:r>
    <w:r w:rsidRPr="0041494A">
      <w:rPr>
        <w:rFonts w:ascii="Arial" w:hAnsi="Arial" w:cs="Arial"/>
        <w:color w:val="000000" w:themeColor="text1"/>
        <w:sz w:val="16"/>
        <w:szCs w:val="16"/>
      </w:rPr>
      <w:t>, Bogotá D.C., Colombia</w:t>
    </w:r>
  </w:p>
  <w:p w14:paraId="44A6B861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color w:val="000000" w:themeColor="text1"/>
        <w:sz w:val="16"/>
        <w:szCs w:val="16"/>
      </w:rPr>
    </w:pPr>
    <w:r w:rsidRPr="0041494A">
      <w:rPr>
        <w:rFonts w:ascii="Arial" w:hAnsi="Arial" w:cs="Arial"/>
        <w:sz w:val="16"/>
        <w:szCs w:val="16"/>
      </w:rPr>
      <w:t xml:space="preserve">Conmutador: (+57) </w:t>
    </w:r>
    <w:r w:rsidRPr="0041494A">
      <w:rPr>
        <w:rFonts w:ascii="Arial" w:hAnsi="Arial" w:cs="Arial"/>
        <w:color w:val="000000" w:themeColor="text1"/>
        <w:sz w:val="16"/>
        <w:szCs w:val="16"/>
      </w:rPr>
      <w:t xml:space="preserve">601 484 88 60 </w:t>
    </w:r>
  </w:p>
  <w:p w14:paraId="4AFC402C" w14:textId="77777777" w:rsidR="0041494A" w:rsidRPr="0041494A" w:rsidRDefault="0041494A" w:rsidP="0041494A">
    <w:pPr>
      <w:spacing w:line="276" w:lineRule="auto"/>
      <w:jc w:val="both"/>
      <w:rPr>
        <w:rFonts w:ascii="Arial" w:hAnsi="Arial" w:cs="Arial"/>
        <w:sz w:val="16"/>
        <w:szCs w:val="16"/>
      </w:rPr>
    </w:pPr>
    <w:r w:rsidRPr="0041494A">
      <w:rPr>
        <w:rFonts w:ascii="Arial" w:hAnsi="Arial" w:cs="Arial"/>
        <w:sz w:val="16"/>
        <w:szCs w:val="16"/>
      </w:rPr>
      <w:t>Línea Gratuita: (+57) 01 8000 410151</w:t>
    </w:r>
  </w:p>
  <w:p w14:paraId="4802CA4D" w14:textId="77777777" w:rsidR="00A13F25" w:rsidRDefault="00A13F2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AC1B2" w14:textId="77777777" w:rsidR="00F74464" w:rsidRDefault="00F74464">
      <w:r>
        <w:separator/>
      </w:r>
    </w:p>
  </w:footnote>
  <w:footnote w:type="continuationSeparator" w:id="0">
    <w:p w14:paraId="0A4D83FD" w14:textId="77777777" w:rsidR="00F74464" w:rsidRDefault="00F74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8DF2E" w14:textId="77777777" w:rsidR="002F3D46" w:rsidRDefault="002F3D46">
    <w:pPr>
      <w:pStyle w:val="Textoindependiente"/>
      <w:spacing w:line="14" w:lineRule="auto"/>
      <w:rPr>
        <w:sz w:val="20"/>
      </w:rPr>
    </w:pPr>
  </w:p>
  <w:p w14:paraId="7D890042" w14:textId="77777777" w:rsidR="002F3D46" w:rsidRDefault="002F3D46">
    <w:pPr>
      <w:pStyle w:val="Textoindependiente"/>
      <w:spacing w:line="14" w:lineRule="auto"/>
      <w:rPr>
        <w:sz w:val="20"/>
      </w:rPr>
    </w:pPr>
  </w:p>
  <w:p w14:paraId="0EBEFF99" w14:textId="77777777" w:rsidR="002F3D46" w:rsidRDefault="002F3D46">
    <w:pPr>
      <w:pStyle w:val="Textoindependiente"/>
      <w:spacing w:line="14" w:lineRule="auto"/>
      <w:rPr>
        <w:sz w:val="20"/>
      </w:rPr>
    </w:pPr>
  </w:p>
  <w:p w14:paraId="18F75B6D" w14:textId="77777777" w:rsidR="002F3D46" w:rsidRDefault="002F3D46">
    <w:pPr>
      <w:pStyle w:val="Textoindependiente"/>
      <w:spacing w:line="14" w:lineRule="auto"/>
      <w:rPr>
        <w:sz w:val="20"/>
      </w:rPr>
    </w:pPr>
  </w:p>
  <w:tbl>
    <w:tblPr>
      <w:tblStyle w:val="Tablaconcuadrcula"/>
      <w:tblW w:w="5000" w:type="pct"/>
      <w:tblInd w:w="-5" w:type="dxa"/>
      <w:tblLook w:val="04A0" w:firstRow="1" w:lastRow="0" w:firstColumn="1" w:lastColumn="0" w:noHBand="0" w:noVBand="1"/>
    </w:tblPr>
    <w:tblGrid>
      <w:gridCol w:w="3160"/>
      <w:gridCol w:w="5890"/>
    </w:tblGrid>
    <w:tr w:rsidR="002F3D46" w:rsidRPr="00190EB6" w14:paraId="65D25FA7" w14:textId="77777777" w:rsidTr="00A13F25">
      <w:trPr>
        <w:trHeight w:val="1211"/>
      </w:trPr>
      <w:tc>
        <w:tcPr>
          <w:tcW w:w="1746" w:type="pct"/>
          <w:tcBorders>
            <w:bottom w:val="single" w:sz="4" w:space="0" w:color="auto"/>
          </w:tcBorders>
          <w:vAlign w:val="center"/>
        </w:tcPr>
        <w:p w14:paraId="1B65294C" w14:textId="77777777" w:rsidR="002F3D46" w:rsidRPr="00190EB6" w:rsidRDefault="002F3D46" w:rsidP="002F3D46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52AC8573" wp14:editId="43EDC118">
                <wp:extent cx="666750" cy="972820"/>
                <wp:effectExtent l="0" t="0" r="0" b="0"/>
                <wp:docPr id="1695643812" name="Imagen 2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2" descr="Logotip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97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54" w:type="pct"/>
          <w:tcBorders>
            <w:bottom w:val="single" w:sz="4" w:space="0" w:color="auto"/>
          </w:tcBorders>
          <w:vAlign w:val="center"/>
        </w:tcPr>
        <w:p w14:paraId="12EE0CDF" w14:textId="3A8E6411" w:rsidR="002F3D46" w:rsidRPr="00F253F5" w:rsidRDefault="0041494A" w:rsidP="002F3D46">
          <w:pPr>
            <w:jc w:val="center"/>
            <w:rPr>
              <w:rFonts w:ascii="Arial" w:hAnsi="Arial" w:cs="Arial"/>
              <w:b/>
            </w:rPr>
          </w:pPr>
          <w:r w:rsidRPr="00F253F5">
            <w:rPr>
              <w:rFonts w:ascii="Arial" w:hAnsi="Arial" w:cs="Arial"/>
              <w:b/>
            </w:rPr>
            <w:t>ANEXO 6</w:t>
          </w:r>
        </w:p>
        <w:p w14:paraId="51708CB2" w14:textId="2E99807E" w:rsidR="002F3D46" w:rsidRPr="0041494A" w:rsidRDefault="0041494A" w:rsidP="002F3D46">
          <w:pPr>
            <w:pStyle w:val="Encabezado"/>
            <w:jc w:val="center"/>
            <w:rPr>
              <w:b/>
              <w:bCs/>
              <w:sz w:val="20"/>
              <w:szCs w:val="20"/>
            </w:rPr>
          </w:pPr>
          <w:r w:rsidRPr="00F253F5">
            <w:rPr>
              <w:rFonts w:ascii="Arial" w:hAnsi="Arial" w:cs="Arial"/>
              <w:b/>
              <w:bCs/>
            </w:rPr>
            <w:t>PACTO DE TRANSPARENCIA</w:t>
          </w:r>
        </w:p>
      </w:tc>
    </w:tr>
    <w:tr w:rsidR="00A13F25" w:rsidRPr="00190EB6" w14:paraId="1B912AA6" w14:textId="77777777" w:rsidTr="00A13F25">
      <w:trPr>
        <w:trHeight w:val="148"/>
      </w:trPr>
      <w:tc>
        <w:tcPr>
          <w:tcW w:w="1746" w:type="pct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27C3E025" w14:textId="77777777" w:rsidR="00A13F25" w:rsidRDefault="00A13F25" w:rsidP="00A13F25">
          <w:pPr>
            <w:pStyle w:val="Encabezado"/>
            <w:rPr>
              <w:noProof/>
            </w:rPr>
          </w:pPr>
        </w:p>
      </w:tc>
      <w:tc>
        <w:tcPr>
          <w:tcW w:w="3254" w:type="pct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207AA178" w14:textId="77777777" w:rsidR="00A13F25" w:rsidRPr="0046114F" w:rsidRDefault="00A13F25" w:rsidP="002F3D46">
          <w:pPr>
            <w:jc w:val="center"/>
            <w:rPr>
              <w:rFonts w:cs="Arial"/>
              <w:b/>
            </w:rPr>
          </w:pPr>
        </w:p>
      </w:tc>
    </w:tr>
  </w:tbl>
  <w:p w14:paraId="60F2C719" w14:textId="77777777" w:rsidR="002F3D46" w:rsidRDefault="002F3D46">
    <w:pPr>
      <w:pStyle w:val="Textoindependiente"/>
      <w:spacing w:line="14" w:lineRule="auto"/>
      <w:rPr>
        <w:sz w:val="20"/>
      </w:rPr>
    </w:pPr>
  </w:p>
  <w:p w14:paraId="3F9D94E0" w14:textId="77777777" w:rsidR="002F3D46" w:rsidRDefault="002F3D46">
    <w:pPr>
      <w:pStyle w:val="Textoindependiente"/>
      <w:spacing w:line="14" w:lineRule="auto"/>
      <w:rPr>
        <w:sz w:val="20"/>
      </w:rPr>
    </w:pPr>
  </w:p>
  <w:p w14:paraId="5590AB33" w14:textId="5CCD009E" w:rsidR="00AF6268" w:rsidRDefault="003927C2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1280" behindDoc="1" locked="0" layoutInCell="1" allowOverlap="1" wp14:anchorId="2B1C38C6" wp14:editId="3D01E280">
              <wp:simplePos x="0" y="0"/>
              <wp:positionH relativeFrom="page">
                <wp:posOffset>3228975</wp:posOffset>
              </wp:positionH>
              <wp:positionV relativeFrom="page">
                <wp:posOffset>800100</wp:posOffset>
              </wp:positionV>
              <wp:extent cx="1457325" cy="257175"/>
              <wp:effectExtent l="0" t="0" r="9525" b="952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7325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0AAAA" w14:textId="3799EAB8" w:rsidR="00AF6268" w:rsidRDefault="00AF6268" w:rsidP="00CE19A1">
                          <w:pPr>
                            <w:spacing w:line="245" w:lineRule="exact"/>
                            <w:ind w:left="20"/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B1C38C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54.25pt;margin-top:63pt;width:114.75pt;height:20.25pt;z-index:-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" filled="f" stroked="f">
              <v:textbox inset="0,0,0,0">
                <w:txbxContent>
                  <w:p w14:paraId="6580AAAA" w14:textId="3799EAB8" w:rsidR="00AF6268" w:rsidRDefault="00AF6268" w:rsidP="00CE19A1">
                    <w:pPr>
                      <w:spacing w:line="245" w:lineRule="exact"/>
                      <w:ind w:left="20"/>
                      <w:jc w:val="center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26F5A"/>
    <w:multiLevelType w:val="hybridMultilevel"/>
    <w:tmpl w:val="5746A898"/>
    <w:lvl w:ilvl="0" w:tplc="3D24F0E8">
      <w:start w:val="1"/>
      <w:numFmt w:val="lowerLetter"/>
      <w:lvlText w:val="(%1)"/>
      <w:lvlJc w:val="left"/>
      <w:pPr>
        <w:ind w:left="435" w:hanging="334"/>
      </w:pPr>
      <w:rPr>
        <w:rFonts w:ascii="Calibri" w:eastAsia="Calibri" w:hAnsi="Calibri" w:cs="Calibri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9D1487F8">
      <w:start w:val="1"/>
      <w:numFmt w:val="lowerRoman"/>
      <w:lvlText w:val="(%2)"/>
      <w:lvlJc w:val="left"/>
      <w:pPr>
        <w:ind w:left="812" w:hanging="24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 w:tplc="DDDE318E">
      <w:numFmt w:val="bullet"/>
      <w:lvlText w:val="•"/>
      <w:lvlJc w:val="left"/>
      <w:pPr>
        <w:ind w:left="1735" w:hanging="240"/>
      </w:pPr>
      <w:rPr>
        <w:rFonts w:hint="default"/>
        <w:lang w:val="es-ES" w:eastAsia="en-US" w:bidi="ar-SA"/>
      </w:rPr>
    </w:lvl>
    <w:lvl w:ilvl="3" w:tplc="795C63AE">
      <w:numFmt w:val="bullet"/>
      <w:lvlText w:val="•"/>
      <w:lvlJc w:val="left"/>
      <w:pPr>
        <w:ind w:left="2651" w:hanging="240"/>
      </w:pPr>
      <w:rPr>
        <w:rFonts w:hint="default"/>
        <w:lang w:val="es-ES" w:eastAsia="en-US" w:bidi="ar-SA"/>
      </w:rPr>
    </w:lvl>
    <w:lvl w:ilvl="4" w:tplc="A17455C6">
      <w:numFmt w:val="bullet"/>
      <w:lvlText w:val="•"/>
      <w:lvlJc w:val="left"/>
      <w:pPr>
        <w:ind w:left="3566" w:hanging="240"/>
      </w:pPr>
      <w:rPr>
        <w:rFonts w:hint="default"/>
        <w:lang w:val="es-ES" w:eastAsia="en-US" w:bidi="ar-SA"/>
      </w:rPr>
    </w:lvl>
    <w:lvl w:ilvl="5" w:tplc="1A22EB30">
      <w:numFmt w:val="bullet"/>
      <w:lvlText w:val="•"/>
      <w:lvlJc w:val="left"/>
      <w:pPr>
        <w:ind w:left="4482" w:hanging="240"/>
      </w:pPr>
      <w:rPr>
        <w:rFonts w:hint="default"/>
        <w:lang w:val="es-ES" w:eastAsia="en-US" w:bidi="ar-SA"/>
      </w:rPr>
    </w:lvl>
    <w:lvl w:ilvl="6" w:tplc="28B6311A">
      <w:numFmt w:val="bullet"/>
      <w:lvlText w:val="•"/>
      <w:lvlJc w:val="left"/>
      <w:pPr>
        <w:ind w:left="5397" w:hanging="240"/>
      </w:pPr>
      <w:rPr>
        <w:rFonts w:hint="default"/>
        <w:lang w:val="es-ES" w:eastAsia="en-US" w:bidi="ar-SA"/>
      </w:rPr>
    </w:lvl>
    <w:lvl w:ilvl="7" w:tplc="FB7094F2">
      <w:numFmt w:val="bullet"/>
      <w:lvlText w:val="•"/>
      <w:lvlJc w:val="left"/>
      <w:pPr>
        <w:ind w:left="6313" w:hanging="240"/>
      </w:pPr>
      <w:rPr>
        <w:rFonts w:hint="default"/>
        <w:lang w:val="es-ES" w:eastAsia="en-US" w:bidi="ar-SA"/>
      </w:rPr>
    </w:lvl>
    <w:lvl w:ilvl="8" w:tplc="AE100F52">
      <w:numFmt w:val="bullet"/>
      <w:lvlText w:val="•"/>
      <w:lvlJc w:val="left"/>
      <w:pPr>
        <w:ind w:left="7228" w:hanging="24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268"/>
    <w:rsid w:val="00011D22"/>
    <w:rsid w:val="00035DE8"/>
    <w:rsid w:val="00090684"/>
    <w:rsid w:val="000C2327"/>
    <w:rsid w:val="000F5F7E"/>
    <w:rsid w:val="001106D4"/>
    <w:rsid w:val="00155955"/>
    <w:rsid w:val="00191BE5"/>
    <w:rsid w:val="00195065"/>
    <w:rsid w:val="001E0418"/>
    <w:rsid w:val="00204701"/>
    <w:rsid w:val="00253CD1"/>
    <w:rsid w:val="00282C51"/>
    <w:rsid w:val="002A4F56"/>
    <w:rsid w:val="002B53C6"/>
    <w:rsid w:val="002F3D46"/>
    <w:rsid w:val="0033494B"/>
    <w:rsid w:val="003927C2"/>
    <w:rsid w:val="00393B4D"/>
    <w:rsid w:val="003B51DC"/>
    <w:rsid w:val="0041494A"/>
    <w:rsid w:val="004369EE"/>
    <w:rsid w:val="0044175C"/>
    <w:rsid w:val="00547AEC"/>
    <w:rsid w:val="00571886"/>
    <w:rsid w:val="00591A6D"/>
    <w:rsid w:val="005A5565"/>
    <w:rsid w:val="005D2CD3"/>
    <w:rsid w:val="00740544"/>
    <w:rsid w:val="00784DFD"/>
    <w:rsid w:val="007A425F"/>
    <w:rsid w:val="007C0668"/>
    <w:rsid w:val="008573EB"/>
    <w:rsid w:val="00867DB7"/>
    <w:rsid w:val="00892467"/>
    <w:rsid w:val="008A429E"/>
    <w:rsid w:val="008E68EB"/>
    <w:rsid w:val="00916656"/>
    <w:rsid w:val="00942C08"/>
    <w:rsid w:val="009A4A51"/>
    <w:rsid w:val="009A61D2"/>
    <w:rsid w:val="00A13F25"/>
    <w:rsid w:val="00A26C25"/>
    <w:rsid w:val="00A860DC"/>
    <w:rsid w:val="00AA0766"/>
    <w:rsid w:val="00AB41DE"/>
    <w:rsid w:val="00AD772A"/>
    <w:rsid w:val="00AE43CC"/>
    <w:rsid w:val="00AF6268"/>
    <w:rsid w:val="00B12490"/>
    <w:rsid w:val="00BC1C37"/>
    <w:rsid w:val="00C14BDD"/>
    <w:rsid w:val="00C76BC6"/>
    <w:rsid w:val="00C84CDF"/>
    <w:rsid w:val="00CB1A5B"/>
    <w:rsid w:val="00CE19A1"/>
    <w:rsid w:val="00CF643E"/>
    <w:rsid w:val="00D11B2B"/>
    <w:rsid w:val="00D250C9"/>
    <w:rsid w:val="00E00EC0"/>
    <w:rsid w:val="00E31322"/>
    <w:rsid w:val="00EA27EC"/>
    <w:rsid w:val="00EE1E16"/>
    <w:rsid w:val="00EE5AA0"/>
    <w:rsid w:val="00F04B21"/>
    <w:rsid w:val="00F253F5"/>
    <w:rsid w:val="00F3652E"/>
    <w:rsid w:val="00F4350F"/>
    <w:rsid w:val="00F7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A16E1"/>
  <w15:docId w15:val="{D135FA2B-99F9-43F2-8CD9-C7B24CF3C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056" w:right="2066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4" w:right="1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95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506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95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5065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rsid w:val="002F3D46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1049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lramirez</dc:creator>
  <cp:lastModifiedBy>Eblyn Estela Abisambra Lopez</cp:lastModifiedBy>
  <cp:revision>2</cp:revision>
  <dcterms:created xsi:type="dcterms:W3CDTF">2025-07-11T20:47:00Z</dcterms:created>
  <dcterms:modified xsi:type="dcterms:W3CDTF">2025-07-11T20:47:00Z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2022-08-17T00:00:00Z</vt:filetime>
  </property>
  <property fmtid="{D5CDD505-2E9C-101B-9397-08002B2CF9AE}" pid="5" name="MSIP_Label_38f1469a-2c2a-4aee-b92b-090d4c5468ff_Enabled">
    <vt:lpwstr>true</vt:lpwstr>
  </property>
  <property fmtid="{D5CDD505-2E9C-101B-9397-08002B2CF9AE}" pid="6" name="MSIP_Label_38f1469a-2c2a-4aee-b92b-090d4c5468ff_SetDate">
    <vt:lpwstr>2024-10-22T14:00:24Z</vt:lpwstr>
  </property>
  <property fmtid="{D5CDD505-2E9C-101B-9397-08002B2CF9AE}" pid="7" name="MSIP_Label_38f1469a-2c2a-4aee-b92b-090d4c5468ff_Method">
    <vt:lpwstr>Standard</vt:lpwstr>
  </property>
  <property fmtid="{D5CDD505-2E9C-101B-9397-08002B2CF9AE}" pid="8" name="MSIP_Label_38f1469a-2c2a-4aee-b92b-090d4c5468ff_Name">
    <vt:lpwstr>Confidential - Unmarked</vt:lpwstr>
  </property>
  <property fmtid="{D5CDD505-2E9C-101B-9397-08002B2CF9AE}" pid="9" name="MSIP_Label_38f1469a-2c2a-4aee-b92b-090d4c5468ff_SiteId">
    <vt:lpwstr>2a6e6092-73e4-4752-b1a5-477a17f5056d</vt:lpwstr>
  </property>
  <property fmtid="{D5CDD505-2E9C-101B-9397-08002B2CF9AE}" pid="10" name="MSIP_Label_38f1469a-2c2a-4aee-b92b-090d4c5468ff_ActionId">
    <vt:lpwstr>a0ca26a3-f051-4507-aa0c-140b034b7dfe</vt:lpwstr>
  </property>
  <property fmtid="{D5CDD505-2E9C-101B-9397-08002B2CF9AE}" pid="11" name="MSIP_Label_38f1469a-2c2a-4aee-b92b-090d4c5468ff_ContentBits">
    <vt:lpwstr>0</vt:lpwstr>
  </property>
</Properties>
</file>