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DD66D" w14:textId="34B16AE4" w:rsidR="00E056DB" w:rsidRPr="00E0474F" w:rsidRDefault="00E056DB" w:rsidP="00E0474F">
      <w:pPr>
        <w:pStyle w:val="Textoindependiente"/>
        <w:rPr>
          <w:rFonts w:ascii="Arial" w:hAnsi="Arial" w:cs="Arial"/>
          <w:b/>
          <w:sz w:val="20"/>
        </w:rPr>
      </w:pPr>
    </w:p>
    <w:p w14:paraId="3277F6B6" w14:textId="7F96B9A8" w:rsidR="00C21D6B" w:rsidRPr="00E0474F" w:rsidRDefault="00C21D6B" w:rsidP="00E0474F">
      <w:pPr>
        <w:jc w:val="center"/>
        <w:rPr>
          <w:rFonts w:ascii="Arial" w:hAnsi="Arial" w:cs="Arial"/>
          <w:b/>
          <w:bCs/>
          <w:color w:val="FF0000"/>
        </w:rPr>
      </w:pPr>
      <w:r w:rsidRPr="00E0474F">
        <w:rPr>
          <w:rFonts w:ascii="Arial" w:hAnsi="Arial" w:cs="Arial"/>
          <w:b/>
          <w:bCs/>
        </w:rPr>
        <w:t>PROCESO DE SELECCIÓN DE MÍNIMA CUANTÍA No. VJ-VGCOR-MC-</w:t>
      </w:r>
      <w:r w:rsidR="00AA565F">
        <w:rPr>
          <w:rFonts w:ascii="Arial" w:hAnsi="Arial" w:cs="Arial"/>
          <w:b/>
          <w:bCs/>
          <w:color w:val="000000" w:themeColor="text1"/>
        </w:rPr>
        <w:t>005</w:t>
      </w:r>
      <w:r w:rsidRPr="008601A1">
        <w:rPr>
          <w:rFonts w:ascii="Arial" w:hAnsi="Arial" w:cs="Arial"/>
          <w:b/>
          <w:bCs/>
          <w:color w:val="000000" w:themeColor="text1"/>
        </w:rPr>
        <w:t>-2025</w:t>
      </w:r>
    </w:p>
    <w:p w14:paraId="155E7416" w14:textId="179BEA7A" w:rsidR="00C73F84" w:rsidRPr="00E0474F" w:rsidRDefault="00C73F84" w:rsidP="00E0474F">
      <w:pPr>
        <w:pStyle w:val="Textoindependiente"/>
        <w:jc w:val="center"/>
        <w:rPr>
          <w:rFonts w:ascii="Arial" w:hAnsi="Arial" w:cs="Arial"/>
          <w:b/>
          <w:sz w:val="20"/>
        </w:rPr>
      </w:pPr>
    </w:p>
    <w:p w14:paraId="5B1D0028" w14:textId="710BC67F" w:rsidR="00E0474F" w:rsidRPr="00FC6331" w:rsidRDefault="00E0474F" w:rsidP="00E0474F">
      <w:pPr>
        <w:adjustRightInd w:val="0"/>
        <w:jc w:val="center"/>
        <w:rPr>
          <w:rFonts w:ascii="Arial" w:hAnsi="Arial" w:cs="Arial"/>
          <w:b/>
          <w:bCs/>
        </w:rPr>
      </w:pPr>
      <w:r w:rsidRPr="00FC6331">
        <w:rPr>
          <w:rFonts w:ascii="Arial" w:hAnsi="Arial" w:cs="Arial"/>
          <w:b/>
          <w:bCs/>
        </w:rPr>
        <w:t>FORMATO 12</w:t>
      </w:r>
      <w:r w:rsidR="00BF3EB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- </w:t>
      </w:r>
      <w:r w:rsidRPr="00FC6331">
        <w:rPr>
          <w:rFonts w:ascii="Arial" w:hAnsi="Arial" w:cs="Arial"/>
          <w:b/>
          <w:bCs/>
        </w:rPr>
        <w:t xml:space="preserve">MIPYME, COOPERATIVAS O ASOCIACIONES MUTUALES </w:t>
      </w:r>
    </w:p>
    <w:p w14:paraId="57C80723" w14:textId="77777777" w:rsidR="00E056DB" w:rsidRPr="00E0474F" w:rsidRDefault="00E056DB" w:rsidP="00E0474F">
      <w:pPr>
        <w:pStyle w:val="Textoindependiente"/>
        <w:spacing w:before="3"/>
        <w:rPr>
          <w:rFonts w:ascii="Arial" w:hAnsi="Arial" w:cs="Arial"/>
          <w:b/>
        </w:rPr>
      </w:pPr>
    </w:p>
    <w:p w14:paraId="2FC6A727" w14:textId="7145BE0A" w:rsidR="00E056DB" w:rsidRPr="00E0474F" w:rsidRDefault="007D094D" w:rsidP="00E0474F">
      <w:pPr>
        <w:pStyle w:val="Textoindependiente"/>
        <w:tabs>
          <w:tab w:val="left" w:pos="4068"/>
          <w:tab w:val="left" w:pos="4810"/>
          <w:tab w:val="left" w:pos="5793"/>
          <w:tab w:val="left" w:pos="7759"/>
        </w:tabs>
        <w:spacing w:before="56"/>
        <w:ind w:left="102" w:right="113"/>
        <w:jc w:val="both"/>
        <w:rPr>
          <w:rFonts w:ascii="Arial" w:hAnsi="Arial" w:cs="Arial"/>
        </w:rPr>
      </w:pPr>
      <w:r w:rsidRPr="00E0474F">
        <w:rPr>
          <w:rFonts w:ascii="Arial" w:hAnsi="Arial" w:cs="Arial"/>
        </w:rPr>
        <w:t>Los</w:t>
      </w:r>
      <w:r w:rsidRPr="00E0474F">
        <w:rPr>
          <w:rFonts w:ascii="Arial" w:hAnsi="Arial" w:cs="Arial"/>
          <w:spacing w:val="29"/>
        </w:rPr>
        <w:t xml:space="preserve"> </w:t>
      </w:r>
      <w:r w:rsidRPr="00E0474F">
        <w:rPr>
          <w:rFonts w:ascii="Arial" w:hAnsi="Arial" w:cs="Arial"/>
        </w:rPr>
        <w:t>suscritos</w:t>
      </w:r>
      <w:r w:rsidRPr="00E0474F">
        <w:rPr>
          <w:rFonts w:ascii="Arial" w:hAnsi="Arial" w:cs="Arial"/>
          <w:spacing w:val="30"/>
        </w:rPr>
        <w:t xml:space="preserve"> </w:t>
      </w:r>
      <w:r w:rsidRPr="00E0474F">
        <w:rPr>
          <w:rFonts w:ascii="Arial" w:hAnsi="Arial" w:cs="Arial"/>
        </w:rPr>
        <w:t>a</w:t>
      </w:r>
      <w:r w:rsidRPr="00E0474F">
        <w:rPr>
          <w:rFonts w:ascii="Arial" w:hAnsi="Arial" w:cs="Arial"/>
          <w:spacing w:val="30"/>
        </w:rPr>
        <w:t xml:space="preserve"> </w:t>
      </w:r>
      <w:r w:rsidRPr="00E0474F">
        <w:rPr>
          <w:rFonts w:ascii="Arial" w:hAnsi="Arial" w:cs="Arial"/>
        </w:rPr>
        <w:t xml:space="preserve">saber, </w:t>
      </w:r>
      <w:r w:rsidRPr="00E0474F">
        <w:rPr>
          <w:rFonts w:ascii="Arial" w:hAnsi="Arial" w:cs="Arial"/>
          <w:spacing w:val="-21"/>
        </w:rPr>
        <w:t xml:space="preserve"> </w:t>
      </w:r>
      <w:r w:rsidRPr="00E0474F">
        <w:rPr>
          <w:rFonts w:ascii="Arial" w:hAnsi="Arial" w:cs="Arial"/>
          <w:u w:val="single"/>
        </w:rPr>
        <w:t xml:space="preserve"> </w:t>
      </w:r>
      <w:r w:rsidRPr="00E0474F">
        <w:rPr>
          <w:rFonts w:ascii="Arial" w:hAnsi="Arial" w:cs="Arial"/>
          <w:u w:val="single"/>
        </w:rPr>
        <w:tab/>
      </w:r>
      <w:r w:rsidRPr="00E0474F">
        <w:rPr>
          <w:rFonts w:ascii="Arial" w:hAnsi="Arial" w:cs="Arial"/>
          <w:spacing w:val="-14"/>
        </w:rPr>
        <w:t xml:space="preserve"> </w:t>
      </w:r>
      <w:r w:rsidRPr="00E0474F">
        <w:rPr>
          <w:rFonts w:ascii="Arial" w:hAnsi="Arial" w:cs="Arial"/>
          <w:u w:val="single"/>
        </w:rPr>
        <w:t xml:space="preserve"> </w:t>
      </w:r>
      <w:r w:rsidRPr="00E0474F">
        <w:rPr>
          <w:rFonts w:ascii="Arial" w:hAnsi="Arial" w:cs="Arial"/>
          <w:u w:val="single"/>
        </w:rPr>
        <w:tab/>
      </w:r>
      <w:r w:rsidRPr="00E0474F">
        <w:rPr>
          <w:rFonts w:ascii="Arial" w:hAnsi="Arial" w:cs="Arial"/>
          <w:u w:val="single"/>
        </w:rPr>
        <w:tab/>
      </w:r>
      <w:r w:rsidRPr="00E0474F">
        <w:rPr>
          <w:rFonts w:ascii="Arial" w:hAnsi="Arial" w:cs="Arial"/>
          <w:spacing w:val="-9"/>
        </w:rPr>
        <w:t xml:space="preserve"> </w:t>
      </w:r>
      <w:r w:rsidRPr="00E0474F">
        <w:rPr>
          <w:rFonts w:ascii="Arial" w:hAnsi="Arial" w:cs="Arial"/>
          <w:color w:val="A6A6A6"/>
        </w:rPr>
        <w:t>(incluir</w:t>
      </w:r>
      <w:r w:rsidRPr="00E0474F">
        <w:rPr>
          <w:rFonts w:ascii="Arial" w:hAnsi="Arial" w:cs="Arial"/>
          <w:color w:val="A6A6A6"/>
          <w:spacing w:val="30"/>
        </w:rPr>
        <w:t xml:space="preserve"> </w:t>
      </w:r>
      <w:r w:rsidRPr="00E0474F">
        <w:rPr>
          <w:rFonts w:ascii="Arial" w:hAnsi="Arial" w:cs="Arial"/>
          <w:color w:val="A6A6A6"/>
        </w:rPr>
        <w:t>nombre</w:t>
      </w:r>
      <w:r w:rsidRPr="00E0474F">
        <w:rPr>
          <w:rFonts w:ascii="Arial" w:hAnsi="Arial" w:cs="Arial"/>
          <w:color w:val="A6A6A6"/>
          <w:spacing w:val="28"/>
        </w:rPr>
        <w:t xml:space="preserve"> </w:t>
      </w:r>
      <w:r w:rsidRPr="00E0474F">
        <w:rPr>
          <w:rFonts w:ascii="Arial" w:hAnsi="Arial" w:cs="Arial"/>
          <w:color w:val="A6A6A6"/>
        </w:rPr>
        <w:t>del</w:t>
      </w:r>
      <w:r w:rsidRPr="00E0474F">
        <w:rPr>
          <w:rFonts w:ascii="Arial" w:hAnsi="Arial" w:cs="Arial"/>
          <w:color w:val="A6A6A6"/>
          <w:spacing w:val="31"/>
        </w:rPr>
        <w:t xml:space="preserve"> </w:t>
      </w:r>
      <w:r w:rsidRPr="00E0474F">
        <w:rPr>
          <w:rFonts w:ascii="Arial" w:hAnsi="Arial" w:cs="Arial"/>
          <w:color w:val="A6A6A6"/>
        </w:rPr>
        <w:t>proponente</w:t>
      </w:r>
      <w:r w:rsidRPr="00E0474F">
        <w:rPr>
          <w:rFonts w:ascii="Arial" w:hAnsi="Arial" w:cs="Arial"/>
          <w:color w:val="A6A6A6"/>
          <w:spacing w:val="26"/>
        </w:rPr>
        <w:t xml:space="preserve"> </w:t>
      </w:r>
      <w:r w:rsidRPr="00E0474F">
        <w:rPr>
          <w:rFonts w:ascii="Arial" w:hAnsi="Arial" w:cs="Arial"/>
          <w:color w:val="A6A6A6"/>
        </w:rPr>
        <w:t>o</w:t>
      </w:r>
      <w:r w:rsidR="00C37F3D">
        <w:rPr>
          <w:rFonts w:ascii="Arial" w:hAnsi="Arial" w:cs="Arial"/>
          <w:color w:val="A6A6A6"/>
        </w:rPr>
        <w:t xml:space="preserve"> </w:t>
      </w:r>
      <w:r w:rsidRPr="00E0474F">
        <w:rPr>
          <w:rFonts w:ascii="Arial" w:hAnsi="Arial" w:cs="Arial"/>
          <w:color w:val="A6A6A6"/>
          <w:spacing w:val="-48"/>
        </w:rPr>
        <w:t xml:space="preserve"> </w:t>
      </w:r>
      <w:r w:rsidRPr="00E0474F">
        <w:rPr>
          <w:rFonts w:ascii="Arial" w:hAnsi="Arial" w:cs="Arial"/>
          <w:color w:val="A6A6A6"/>
        </w:rPr>
        <w:t>integrante persona natural y contador público o del representante legal y revisor fiscal para las</w:t>
      </w:r>
      <w:r w:rsidRPr="00E0474F">
        <w:rPr>
          <w:rFonts w:ascii="Arial" w:hAnsi="Arial" w:cs="Arial"/>
          <w:color w:val="A6A6A6"/>
          <w:spacing w:val="1"/>
        </w:rPr>
        <w:t xml:space="preserve"> </w:t>
      </w:r>
      <w:r w:rsidRPr="00E0474F">
        <w:rPr>
          <w:rFonts w:ascii="Arial" w:hAnsi="Arial" w:cs="Arial"/>
          <w:color w:val="A6A6A6"/>
        </w:rPr>
        <w:t>empresas obligadas por ley o del</w:t>
      </w:r>
      <w:r w:rsidRPr="00E0474F">
        <w:rPr>
          <w:rFonts w:ascii="Arial" w:hAnsi="Arial" w:cs="Arial"/>
          <w:color w:val="A6A6A6"/>
          <w:spacing w:val="1"/>
        </w:rPr>
        <w:t xml:space="preserve"> </w:t>
      </w:r>
      <w:r w:rsidRPr="00E0474F">
        <w:rPr>
          <w:rFonts w:ascii="Arial" w:hAnsi="Arial" w:cs="Arial"/>
          <w:color w:val="A6A6A6"/>
        </w:rPr>
        <w:t>representante legal y contador público, según corresponda,</w:t>
      </w:r>
      <w:r w:rsidRPr="00E0474F">
        <w:rPr>
          <w:rFonts w:ascii="Arial" w:hAnsi="Arial" w:cs="Arial"/>
          <w:color w:val="A6A6A6"/>
          <w:spacing w:val="1"/>
        </w:rPr>
        <w:t xml:space="preserve"> </w:t>
      </w:r>
      <w:r w:rsidRPr="00E0474F">
        <w:rPr>
          <w:rFonts w:ascii="Arial" w:hAnsi="Arial" w:cs="Arial"/>
        </w:rPr>
        <w:t>actuando en</w:t>
      </w:r>
      <w:r w:rsidRPr="00E0474F">
        <w:rPr>
          <w:rFonts w:ascii="Arial" w:hAnsi="Arial" w:cs="Arial"/>
          <w:spacing w:val="-2"/>
        </w:rPr>
        <w:t xml:space="preserve"> </w:t>
      </w:r>
      <w:r w:rsidRPr="00E0474F">
        <w:rPr>
          <w:rFonts w:ascii="Arial" w:hAnsi="Arial" w:cs="Arial"/>
        </w:rPr>
        <w:t>representación</w:t>
      </w:r>
      <w:r w:rsidRPr="00E0474F">
        <w:rPr>
          <w:rFonts w:ascii="Arial" w:hAnsi="Arial" w:cs="Arial"/>
          <w:spacing w:val="-2"/>
        </w:rPr>
        <w:t xml:space="preserve"> </w:t>
      </w:r>
      <w:r w:rsidRPr="00E0474F">
        <w:rPr>
          <w:rFonts w:ascii="Arial" w:hAnsi="Arial" w:cs="Arial"/>
        </w:rPr>
        <w:t>de</w:t>
      </w:r>
      <w:r w:rsidRPr="00E0474F">
        <w:rPr>
          <w:rFonts w:ascii="Arial" w:hAnsi="Arial" w:cs="Arial"/>
          <w:u w:val="single"/>
        </w:rPr>
        <w:tab/>
      </w:r>
      <w:r w:rsidRPr="00E0474F">
        <w:rPr>
          <w:rFonts w:ascii="Arial" w:hAnsi="Arial" w:cs="Arial"/>
          <w:u w:val="single"/>
        </w:rPr>
        <w:tab/>
      </w:r>
      <w:r w:rsidRPr="00E0474F">
        <w:rPr>
          <w:rFonts w:ascii="Arial" w:hAnsi="Arial" w:cs="Arial"/>
        </w:rPr>
        <w:t xml:space="preserve">, </w:t>
      </w:r>
      <w:r w:rsidRPr="00E0474F">
        <w:rPr>
          <w:rFonts w:ascii="Arial" w:hAnsi="Arial" w:cs="Arial"/>
          <w:color w:val="A6A6A6"/>
        </w:rPr>
        <w:t>(indicar nombre del proponente o integrante</w:t>
      </w:r>
      <w:r w:rsidRPr="00E0474F">
        <w:rPr>
          <w:rFonts w:ascii="Arial" w:hAnsi="Arial" w:cs="Arial"/>
          <w:color w:val="A6A6A6"/>
          <w:spacing w:val="-47"/>
        </w:rPr>
        <w:t xml:space="preserve"> </w:t>
      </w:r>
      <w:r w:rsidRPr="00E0474F">
        <w:rPr>
          <w:rFonts w:ascii="Arial" w:hAnsi="Arial" w:cs="Arial"/>
          <w:color w:val="A6A6A6"/>
        </w:rPr>
        <w:t>de la estructura plural, señalando si es una cooperativa o asoci</w:t>
      </w:r>
      <w:bookmarkStart w:id="0" w:name="_GoBack"/>
      <w:bookmarkEnd w:id="0"/>
      <w:r w:rsidRPr="00E0474F">
        <w:rPr>
          <w:rFonts w:ascii="Arial" w:hAnsi="Arial" w:cs="Arial"/>
          <w:color w:val="A6A6A6"/>
        </w:rPr>
        <w:t>ación mutual, cuando aplique)</w:t>
      </w:r>
      <w:r w:rsidRPr="00E0474F">
        <w:rPr>
          <w:rFonts w:ascii="Arial" w:hAnsi="Arial" w:cs="Arial"/>
          <w:color w:val="A6A6A6"/>
          <w:spacing w:val="1"/>
        </w:rPr>
        <w:t xml:space="preserve"> </w:t>
      </w:r>
      <w:r w:rsidRPr="00E0474F">
        <w:rPr>
          <w:rFonts w:ascii="Arial" w:hAnsi="Arial" w:cs="Arial"/>
        </w:rPr>
        <w:t>declaramos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bajo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la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gravedad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de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juramento,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que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la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sociedad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se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encuentra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clasificada,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de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conformidad</w:t>
      </w:r>
      <w:r w:rsidRPr="00E0474F">
        <w:rPr>
          <w:rFonts w:ascii="Arial" w:hAnsi="Arial" w:cs="Arial"/>
          <w:spacing w:val="20"/>
        </w:rPr>
        <w:t xml:space="preserve"> </w:t>
      </w:r>
      <w:r w:rsidRPr="00E0474F">
        <w:rPr>
          <w:rFonts w:ascii="Arial" w:hAnsi="Arial" w:cs="Arial"/>
        </w:rPr>
        <w:t>con</w:t>
      </w:r>
      <w:r w:rsidRPr="00E0474F">
        <w:rPr>
          <w:rFonts w:ascii="Arial" w:hAnsi="Arial" w:cs="Arial"/>
          <w:spacing w:val="22"/>
        </w:rPr>
        <w:t xml:space="preserve"> </w:t>
      </w:r>
      <w:r w:rsidRPr="00E0474F">
        <w:rPr>
          <w:rFonts w:ascii="Arial" w:hAnsi="Arial" w:cs="Arial"/>
        </w:rPr>
        <w:t>lo</w:t>
      </w:r>
      <w:r w:rsidRPr="00E0474F">
        <w:rPr>
          <w:rFonts w:ascii="Arial" w:hAnsi="Arial" w:cs="Arial"/>
          <w:spacing w:val="24"/>
        </w:rPr>
        <w:t xml:space="preserve"> </w:t>
      </w:r>
      <w:r w:rsidRPr="00E0474F">
        <w:rPr>
          <w:rFonts w:ascii="Arial" w:hAnsi="Arial" w:cs="Arial"/>
        </w:rPr>
        <w:t>dispuesto</w:t>
      </w:r>
      <w:r w:rsidRPr="00E0474F">
        <w:rPr>
          <w:rFonts w:ascii="Arial" w:hAnsi="Arial" w:cs="Arial"/>
          <w:spacing w:val="22"/>
        </w:rPr>
        <w:t xml:space="preserve"> </w:t>
      </w:r>
      <w:r w:rsidRPr="00E0474F">
        <w:rPr>
          <w:rFonts w:ascii="Arial" w:hAnsi="Arial" w:cs="Arial"/>
        </w:rPr>
        <w:t>en</w:t>
      </w:r>
      <w:r w:rsidRPr="00E0474F">
        <w:rPr>
          <w:rFonts w:ascii="Arial" w:hAnsi="Arial" w:cs="Arial"/>
          <w:spacing w:val="20"/>
        </w:rPr>
        <w:t xml:space="preserve"> </w:t>
      </w:r>
      <w:r w:rsidRPr="00E0474F">
        <w:rPr>
          <w:rFonts w:ascii="Arial" w:hAnsi="Arial" w:cs="Arial"/>
        </w:rPr>
        <w:t>las</w:t>
      </w:r>
      <w:r w:rsidRPr="00E0474F">
        <w:rPr>
          <w:rFonts w:ascii="Arial" w:hAnsi="Arial" w:cs="Arial"/>
          <w:spacing w:val="20"/>
        </w:rPr>
        <w:t xml:space="preserve"> </w:t>
      </w:r>
      <w:r w:rsidRPr="00E0474F">
        <w:rPr>
          <w:rFonts w:ascii="Arial" w:hAnsi="Arial" w:cs="Arial"/>
        </w:rPr>
        <w:t>normas</w:t>
      </w:r>
      <w:r w:rsidRPr="00E0474F">
        <w:rPr>
          <w:rFonts w:ascii="Arial" w:hAnsi="Arial" w:cs="Arial"/>
          <w:spacing w:val="21"/>
        </w:rPr>
        <w:t xml:space="preserve"> </w:t>
      </w:r>
      <w:r w:rsidRPr="00E0474F">
        <w:rPr>
          <w:rFonts w:ascii="Arial" w:hAnsi="Arial" w:cs="Arial"/>
        </w:rPr>
        <w:t>legales</w:t>
      </w:r>
      <w:r w:rsidRPr="00E0474F">
        <w:rPr>
          <w:rFonts w:ascii="Arial" w:hAnsi="Arial" w:cs="Arial"/>
          <w:spacing w:val="21"/>
        </w:rPr>
        <w:t xml:space="preserve"> </w:t>
      </w:r>
      <w:r w:rsidRPr="00E0474F">
        <w:rPr>
          <w:rFonts w:ascii="Arial" w:hAnsi="Arial" w:cs="Arial"/>
        </w:rPr>
        <w:t>vigentes,</w:t>
      </w:r>
      <w:r w:rsidRPr="00E0474F">
        <w:rPr>
          <w:rFonts w:ascii="Arial" w:hAnsi="Arial" w:cs="Arial"/>
          <w:spacing w:val="21"/>
        </w:rPr>
        <w:t xml:space="preserve"> </w:t>
      </w:r>
      <w:r w:rsidRPr="00E0474F">
        <w:rPr>
          <w:rFonts w:ascii="Arial" w:hAnsi="Arial" w:cs="Arial"/>
        </w:rPr>
        <w:t>como</w:t>
      </w:r>
      <w:r w:rsidRPr="00E0474F">
        <w:rPr>
          <w:rFonts w:ascii="Arial" w:hAnsi="Arial" w:cs="Arial"/>
          <w:u w:val="single"/>
        </w:rPr>
        <w:tab/>
      </w:r>
      <w:r w:rsidRPr="00E0474F">
        <w:rPr>
          <w:rFonts w:ascii="Arial" w:hAnsi="Arial" w:cs="Arial"/>
          <w:color w:val="808080"/>
        </w:rPr>
        <w:t>(Indicar</w:t>
      </w:r>
      <w:r w:rsidRPr="00E0474F">
        <w:rPr>
          <w:rFonts w:ascii="Arial" w:hAnsi="Arial" w:cs="Arial"/>
          <w:color w:val="808080"/>
          <w:spacing w:val="20"/>
        </w:rPr>
        <w:t xml:space="preserve"> </w:t>
      </w:r>
      <w:r w:rsidRPr="00E0474F">
        <w:rPr>
          <w:rFonts w:ascii="Arial" w:hAnsi="Arial" w:cs="Arial"/>
          <w:color w:val="808080"/>
        </w:rPr>
        <w:t>si</w:t>
      </w:r>
      <w:r w:rsidRPr="00E0474F">
        <w:rPr>
          <w:rFonts w:ascii="Arial" w:hAnsi="Arial" w:cs="Arial"/>
          <w:color w:val="808080"/>
          <w:spacing w:val="17"/>
        </w:rPr>
        <w:t xml:space="preserve"> </w:t>
      </w:r>
      <w:r w:rsidR="005C0E14">
        <w:rPr>
          <w:rFonts w:ascii="Arial" w:hAnsi="Arial" w:cs="Arial"/>
          <w:color w:val="808080"/>
        </w:rPr>
        <w:t xml:space="preserve"> </w:t>
      </w:r>
      <w:r w:rsidRPr="00E0474F">
        <w:rPr>
          <w:rFonts w:ascii="Arial" w:hAnsi="Arial" w:cs="Arial"/>
          <w:color w:val="808080"/>
          <w:spacing w:val="-47"/>
        </w:rPr>
        <w:t xml:space="preserve"> </w:t>
      </w:r>
      <w:r w:rsidRPr="00E0474F">
        <w:rPr>
          <w:rFonts w:ascii="Arial" w:hAnsi="Arial" w:cs="Arial"/>
          <w:color w:val="808080"/>
        </w:rPr>
        <w:t>micro,</w:t>
      </w:r>
      <w:r w:rsidRPr="00E0474F">
        <w:rPr>
          <w:rFonts w:ascii="Arial" w:hAnsi="Arial" w:cs="Arial"/>
          <w:color w:val="808080"/>
          <w:spacing w:val="-1"/>
        </w:rPr>
        <w:t xml:space="preserve"> </w:t>
      </w:r>
      <w:r w:rsidRPr="00E0474F">
        <w:rPr>
          <w:rFonts w:ascii="Arial" w:hAnsi="Arial" w:cs="Arial"/>
          <w:color w:val="808080"/>
        </w:rPr>
        <w:t>pequeña</w:t>
      </w:r>
      <w:r w:rsidRPr="00E0474F">
        <w:rPr>
          <w:rFonts w:ascii="Arial" w:hAnsi="Arial" w:cs="Arial"/>
          <w:color w:val="808080"/>
          <w:spacing w:val="-3"/>
        </w:rPr>
        <w:t xml:space="preserve"> </w:t>
      </w:r>
      <w:r w:rsidRPr="00E0474F">
        <w:rPr>
          <w:rFonts w:ascii="Arial" w:hAnsi="Arial" w:cs="Arial"/>
          <w:color w:val="808080"/>
        </w:rPr>
        <w:t>o</w:t>
      </w:r>
      <w:r w:rsidRPr="00E0474F">
        <w:rPr>
          <w:rFonts w:ascii="Arial" w:hAnsi="Arial" w:cs="Arial"/>
          <w:color w:val="808080"/>
          <w:spacing w:val="-1"/>
        </w:rPr>
        <w:t xml:space="preserve"> </w:t>
      </w:r>
      <w:r w:rsidRPr="00E0474F">
        <w:rPr>
          <w:rFonts w:ascii="Arial" w:hAnsi="Arial" w:cs="Arial"/>
          <w:color w:val="808080"/>
        </w:rPr>
        <w:t>mediana</w:t>
      </w:r>
      <w:r w:rsidRPr="00E0474F">
        <w:rPr>
          <w:rFonts w:ascii="Arial" w:hAnsi="Arial" w:cs="Arial"/>
          <w:color w:val="808080"/>
          <w:spacing w:val="-2"/>
        </w:rPr>
        <w:t xml:space="preserve"> </w:t>
      </w:r>
      <w:r w:rsidRPr="00E0474F">
        <w:rPr>
          <w:rFonts w:ascii="Arial" w:hAnsi="Arial" w:cs="Arial"/>
          <w:color w:val="808080"/>
        </w:rPr>
        <w:t>empresa).</w:t>
      </w:r>
    </w:p>
    <w:p w14:paraId="73074A0C" w14:textId="77777777" w:rsidR="00E056DB" w:rsidRPr="00E0474F" w:rsidRDefault="00E056DB" w:rsidP="00E0474F">
      <w:pPr>
        <w:pStyle w:val="Textoindependiente"/>
        <w:rPr>
          <w:rFonts w:ascii="Arial" w:hAnsi="Arial" w:cs="Arial"/>
          <w:sz w:val="20"/>
        </w:rPr>
      </w:pPr>
    </w:p>
    <w:p w14:paraId="0D879131" w14:textId="77777777" w:rsidR="00BF3EB2" w:rsidRDefault="00BF3EB2" w:rsidP="00BF3EB2">
      <w:pPr>
        <w:pStyle w:val="Textoindependiente"/>
        <w:ind w:left="102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A9A9A9"/>
        </w:rPr>
        <w:t>[</w:t>
      </w:r>
      <w:r w:rsidRPr="00BF3EB2">
        <w:rPr>
          <w:rFonts w:ascii="Arial" w:hAnsi="Arial" w:cs="Arial"/>
          <w:shd w:val="clear" w:color="auto" w:fill="A9A9A9"/>
        </w:rPr>
        <w:t xml:space="preserve">Para efectos de la acreditación de lo establecido en la viñeta (iii), literal b) del criterio de desempate </w:t>
      </w:r>
      <w:r w:rsidR="007D094D" w:rsidRPr="00E0474F">
        <w:rPr>
          <w:rFonts w:ascii="Arial" w:hAnsi="Arial" w:cs="Arial"/>
          <w:shd w:val="clear" w:color="auto" w:fill="A9A9A9"/>
        </w:rPr>
        <w:t>establecido</w:t>
      </w:r>
      <w:r w:rsidR="007D094D" w:rsidRPr="00E0474F">
        <w:rPr>
          <w:rFonts w:ascii="Arial" w:hAnsi="Arial" w:cs="Arial"/>
          <w:spacing w:val="36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en</w:t>
      </w:r>
      <w:r w:rsidR="007D094D" w:rsidRPr="00E0474F">
        <w:rPr>
          <w:rFonts w:ascii="Arial" w:hAnsi="Arial" w:cs="Arial"/>
          <w:spacing w:val="33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el</w:t>
      </w:r>
      <w:r w:rsidR="007D094D" w:rsidRPr="00E0474F">
        <w:rPr>
          <w:rFonts w:ascii="Arial" w:hAnsi="Arial" w:cs="Arial"/>
          <w:spacing w:val="36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numeral</w:t>
      </w:r>
      <w:r w:rsidR="007D094D" w:rsidRPr="00E0474F">
        <w:rPr>
          <w:rFonts w:ascii="Arial" w:hAnsi="Arial" w:cs="Arial"/>
          <w:spacing w:val="33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10</w:t>
      </w:r>
      <w:r w:rsidR="007D094D" w:rsidRPr="00E0474F">
        <w:rPr>
          <w:rFonts w:ascii="Arial" w:hAnsi="Arial" w:cs="Arial"/>
          <w:spacing w:val="36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de</w:t>
      </w:r>
      <w:r w:rsidR="007662A1" w:rsidRPr="00E0474F">
        <w:rPr>
          <w:rFonts w:ascii="Arial" w:hAnsi="Arial" w:cs="Arial"/>
          <w:spacing w:val="33"/>
          <w:shd w:val="clear" w:color="auto" w:fill="A9A9A9"/>
        </w:rPr>
        <w:t>l capítulo 11</w:t>
      </w:r>
      <w:r w:rsidR="007D094D" w:rsidRPr="00E0474F">
        <w:rPr>
          <w:rFonts w:ascii="Arial" w:hAnsi="Arial" w:cs="Arial"/>
          <w:spacing w:val="35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d</w:t>
      </w:r>
      <w:r w:rsidR="007662A1" w:rsidRPr="00E0474F">
        <w:rPr>
          <w:rFonts w:ascii="Arial" w:hAnsi="Arial" w:cs="Arial"/>
          <w:shd w:val="clear" w:color="auto" w:fill="A9A9A9"/>
        </w:rPr>
        <w:t>e la Invitación Pública,</w:t>
      </w:r>
      <w:r w:rsidR="007D094D" w:rsidRPr="00E0474F">
        <w:rPr>
          <w:rFonts w:ascii="Arial" w:hAnsi="Arial" w:cs="Arial"/>
          <w:spacing w:val="37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se</w:t>
      </w:r>
      <w:r w:rsidR="007D094D" w:rsidRPr="00E0474F">
        <w:rPr>
          <w:rFonts w:ascii="Arial" w:hAnsi="Arial" w:cs="Arial"/>
          <w:spacing w:val="33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deberá</w:t>
      </w:r>
      <w:r w:rsidR="007D094D" w:rsidRPr="00E0474F">
        <w:rPr>
          <w:rFonts w:ascii="Arial" w:hAnsi="Arial" w:cs="Arial"/>
          <w:spacing w:val="35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incluir</w:t>
      </w:r>
      <w:r w:rsidR="007D094D" w:rsidRPr="00E0474F">
        <w:rPr>
          <w:rFonts w:ascii="Arial" w:hAnsi="Arial" w:cs="Arial"/>
          <w:spacing w:val="36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la</w:t>
      </w:r>
      <w:r>
        <w:rPr>
          <w:rFonts w:ascii="Arial" w:hAnsi="Arial" w:cs="Arial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siguiente</w:t>
      </w:r>
      <w:r w:rsidR="007D094D" w:rsidRPr="00E0474F">
        <w:rPr>
          <w:rFonts w:ascii="Arial" w:hAnsi="Arial" w:cs="Arial"/>
          <w:spacing w:val="-3"/>
          <w:shd w:val="clear" w:color="auto" w:fill="A9A9A9"/>
        </w:rPr>
        <w:t xml:space="preserve"> </w:t>
      </w:r>
      <w:r w:rsidR="007D094D" w:rsidRPr="00E0474F">
        <w:rPr>
          <w:rFonts w:ascii="Arial" w:hAnsi="Arial" w:cs="Arial"/>
          <w:shd w:val="clear" w:color="auto" w:fill="A9A9A9"/>
        </w:rPr>
        <w:t>redacción:]</w:t>
      </w:r>
    </w:p>
    <w:p w14:paraId="4E7C991B" w14:textId="77777777" w:rsidR="00BF3EB2" w:rsidRDefault="00BF3EB2" w:rsidP="00BF3EB2">
      <w:pPr>
        <w:pStyle w:val="Textoindependiente"/>
        <w:ind w:left="102"/>
        <w:jc w:val="both"/>
        <w:rPr>
          <w:rFonts w:ascii="Arial" w:hAnsi="Arial" w:cs="Arial"/>
        </w:rPr>
      </w:pPr>
    </w:p>
    <w:p w14:paraId="3391FDF0" w14:textId="24D9B189" w:rsidR="00E056DB" w:rsidRPr="00E0474F" w:rsidRDefault="007D094D" w:rsidP="00BF3EB2">
      <w:pPr>
        <w:pStyle w:val="Textoindependiente"/>
        <w:ind w:left="102"/>
        <w:jc w:val="both"/>
        <w:rPr>
          <w:rFonts w:ascii="Arial" w:hAnsi="Arial" w:cs="Arial"/>
        </w:rPr>
      </w:pPr>
      <w:r w:rsidRPr="00E0474F">
        <w:rPr>
          <w:rFonts w:ascii="Arial" w:hAnsi="Arial" w:cs="Arial"/>
          <w:color w:val="0D0D0D"/>
        </w:rPr>
        <w:t>Adicionalmente, los abajo firmantes, certificamos que ni la MIPYME, cooperativa o asociación</w:t>
      </w:r>
      <w:r w:rsidRPr="00E0474F">
        <w:rPr>
          <w:rFonts w:ascii="Arial" w:hAnsi="Arial" w:cs="Arial"/>
          <w:color w:val="0D0D0D"/>
          <w:spacing w:val="1"/>
        </w:rPr>
        <w:t xml:space="preserve"> </w:t>
      </w:r>
      <w:r w:rsidRPr="00E0474F">
        <w:rPr>
          <w:rFonts w:ascii="Arial" w:hAnsi="Arial" w:cs="Arial"/>
          <w:color w:val="0D0D0D"/>
        </w:rPr>
        <w:t>mutual</w:t>
      </w:r>
      <w:r w:rsidRPr="00E0474F">
        <w:rPr>
          <w:rFonts w:ascii="Arial" w:hAnsi="Arial" w:cs="Arial"/>
          <w:color w:val="0D0D0D"/>
          <w:spacing w:val="-9"/>
        </w:rPr>
        <w:t xml:space="preserve"> </w:t>
      </w:r>
      <w:r w:rsidRPr="00E0474F">
        <w:rPr>
          <w:rFonts w:ascii="Arial" w:hAnsi="Arial" w:cs="Arial"/>
          <w:color w:val="0D0D0D"/>
        </w:rPr>
        <w:t>ni</w:t>
      </w:r>
      <w:r w:rsidRPr="00E0474F">
        <w:rPr>
          <w:rFonts w:ascii="Arial" w:hAnsi="Arial" w:cs="Arial"/>
          <w:color w:val="0D0D0D"/>
          <w:spacing w:val="-8"/>
        </w:rPr>
        <w:t xml:space="preserve"> </w:t>
      </w:r>
      <w:r w:rsidRPr="00E0474F">
        <w:rPr>
          <w:rFonts w:ascii="Arial" w:hAnsi="Arial" w:cs="Arial"/>
          <w:color w:val="0D0D0D"/>
        </w:rPr>
        <w:t>sus</w:t>
      </w:r>
      <w:r w:rsidRPr="00E0474F">
        <w:rPr>
          <w:rFonts w:ascii="Arial" w:hAnsi="Arial" w:cs="Arial"/>
          <w:color w:val="0D0D0D"/>
          <w:spacing w:val="-8"/>
        </w:rPr>
        <w:t xml:space="preserve"> </w:t>
      </w:r>
      <w:r w:rsidRPr="00E0474F">
        <w:rPr>
          <w:rFonts w:ascii="Arial" w:hAnsi="Arial" w:cs="Arial"/>
          <w:color w:val="0D0D0D"/>
        </w:rPr>
        <w:t>accionistas,</w:t>
      </w:r>
      <w:r w:rsidRPr="00E0474F">
        <w:rPr>
          <w:rFonts w:ascii="Arial" w:hAnsi="Arial" w:cs="Arial"/>
          <w:color w:val="0D0D0D"/>
          <w:spacing w:val="-8"/>
        </w:rPr>
        <w:t xml:space="preserve"> </w:t>
      </w:r>
      <w:r w:rsidRPr="00E0474F">
        <w:rPr>
          <w:rFonts w:ascii="Arial" w:hAnsi="Arial" w:cs="Arial"/>
          <w:color w:val="0D0D0D"/>
        </w:rPr>
        <w:t>socios</w:t>
      </w:r>
      <w:r w:rsidRPr="00E0474F">
        <w:rPr>
          <w:rFonts w:ascii="Arial" w:hAnsi="Arial" w:cs="Arial"/>
          <w:color w:val="0D0D0D"/>
          <w:spacing w:val="-7"/>
        </w:rPr>
        <w:t xml:space="preserve"> </w:t>
      </w:r>
      <w:r w:rsidRPr="00E0474F">
        <w:rPr>
          <w:rFonts w:ascii="Arial" w:hAnsi="Arial" w:cs="Arial"/>
          <w:color w:val="0D0D0D"/>
        </w:rPr>
        <w:t>o</w:t>
      </w:r>
      <w:r w:rsidRPr="00E0474F">
        <w:rPr>
          <w:rFonts w:ascii="Arial" w:hAnsi="Arial" w:cs="Arial"/>
          <w:color w:val="0D0D0D"/>
          <w:spacing w:val="-7"/>
        </w:rPr>
        <w:t xml:space="preserve"> </w:t>
      </w:r>
      <w:r w:rsidRPr="00E0474F">
        <w:rPr>
          <w:rFonts w:ascii="Arial" w:hAnsi="Arial" w:cs="Arial"/>
          <w:color w:val="0D0D0D"/>
        </w:rPr>
        <w:t>representantes</w:t>
      </w:r>
      <w:r w:rsidRPr="00E0474F">
        <w:rPr>
          <w:rFonts w:ascii="Arial" w:hAnsi="Arial" w:cs="Arial"/>
          <w:color w:val="0D0D0D"/>
          <w:spacing w:val="-9"/>
        </w:rPr>
        <w:t xml:space="preserve"> </w:t>
      </w:r>
      <w:r w:rsidRPr="00E0474F">
        <w:rPr>
          <w:rFonts w:ascii="Arial" w:hAnsi="Arial" w:cs="Arial"/>
          <w:color w:val="0D0D0D"/>
        </w:rPr>
        <w:t>legales</w:t>
      </w:r>
      <w:r w:rsidRPr="00E0474F">
        <w:rPr>
          <w:rFonts w:ascii="Arial" w:hAnsi="Arial" w:cs="Arial"/>
          <w:color w:val="0D0D0D"/>
          <w:spacing w:val="-8"/>
        </w:rPr>
        <w:t xml:space="preserve"> </w:t>
      </w:r>
      <w:r w:rsidRPr="00E0474F">
        <w:rPr>
          <w:rFonts w:ascii="Arial" w:hAnsi="Arial" w:cs="Arial"/>
          <w:color w:val="0D0D0D"/>
        </w:rPr>
        <w:t>son</w:t>
      </w:r>
      <w:r w:rsidRPr="00E0474F">
        <w:rPr>
          <w:rFonts w:ascii="Arial" w:hAnsi="Arial" w:cs="Arial"/>
          <w:color w:val="0D0D0D"/>
          <w:spacing w:val="-10"/>
        </w:rPr>
        <w:t xml:space="preserve"> </w:t>
      </w:r>
      <w:r w:rsidRPr="00E0474F">
        <w:rPr>
          <w:rFonts w:ascii="Arial" w:hAnsi="Arial" w:cs="Arial"/>
          <w:color w:val="0D0D0D"/>
        </w:rPr>
        <w:t>empleados,</w:t>
      </w:r>
      <w:r w:rsidRPr="00E0474F">
        <w:rPr>
          <w:rFonts w:ascii="Arial" w:hAnsi="Arial" w:cs="Arial"/>
          <w:color w:val="0D0D0D"/>
          <w:spacing w:val="-10"/>
        </w:rPr>
        <w:t xml:space="preserve"> </w:t>
      </w:r>
      <w:r w:rsidRPr="00E0474F">
        <w:rPr>
          <w:rFonts w:ascii="Arial" w:hAnsi="Arial" w:cs="Arial"/>
          <w:color w:val="0D0D0D"/>
        </w:rPr>
        <w:t>socios</w:t>
      </w:r>
      <w:r w:rsidRPr="00E0474F">
        <w:rPr>
          <w:rFonts w:ascii="Arial" w:hAnsi="Arial" w:cs="Arial"/>
          <w:color w:val="0D0D0D"/>
          <w:spacing w:val="-9"/>
        </w:rPr>
        <w:t xml:space="preserve"> </w:t>
      </w:r>
      <w:r w:rsidRPr="00E0474F">
        <w:rPr>
          <w:rFonts w:ascii="Arial" w:hAnsi="Arial" w:cs="Arial"/>
          <w:color w:val="0D0D0D"/>
        </w:rPr>
        <w:t>o</w:t>
      </w:r>
      <w:r w:rsidRPr="00E0474F">
        <w:rPr>
          <w:rFonts w:ascii="Arial" w:hAnsi="Arial" w:cs="Arial"/>
          <w:color w:val="0D0D0D"/>
          <w:spacing w:val="-9"/>
        </w:rPr>
        <w:t xml:space="preserve"> </w:t>
      </w:r>
      <w:r w:rsidRPr="00E0474F">
        <w:rPr>
          <w:rFonts w:ascii="Arial" w:hAnsi="Arial" w:cs="Arial"/>
          <w:color w:val="0D0D0D"/>
        </w:rPr>
        <w:t>accionistas</w:t>
      </w:r>
      <w:r w:rsidRPr="00E0474F">
        <w:rPr>
          <w:rFonts w:ascii="Arial" w:hAnsi="Arial" w:cs="Arial"/>
          <w:color w:val="0D0D0D"/>
          <w:spacing w:val="-8"/>
        </w:rPr>
        <w:t xml:space="preserve"> </w:t>
      </w:r>
      <w:r w:rsidRPr="00E0474F">
        <w:rPr>
          <w:rFonts w:ascii="Arial" w:hAnsi="Arial" w:cs="Arial"/>
          <w:color w:val="0D0D0D"/>
        </w:rPr>
        <w:t>de</w:t>
      </w:r>
      <w:r w:rsidRPr="00E0474F">
        <w:rPr>
          <w:rFonts w:ascii="Arial" w:hAnsi="Arial" w:cs="Arial"/>
          <w:color w:val="0D0D0D"/>
          <w:spacing w:val="-6"/>
        </w:rPr>
        <w:t xml:space="preserve"> </w:t>
      </w:r>
      <w:r w:rsidRPr="00E0474F">
        <w:rPr>
          <w:rFonts w:ascii="Arial" w:hAnsi="Arial" w:cs="Arial"/>
          <w:color w:val="0D0D0D"/>
        </w:rPr>
        <w:t>los</w:t>
      </w:r>
      <w:r w:rsidRPr="00E0474F">
        <w:rPr>
          <w:rFonts w:ascii="Arial" w:hAnsi="Arial" w:cs="Arial"/>
          <w:color w:val="0D0D0D"/>
          <w:spacing w:val="-47"/>
        </w:rPr>
        <w:t xml:space="preserve"> </w:t>
      </w:r>
      <w:r w:rsidRPr="00E0474F">
        <w:rPr>
          <w:rFonts w:ascii="Arial" w:hAnsi="Arial" w:cs="Arial"/>
        </w:rPr>
        <w:t>demás</w:t>
      </w:r>
      <w:r w:rsidRPr="00E0474F">
        <w:rPr>
          <w:rFonts w:ascii="Arial" w:hAnsi="Arial" w:cs="Arial"/>
          <w:spacing w:val="-3"/>
        </w:rPr>
        <w:t xml:space="preserve"> </w:t>
      </w:r>
      <w:r w:rsidRPr="00E0474F">
        <w:rPr>
          <w:rFonts w:ascii="Arial" w:hAnsi="Arial" w:cs="Arial"/>
          <w:color w:val="0D0D0D"/>
        </w:rPr>
        <w:t>miembros del proponente</w:t>
      </w:r>
      <w:r w:rsidRPr="00E0474F">
        <w:rPr>
          <w:rFonts w:ascii="Arial" w:hAnsi="Arial" w:cs="Arial"/>
          <w:color w:val="0D0D0D"/>
          <w:spacing w:val="-2"/>
        </w:rPr>
        <w:t xml:space="preserve"> </w:t>
      </w:r>
      <w:r w:rsidRPr="00E0474F">
        <w:rPr>
          <w:rFonts w:ascii="Arial" w:hAnsi="Arial" w:cs="Arial"/>
          <w:color w:val="0D0D0D"/>
        </w:rPr>
        <w:t>plural.</w:t>
      </w:r>
    </w:p>
    <w:p w14:paraId="02C7A14E" w14:textId="77777777" w:rsidR="00E056DB" w:rsidRPr="00E0474F" w:rsidRDefault="00E056DB" w:rsidP="00E0474F">
      <w:pPr>
        <w:pStyle w:val="Textoindependiente"/>
        <w:rPr>
          <w:rFonts w:ascii="Arial" w:hAnsi="Arial" w:cs="Arial"/>
          <w:sz w:val="20"/>
        </w:rPr>
      </w:pPr>
    </w:p>
    <w:p w14:paraId="40714774" w14:textId="77777777" w:rsidR="00E056DB" w:rsidRPr="00E0474F" w:rsidRDefault="00E056DB" w:rsidP="00E0474F">
      <w:pPr>
        <w:pStyle w:val="Textoindependiente"/>
        <w:rPr>
          <w:rFonts w:ascii="Arial" w:hAnsi="Arial" w:cs="Arial"/>
          <w:sz w:val="20"/>
        </w:rPr>
      </w:pPr>
    </w:p>
    <w:p w14:paraId="54CF09D3" w14:textId="3015D44D" w:rsidR="00E056DB" w:rsidRPr="00E0474F" w:rsidRDefault="007D094D" w:rsidP="00E0474F">
      <w:pPr>
        <w:pStyle w:val="Textoindependiente"/>
        <w:tabs>
          <w:tab w:val="left" w:pos="4014"/>
          <w:tab w:val="left" w:pos="5057"/>
          <w:tab w:val="left" w:pos="7085"/>
        </w:tabs>
        <w:spacing w:before="188"/>
        <w:ind w:left="102"/>
        <w:rPr>
          <w:rFonts w:ascii="Arial" w:hAnsi="Arial" w:cs="Arial"/>
        </w:rPr>
      </w:pPr>
      <w:r w:rsidRPr="00E0474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5072" behindDoc="1" locked="0" layoutInCell="1" allowOverlap="1" wp14:anchorId="0CD49F06" wp14:editId="228A5619">
                <wp:simplePos x="0" y="0"/>
                <wp:positionH relativeFrom="page">
                  <wp:posOffset>2590165</wp:posOffset>
                </wp:positionH>
                <wp:positionV relativeFrom="paragraph">
                  <wp:posOffset>120015</wp:posOffset>
                </wp:positionV>
                <wp:extent cx="975360" cy="17081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32B9636" id="Rectangle 5" o:spid="_x0000_s1026" style="position:absolute;margin-left:203.95pt;margin-top:9.45pt;width:76.8pt;height:13.45pt;z-index:-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E0474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5584" behindDoc="1" locked="0" layoutInCell="1" allowOverlap="1" wp14:anchorId="53E558AF" wp14:editId="0971E249">
                <wp:simplePos x="0" y="0"/>
                <wp:positionH relativeFrom="page">
                  <wp:posOffset>3921760</wp:posOffset>
                </wp:positionH>
                <wp:positionV relativeFrom="paragraph">
                  <wp:posOffset>120015</wp:posOffset>
                </wp:positionV>
                <wp:extent cx="277495" cy="17081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49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24DC1B3" id="Rectangle 4" o:spid="_x0000_s1026" style="position:absolute;margin-left:308.8pt;margin-top:9.45pt;width:21.85pt;height:13.45pt;z-index:-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E0474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6096" behindDoc="1" locked="0" layoutInCell="1" allowOverlap="1" wp14:anchorId="2088118F" wp14:editId="10FA31B8">
                <wp:simplePos x="0" y="0"/>
                <wp:positionH relativeFrom="page">
                  <wp:posOffset>5138420</wp:posOffset>
                </wp:positionH>
                <wp:positionV relativeFrom="paragraph">
                  <wp:posOffset>120015</wp:posOffset>
                </wp:positionV>
                <wp:extent cx="349250" cy="17081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03EBD7F" id="Rectangle 3" o:spid="_x0000_s1026" style="position:absolute;margin-left:404.6pt;margin-top:9.45pt;width:27.5pt;height:13.45pt;z-index:-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E0474F">
        <w:rPr>
          <w:rFonts w:ascii="Arial" w:hAnsi="Arial" w:cs="Arial"/>
        </w:rPr>
        <w:t>En</w:t>
      </w:r>
      <w:r w:rsidRPr="00E0474F">
        <w:rPr>
          <w:rFonts w:ascii="Arial" w:hAnsi="Arial" w:cs="Arial"/>
          <w:spacing w:val="-1"/>
        </w:rPr>
        <w:t xml:space="preserve"> </w:t>
      </w:r>
      <w:r w:rsidRPr="00E0474F">
        <w:rPr>
          <w:rFonts w:ascii="Arial" w:hAnsi="Arial" w:cs="Arial"/>
        </w:rPr>
        <w:t>constancia,</w:t>
      </w:r>
      <w:r w:rsidRPr="00E0474F">
        <w:rPr>
          <w:rFonts w:ascii="Arial" w:hAnsi="Arial" w:cs="Arial"/>
          <w:spacing w:val="-1"/>
        </w:rPr>
        <w:t xml:space="preserve"> </w:t>
      </w:r>
      <w:r w:rsidRPr="00E0474F">
        <w:rPr>
          <w:rFonts w:ascii="Arial" w:hAnsi="Arial" w:cs="Arial"/>
        </w:rPr>
        <w:t>se firma</w:t>
      </w:r>
      <w:r w:rsidRPr="00E0474F">
        <w:rPr>
          <w:rFonts w:ascii="Arial" w:hAnsi="Arial" w:cs="Arial"/>
          <w:spacing w:val="-1"/>
        </w:rPr>
        <w:t xml:space="preserve"> </w:t>
      </w:r>
      <w:r w:rsidRPr="00E0474F">
        <w:rPr>
          <w:rFonts w:ascii="Arial" w:hAnsi="Arial" w:cs="Arial"/>
        </w:rPr>
        <w:t>en</w:t>
      </w:r>
      <w:r w:rsidRPr="00E0474F">
        <w:rPr>
          <w:rFonts w:ascii="Arial" w:hAnsi="Arial" w:cs="Arial"/>
          <w:u w:val="single"/>
        </w:rPr>
        <w:tab/>
      </w:r>
      <w:r w:rsidRPr="00E0474F">
        <w:rPr>
          <w:rFonts w:ascii="Arial" w:hAnsi="Arial" w:cs="Arial"/>
        </w:rPr>
        <w:t>,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a</w:t>
      </w:r>
      <w:r w:rsidRPr="00E0474F">
        <w:rPr>
          <w:rFonts w:ascii="Arial" w:hAnsi="Arial" w:cs="Arial"/>
          <w:spacing w:val="-2"/>
        </w:rPr>
        <w:t xml:space="preserve"> </w:t>
      </w:r>
      <w:r w:rsidRPr="00E0474F">
        <w:rPr>
          <w:rFonts w:ascii="Arial" w:hAnsi="Arial" w:cs="Arial"/>
        </w:rPr>
        <w:t>los</w:t>
      </w:r>
      <w:r w:rsidRPr="00E0474F">
        <w:rPr>
          <w:rFonts w:ascii="Arial" w:hAnsi="Arial" w:cs="Arial"/>
          <w:u w:val="single"/>
        </w:rPr>
        <w:tab/>
      </w:r>
      <w:r w:rsidRPr="00E0474F">
        <w:rPr>
          <w:rFonts w:ascii="Arial" w:hAnsi="Arial" w:cs="Arial"/>
        </w:rPr>
        <w:t>días del</w:t>
      </w:r>
      <w:r w:rsidRPr="00E0474F">
        <w:rPr>
          <w:rFonts w:ascii="Arial" w:hAnsi="Arial" w:cs="Arial"/>
          <w:spacing w:val="-2"/>
        </w:rPr>
        <w:t xml:space="preserve"> </w:t>
      </w:r>
      <w:r w:rsidRPr="00E0474F">
        <w:rPr>
          <w:rFonts w:ascii="Arial" w:hAnsi="Arial" w:cs="Arial"/>
        </w:rPr>
        <w:t>mes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</w:rPr>
        <w:t>de</w:t>
      </w:r>
      <w:r w:rsidRPr="00E0474F">
        <w:rPr>
          <w:rFonts w:ascii="Arial" w:hAnsi="Arial" w:cs="Arial"/>
          <w:u w:val="single"/>
        </w:rPr>
        <w:tab/>
      </w:r>
      <w:proofErr w:type="spellStart"/>
      <w:r w:rsidRPr="00E0474F">
        <w:rPr>
          <w:rFonts w:ascii="Arial" w:hAnsi="Arial" w:cs="Arial"/>
        </w:rPr>
        <w:t>de</w:t>
      </w:r>
      <w:proofErr w:type="spellEnd"/>
      <w:r w:rsidRPr="00E0474F">
        <w:rPr>
          <w:rFonts w:ascii="Arial" w:hAnsi="Arial" w:cs="Arial"/>
          <w:spacing w:val="-2"/>
        </w:rPr>
        <w:t xml:space="preserve"> </w:t>
      </w:r>
      <w:r w:rsidRPr="00E0474F">
        <w:rPr>
          <w:rFonts w:ascii="Arial" w:hAnsi="Arial" w:cs="Arial"/>
        </w:rPr>
        <w:t>20</w:t>
      </w:r>
      <w:r w:rsidRPr="00E0474F">
        <w:rPr>
          <w:rFonts w:ascii="Arial" w:hAnsi="Arial" w:cs="Arial"/>
          <w:u w:val="single"/>
          <w:shd w:val="clear" w:color="auto" w:fill="D2D2D2"/>
        </w:rPr>
        <w:t xml:space="preserve"> </w:t>
      </w:r>
      <w:proofErr w:type="gramStart"/>
      <w:r w:rsidRPr="00E0474F">
        <w:rPr>
          <w:rFonts w:ascii="Arial" w:hAnsi="Arial" w:cs="Arial"/>
          <w:u w:val="single"/>
          <w:shd w:val="clear" w:color="auto" w:fill="D2D2D2"/>
        </w:rPr>
        <w:t xml:space="preserve"> </w:t>
      </w:r>
      <w:r w:rsidRPr="00E0474F">
        <w:rPr>
          <w:rFonts w:ascii="Arial" w:hAnsi="Arial" w:cs="Arial"/>
          <w:spacing w:val="21"/>
          <w:u w:val="single"/>
          <w:shd w:val="clear" w:color="auto" w:fill="D2D2D2"/>
        </w:rPr>
        <w:t xml:space="preserve"> </w:t>
      </w:r>
      <w:r w:rsidRPr="00E0474F">
        <w:rPr>
          <w:rFonts w:ascii="Arial" w:hAnsi="Arial" w:cs="Arial"/>
          <w:shd w:val="clear" w:color="auto" w:fill="D2D2D2"/>
        </w:rPr>
        <w:t>.</w:t>
      </w:r>
      <w:proofErr w:type="gramEnd"/>
    </w:p>
    <w:p w14:paraId="25B8D7F1" w14:textId="77777777" w:rsidR="00E056DB" w:rsidRPr="00E0474F" w:rsidRDefault="00E056DB" w:rsidP="00E0474F">
      <w:pPr>
        <w:pStyle w:val="Textoindependiente"/>
        <w:rPr>
          <w:rFonts w:ascii="Arial" w:hAnsi="Arial" w:cs="Arial"/>
          <w:sz w:val="20"/>
        </w:rPr>
      </w:pPr>
    </w:p>
    <w:p w14:paraId="3F410ECB" w14:textId="77777777" w:rsidR="00E056DB" w:rsidRPr="00E0474F" w:rsidRDefault="00E056DB" w:rsidP="00E0474F">
      <w:pPr>
        <w:pStyle w:val="Textoindependiente"/>
        <w:rPr>
          <w:rFonts w:ascii="Arial" w:hAnsi="Arial" w:cs="Arial"/>
          <w:sz w:val="20"/>
        </w:rPr>
      </w:pPr>
    </w:p>
    <w:p w14:paraId="3DE15E35" w14:textId="77777777" w:rsidR="00E056DB" w:rsidRPr="00E0474F" w:rsidRDefault="00E056DB" w:rsidP="00E0474F">
      <w:pPr>
        <w:pStyle w:val="Textoindependiente"/>
        <w:rPr>
          <w:rFonts w:ascii="Arial" w:hAnsi="Arial" w:cs="Arial"/>
          <w:sz w:val="20"/>
        </w:rPr>
      </w:pPr>
    </w:p>
    <w:p w14:paraId="09E7F6A4" w14:textId="454E8651" w:rsidR="00E056DB" w:rsidRPr="00E0474F" w:rsidRDefault="007D094D" w:rsidP="00E0474F">
      <w:pPr>
        <w:pStyle w:val="Textoindependiente"/>
        <w:spacing w:before="8"/>
        <w:rPr>
          <w:rFonts w:ascii="Arial" w:hAnsi="Arial" w:cs="Arial"/>
          <w:sz w:val="12"/>
        </w:rPr>
      </w:pPr>
      <w:r w:rsidRPr="00E0474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F166894" wp14:editId="535D81EF">
                <wp:simplePos x="0" y="0"/>
                <wp:positionH relativeFrom="page">
                  <wp:posOffset>2495550</wp:posOffset>
                </wp:positionH>
                <wp:positionV relativeFrom="paragraph">
                  <wp:posOffset>130175</wp:posOffset>
                </wp:positionV>
                <wp:extent cx="278257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2570" cy="1270"/>
                        </a:xfrm>
                        <a:custGeom>
                          <a:avLst/>
                          <a:gdLst>
                            <a:gd name="T0" fmla="+- 0 3930 3930"/>
                            <a:gd name="T1" fmla="*/ T0 w 4382"/>
                            <a:gd name="T2" fmla="+- 0 8311 3930"/>
                            <a:gd name="T3" fmla="*/ T2 w 43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2">
                              <a:moveTo>
                                <a:pt x="0" y="0"/>
                              </a:moveTo>
                              <a:lnTo>
                                <a:pt x="4381" y="0"/>
                              </a:lnTo>
                            </a:path>
                          </a:pathLst>
                        </a:custGeom>
                        <a:noFill/>
                        <a:ln w="127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DAA3F8" id="Freeform 2" o:spid="_x0000_s1026" style="position:absolute;margin-left:196.5pt;margin-top:10.25pt;width:21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aUmQIAAJgFAAAOAAAAZHJzL2Uyb0RvYy54bWysVNtu2zAMfR+wfxD0uKH1Jema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" path="m,l4381,e" filled="f" strokeweight=".35442mm">
                <v:path arrowok="t" o:connecttype="custom" o:connectlocs="0,0;2781935,0" o:connectangles="0,0"/>
                <w10:wrap type="topAndBottom" anchorx="page"/>
              </v:shape>
            </w:pict>
          </mc:Fallback>
        </mc:AlternateContent>
      </w:r>
    </w:p>
    <w:p w14:paraId="22EDADD3" w14:textId="77777777" w:rsidR="00E056DB" w:rsidRPr="00E0474F" w:rsidRDefault="007D094D" w:rsidP="00E0474F">
      <w:pPr>
        <w:pStyle w:val="Textoindependiente"/>
        <w:spacing w:before="11"/>
        <w:ind w:left="157" w:right="178" w:firstLine="4"/>
        <w:jc w:val="center"/>
        <w:rPr>
          <w:rFonts w:ascii="Arial" w:hAnsi="Arial" w:cs="Arial"/>
        </w:rPr>
      </w:pPr>
      <w:r w:rsidRPr="00E0474F">
        <w:rPr>
          <w:rFonts w:ascii="Arial" w:hAnsi="Arial" w:cs="Arial"/>
          <w:shd w:val="clear" w:color="auto" w:fill="D2D2D2"/>
        </w:rPr>
        <w:t>[Nombre y firma del proponente o integrante persona natural y contador público o del</w:t>
      </w:r>
      <w:r w:rsidRPr="00E0474F">
        <w:rPr>
          <w:rFonts w:ascii="Arial" w:hAnsi="Arial" w:cs="Arial"/>
          <w:spacing w:val="1"/>
        </w:rPr>
        <w:t xml:space="preserve"> </w:t>
      </w:r>
      <w:r w:rsidRPr="00E0474F">
        <w:rPr>
          <w:rFonts w:ascii="Arial" w:hAnsi="Arial" w:cs="Arial"/>
          <w:shd w:val="clear" w:color="auto" w:fill="D2D2D2"/>
        </w:rPr>
        <w:t>representante legal y revisor fiscal para las empresas obligadas por ley o del representante legal y</w:t>
      </w:r>
      <w:r w:rsidRPr="00E0474F">
        <w:rPr>
          <w:rFonts w:ascii="Arial" w:hAnsi="Arial" w:cs="Arial"/>
          <w:spacing w:val="-48"/>
        </w:rPr>
        <w:t xml:space="preserve"> </w:t>
      </w:r>
      <w:r w:rsidRPr="00E0474F">
        <w:rPr>
          <w:rFonts w:ascii="Arial" w:hAnsi="Arial" w:cs="Arial"/>
          <w:shd w:val="clear" w:color="auto" w:fill="D2D2D2"/>
        </w:rPr>
        <w:t>contador</w:t>
      </w:r>
      <w:r w:rsidRPr="00E0474F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0474F">
        <w:rPr>
          <w:rFonts w:ascii="Arial" w:hAnsi="Arial" w:cs="Arial"/>
          <w:shd w:val="clear" w:color="auto" w:fill="D2D2D2"/>
        </w:rPr>
        <w:t>público,</w:t>
      </w:r>
      <w:r w:rsidRPr="00E0474F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E0474F">
        <w:rPr>
          <w:rFonts w:ascii="Arial" w:hAnsi="Arial" w:cs="Arial"/>
          <w:shd w:val="clear" w:color="auto" w:fill="D2D2D2"/>
        </w:rPr>
        <w:t>según</w:t>
      </w:r>
      <w:r w:rsidRPr="00E0474F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0474F">
        <w:rPr>
          <w:rFonts w:ascii="Arial" w:hAnsi="Arial" w:cs="Arial"/>
          <w:shd w:val="clear" w:color="auto" w:fill="D2D2D2"/>
        </w:rPr>
        <w:t>corresponda]</w:t>
      </w:r>
    </w:p>
    <w:sectPr w:rsidR="00E056DB" w:rsidRPr="00E0474F">
      <w:headerReference w:type="default" r:id="rId6"/>
      <w:footerReference w:type="default" r:id="rId7"/>
      <w:type w:val="continuous"/>
      <w:pgSz w:w="12240" w:h="15840"/>
      <w:pgMar w:top="7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77D66" w14:textId="77777777" w:rsidR="001366D9" w:rsidRDefault="001366D9" w:rsidP="00C02778">
      <w:r>
        <w:separator/>
      </w:r>
    </w:p>
  </w:endnote>
  <w:endnote w:type="continuationSeparator" w:id="0">
    <w:p w14:paraId="07AFF935" w14:textId="77777777" w:rsidR="001366D9" w:rsidRDefault="001366D9" w:rsidP="00C02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814398721"/>
      <w:docPartObj>
        <w:docPartGallery w:val="Page Numbers (Bottom of Page)"/>
        <w:docPartUnique/>
      </w:docPartObj>
    </w:sdtPr>
    <w:sdtEndPr/>
    <w:sdtContent>
      <w:p w14:paraId="71BC9A2C" w14:textId="77777777" w:rsidR="00E0474F" w:rsidRPr="006A3623" w:rsidRDefault="00E0474F" w:rsidP="00E0474F">
        <w:pPr>
          <w:pStyle w:val="Piedepgina"/>
          <w:rPr>
            <w:rFonts w:ascii="Arial" w:hAnsi="Arial" w:cs="Arial"/>
          </w:rPr>
        </w:pPr>
        <w:r w:rsidRPr="006A3623">
          <w:rPr>
            <w:rFonts w:ascii="Arial" w:hAnsi="Arial" w:cs="Arial"/>
          </w:rPr>
          <w:t>________________________________________________________________________</w:t>
        </w:r>
      </w:p>
      <w:p w14:paraId="6B736C4A" w14:textId="77777777" w:rsidR="00E0474F" w:rsidRPr="006A3623" w:rsidRDefault="00E0474F" w:rsidP="00E0474F">
        <w:pPr>
          <w:pStyle w:val="Piedepgina"/>
          <w:rPr>
            <w:rFonts w:ascii="Arial" w:hAnsi="Arial" w:cs="Arial"/>
            <w:b/>
            <w:bCs/>
          </w:rPr>
        </w:pPr>
        <w:r w:rsidRPr="006A3623">
          <w:rPr>
            <w:rFonts w:ascii="Arial" w:hAnsi="Arial" w:cs="Arial"/>
            <w:b/>
            <w:bCs/>
          </w:rPr>
          <w:t>Agencia Nacional de Infraestructura</w:t>
        </w:r>
      </w:p>
      <w:p w14:paraId="460E38B6" w14:textId="77777777" w:rsidR="00E0474F" w:rsidRPr="006A3623" w:rsidRDefault="00E0474F" w:rsidP="00E0474F">
        <w:pPr>
          <w:pStyle w:val="Piedepgina"/>
          <w:rPr>
            <w:rFonts w:ascii="Arial" w:hAnsi="Arial" w:cs="Arial"/>
          </w:rPr>
        </w:pPr>
        <w:r w:rsidRPr="006A3623">
          <w:rPr>
            <w:rFonts w:ascii="Arial" w:hAnsi="Arial" w:cs="Arial"/>
          </w:rPr>
          <w:t>Dirección: Calle 24A # 59 - 42, Bogotá D.C., Colombia</w:t>
        </w:r>
      </w:p>
      <w:p w14:paraId="2AA27243" w14:textId="77777777" w:rsidR="00E0474F" w:rsidRPr="006A3623" w:rsidRDefault="00E0474F" w:rsidP="00E0474F">
        <w:pPr>
          <w:pStyle w:val="Piedepgina"/>
          <w:rPr>
            <w:rFonts w:ascii="Arial" w:hAnsi="Arial" w:cs="Arial"/>
          </w:rPr>
        </w:pPr>
        <w:r w:rsidRPr="006A3623">
          <w:rPr>
            <w:rFonts w:ascii="Arial" w:hAnsi="Arial" w:cs="Arial"/>
          </w:rPr>
          <w:t xml:space="preserve">Conmutador: (+57) 601 484 88 60 </w:t>
        </w:r>
      </w:p>
      <w:p w14:paraId="381EC32F" w14:textId="12C3E3D8" w:rsidR="00C21D6B" w:rsidRPr="00E0474F" w:rsidRDefault="00E0474F" w:rsidP="00E0474F">
        <w:pPr>
          <w:pStyle w:val="Piedepgina"/>
          <w:rPr>
            <w:rFonts w:ascii="Arial" w:hAnsi="Arial" w:cs="Arial"/>
          </w:rPr>
        </w:pPr>
        <w:r w:rsidRPr="006A3623">
          <w:rPr>
            <w:rFonts w:ascii="Arial" w:hAnsi="Arial" w:cs="Arial"/>
          </w:rPr>
          <w:t>Línea Gratuita: (+57) 01 8000 410151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66BE0" w14:textId="77777777" w:rsidR="001366D9" w:rsidRDefault="001366D9" w:rsidP="00C02778">
      <w:r>
        <w:separator/>
      </w:r>
    </w:p>
  </w:footnote>
  <w:footnote w:type="continuationSeparator" w:id="0">
    <w:p w14:paraId="2A61F8F4" w14:textId="77777777" w:rsidR="001366D9" w:rsidRDefault="001366D9" w:rsidP="00C02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F15B6" w14:textId="77777777" w:rsidR="00C02778" w:rsidRDefault="00C02778">
    <w:pPr>
      <w:pStyle w:val="Encabezado"/>
      <w:rPr>
        <w:lang w:val="es-ES"/>
      </w:rPr>
    </w:pPr>
  </w:p>
  <w:p w14:paraId="43C079A2" w14:textId="77777777" w:rsidR="00C02778" w:rsidRDefault="00C02778">
    <w:pPr>
      <w:pStyle w:val="Encabezado"/>
      <w:rPr>
        <w:lang w:val="es-ES"/>
      </w:rPr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1696"/>
      <w:gridCol w:w="7354"/>
    </w:tblGrid>
    <w:tr w:rsidR="00FC6331" w:rsidRPr="00190EB6" w14:paraId="259FE4DF" w14:textId="77777777" w:rsidTr="00FC6331">
      <w:trPr>
        <w:trHeight w:val="1211"/>
      </w:trPr>
      <w:tc>
        <w:tcPr>
          <w:tcW w:w="937" w:type="pct"/>
          <w:vAlign w:val="center"/>
        </w:tcPr>
        <w:p w14:paraId="6D0785B8" w14:textId="77777777" w:rsidR="00FC6331" w:rsidRPr="00190EB6" w:rsidRDefault="00FC6331" w:rsidP="00FC6331">
          <w:pPr>
            <w:pStyle w:val="Encabezado"/>
            <w:jc w:val="center"/>
            <w:rPr>
              <w:sz w:val="20"/>
              <w:szCs w:val="20"/>
            </w:rPr>
          </w:pPr>
          <w:bookmarkStart w:id="1" w:name="_Hlk190966079"/>
          <w:r>
            <w:rPr>
              <w:noProof/>
              <w:lang w:eastAsia="es-CO"/>
            </w:rPr>
            <w:drawing>
              <wp:inline distT="0" distB="0" distL="0" distR="0" wp14:anchorId="021C0885" wp14:editId="7DFF048D">
                <wp:extent cx="666750" cy="972820"/>
                <wp:effectExtent l="0" t="0" r="0" b="0"/>
                <wp:docPr id="1294105110" name="Imagen 2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4105110" name="Imagen 2" descr="Logotip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3" w:type="pct"/>
          <w:vAlign w:val="center"/>
        </w:tcPr>
        <w:p w14:paraId="4DE8D84C" w14:textId="77777777" w:rsidR="00FC6331" w:rsidRDefault="00FC6331" w:rsidP="00FC6331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</w:rPr>
          </w:pPr>
        </w:p>
        <w:p w14:paraId="0D48D394" w14:textId="7586C2B7" w:rsidR="00FC6331" w:rsidRPr="00FC6331" w:rsidRDefault="00FC6331" w:rsidP="00FC6331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</w:rPr>
          </w:pPr>
          <w:r w:rsidRPr="00FC6331">
            <w:rPr>
              <w:rFonts w:ascii="Arial" w:hAnsi="Arial" w:cs="Arial"/>
              <w:b/>
              <w:bCs/>
            </w:rPr>
            <w:t>FORMATO 12</w:t>
          </w:r>
        </w:p>
        <w:p w14:paraId="3DE98326" w14:textId="77777777" w:rsidR="00FC6331" w:rsidRPr="00FC6331" w:rsidRDefault="00FC6331" w:rsidP="00FC6331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</w:rPr>
          </w:pPr>
          <w:r w:rsidRPr="00FC6331">
            <w:rPr>
              <w:rFonts w:ascii="Arial" w:hAnsi="Arial" w:cs="Arial"/>
              <w:b/>
              <w:bCs/>
            </w:rPr>
            <w:t xml:space="preserve">MIPYME, COOPERATIVAS O ASOCIACIONES MUTUALES </w:t>
          </w:r>
        </w:p>
        <w:p w14:paraId="42590CFD" w14:textId="3AEB61D9" w:rsidR="00FC6331" w:rsidRPr="00FC6331" w:rsidRDefault="00FC6331" w:rsidP="00FC6331">
          <w:pPr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FC6331">
            <w:rPr>
              <w:rFonts w:ascii="Arial" w:hAnsi="Arial" w:cs="Arial"/>
            </w:rPr>
            <w:t>(Criterios de desempate)</w:t>
          </w:r>
        </w:p>
        <w:p w14:paraId="606BE0E7" w14:textId="2DF0E332" w:rsidR="00FC6331" w:rsidRPr="00190EB6" w:rsidRDefault="00FC6331" w:rsidP="00FC6331">
          <w:pPr>
            <w:pStyle w:val="Encabezado"/>
            <w:jc w:val="center"/>
            <w:rPr>
              <w:sz w:val="20"/>
              <w:szCs w:val="20"/>
            </w:rPr>
          </w:pPr>
        </w:p>
      </w:tc>
    </w:tr>
    <w:bookmarkEnd w:id="1"/>
  </w:tbl>
  <w:p w14:paraId="5FE23A76" w14:textId="77777777" w:rsidR="00C02778" w:rsidRPr="00C02778" w:rsidRDefault="00C02778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6DB"/>
    <w:rsid w:val="000C0772"/>
    <w:rsid w:val="000F7D4E"/>
    <w:rsid w:val="00101832"/>
    <w:rsid w:val="001106D4"/>
    <w:rsid w:val="001366D9"/>
    <w:rsid w:val="002D3CB1"/>
    <w:rsid w:val="00382C79"/>
    <w:rsid w:val="003C5CD9"/>
    <w:rsid w:val="003E65E7"/>
    <w:rsid w:val="00412A2A"/>
    <w:rsid w:val="00490DA7"/>
    <w:rsid w:val="004C1390"/>
    <w:rsid w:val="00570415"/>
    <w:rsid w:val="005C0E14"/>
    <w:rsid w:val="00627651"/>
    <w:rsid w:val="007264E4"/>
    <w:rsid w:val="007662A1"/>
    <w:rsid w:val="007824D3"/>
    <w:rsid w:val="00790C98"/>
    <w:rsid w:val="007C5122"/>
    <w:rsid w:val="007D094D"/>
    <w:rsid w:val="007F09C4"/>
    <w:rsid w:val="008601A1"/>
    <w:rsid w:val="009B12D5"/>
    <w:rsid w:val="009E0DCE"/>
    <w:rsid w:val="009F2549"/>
    <w:rsid w:val="009F2B83"/>
    <w:rsid w:val="00AA565F"/>
    <w:rsid w:val="00AB13A9"/>
    <w:rsid w:val="00AC732B"/>
    <w:rsid w:val="00AE0CC5"/>
    <w:rsid w:val="00B156FA"/>
    <w:rsid w:val="00BF367B"/>
    <w:rsid w:val="00BF3EB2"/>
    <w:rsid w:val="00C02778"/>
    <w:rsid w:val="00C21D6B"/>
    <w:rsid w:val="00C37F3D"/>
    <w:rsid w:val="00C54FE3"/>
    <w:rsid w:val="00C715BD"/>
    <w:rsid w:val="00C73F84"/>
    <w:rsid w:val="00CB4F45"/>
    <w:rsid w:val="00D23B3D"/>
    <w:rsid w:val="00D2461C"/>
    <w:rsid w:val="00D24E02"/>
    <w:rsid w:val="00DD6CA5"/>
    <w:rsid w:val="00E0474F"/>
    <w:rsid w:val="00E056DB"/>
    <w:rsid w:val="00E42AD8"/>
    <w:rsid w:val="00E52705"/>
    <w:rsid w:val="00EC3331"/>
    <w:rsid w:val="00FC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19D0"/>
  <w15:docId w15:val="{D564CE99-273F-46EF-97A7-4625D5C7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14" w:right="111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rsid w:val="00C73F84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73F84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73F84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C0277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2778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Eblyn Estela Abisambra Lopez</cp:lastModifiedBy>
  <cp:revision>6</cp:revision>
  <dcterms:created xsi:type="dcterms:W3CDTF">2025-04-07T01:48:00Z</dcterms:created>
  <dcterms:modified xsi:type="dcterms:W3CDTF">2025-07-11T20:26:00Z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2022-04-06T00:00:00Z</vt:filetime>
  </property>
</Properties>
</file>