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9F94E4" w14:textId="77777777" w:rsidR="00AD7E31" w:rsidRDefault="00AD7E31" w:rsidP="0E3B86A4">
      <w:pPr>
        <w:contextualSpacing/>
        <w:jc w:val="center"/>
        <w:rPr>
          <w:rFonts w:ascii="Arial Narrow" w:eastAsia="Arial Narrow" w:hAnsi="Arial Narrow" w:cs="Arial Narrow"/>
          <w:b/>
          <w:bCs/>
        </w:rPr>
      </w:pPr>
      <w:r w:rsidRPr="0E3B86A4">
        <w:rPr>
          <w:rFonts w:ascii="Arial Narrow" w:eastAsia="Arial Narrow" w:hAnsi="Arial Narrow" w:cs="Arial Narrow"/>
          <w:b/>
          <w:bCs/>
        </w:rPr>
        <w:t>FORMATO B APOYO A LA INDUSTRIA NACIONAL MÁXIMO 5 PUNTOS</w:t>
      </w:r>
    </w:p>
    <w:p w14:paraId="581FE0A5" w14:textId="77777777" w:rsidR="00AD7E31" w:rsidRPr="007542CC" w:rsidRDefault="00AD7E31" w:rsidP="0E3B86A4">
      <w:pPr>
        <w:contextualSpacing/>
        <w:jc w:val="center"/>
        <w:rPr>
          <w:rFonts w:ascii="Arial Narrow" w:eastAsia="Arial Narrow" w:hAnsi="Arial Narrow" w:cs="Arial Narrow"/>
          <w:b/>
          <w:bCs/>
        </w:rPr>
      </w:pPr>
      <w:r w:rsidRPr="0E3B86A4">
        <w:rPr>
          <w:rFonts w:ascii="Arial Narrow" w:eastAsia="Arial Narrow" w:hAnsi="Arial Narrow" w:cs="Arial Narrow"/>
          <w:b/>
          <w:bCs/>
        </w:rPr>
        <w:t>INCORPORACIÓN DE SERVICIOS NACIONALES</w:t>
      </w:r>
    </w:p>
    <w:p w14:paraId="59F9F07B" w14:textId="77777777" w:rsidR="00AD7E31" w:rsidRDefault="00AD7E31" w:rsidP="0E3B86A4">
      <w:pPr>
        <w:contextualSpacing/>
        <w:jc w:val="center"/>
        <w:rPr>
          <w:rFonts w:ascii="Arial Narrow" w:eastAsia="Arial Narrow" w:hAnsi="Arial Narrow" w:cs="Arial Narrow"/>
        </w:rPr>
      </w:pPr>
    </w:p>
    <w:p w14:paraId="648B9704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5A2D69B7" w14:textId="77777777" w:rsidR="00AD7E31" w:rsidRPr="007542CC" w:rsidRDefault="00AD7E31" w:rsidP="0E3B86A4">
      <w:pPr>
        <w:shd w:val="clear" w:color="auto" w:fill="D9D9D9" w:themeFill="background1" w:themeFillShade="D9"/>
        <w:contextualSpacing/>
        <w:jc w:val="both"/>
        <w:rPr>
          <w:rFonts w:ascii="Arial Narrow" w:eastAsia="Arial Narrow" w:hAnsi="Arial Narrow" w:cs="Arial Narrow"/>
          <w:i/>
          <w:iCs/>
        </w:rPr>
      </w:pPr>
      <w:r w:rsidRPr="0E3B86A4">
        <w:rPr>
          <w:rFonts w:ascii="Arial Narrow" w:eastAsia="Arial Narrow" w:hAnsi="Arial Narrow" w:cs="Arial Narrow"/>
          <w:i/>
          <w:iCs/>
        </w:rPr>
        <w:t>[</w:t>
      </w:r>
      <w:r w:rsidRPr="0E3B86A4">
        <w:rPr>
          <w:rFonts w:ascii="Arial Narrow" w:eastAsia="Arial Narrow" w:hAnsi="Arial Narrow" w:cs="Arial Narrow"/>
          <w:b/>
          <w:bCs/>
          <w:i/>
          <w:iCs/>
        </w:rPr>
        <w:t>Este formato NO debe ser diligenciado por Proponentes nacionales o extranjeros con Trato Nacional</w:t>
      </w:r>
      <w:r w:rsidRPr="0E3B86A4">
        <w:rPr>
          <w:rFonts w:ascii="Arial Narrow" w:eastAsia="Arial Narrow" w:hAnsi="Arial Narrow" w:cs="Arial Narrow"/>
          <w:i/>
          <w:iCs/>
        </w:rPr>
        <w:t>. Únicamente lo diligenciaran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nacional.]</w:t>
      </w:r>
    </w:p>
    <w:p w14:paraId="1B3D7596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1FD4C8BF" w14:textId="77777777" w:rsidR="00AD7E31" w:rsidRDefault="00AD7E31" w:rsidP="0E3B86A4">
      <w:pPr>
        <w:contextualSpacing/>
        <w:jc w:val="center"/>
        <w:rPr>
          <w:rFonts w:ascii="Arial Narrow" w:eastAsia="Arial Narrow" w:hAnsi="Arial Narrow" w:cs="Arial Narrow"/>
        </w:rPr>
      </w:pPr>
    </w:p>
    <w:p w14:paraId="41260547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6AA54FFA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 xml:space="preserve">Señores </w:t>
      </w:r>
    </w:p>
    <w:p w14:paraId="62FA2C32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>Secretaria Distrital de la Mujer</w:t>
      </w:r>
    </w:p>
    <w:p w14:paraId="327E561A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33B9F86A" w14:textId="3AFC819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376C163B">
        <w:rPr>
          <w:rFonts w:ascii="Arial Narrow" w:eastAsia="Arial Narrow" w:hAnsi="Arial Narrow" w:cs="Arial Narrow"/>
        </w:rPr>
        <w:t>REFERENCIA: Proceso de contratación SDMUJER</w:t>
      </w:r>
      <w:r w:rsidR="00E44C5D">
        <w:rPr>
          <w:rFonts w:ascii="Arial Narrow" w:eastAsia="Arial Narrow" w:hAnsi="Arial Narrow" w:cs="Arial Narrow"/>
        </w:rPr>
        <w:t>-SAMC-003</w:t>
      </w:r>
      <w:r w:rsidRPr="376C163B">
        <w:rPr>
          <w:rFonts w:ascii="Arial Narrow" w:eastAsia="Arial Narrow" w:hAnsi="Arial Narrow" w:cs="Arial Narrow"/>
        </w:rPr>
        <w:t>-</w:t>
      </w:r>
      <w:r w:rsidR="009855FF" w:rsidRPr="376C163B">
        <w:rPr>
          <w:rFonts w:ascii="Arial Narrow" w:eastAsia="Arial Narrow" w:hAnsi="Arial Narrow" w:cs="Arial Narrow"/>
        </w:rPr>
        <w:t xml:space="preserve"> 202</w:t>
      </w:r>
      <w:r w:rsidR="2E97C554" w:rsidRPr="376C163B">
        <w:rPr>
          <w:rFonts w:ascii="Arial Narrow" w:eastAsia="Arial Narrow" w:hAnsi="Arial Narrow" w:cs="Arial Narrow"/>
        </w:rPr>
        <w:t>5</w:t>
      </w:r>
    </w:p>
    <w:p w14:paraId="007BD39A" w14:textId="4F15B111" w:rsidR="00AD7E31" w:rsidRPr="00E44C5D" w:rsidRDefault="00AD7E31" w:rsidP="00E44C5D">
      <w:pPr>
        <w:pStyle w:val="NormalWeb"/>
        <w:shd w:val="clear" w:color="auto" w:fill="FFFFFF"/>
        <w:rPr>
          <w:rFonts w:ascii="Arial Narrow" w:eastAsia="Arial Narrow" w:hAnsi="Arial Narrow" w:cs="Arial Narrow"/>
          <w:sz w:val="22"/>
          <w:szCs w:val="22"/>
          <w:lang w:eastAsia="en-US"/>
        </w:rPr>
      </w:pPr>
      <w:r w:rsidRPr="00E44C5D">
        <w:rPr>
          <w:rFonts w:ascii="Arial Narrow" w:eastAsia="Arial Narrow" w:hAnsi="Arial Narrow" w:cs="Arial Narrow"/>
          <w:sz w:val="22"/>
          <w:szCs w:val="22"/>
          <w:lang w:eastAsia="en-US"/>
        </w:rPr>
        <w:t>OBJETO:</w:t>
      </w:r>
      <w:r w:rsidR="00E44C5D" w:rsidRPr="00E44C5D">
        <w:rPr>
          <w:rFonts w:ascii="Arial Narrow" w:eastAsia="Arial Narrow" w:hAnsi="Arial Narrow" w:cs="Arial Narrow"/>
          <w:sz w:val="22"/>
          <w:szCs w:val="22"/>
          <w:lang w:eastAsia="en-US"/>
        </w:rPr>
        <w:t xml:space="preserve"> </w:t>
      </w:r>
      <w:r w:rsidR="00E44C5D" w:rsidRPr="00E44C5D">
        <w:rPr>
          <w:rFonts w:ascii="Arial Narrow" w:eastAsia="Arial Narrow" w:hAnsi="Arial Narrow" w:cs="Arial Narrow"/>
          <w:sz w:val="22"/>
          <w:szCs w:val="22"/>
          <w:lang w:eastAsia="en-US"/>
        </w:rPr>
        <w:t>Prestar el servicio integral para la puesta en marcha y funcionamiento de la modalidad rural de las Casas Refugio para la atención a mujeres rurales y/o campesinas víctimas de violencias y sus personas a cargo, de acuerdo con las características técnicas descritas en el Anexo Técnico y las normas vigentes que regulan la materia</w:t>
      </w:r>
      <w:r w:rsidR="00E44C5D">
        <w:rPr>
          <w:rFonts w:ascii="Arial Narrow" w:eastAsia="Arial Narrow" w:hAnsi="Arial Narrow" w:cs="Arial Narrow"/>
          <w:sz w:val="22"/>
          <w:szCs w:val="22"/>
          <w:lang w:eastAsia="en-US"/>
        </w:rPr>
        <w:t>.</w:t>
      </w:r>
      <w:bookmarkStart w:id="0" w:name="_GoBack"/>
      <w:bookmarkEnd w:id="0"/>
    </w:p>
    <w:p w14:paraId="29716D4D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 xml:space="preserve"> </w:t>
      </w:r>
    </w:p>
    <w:p w14:paraId="7F7AD8D8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  <w:i/>
          <w:iCs/>
        </w:rPr>
        <w:t>[</w:t>
      </w:r>
      <w:r w:rsidRPr="0E3B86A4">
        <w:rPr>
          <w:rFonts w:ascii="Arial Narrow" w:eastAsia="Arial Narrow" w:hAnsi="Arial Narrow" w:cs="Arial Narrow"/>
          <w:i/>
          <w:iCs/>
          <w:shd w:val="clear" w:color="auto" w:fill="D9D9D9" w:themeFill="background1" w:themeFillShade="D9"/>
        </w:rPr>
        <w:t>Nombre del representante legal del Proponente</w:t>
      </w:r>
      <w:r w:rsidRPr="0E3B86A4">
        <w:rPr>
          <w:rFonts w:ascii="Arial Narrow" w:eastAsia="Arial Narrow" w:hAnsi="Arial Narrow" w:cs="Arial Narrow"/>
          <w:i/>
          <w:iCs/>
        </w:rPr>
        <w:t>]</w:t>
      </w:r>
      <w:r w:rsidRPr="0E3B86A4">
        <w:rPr>
          <w:rFonts w:ascii="Arial Narrow" w:eastAsia="Arial Narrow" w:hAnsi="Arial Narrow" w:cs="Arial Narrow"/>
        </w:rPr>
        <w:t xml:space="preserve"> en mi calidad de representante legal de [</w:t>
      </w:r>
      <w:r w:rsidRPr="0E3B86A4">
        <w:rPr>
          <w:rFonts w:ascii="Arial Narrow" w:eastAsia="Arial Narrow" w:hAnsi="Arial Narrow" w:cs="Arial Narrow"/>
          <w:i/>
          <w:iCs/>
          <w:shd w:val="clear" w:color="auto" w:fill="D9D9D9" w:themeFill="background1" w:themeFillShade="D9"/>
        </w:rPr>
        <w:t>Nombre del Proponente - persona jurídica</w:t>
      </w:r>
      <w:r w:rsidRPr="0E3B86A4">
        <w:rPr>
          <w:rFonts w:ascii="Arial Narrow" w:eastAsia="Arial Narrow" w:hAnsi="Arial Narrow" w:cs="Arial Narrow"/>
        </w:rPr>
        <w:t>] o [</w:t>
      </w:r>
      <w:r w:rsidRPr="0E3B86A4">
        <w:rPr>
          <w:rFonts w:ascii="Arial Narrow" w:eastAsia="Arial Narrow" w:hAnsi="Arial Narrow" w:cs="Arial Narrow"/>
          <w:i/>
          <w:iCs/>
          <w:shd w:val="clear" w:color="auto" w:fill="D9D9D9" w:themeFill="background1" w:themeFillShade="D9"/>
        </w:rPr>
        <w:t>Nombre del Proponente- persona natural</w:t>
      </w:r>
      <w:r w:rsidRPr="0E3B86A4">
        <w:rPr>
          <w:rFonts w:ascii="Arial Narrow" w:eastAsia="Arial Narrow" w:hAnsi="Arial Narrow" w:cs="Arial Narrow"/>
          <w:i/>
          <w:iCs/>
        </w:rPr>
        <w:t xml:space="preserve">] o </w:t>
      </w:r>
      <w:r w:rsidRPr="0E3B86A4">
        <w:rPr>
          <w:rFonts w:ascii="Arial Narrow" w:eastAsia="Arial Narrow" w:hAnsi="Arial Narrow" w:cs="Arial Narrow"/>
        </w:rPr>
        <w:t>[</w:t>
      </w:r>
      <w:r w:rsidRPr="0E3B86A4">
        <w:rPr>
          <w:rFonts w:ascii="Arial Narrow" w:eastAsia="Arial Narrow" w:hAnsi="Arial Narrow" w:cs="Arial Narrow"/>
          <w:i/>
          <w:iCs/>
          <w:shd w:val="clear" w:color="auto" w:fill="D9D9D9" w:themeFill="background1" w:themeFillShade="D9"/>
        </w:rPr>
        <w:t>Nombre del representante del proponente plural</w:t>
      </w:r>
      <w:r w:rsidRPr="0E3B86A4">
        <w:rPr>
          <w:rFonts w:ascii="Arial Narrow" w:eastAsia="Arial Narrow" w:hAnsi="Arial Narrow" w:cs="Arial Narrow"/>
        </w:rPr>
        <w:t>] en adelante el “proponente”, presento ofrecimiento para contratar dentro de la estructura del proyecto personal nacional calificado.</w:t>
      </w:r>
    </w:p>
    <w:p w14:paraId="26DDD2D0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26ED4CDB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 xml:space="preserve">Manifiesto bajo la gravedad del juramento que, en caso de resultar adjudicatario, incorporaré a la ejecución del contrato más del 90% </w:t>
      </w:r>
      <w:r w:rsidRPr="0E3B86A4">
        <w:rPr>
          <w:rFonts w:ascii="Arial Narrow" w:eastAsia="Arial Narrow" w:hAnsi="Arial Narrow" w:cs="Arial Narrow"/>
          <w:lang w:eastAsia="es-CO"/>
        </w:rPr>
        <w:t xml:space="preserve">del personal total </w:t>
      </w:r>
      <w:r w:rsidRPr="0E3B86A4">
        <w:rPr>
          <w:rFonts w:ascii="Arial Narrow" w:eastAsia="Arial Narrow" w:hAnsi="Arial Narrow" w:cs="Arial Narrow"/>
        </w:rPr>
        <w:t>empleados y/o contratistas por prestación de servicios Colombianos asociados al cumplimiento del contrato.</w:t>
      </w:r>
    </w:p>
    <w:p w14:paraId="78AA387C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48914441" w14:textId="1E12B091" w:rsidR="00AD7E31" w:rsidRDefault="00AD7E31" w:rsidP="0E3B86A4">
      <w:pPr>
        <w:spacing w:after="0" w:line="240" w:lineRule="auto"/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>De conformidad con el ofrecimiento realizado daré cumplimiento a las obligaciones que sobre el particular se estipulan en los documentos del proceso.</w:t>
      </w:r>
    </w:p>
    <w:p w14:paraId="07F459D8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</w:p>
    <w:p w14:paraId="442759FB" w14:textId="77777777" w:rsidR="00AD7E31" w:rsidRDefault="00AD7E31" w:rsidP="0E3B86A4">
      <w:pPr>
        <w:contextualSpacing/>
        <w:jc w:val="both"/>
        <w:rPr>
          <w:rFonts w:ascii="Arial Narrow" w:eastAsia="Arial Narrow" w:hAnsi="Arial Narrow" w:cs="Arial Narrow"/>
        </w:rPr>
      </w:pPr>
      <w:r w:rsidRPr="0E3B86A4">
        <w:rPr>
          <w:rFonts w:ascii="Arial Narrow" w:eastAsia="Arial Narrow" w:hAnsi="Arial Narrow" w:cs="Arial Narrow"/>
        </w:rPr>
        <w:t xml:space="preserve"> </w:t>
      </w:r>
    </w:p>
    <w:p w14:paraId="76DD2AF0" w14:textId="1F22D93D" w:rsidR="0E3B86A4" w:rsidRPr="00530C17" w:rsidRDefault="0E3B86A4" w:rsidP="0E3B86A4">
      <w:pPr>
        <w:jc w:val="both"/>
        <w:rPr>
          <w:rFonts w:ascii="Arial Narrow" w:eastAsia="Arial Narrow" w:hAnsi="Arial Narrow" w:cs="Arial Narrow"/>
        </w:rPr>
      </w:pPr>
      <w:r w:rsidRPr="00530C17">
        <w:rPr>
          <w:rFonts w:ascii="Arial Narrow" w:eastAsia="Arial Narrow" w:hAnsi="Arial Narrow" w:cs="Arial Narrow"/>
        </w:rPr>
        <w:t>Con la firma de la carta de presentación de la oferta, se entienden avalados cada uno de los documentos y anexos que hacen parte de esta.</w:t>
      </w:r>
    </w:p>
    <w:p w14:paraId="4F49D3D5" w14:textId="7A893596" w:rsidR="0E3B86A4" w:rsidRDefault="0E3B86A4" w:rsidP="0E3B86A4">
      <w:pPr>
        <w:spacing w:line="216" w:lineRule="exact"/>
        <w:rPr>
          <w:rFonts w:ascii="Arial Narrow" w:eastAsia="Arial Narrow" w:hAnsi="Arial Narrow" w:cs="Arial Narrow"/>
          <w:color w:val="000000" w:themeColor="text1"/>
        </w:rPr>
      </w:pPr>
    </w:p>
    <w:p w14:paraId="7E247327" w14:textId="39267BF0" w:rsidR="0E3B86A4" w:rsidRDefault="0E3B86A4" w:rsidP="0E3B86A4">
      <w:pPr>
        <w:contextualSpacing/>
        <w:jc w:val="both"/>
      </w:pPr>
    </w:p>
    <w:p w14:paraId="493A0B76" w14:textId="77777777" w:rsidR="00840FC0" w:rsidRDefault="00840FC0"/>
    <w:sectPr w:rsidR="00840FC0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6943F3" w14:textId="77777777" w:rsidR="003030F8" w:rsidRDefault="003030F8">
      <w:pPr>
        <w:spacing w:after="0" w:line="240" w:lineRule="auto"/>
      </w:pPr>
      <w:r>
        <w:separator/>
      </w:r>
    </w:p>
  </w:endnote>
  <w:endnote w:type="continuationSeparator" w:id="0">
    <w:p w14:paraId="5822A8F0" w14:textId="77777777" w:rsidR="003030F8" w:rsidRDefault="00303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28656" w14:textId="77777777" w:rsidR="003030F8" w:rsidRDefault="003030F8">
      <w:pPr>
        <w:spacing w:after="0" w:line="240" w:lineRule="auto"/>
      </w:pPr>
      <w:r>
        <w:separator/>
      </w:r>
    </w:p>
  </w:footnote>
  <w:footnote w:type="continuationSeparator" w:id="0">
    <w:p w14:paraId="4A526665" w14:textId="77777777" w:rsidR="003030F8" w:rsidRDefault="003030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4C1C4" w14:textId="77777777" w:rsidR="00840FC0" w:rsidRDefault="00AD7E31" w:rsidP="00F97C47">
    <w:pPr>
      <w:pStyle w:val="Encabezado"/>
      <w:jc w:val="center"/>
    </w:pPr>
    <w:r>
      <w:rPr>
        <w:noProof/>
        <w:lang w:val="es-ES" w:eastAsia="es-ES"/>
      </w:rPr>
      <w:drawing>
        <wp:inline distT="0" distB="0" distL="0" distR="0" wp14:anchorId="6B3E5D7F" wp14:editId="5295D42F">
          <wp:extent cx="2560320" cy="97444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s alcaldia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3563" cy="9832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31"/>
    <w:rsid w:val="000A6B65"/>
    <w:rsid w:val="001C701C"/>
    <w:rsid w:val="002C78DC"/>
    <w:rsid w:val="003030F8"/>
    <w:rsid w:val="00482256"/>
    <w:rsid w:val="00530C17"/>
    <w:rsid w:val="006E0999"/>
    <w:rsid w:val="00840FC0"/>
    <w:rsid w:val="009855FF"/>
    <w:rsid w:val="00AD7E31"/>
    <w:rsid w:val="00D8709E"/>
    <w:rsid w:val="00E44C5D"/>
    <w:rsid w:val="00ED2710"/>
    <w:rsid w:val="0E3B86A4"/>
    <w:rsid w:val="268C0065"/>
    <w:rsid w:val="2E97C554"/>
    <w:rsid w:val="376C163B"/>
    <w:rsid w:val="422C239D"/>
    <w:rsid w:val="449B3F3F"/>
    <w:rsid w:val="64A5E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B0B5F7"/>
  <w15:chartTrackingRefBased/>
  <w15:docId w15:val="{830C8DCA-42A4-42AF-816F-3D948AF2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7E31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D7E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7E31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8709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709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709E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709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709E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9855FF"/>
    <w:pPr>
      <w:spacing w:after="0" w:line="240" w:lineRule="auto"/>
    </w:pPr>
    <w:rPr>
      <w:lang w:val="es-CO"/>
    </w:rPr>
  </w:style>
  <w:style w:type="paragraph" w:styleId="NormalWeb">
    <w:name w:val="Normal (Web)"/>
    <w:basedOn w:val="Normal"/>
    <w:uiPriority w:val="99"/>
    <w:unhideWhenUsed/>
    <w:rsid w:val="00E44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28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5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9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50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Constanza Clavijo Velasco</dc:creator>
  <cp:keywords/>
  <dc:description/>
  <cp:lastModifiedBy>Erika Esther Negrete Gonzalez</cp:lastModifiedBy>
  <cp:revision>11</cp:revision>
  <dcterms:created xsi:type="dcterms:W3CDTF">2021-08-19T18:59:00Z</dcterms:created>
  <dcterms:modified xsi:type="dcterms:W3CDTF">2025-07-08T18:34:00Z</dcterms:modified>
</cp:coreProperties>
</file>