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490" w:type="dxa"/>
        <w:tblInd w:w="6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34"/>
        <w:gridCol w:w="7371"/>
        <w:gridCol w:w="2485"/>
      </w:tblGrid>
      <w:tr w:rsidR="005A1868" w:rsidRPr="00820564" w14:paraId="541F78C2" w14:textId="77777777" w:rsidTr="003E709F">
        <w:trPr>
          <w:trHeight w:val="766"/>
        </w:trPr>
        <w:tc>
          <w:tcPr>
            <w:tcW w:w="1049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006CE426" w14:textId="77777777" w:rsidR="0073583E" w:rsidRPr="00820564" w:rsidRDefault="0073583E" w:rsidP="0073583E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lang w:eastAsia="es-CO"/>
              </w:rPr>
            </w:pPr>
            <w:r w:rsidRPr="00820564">
              <w:rPr>
                <w:rFonts w:ascii="Arial" w:eastAsia="Times New Roman" w:hAnsi="Arial" w:cs="Arial"/>
                <w:b/>
                <w:bCs/>
                <w:lang w:eastAsia="es-CO"/>
              </w:rPr>
              <w:t xml:space="preserve">TIPO DE </w:t>
            </w:r>
            <w:r w:rsidR="00A4015E" w:rsidRPr="00820564">
              <w:rPr>
                <w:rFonts w:ascii="Arial" w:eastAsia="Times New Roman" w:hAnsi="Arial" w:cs="Arial"/>
                <w:b/>
                <w:bCs/>
                <w:lang w:eastAsia="es-CO"/>
              </w:rPr>
              <w:t>PROCESO</w:t>
            </w:r>
            <w:r w:rsidR="00AF3B64" w:rsidRPr="00820564">
              <w:rPr>
                <w:rFonts w:ascii="Arial" w:eastAsia="Times New Roman" w:hAnsi="Arial" w:cs="Arial"/>
                <w:b/>
                <w:bCs/>
                <w:lang w:eastAsia="es-CO"/>
              </w:rPr>
              <w:t>:</w:t>
            </w:r>
          </w:p>
          <w:p w14:paraId="6C793F92" w14:textId="77777777" w:rsidR="0073583E" w:rsidRPr="00820564" w:rsidRDefault="0073583E" w:rsidP="0073583E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lang w:eastAsia="es-CO"/>
              </w:rPr>
            </w:pPr>
          </w:p>
          <w:p w14:paraId="0288C5F8" w14:textId="2DE6F0AC" w:rsidR="005A1868" w:rsidRPr="00820564" w:rsidRDefault="00AF3B64" w:rsidP="00C1275D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lang w:eastAsia="es-CO"/>
              </w:rPr>
            </w:pPr>
            <w:r w:rsidRPr="00820564">
              <w:rPr>
                <w:rFonts w:ascii="Arial" w:eastAsia="Times New Roman" w:hAnsi="Arial" w:cs="Arial"/>
                <w:b/>
                <w:bCs/>
                <w:lang w:eastAsia="es-CO"/>
              </w:rPr>
              <w:t>LICITACIÓ</w:t>
            </w:r>
            <w:r w:rsidR="00C04B80" w:rsidRPr="00820564">
              <w:rPr>
                <w:rFonts w:ascii="Arial" w:eastAsia="Times New Roman" w:hAnsi="Arial" w:cs="Arial"/>
                <w:b/>
                <w:bCs/>
                <w:lang w:eastAsia="es-CO"/>
              </w:rPr>
              <w:t>N PUBLICA</w:t>
            </w:r>
            <w:r w:rsidR="00C1275D" w:rsidRPr="00820564">
              <w:rPr>
                <w:rFonts w:ascii="Arial" w:eastAsia="Times New Roman" w:hAnsi="Arial" w:cs="Arial"/>
                <w:b/>
                <w:bCs/>
                <w:lang w:eastAsia="es-CO"/>
              </w:rPr>
              <w:t xml:space="preserve"> __ </w:t>
            </w:r>
            <w:r w:rsidR="00C04B80" w:rsidRPr="00820564">
              <w:rPr>
                <w:rFonts w:ascii="Arial" w:eastAsia="Times New Roman" w:hAnsi="Arial" w:cs="Arial"/>
                <w:b/>
                <w:bCs/>
                <w:lang w:eastAsia="es-CO"/>
              </w:rPr>
              <w:t>SELECCIÓN</w:t>
            </w:r>
            <w:r w:rsidR="0073583E" w:rsidRPr="00820564">
              <w:rPr>
                <w:rFonts w:ascii="Arial" w:eastAsia="Times New Roman" w:hAnsi="Arial" w:cs="Arial"/>
                <w:b/>
                <w:bCs/>
                <w:lang w:eastAsia="es-CO"/>
              </w:rPr>
              <w:t xml:space="preserve"> </w:t>
            </w:r>
            <w:r w:rsidR="00C04B80" w:rsidRPr="00820564">
              <w:rPr>
                <w:rFonts w:ascii="Arial" w:eastAsia="Times New Roman" w:hAnsi="Arial" w:cs="Arial"/>
                <w:b/>
                <w:bCs/>
                <w:lang w:eastAsia="es-CO"/>
              </w:rPr>
              <w:t>ABREVIADA</w:t>
            </w:r>
            <w:r w:rsidR="00C1275D" w:rsidRPr="00820564">
              <w:rPr>
                <w:rFonts w:ascii="Arial" w:eastAsia="Times New Roman" w:hAnsi="Arial" w:cs="Arial"/>
                <w:b/>
                <w:bCs/>
                <w:lang w:eastAsia="es-CO"/>
              </w:rPr>
              <w:t xml:space="preserve"> </w:t>
            </w:r>
            <w:r w:rsidR="0073583E" w:rsidRPr="00820564">
              <w:rPr>
                <w:rFonts w:ascii="Arial" w:eastAsia="Times New Roman" w:hAnsi="Arial" w:cs="Arial"/>
                <w:b/>
                <w:bCs/>
                <w:lang w:eastAsia="es-CO"/>
              </w:rPr>
              <w:t>_</w:t>
            </w:r>
            <w:r w:rsidR="0076108B" w:rsidRPr="0076108B">
              <w:rPr>
                <w:rFonts w:ascii="Arial" w:eastAsia="Times New Roman" w:hAnsi="Arial" w:cs="Arial"/>
                <w:b/>
                <w:bCs/>
                <w:u w:val="single"/>
                <w:lang w:eastAsia="es-CO"/>
              </w:rPr>
              <w:t>X</w:t>
            </w:r>
            <w:r w:rsidR="0076108B">
              <w:rPr>
                <w:rFonts w:ascii="Arial" w:eastAsia="Times New Roman" w:hAnsi="Arial" w:cs="Arial"/>
                <w:b/>
                <w:bCs/>
                <w:u w:val="single"/>
                <w:lang w:eastAsia="es-CO"/>
              </w:rPr>
              <w:t>_</w:t>
            </w:r>
            <w:r w:rsidR="0076108B" w:rsidRPr="00820564">
              <w:rPr>
                <w:rFonts w:ascii="Arial" w:eastAsia="Times New Roman" w:hAnsi="Arial" w:cs="Arial"/>
                <w:b/>
                <w:bCs/>
                <w:lang w:eastAsia="es-CO"/>
              </w:rPr>
              <w:t xml:space="preserve"> CONCURSO</w:t>
            </w:r>
            <w:r w:rsidR="00C04B80" w:rsidRPr="00820564">
              <w:rPr>
                <w:rFonts w:ascii="Arial" w:eastAsia="Times New Roman" w:hAnsi="Arial" w:cs="Arial"/>
                <w:b/>
                <w:bCs/>
                <w:lang w:eastAsia="es-CO"/>
              </w:rPr>
              <w:t xml:space="preserve"> DE MERITOS</w:t>
            </w:r>
            <w:r w:rsidRPr="00820564">
              <w:rPr>
                <w:rFonts w:ascii="Arial" w:eastAsia="Times New Roman" w:hAnsi="Arial" w:cs="Arial"/>
                <w:b/>
                <w:bCs/>
                <w:lang w:eastAsia="es-CO"/>
              </w:rPr>
              <w:t xml:space="preserve"> </w:t>
            </w:r>
            <w:r w:rsidR="0073583E" w:rsidRPr="00820564">
              <w:rPr>
                <w:rFonts w:ascii="Arial" w:eastAsia="Times New Roman" w:hAnsi="Arial" w:cs="Arial"/>
                <w:b/>
                <w:bCs/>
                <w:lang w:eastAsia="es-CO"/>
              </w:rPr>
              <w:t>_</w:t>
            </w:r>
            <w:r w:rsidR="0076108B" w:rsidRPr="00820564">
              <w:rPr>
                <w:rFonts w:ascii="Arial" w:eastAsia="Times New Roman" w:hAnsi="Arial" w:cs="Arial"/>
                <w:b/>
                <w:bCs/>
                <w:lang w:eastAsia="es-CO"/>
              </w:rPr>
              <w:t>_.</w:t>
            </w:r>
          </w:p>
        </w:tc>
      </w:tr>
      <w:tr w:rsidR="00895D12" w:rsidRPr="00820564" w14:paraId="057A7FA5" w14:textId="77777777" w:rsidTr="004F772D">
        <w:trPr>
          <w:trHeight w:val="256"/>
        </w:trPr>
        <w:tc>
          <w:tcPr>
            <w:tcW w:w="1049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</w:tcPr>
          <w:p w14:paraId="036714F6" w14:textId="77777777" w:rsidR="00895D12" w:rsidRDefault="00895D12" w:rsidP="00895D12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 w:rsidRPr="00820564">
              <w:rPr>
                <w:rFonts w:ascii="Arial" w:hAnsi="Arial" w:cs="Arial"/>
                <w:b/>
                <w:bCs/>
              </w:rPr>
              <w:t>DEPENDENCIA SOLICITANTE DEL PROCESO:</w:t>
            </w:r>
          </w:p>
          <w:p w14:paraId="0A43E881" w14:textId="77777777" w:rsidR="00820564" w:rsidRDefault="00820564" w:rsidP="00895D12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</w:rPr>
            </w:pPr>
          </w:p>
          <w:p w14:paraId="56689720" w14:textId="2D6E8937" w:rsidR="00820564" w:rsidRPr="00820564" w:rsidRDefault="0076108B" w:rsidP="00895D12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lang w:eastAsia="es-CO"/>
              </w:rPr>
            </w:pPr>
            <w:r w:rsidRPr="0076108B">
              <w:rPr>
                <w:rFonts w:ascii="Arial" w:eastAsia="Times New Roman" w:hAnsi="Arial" w:cs="Arial"/>
                <w:b/>
                <w:bCs/>
                <w:lang w:eastAsia="es-CO"/>
              </w:rPr>
              <w:t>DIRECCIÓN DE EVALUACIÓN, SEGUIMIENTO Y CONTROL AMBIENTAL (DESCA).</w:t>
            </w:r>
          </w:p>
        </w:tc>
      </w:tr>
      <w:tr w:rsidR="005A1868" w:rsidRPr="00820564" w14:paraId="029DB884" w14:textId="77777777" w:rsidTr="0068012F">
        <w:trPr>
          <w:trHeight w:val="381"/>
        </w:trPr>
        <w:tc>
          <w:tcPr>
            <w:tcW w:w="1049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477F8853" w14:textId="5C966087" w:rsidR="0073583E" w:rsidRPr="00820564" w:rsidRDefault="0073583E" w:rsidP="0073583E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lang w:eastAsia="es-CO"/>
              </w:rPr>
            </w:pPr>
            <w:r w:rsidRPr="00820564">
              <w:rPr>
                <w:rFonts w:ascii="Arial" w:eastAsia="Times New Roman" w:hAnsi="Arial" w:cs="Arial"/>
                <w:b/>
                <w:bCs/>
                <w:lang w:eastAsia="es-CO"/>
              </w:rPr>
              <w:t xml:space="preserve">OBJETO: </w:t>
            </w:r>
            <w:r w:rsidR="0076108B" w:rsidRPr="00A45140">
              <w:rPr>
                <w:rFonts w:ascii="Arial" w:hAnsi="Arial" w:cs="Arial"/>
                <w:b/>
                <w:bCs/>
                <w:color w:val="000000" w:themeColor="text1"/>
                <w:lang w:val="es-ES_tradnl" w:eastAsia="es-CO"/>
              </w:rPr>
              <w:t>PRESTACIÓN DE SERVICIOS</w:t>
            </w:r>
            <w:r w:rsidR="0076108B">
              <w:rPr>
                <w:rFonts w:ascii="Arial" w:hAnsi="Arial" w:cs="Arial"/>
                <w:b/>
                <w:bCs/>
                <w:color w:val="000000" w:themeColor="text1"/>
                <w:lang w:val="es-ES_tradnl" w:eastAsia="es-CO"/>
              </w:rPr>
              <w:t xml:space="preserve"> DE </w:t>
            </w:r>
            <w:r w:rsidR="0076108B" w:rsidRPr="00A45140">
              <w:rPr>
                <w:rFonts w:ascii="Arial" w:hAnsi="Arial" w:cs="Arial"/>
                <w:b/>
                <w:bCs/>
                <w:color w:val="000000" w:themeColor="text1"/>
                <w:lang w:val="es-ES_tradnl" w:eastAsia="es-CO"/>
              </w:rPr>
              <w:t>MANTENIMIENTO PREVENTIVO</w:t>
            </w:r>
            <w:r w:rsidR="0076108B">
              <w:rPr>
                <w:rFonts w:ascii="Arial" w:hAnsi="Arial" w:cs="Arial"/>
                <w:b/>
                <w:bCs/>
                <w:color w:val="000000" w:themeColor="text1"/>
                <w:lang w:val="es-ES_tradnl" w:eastAsia="es-CO"/>
              </w:rPr>
              <w:t xml:space="preserve">, </w:t>
            </w:r>
            <w:r w:rsidR="0076108B" w:rsidRPr="00A45140">
              <w:rPr>
                <w:rFonts w:ascii="Arial" w:hAnsi="Arial" w:cs="Arial"/>
                <w:b/>
                <w:bCs/>
                <w:color w:val="000000" w:themeColor="text1"/>
                <w:lang w:val="es-ES_tradnl" w:eastAsia="es-CO"/>
              </w:rPr>
              <w:t xml:space="preserve">CORRECTIVO </w:t>
            </w:r>
            <w:r w:rsidR="0076108B">
              <w:rPr>
                <w:rFonts w:ascii="Arial" w:hAnsi="Arial" w:cs="Arial"/>
                <w:b/>
                <w:bCs/>
                <w:color w:val="000000" w:themeColor="text1"/>
                <w:lang w:val="es-ES_tradnl" w:eastAsia="es-CO"/>
              </w:rPr>
              <w:t xml:space="preserve">Y PUESTA EN FUNCIONAMIENTO </w:t>
            </w:r>
            <w:r w:rsidR="0076108B" w:rsidRPr="00A45140">
              <w:rPr>
                <w:rFonts w:ascii="Arial" w:hAnsi="Arial" w:cs="Arial"/>
                <w:b/>
                <w:bCs/>
                <w:color w:val="000000" w:themeColor="text1"/>
                <w:lang w:val="es-ES_tradnl" w:eastAsia="es-CO"/>
              </w:rPr>
              <w:t>A LAS PLANTAS DE TRATAMIENTO DE AGUA POTABLE (PTAP)</w:t>
            </w:r>
            <w:r w:rsidR="0076108B">
              <w:rPr>
                <w:rFonts w:ascii="Arial" w:hAnsi="Arial" w:cs="Arial"/>
                <w:b/>
                <w:bCs/>
                <w:color w:val="000000" w:themeColor="text1"/>
                <w:lang w:val="es-ES_tradnl" w:eastAsia="es-CO"/>
              </w:rPr>
              <w:t xml:space="preserve"> Y </w:t>
            </w:r>
            <w:r w:rsidR="0076108B" w:rsidRPr="00A45140">
              <w:rPr>
                <w:rFonts w:ascii="Arial" w:hAnsi="Arial" w:cs="Arial"/>
                <w:b/>
                <w:bCs/>
                <w:color w:val="000000" w:themeColor="text1"/>
                <w:lang w:val="es-ES_tradnl" w:eastAsia="es-CO"/>
              </w:rPr>
              <w:t>RESIDUAL (PTAR)</w:t>
            </w:r>
            <w:r w:rsidR="0076108B">
              <w:rPr>
                <w:rFonts w:ascii="Arial" w:hAnsi="Arial" w:cs="Arial"/>
                <w:b/>
                <w:bCs/>
                <w:color w:val="000000" w:themeColor="text1"/>
                <w:lang w:val="es-ES_tradnl" w:eastAsia="es-CO"/>
              </w:rPr>
              <w:t xml:space="preserve"> </w:t>
            </w:r>
            <w:r w:rsidR="0076108B" w:rsidRPr="00A45140">
              <w:rPr>
                <w:rFonts w:ascii="Arial" w:hAnsi="Arial" w:cs="Arial"/>
                <w:b/>
                <w:bCs/>
                <w:color w:val="000000" w:themeColor="text1"/>
                <w:lang w:val="es-ES_tradnl" w:eastAsia="es-CO"/>
              </w:rPr>
              <w:t>DEL CENTRO DE ATENCIÓN Y VALORACIÓN DE FAUNA SILVESTRE (CAV- CAVR).</w:t>
            </w:r>
          </w:p>
        </w:tc>
      </w:tr>
      <w:tr w:rsidR="00820564" w:rsidRPr="00820564" w14:paraId="0DE0BAA3" w14:textId="77777777" w:rsidTr="007D3BAD">
        <w:trPr>
          <w:cantSplit/>
          <w:trHeight w:val="688"/>
        </w:trPr>
        <w:tc>
          <w:tcPr>
            <w:tcW w:w="6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000000"/>
            </w:tcBorders>
            <w:shd w:val="clear" w:color="000000" w:fill="FFFFFF"/>
            <w:vAlign w:val="center"/>
          </w:tcPr>
          <w:p w14:paraId="77BC43B1" w14:textId="67723EFF" w:rsidR="00820564" w:rsidRPr="00820564" w:rsidRDefault="00820564" w:rsidP="0082056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es-CO"/>
              </w:rPr>
            </w:pPr>
            <w:r w:rsidRPr="00940E84">
              <w:rPr>
                <w:rFonts w:ascii="Arial" w:eastAsia="Times New Roman" w:hAnsi="Arial" w:cs="Arial"/>
                <w:b/>
                <w:bCs/>
                <w:lang w:eastAsia="es-CO"/>
              </w:rPr>
              <w:t>No.</w:t>
            </w:r>
          </w:p>
        </w:tc>
        <w:tc>
          <w:tcPr>
            <w:tcW w:w="737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4E79F65" w14:textId="77777777" w:rsidR="00820564" w:rsidRPr="00940E84" w:rsidRDefault="00820564" w:rsidP="0082056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es-CO"/>
              </w:rPr>
            </w:pPr>
            <w:r w:rsidRPr="00940E84">
              <w:rPr>
                <w:rFonts w:ascii="Arial" w:eastAsia="Times New Roman" w:hAnsi="Arial" w:cs="Arial"/>
                <w:b/>
                <w:bCs/>
                <w:lang w:eastAsia="es-CO"/>
              </w:rPr>
              <w:t>DOCUMENTO SOPORTE.</w:t>
            </w:r>
          </w:p>
          <w:p w14:paraId="51997E47" w14:textId="64DAA89A" w:rsidR="00820564" w:rsidRPr="00820564" w:rsidRDefault="00820564" w:rsidP="00820564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lang w:eastAsia="es-CO"/>
              </w:rPr>
            </w:pPr>
            <w:r w:rsidRPr="00940E84">
              <w:rPr>
                <w:rFonts w:ascii="Arial" w:eastAsia="Times New Roman" w:hAnsi="Arial" w:cs="Arial"/>
                <w:i/>
                <w:lang w:eastAsia="es-CO"/>
              </w:rPr>
              <w:t>(Tipo documental generado).</w:t>
            </w:r>
          </w:p>
        </w:tc>
        <w:tc>
          <w:tcPr>
            <w:tcW w:w="248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382FDA7" w14:textId="77777777" w:rsidR="00820564" w:rsidRPr="00940E84" w:rsidRDefault="00820564" w:rsidP="0082056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es-CO"/>
              </w:rPr>
            </w:pPr>
            <w:r w:rsidRPr="00940E84">
              <w:rPr>
                <w:rFonts w:ascii="Arial" w:eastAsia="Times New Roman" w:hAnsi="Arial" w:cs="Arial"/>
                <w:b/>
                <w:lang w:eastAsia="es-CO"/>
              </w:rPr>
              <w:t>¿APLICA?</w:t>
            </w:r>
          </w:p>
          <w:p w14:paraId="274E9CC3" w14:textId="4349C41D" w:rsidR="00820564" w:rsidRPr="00820564" w:rsidRDefault="00820564" w:rsidP="00820564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lang w:eastAsia="es-CO"/>
              </w:rPr>
            </w:pPr>
            <w:r w:rsidRPr="00940E84">
              <w:rPr>
                <w:rFonts w:ascii="Arial" w:eastAsia="Times New Roman" w:hAnsi="Arial" w:cs="Arial"/>
                <w:i/>
                <w:lang w:eastAsia="es-CO"/>
              </w:rPr>
              <w:t>(SI/NO).</w:t>
            </w:r>
          </w:p>
        </w:tc>
      </w:tr>
      <w:tr w:rsidR="00820564" w:rsidRPr="00820564" w14:paraId="76BD9336" w14:textId="77777777" w:rsidTr="007D3BAD">
        <w:trPr>
          <w:cantSplit/>
          <w:trHeight w:val="273"/>
        </w:trPr>
        <w:tc>
          <w:tcPr>
            <w:tcW w:w="63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</w:tcPr>
          <w:p w14:paraId="6DC06497" w14:textId="4D28BB9D" w:rsidR="00820564" w:rsidRPr="00820564" w:rsidRDefault="00820564" w:rsidP="0082056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es-CO"/>
              </w:rPr>
            </w:pPr>
            <w:r w:rsidRPr="00820564">
              <w:rPr>
                <w:rFonts w:ascii="Arial" w:eastAsia="Times New Roman" w:hAnsi="Arial" w:cs="Arial"/>
                <w:b/>
                <w:lang w:eastAsia="es-CO"/>
              </w:rPr>
              <w:t>1.</w:t>
            </w:r>
          </w:p>
        </w:tc>
        <w:tc>
          <w:tcPr>
            <w:tcW w:w="737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</w:tcPr>
          <w:p w14:paraId="08DFD943" w14:textId="0CF9F8DB" w:rsidR="00820564" w:rsidRPr="00E91F3D" w:rsidRDefault="00820564" w:rsidP="00820564">
            <w:pPr>
              <w:spacing w:after="0" w:line="240" w:lineRule="auto"/>
              <w:rPr>
                <w:rFonts w:ascii="Arial" w:eastAsia="Times New Roman" w:hAnsi="Arial" w:cs="Arial"/>
                <w:bCs/>
                <w:lang w:eastAsia="es-CO"/>
              </w:rPr>
            </w:pPr>
            <w:r w:rsidRPr="00820564">
              <w:rPr>
                <w:rFonts w:ascii="Arial" w:eastAsia="Times New Roman" w:hAnsi="Arial" w:cs="Arial"/>
                <w:bCs/>
                <w:lang w:eastAsia="es-CO"/>
              </w:rPr>
              <w:t>Memorando de radicación de la carpeta contractual.</w:t>
            </w:r>
          </w:p>
        </w:tc>
        <w:tc>
          <w:tcPr>
            <w:tcW w:w="2485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E9EA21B" w14:textId="72E989F5" w:rsidR="00820564" w:rsidRPr="00940E84" w:rsidRDefault="000D366C" w:rsidP="0082056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es-CO"/>
              </w:rPr>
            </w:pPr>
            <w:r>
              <w:rPr>
                <w:rFonts w:ascii="Arial" w:eastAsia="Times New Roman" w:hAnsi="Arial" w:cs="Arial"/>
                <w:b/>
                <w:lang w:eastAsia="es-CO"/>
              </w:rPr>
              <w:t>SI</w:t>
            </w:r>
          </w:p>
        </w:tc>
      </w:tr>
      <w:tr w:rsidR="00820564" w:rsidRPr="00820564" w14:paraId="17A47866" w14:textId="77777777" w:rsidTr="00820564">
        <w:trPr>
          <w:cantSplit/>
          <w:trHeight w:val="177"/>
        </w:trPr>
        <w:tc>
          <w:tcPr>
            <w:tcW w:w="63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</w:tcPr>
          <w:p w14:paraId="3F1035FE" w14:textId="7AC5FC64" w:rsidR="00820564" w:rsidRPr="00820564" w:rsidRDefault="00820564" w:rsidP="0082056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es-CO"/>
              </w:rPr>
            </w:pPr>
            <w:r w:rsidRPr="00820564">
              <w:rPr>
                <w:rFonts w:ascii="Arial" w:eastAsia="Times New Roman" w:hAnsi="Arial" w:cs="Arial"/>
                <w:b/>
                <w:lang w:eastAsia="es-CO"/>
              </w:rPr>
              <w:t>2</w:t>
            </w:r>
            <w:r>
              <w:rPr>
                <w:rFonts w:ascii="Arial" w:eastAsia="Times New Roman" w:hAnsi="Arial" w:cs="Arial"/>
                <w:b/>
                <w:lang w:eastAsia="es-CO"/>
              </w:rPr>
              <w:t>.</w:t>
            </w:r>
          </w:p>
        </w:tc>
        <w:tc>
          <w:tcPr>
            <w:tcW w:w="737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</w:tcPr>
          <w:p w14:paraId="6BF439B9" w14:textId="24EEA338" w:rsidR="00820564" w:rsidRPr="00820564" w:rsidRDefault="00820564" w:rsidP="00820564">
            <w:pPr>
              <w:spacing w:after="0" w:line="240" w:lineRule="auto"/>
              <w:rPr>
                <w:rFonts w:ascii="Arial" w:eastAsia="Times New Roman" w:hAnsi="Arial" w:cs="Arial"/>
                <w:bCs/>
                <w:lang w:eastAsia="es-CO"/>
              </w:rPr>
            </w:pPr>
            <w:r w:rsidRPr="00820564">
              <w:rPr>
                <w:rFonts w:ascii="Arial" w:eastAsia="Times New Roman" w:hAnsi="Arial" w:cs="Arial"/>
                <w:bCs/>
                <w:lang w:eastAsia="es-CO"/>
              </w:rPr>
              <w:t>Lista de chequeo.</w:t>
            </w:r>
          </w:p>
        </w:tc>
        <w:tc>
          <w:tcPr>
            <w:tcW w:w="2485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3574FFE" w14:textId="29489B69" w:rsidR="00820564" w:rsidRPr="0076108B" w:rsidRDefault="0076108B" w:rsidP="0082056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es-CO"/>
              </w:rPr>
            </w:pPr>
            <w:r w:rsidRPr="0076108B">
              <w:rPr>
                <w:rFonts w:ascii="Arial" w:eastAsia="Times New Roman" w:hAnsi="Arial" w:cs="Arial"/>
                <w:bCs/>
                <w:lang w:eastAsia="es-CO"/>
              </w:rPr>
              <w:t>SI</w:t>
            </w:r>
          </w:p>
        </w:tc>
      </w:tr>
      <w:tr w:rsidR="00820564" w:rsidRPr="00820564" w14:paraId="1B485881" w14:textId="77777777" w:rsidTr="007D3BAD">
        <w:trPr>
          <w:cantSplit/>
          <w:trHeight w:val="289"/>
        </w:trPr>
        <w:tc>
          <w:tcPr>
            <w:tcW w:w="63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</w:tcPr>
          <w:p w14:paraId="44DF10D4" w14:textId="75C20A1E" w:rsidR="00820564" w:rsidRPr="00820564" w:rsidRDefault="009F3A34" w:rsidP="0082056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es-CO"/>
              </w:rPr>
            </w:pPr>
            <w:r>
              <w:rPr>
                <w:rFonts w:ascii="Arial" w:eastAsia="Times New Roman" w:hAnsi="Arial" w:cs="Arial"/>
                <w:b/>
                <w:lang w:eastAsia="es-CO"/>
              </w:rPr>
              <w:t>3</w:t>
            </w:r>
            <w:r w:rsidR="007D3BAD">
              <w:rPr>
                <w:rFonts w:ascii="Arial" w:eastAsia="Times New Roman" w:hAnsi="Arial" w:cs="Arial"/>
                <w:b/>
                <w:lang w:eastAsia="es-CO"/>
              </w:rPr>
              <w:t>.</w:t>
            </w:r>
          </w:p>
        </w:tc>
        <w:tc>
          <w:tcPr>
            <w:tcW w:w="737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</w:tcPr>
          <w:p w14:paraId="3C955C93" w14:textId="7FCC93B9" w:rsidR="00820564" w:rsidRPr="00E91F3D" w:rsidRDefault="001622D1" w:rsidP="00820564">
            <w:pPr>
              <w:spacing w:after="0" w:line="240" w:lineRule="auto"/>
              <w:rPr>
                <w:rFonts w:ascii="Arial" w:eastAsia="Times New Roman" w:hAnsi="Arial" w:cs="Arial"/>
                <w:bCs/>
                <w:lang w:eastAsia="es-CO"/>
              </w:rPr>
            </w:pPr>
            <w:r w:rsidRPr="00E91F3D">
              <w:rPr>
                <w:rFonts w:ascii="Arial" w:eastAsia="Times New Roman" w:hAnsi="Arial" w:cs="Arial"/>
                <w:bCs/>
                <w:lang w:eastAsia="es-CO"/>
              </w:rPr>
              <w:t>Registro de banco de proyectos de inversión - BPPI CAR.</w:t>
            </w:r>
          </w:p>
        </w:tc>
        <w:tc>
          <w:tcPr>
            <w:tcW w:w="2485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90D38C9" w14:textId="56C846E8" w:rsidR="00820564" w:rsidRPr="00940E84" w:rsidRDefault="0076108B" w:rsidP="0082056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es-CO"/>
              </w:rPr>
            </w:pPr>
            <w:r>
              <w:rPr>
                <w:rFonts w:ascii="Arial" w:eastAsia="Times New Roman" w:hAnsi="Arial" w:cs="Arial"/>
                <w:b/>
                <w:lang w:eastAsia="es-CO"/>
              </w:rPr>
              <w:t>SI</w:t>
            </w:r>
          </w:p>
        </w:tc>
      </w:tr>
      <w:tr w:rsidR="00820564" w:rsidRPr="00820564" w14:paraId="547DA868" w14:textId="77777777" w:rsidTr="007D3BAD">
        <w:trPr>
          <w:cantSplit/>
          <w:trHeight w:val="50"/>
        </w:trPr>
        <w:tc>
          <w:tcPr>
            <w:tcW w:w="63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</w:tcPr>
          <w:p w14:paraId="74263D7B" w14:textId="56D50F41" w:rsidR="00820564" w:rsidRPr="00820564" w:rsidRDefault="009F3A34" w:rsidP="0082056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es-CO"/>
              </w:rPr>
            </w:pPr>
            <w:r>
              <w:rPr>
                <w:rFonts w:ascii="Arial" w:eastAsia="Times New Roman" w:hAnsi="Arial" w:cs="Arial"/>
                <w:b/>
                <w:lang w:eastAsia="es-CO"/>
              </w:rPr>
              <w:t>4.</w:t>
            </w:r>
          </w:p>
        </w:tc>
        <w:tc>
          <w:tcPr>
            <w:tcW w:w="737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</w:tcPr>
          <w:p w14:paraId="7A11999B" w14:textId="200007CF" w:rsidR="00820564" w:rsidRPr="00820564" w:rsidRDefault="00820564" w:rsidP="00820564">
            <w:pPr>
              <w:spacing w:after="0" w:line="240" w:lineRule="auto"/>
              <w:rPr>
                <w:rFonts w:ascii="Arial" w:eastAsia="Times New Roman" w:hAnsi="Arial" w:cs="Arial"/>
                <w:bCs/>
                <w:lang w:eastAsia="es-CO"/>
              </w:rPr>
            </w:pPr>
            <w:r w:rsidRPr="00820564">
              <w:rPr>
                <w:rFonts w:ascii="Arial" w:eastAsia="Times New Roman" w:hAnsi="Arial" w:cs="Arial"/>
                <w:bCs/>
                <w:lang w:eastAsia="es-CO"/>
              </w:rPr>
              <w:t>Análisis del sector.</w:t>
            </w:r>
          </w:p>
        </w:tc>
        <w:tc>
          <w:tcPr>
            <w:tcW w:w="2485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03ECE51" w14:textId="470F23CD" w:rsidR="00820564" w:rsidRPr="00940E84" w:rsidRDefault="0076108B" w:rsidP="0082056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es-CO"/>
              </w:rPr>
            </w:pPr>
            <w:r>
              <w:rPr>
                <w:rFonts w:ascii="Arial" w:eastAsia="Times New Roman" w:hAnsi="Arial" w:cs="Arial"/>
                <w:b/>
                <w:lang w:eastAsia="es-CO"/>
              </w:rPr>
              <w:t>SI</w:t>
            </w:r>
          </w:p>
        </w:tc>
      </w:tr>
      <w:tr w:rsidR="009F3A34" w:rsidRPr="00820564" w14:paraId="2F553579" w14:textId="77777777" w:rsidTr="007D3BAD">
        <w:trPr>
          <w:cantSplit/>
          <w:trHeight w:val="50"/>
        </w:trPr>
        <w:tc>
          <w:tcPr>
            <w:tcW w:w="63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</w:tcPr>
          <w:p w14:paraId="1B06E1BE" w14:textId="6945A74F" w:rsidR="009F3A34" w:rsidRPr="00820564" w:rsidRDefault="009F3A34" w:rsidP="009F3A3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es-CO"/>
              </w:rPr>
            </w:pPr>
            <w:r>
              <w:rPr>
                <w:rFonts w:ascii="Arial" w:eastAsia="Times New Roman" w:hAnsi="Arial" w:cs="Arial"/>
                <w:b/>
                <w:lang w:eastAsia="es-CO"/>
              </w:rPr>
              <w:t>5.</w:t>
            </w:r>
          </w:p>
        </w:tc>
        <w:tc>
          <w:tcPr>
            <w:tcW w:w="737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</w:tcPr>
          <w:p w14:paraId="720EF556" w14:textId="2882F4A4" w:rsidR="009F3A34" w:rsidRPr="00820564" w:rsidRDefault="009F3A34" w:rsidP="009F3A34">
            <w:pPr>
              <w:spacing w:after="0" w:line="240" w:lineRule="auto"/>
              <w:rPr>
                <w:rFonts w:ascii="Arial" w:eastAsia="Times New Roman" w:hAnsi="Arial" w:cs="Arial"/>
                <w:bCs/>
                <w:lang w:eastAsia="es-CO"/>
              </w:rPr>
            </w:pPr>
            <w:r w:rsidRPr="00820564">
              <w:rPr>
                <w:rFonts w:ascii="Arial" w:eastAsia="Times New Roman" w:hAnsi="Arial" w:cs="Arial"/>
                <w:bCs/>
                <w:lang w:eastAsia="es-CO"/>
              </w:rPr>
              <w:t>Estudios previos.</w:t>
            </w:r>
          </w:p>
        </w:tc>
        <w:tc>
          <w:tcPr>
            <w:tcW w:w="2485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2E6E7BE" w14:textId="08BC57EF" w:rsidR="009F3A34" w:rsidRPr="00940E84" w:rsidRDefault="0076108B" w:rsidP="009F3A3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es-CO"/>
              </w:rPr>
            </w:pPr>
            <w:r>
              <w:rPr>
                <w:rFonts w:ascii="Arial" w:eastAsia="Times New Roman" w:hAnsi="Arial" w:cs="Arial"/>
                <w:b/>
                <w:lang w:eastAsia="es-CO"/>
              </w:rPr>
              <w:t>SI</w:t>
            </w:r>
          </w:p>
        </w:tc>
      </w:tr>
      <w:tr w:rsidR="009F3A34" w:rsidRPr="00820564" w14:paraId="75A5EC5D" w14:textId="77777777" w:rsidTr="007D3BAD">
        <w:trPr>
          <w:cantSplit/>
          <w:trHeight w:val="50"/>
        </w:trPr>
        <w:tc>
          <w:tcPr>
            <w:tcW w:w="63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</w:tcPr>
          <w:p w14:paraId="7772E1BA" w14:textId="30305FCF" w:rsidR="009F3A34" w:rsidRPr="00820564" w:rsidRDefault="009F3A34" w:rsidP="009F3A3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es-CO"/>
              </w:rPr>
            </w:pPr>
            <w:r>
              <w:rPr>
                <w:rFonts w:ascii="Arial" w:eastAsia="Times New Roman" w:hAnsi="Arial" w:cs="Arial"/>
                <w:b/>
                <w:lang w:eastAsia="es-CO"/>
              </w:rPr>
              <w:t>6.</w:t>
            </w:r>
          </w:p>
        </w:tc>
        <w:tc>
          <w:tcPr>
            <w:tcW w:w="737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</w:tcPr>
          <w:p w14:paraId="0D4AA385" w14:textId="62E9FDD5" w:rsidR="009F3A34" w:rsidRPr="00820564" w:rsidRDefault="009F3A34" w:rsidP="009F3A34">
            <w:pPr>
              <w:spacing w:after="0" w:line="240" w:lineRule="auto"/>
              <w:rPr>
                <w:rFonts w:ascii="Arial" w:eastAsia="Times New Roman" w:hAnsi="Arial" w:cs="Arial"/>
                <w:bCs/>
                <w:lang w:eastAsia="es-CO"/>
              </w:rPr>
            </w:pPr>
            <w:r w:rsidRPr="00820564">
              <w:rPr>
                <w:rFonts w:ascii="Arial" w:eastAsia="Times New Roman" w:hAnsi="Arial" w:cs="Arial"/>
                <w:bCs/>
                <w:lang w:eastAsia="es-CO"/>
              </w:rPr>
              <w:t>Matriz de riesgos.</w:t>
            </w:r>
          </w:p>
        </w:tc>
        <w:tc>
          <w:tcPr>
            <w:tcW w:w="2485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36FDE0B" w14:textId="7FCD85C1" w:rsidR="009F3A34" w:rsidRPr="00940E84" w:rsidRDefault="0076108B" w:rsidP="009F3A3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es-CO"/>
              </w:rPr>
            </w:pPr>
            <w:r>
              <w:rPr>
                <w:rFonts w:ascii="Arial" w:eastAsia="Times New Roman" w:hAnsi="Arial" w:cs="Arial"/>
                <w:b/>
                <w:lang w:eastAsia="es-CO"/>
              </w:rPr>
              <w:t>SI</w:t>
            </w:r>
          </w:p>
        </w:tc>
      </w:tr>
      <w:tr w:rsidR="009F3A34" w:rsidRPr="00820564" w14:paraId="4402AA9B" w14:textId="77777777" w:rsidTr="007D3BAD">
        <w:trPr>
          <w:cantSplit/>
          <w:trHeight w:val="50"/>
        </w:trPr>
        <w:tc>
          <w:tcPr>
            <w:tcW w:w="63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</w:tcPr>
          <w:p w14:paraId="1EBA0B40" w14:textId="4AD8676F" w:rsidR="009F3A34" w:rsidRPr="00820564" w:rsidRDefault="009F3A34" w:rsidP="009F3A3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es-CO"/>
              </w:rPr>
            </w:pPr>
            <w:r>
              <w:rPr>
                <w:rFonts w:ascii="Arial" w:eastAsia="Times New Roman" w:hAnsi="Arial" w:cs="Arial"/>
                <w:b/>
                <w:lang w:eastAsia="es-CO"/>
              </w:rPr>
              <w:t>7.</w:t>
            </w:r>
          </w:p>
        </w:tc>
        <w:tc>
          <w:tcPr>
            <w:tcW w:w="737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</w:tcPr>
          <w:p w14:paraId="624E5437" w14:textId="0620FD15" w:rsidR="009F3A34" w:rsidRPr="00820564" w:rsidRDefault="009F3A34" w:rsidP="009F3A34">
            <w:pPr>
              <w:spacing w:after="0" w:line="240" w:lineRule="auto"/>
              <w:rPr>
                <w:rFonts w:ascii="Arial" w:eastAsia="Times New Roman" w:hAnsi="Arial" w:cs="Arial"/>
                <w:bCs/>
                <w:lang w:eastAsia="es-CO"/>
              </w:rPr>
            </w:pPr>
            <w:r w:rsidRPr="00820564">
              <w:rPr>
                <w:rFonts w:ascii="Arial" w:eastAsia="Times New Roman" w:hAnsi="Arial" w:cs="Arial"/>
                <w:bCs/>
                <w:lang w:eastAsia="es-CO"/>
              </w:rPr>
              <w:t>Anexo especificaciones técnicas.</w:t>
            </w:r>
          </w:p>
        </w:tc>
        <w:tc>
          <w:tcPr>
            <w:tcW w:w="2485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201A422" w14:textId="0051C51B" w:rsidR="009F3A34" w:rsidRPr="00940E84" w:rsidRDefault="0076108B" w:rsidP="009F3A3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es-CO"/>
              </w:rPr>
            </w:pPr>
            <w:r>
              <w:rPr>
                <w:rFonts w:ascii="Arial" w:eastAsia="Times New Roman" w:hAnsi="Arial" w:cs="Arial"/>
                <w:b/>
                <w:lang w:eastAsia="es-CO"/>
              </w:rPr>
              <w:t>SI</w:t>
            </w:r>
          </w:p>
        </w:tc>
      </w:tr>
      <w:tr w:rsidR="009F3A34" w:rsidRPr="00820564" w14:paraId="60850772" w14:textId="77777777" w:rsidTr="007D3BAD">
        <w:trPr>
          <w:cantSplit/>
          <w:trHeight w:val="50"/>
        </w:trPr>
        <w:tc>
          <w:tcPr>
            <w:tcW w:w="63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</w:tcPr>
          <w:p w14:paraId="125A0102" w14:textId="6B04E1FE" w:rsidR="009F3A34" w:rsidRPr="007D3BAD" w:rsidRDefault="009F3A34" w:rsidP="009F3A3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es-CO"/>
              </w:rPr>
            </w:pPr>
            <w:r>
              <w:rPr>
                <w:rFonts w:ascii="Arial" w:eastAsia="Times New Roman" w:hAnsi="Arial" w:cs="Arial"/>
                <w:b/>
                <w:lang w:eastAsia="es-CO"/>
              </w:rPr>
              <w:t>8.</w:t>
            </w:r>
          </w:p>
        </w:tc>
        <w:tc>
          <w:tcPr>
            <w:tcW w:w="737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</w:tcPr>
          <w:p w14:paraId="21E55736" w14:textId="0D2E2151" w:rsidR="009F3A34" w:rsidRPr="00820564" w:rsidRDefault="009F3A34" w:rsidP="009F3A34">
            <w:pPr>
              <w:spacing w:after="0" w:line="240" w:lineRule="auto"/>
              <w:rPr>
                <w:rFonts w:ascii="Arial" w:eastAsia="Times New Roman" w:hAnsi="Arial" w:cs="Arial"/>
                <w:bCs/>
                <w:lang w:eastAsia="es-CO"/>
              </w:rPr>
            </w:pPr>
            <w:r>
              <w:rPr>
                <w:rFonts w:ascii="Arial" w:eastAsia="Times New Roman" w:hAnsi="Arial" w:cs="Arial"/>
                <w:bCs/>
                <w:lang w:eastAsia="es-CO"/>
              </w:rPr>
              <w:t>Ficha técnica.</w:t>
            </w:r>
          </w:p>
        </w:tc>
        <w:tc>
          <w:tcPr>
            <w:tcW w:w="2485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64F6FE8" w14:textId="55921C11" w:rsidR="009F3A34" w:rsidRPr="00940E84" w:rsidRDefault="0076108B" w:rsidP="009F3A3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es-CO"/>
              </w:rPr>
            </w:pPr>
            <w:r>
              <w:rPr>
                <w:rFonts w:ascii="Arial" w:eastAsia="Times New Roman" w:hAnsi="Arial" w:cs="Arial"/>
                <w:b/>
                <w:lang w:eastAsia="es-CO"/>
              </w:rPr>
              <w:t>NO</w:t>
            </w:r>
          </w:p>
        </w:tc>
      </w:tr>
      <w:tr w:rsidR="009F3A34" w:rsidRPr="00820564" w14:paraId="2F006449" w14:textId="77777777" w:rsidTr="007D3BAD">
        <w:trPr>
          <w:cantSplit/>
          <w:trHeight w:val="50"/>
        </w:trPr>
        <w:tc>
          <w:tcPr>
            <w:tcW w:w="63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</w:tcPr>
          <w:p w14:paraId="2460B536" w14:textId="355EB0DB" w:rsidR="009F3A34" w:rsidRPr="007D3BAD" w:rsidRDefault="009F3A34" w:rsidP="009F3A3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es-CO"/>
              </w:rPr>
            </w:pPr>
            <w:r>
              <w:rPr>
                <w:rFonts w:ascii="Arial" w:eastAsia="Times New Roman" w:hAnsi="Arial" w:cs="Arial"/>
                <w:b/>
                <w:bCs/>
                <w:lang w:eastAsia="es-CO"/>
              </w:rPr>
              <w:t>9</w:t>
            </w:r>
            <w:r w:rsidRPr="007D3BAD">
              <w:rPr>
                <w:rFonts w:ascii="Arial" w:eastAsia="Times New Roman" w:hAnsi="Arial" w:cs="Arial"/>
                <w:b/>
                <w:bCs/>
                <w:lang w:eastAsia="es-CO"/>
              </w:rPr>
              <w:t>.</w:t>
            </w:r>
          </w:p>
        </w:tc>
        <w:tc>
          <w:tcPr>
            <w:tcW w:w="737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</w:tcPr>
          <w:p w14:paraId="2D149131" w14:textId="44318B62" w:rsidR="009F3A34" w:rsidRPr="00820564" w:rsidRDefault="009F3A34" w:rsidP="009F3A34">
            <w:pPr>
              <w:spacing w:after="0" w:line="240" w:lineRule="auto"/>
              <w:rPr>
                <w:rFonts w:ascii="Arial" w:eastAsia="Times New Roman" w:hAnsi="Arial" w:cs="Arial"/>
                <w:bCs/>
                <w:lang w:eastAsia="es-CO"/>
              </w:rPr>
            </w:pPr>
            <w:r w:rsidRPr="00820564">
              <w:rPr>
                <w:rFonts w:ascii="Arial" w:eastAsia="Times New Roman" w:hAnsi="Arial" w:cs="Arial"/>
                <w:bCs/>
                <w:lang w:eastAsia="es-CO"/>
              </w:rPr>
              <w:t>En caso de ser obra, copia de la matrícula inmobiliaria, donde se ejecute la obra; solo se aplica si el inmueble no es propiedad de la CAR.</w:t>
            </w:r>
          </w:p>
        </w:tc>
        <w:tc>
          <w:tcPr>
            <w:tcW w:w="2485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912BD9A" w14:textId="02CBF07F" w:rsidR="009F3A34" w:rsidRPr="00940E84" w:rsidRDefault="0076108B" w:rsidP="009F3A3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es-CO"/>
              </w:rPr>
            </w:pPr>
            <w:r>
              <w:rPr>
                <w:rFonts w:ascii="Arial" w:eastAsia="Times New Roman" w:hAnsi="Arial" w:cs="Arial"/>
                <w:b/>
                <w:lang w:eastAsia="es-CO"/>
              </w:rPr>
              <w:t>NO</w:t>
            </w:r>
          </w:p>
        </w:tc>
      </w:tr>
      <w:tr w:rsidR="009F3A34" w:rsidRPr="00820564" w14:paraId="64A1F464" w14:textId="77777777" w:rsidTr="007D3BAD">
        <w:trPr>
          <w:cantSplit/>
          <w:trHeight w:val="50"/>
        </w:trPr>
        <w:tc>
          <w:tcPr>
            <w:tcW w:w="63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</w:tcPr>
          <w:p w14:paraId="333029C6" w14:textId="0CB38479" w:rsidR="009F3A34" w:rsidRPr="007D3BAD" w:rsidRDefault="009F3A34" w:rsidP="009F3A3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es-CO"/>
              </w:rPr>
            </w:pPr>
            <w:r>
              <w:rPr>
                <w:rFonts w:ascii="Arial" w:eastAsia="Times New Roman" w:hAnsi="Arial" w:cs="Arial"/>
                <w:b/>
                <w:bCs/>
                <w:lang w:eastAsia="es-CO"/>
              </w:rPr>
              <w:t>10.</w:t>
            </w:r>
          </w:p>
        </w:tc>
        <w:tc>
          <w:tcPr>
            <w:tcW w:w="737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</w:tcPr>
          <w:p w14:paraId="59BF4CB9" w14:textId="3ABE6190" w:rsidR="009F3A34" w:rsidRPr="00820564" w:rsidRDefault="009F3A34" w:rsidP="009F3A34">
            <w:pPr>
              <w:spacing w:after="0" w:line="240" w:lineRule="auto"/>
              <w:rPr>
                <w:rFonts w:ascii="Arial" w:eastAsia="Times New Roman" w:hAnsi="Arial" w:cs="Arial"/>
                <w:bCs/>
                <w:lang w:eastAsia="es-CO"/>
              </w:rPr>
            </w:pPr>
            <w:r w:rsidRPr="00820564">
              <w:rPr>
                <w:rFonts w:ascii="Arial" w:eastAsia="Times New Roman" w:hAnsi="Arial" w:cs="Arial"/>
                <w:bCs/>
                <w:lang w:eastAsia="es-CO"/>
              </w:rPr>
              <w:t xml:space="preserve">Estudio del mercado y/o análisis comparativo de precios. </w:t>
            </w:r>
          </w:p>
        </w:tc>
        <w:tc>
          <w:tcPr>
            <w:tcW w:w="2485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AEF2D1A" w14:textId="2A3EDFDC" w:rsidR="009F3A34" w:rsidRPr="00940E84" w:rsidRDefault="0076108B" w:rsidP="009F3A3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es-CO"/>
              </w:rPr>
            </w:pPr>
            <w:r>
              <w:rPr>
                <w:rFonts w:ascii="Arial" w:eastAsia="Times New Roman" w:hAnsi="Arial" w:cs="Arial"/>
                <w:b/>
                <w:lang w:eastAsia="es-CO"/>
              </w:rPr>
              <w:t>SI</w:t>
            </w:r>
          </w:p>
        </w:tc>
      </w:tr>
      <w:tr w:rsidR="009F3A34" w:rsidRPr="00820564" w14:paraId="7A4EF098" w14:textId="77777777" w:rsidTr="007D3BAD">
        <w:trPr>
          <w:cantSplit/>
          <w:trHeight w:val="50"/>
        </w:trPr>
        <w:tc>
          <w:tcPr>
            <w:tcW w:w="63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</w:tcPr>
          <w:p w14:paraId="317C2D64" w14:textId="5DEDD14C" w:rsidR="009F3A34" w:rsidRPr="007D3BAD" w:rsidRDefault="009F3A34" w:rsidP="009F3A3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es-CO"/>
              </w:rPr>
            </w:pPr>
            <w:r>
              <w:rPr>
                <w:rFonts w:ascii="Arial" w:eastAsia="Times New Roman" w:hAnsi="Arial" w:cs="Arial"/>
                <w:b/>
                <w:bCs/>
                <w:lang w:eastAsia="es-CO"/>
              </w:rPr>
              <w:t>11</w:t>
            </w:r>
            <w:r w:rsidRPr="007D3BAD">
              <w:rPr>
                <w:rFonts w:ascii="Arial" w:eastAsia="Times New Roman" w:hAnsi="Arial" w:cs="Arial"/>
                <w:b/>
                <w:bCs/>
                <w:lang w:eastAsia="es-CO"/>
              </w:rPr>
              <w:t>.</w:t>
            </w:r>
          </w:p>
        </w:tc>
        <w:tc>
          <w:tcPr>
            <w:tcW w:w="737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</w:tcPr>
          <w:p w14:paraId="03E6243B" w14:textId="0571CBDC" w:rsidR="009F3A34" w:rsidRPr="00820564" w:rsidRDefault="009F3A34" w:rsidP="009F3A34">
            <w:pPr>
              <w:spacing w:after="0" w:line="240" w:lineRule="auto"/>
              <w:rPr>
                <w:rFonts w:ascii="Arial" w:eastAsia="Times New Roman" w:hAnsi="Arial" w:cs="Arial"/>
                <w:bCs/>
                <w:lang w:eastAsia="es-CO"/>
              </w:rPr>
            </w:pPr>
            <w:r>
              <w:rPr>
                <w:rFonts w:ascii="Arial" w:eastAsia="Times New Roman" w:hAnsi="Arial" w:cs="Arial"/>
                <w:bCs/>
                <w:lang w:eastAsia="es-CO"/>
              </w:rPr>
              <w:t>Cotizaciones</w:t>
            </w:r>
            <w:r w:rsidRPr="00E91F3D">
              <w:rPr>
                <w:rFonts w:ascii="Arial" w:eastAsia="Times New Roman" w:hAnsi="Arial" w:cs="Arial"/>
                <w:bCs/>
                <w:lang w:eastAsia="es-CO"/>
              </w:rPr>
              <w:t>.</w:t>
            </w:r>
          </w:p>
        </w:tc>
        <w:tc>
          <w:tcPr>
            <w:tcW w:w="2485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F08A92D" w14:textId="772032FC" w:rsidR="009F3A34" w:rsidRPr="00940E84" w:rsidRDefault="0076108B" w:rsidP="009F3A3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es-CO"/>
              </w:rPr>
            </w:pPr>
            <w:r>
              <w:rPr>
                <w:rFonts w:ascii="Arial" w:eastAsia="Times New Roman" w:hAnsi="Arial" w:cs="Arial"/>
                <w:b/>
                <w:lang w:eastAsia="es-CO"/>
              </w:rPr>
              <w:t>SI</w:t>
            </w:r>
          </w:p>
        </w:tc>
      </w:tr>
      <w:tr w:rsidR="009F3A34" w:rsidRPr="00820564" w14:paraId="4FF59F17" w14:textId="77777777" w:rsidTr="007D3BAD">
        <w:trPr>
          <w:cantSplit/>
          <w:trHeight w:val="50"/>
        </w:trPr>
        <w:tc>
          <w:tcPr>
            <w:tcW w:w="63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</w:tcPr>
          <w:p w14:paraId="5CD456B9" w14:textId="07834B6C" w:rsidR="009F3A34" w:rsidRPr="007D3BAD" w:rsidRDefault="009F3A34" w:rsidP="009F3A3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es-CO"/>
              </w:rPr>
            </w:pPr>
            <w:r>
              <w:rPr>
                <w:rFonts w:ascii="Arial" w:eastAsia="Times New Roman" w:hAnsi="Arial" w:cs="Arial"/>
                <w:b/>
                <w:bCs/>
                <w:lang w:eastAsia="es-CO"/>
              </w:rPr>
              <w:t>12</w:t>
            </w:r>
            <w:r w:rsidRPr="007D3BAD">
              <w:rPr>
                <w:rFonts w:ascii="Arial" w:eastAsia="Times New Roman" w:hAnsi="Arial" w:cs="Arial"/>
                <w:b/>
                <w:bCs/>
                <w:lang w:eastAsia="es-CO"/>
              </w:rPr>
              <w:t>.</w:t>
            </w:r>
          </w:p>
        </w:tc>
        <w:tc>
          <w:tcPr>
            <w:tcW w:w="737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</w:tcPr>
          <w:p w14:paraId="590FCD13" w14:textId="3BCFA0E0" w:rsidR="009F3A34" w:rsidRPr="00820564" w:rsidRDefault="009F3A34" w:rsidP="009F3A34">
            <w:pPr>
              <w:spacing w:after="0" w:line="240" w:lineRule="auto"/>
              <w:rPr>
                <w:rFonts w:ascii="Arial" w:eastAsia="Times New Roman" w:hAnsi="Arial" w:cs="Arial"/>
                <w:bCs/>
                <w:lang w:eastAsia="es-CO"/>
              </w:rPr>
            </w:pPr>
            <w:r w:rsidRPr="00820564">
              <w:rPr>
                <w:rFonts w:ascii="Arial" w:eastAsia="Times New Roman" w:hAnsi="Arial" w:cs="Arial"/>
                <w:bCs/>
                <w:lang w:eastAsia="es-CO"/>
              </w:rPr>
              <w:t>Aná</w:t>
            </w:r>
            <w:r>
              <w:rPr>
                <w:rFonts w:ascii="Arial" w:eastAsia="Times New Roman" w:hAnsi="Arial" w:cs="Arial"/>
                <w:bCs/>
                <w:lang w:eastAsia="es-CO"/>
              </w:rPr>
              <w:t>lisis de precios unitarios APUS</w:t>
            </w:r>
            <w:r w:rsidRPr="00E91F3D">
              <w:rPr>
                <w:rFonts w:ascii="Arial" w:eastAsia="Times New Roman" w:hAnsi="Arial" w:cs="Arial"/>
                <w:bCs/>
                <w:lang w:eastAsia="es-CO"/>
              </w:rPr>
              <w:t>.</w:t>
            </w:r>
          </w:p>
        </w:tc>
        <w:tc>
          <w:tcPr>
            <w:tcW w:w="2485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E3B31E3" w14:textId="1EEC0573" w:rsidR="009F3A34" w:rsidRPr="00940E84" w:rsidRDefault="0076108B" w:rsidP="009F3A3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es-CO"/>
              </w:rPr>
            </w:pPr>
            <w:r>
              <w:rPr>
                <w:rFonts w:ascii="Arial" w:eastAsia="Times New Roman" w:hAnsi="Arial" w:cs="Arial"/>
                <w:b/>
                <w:lang w:eastAsia="es-CO"/>
              </w:rPr>
              <w:t>NO</w:t>
            </w:r>
          </w:p>
        </w:tc>
      </w:tr>
      <w:tr w:rsidR="009F3A34" w:rsidRPr="00820564" w14:paraId="533CEC0D" w14:textId="77777777" w:rsidTr="007D3BAD">
        <w:trPr>
          <w:cantSplit/>
          <w:trHeight w:val="50"/>
        </w:trPr>
        <w:tc>
          <w:tcPr>
            <w:tcW w:w="63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</w:tcPr>
          <w:p w14:paraId="5F4FC9AF" w14:textId="52F1168C" w:rsidR="009F3A34" w:rsidRPr="007D3BAD" w:rsidRDefault="009F3A34" w:rsidP="009F3A3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es-CO"/>
              </w:rPr>
            </w:pPr>
            <w:r>
              <w:rPr>
                <w:rFonts w:ascii="Arial" w:eastAsia="Times New Roman" w:hAnsi="Arial" w:cs="Arial"/>
                <w:b/>
                <w:bCs/>
                <w:lang w:eastAsia="es-CO"/>
              </w:rPr>
              <w:t>13</w:t>
            </w:r>
            <w:r w:rsidRPr="007D3BAD">
              <w:rPr>
                <w:rFonts w:ascii="Arial" w:eastAsia="Times New Roman" w:hAnsi="Arial" w:cs="Arial"/>
                <w:b/>
                <w:bCs/>
                <w:lang w:eastAsia="es-CO"/>
              </w:rPr>
              <w:t>.</w:t>
            </w:r>
          </w:p>
        </w:tc>
        <w:tc>
          <w:tcPr>
            <w:tcW w:w="737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</w:tcPr>
          <w:p w14:paraId="12F9327E" w14:textId="48D9C72B" w:rsidR="009F3A34" w:rsidRPr="00820564" w:rsidRDefault="009F3A34" w:rsidP="009F3A34">
            <w:pPr>
              <w:spacing w:after="0" w:line="240" w:lineRule="auto"/>
              <w:rPr>
                <w:rFonts w:ascii="Arial" w:eastAsia="Times New Roman" w:hAnsi="Arial" w:cs="Arial"/>
                <w:bCs/>
                <w:lang w:eastAsia="es-CO"/>
              </w:rPr>
            </w:pPr>
            <w:r>
              <w:rPr>
                <w:rFonts w:ascii="Arial" w:eastAsia="Times New Roman" w:hAnsi="Arial" w:cs="Arial"/>
                <w:bCs/>
                <w:lang w:eastAsia="es-CO"/>
              </w:rPr>
              <w:t>Anexo AIU</w:t>
            </w:r>
            <w:r w:rsidRPr="00E91F3D">
              <w:rPr>
                <w:rFonts w:ascii="Arial" w:eastAsia="Times New Roman" w:hAnsi="Arial" w:cs="Arial"/>
                <w:bCs/>
                <w:lang w:eastAsia="es-CO"/>
              </w:rPr>
              <w:t>.</w:t>
            </w:r>
          </w:p>
        </w:tc>
        <w:tc>
          <w:tcPr>
            <w:tcW w:w="2485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D12BF2C" w14:textId="2BBB8965" w:rsidR="009F3A34" w:rsidRPr="00940E84" w:rsidRDefault="0076108B" w:rsidP="009F3A3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es-CO"/>
              </w:rPr>
            </w:pPr>
            <w:r>
              <w:rPr>
                <w:rFonts w:ascii="Arial" w:eastAsia="Times New Roman" w:hAnsi="Arial" w:cs="Arial"/>
                <w:b/>
                <w:lang w:eastAsia="es-CO"/>
              </w:rPr>
              <w:t>NO</w:t>
            </w:r>
          </w:p>
        </w:tc>
      </w:tr>
      <w:tr w:rsidR="009F3A34" w:rsidRPr="00820564" w14:paraId="340708E1" w14:textId="77777777" w:rsidTr="007D3BAD">
        <w:trPr>
          <w:cantSplit/>
          <w:trHeight w:val="50"/>
        </w:trPr>
        <w:tc>
          <w:tcPr>
            <w:tcW w:w="63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</w:tcPr>
          <w:p w14:paraId="42D533A4" w14:textId="05FAC810" w:rsidR="009F3A34" w:rsidRPr="007D3BAD" w:rsidRDefault="009F3A34" w:rsidP="009F3A3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es-CO"/>
              </w:rPr>
            </w:pPr>
            <w:r>
              <w:rPr>
                <w:rFonts w:ascii="Arial" w:eastAsia="Times New Roman" w:hAnsi="Arial" w:cs="Arial"/>
                <w:b/>
                <w:bCs/>
                <w:lang w:eastAsia="es-CO"/>
              </w:rPr>
              <w:t>14.</w:t>
            </w:r>
          </w:p>
        </w:tc>
        <w:tc>
          <w:tcPr>
            <w:tcW w:w="737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</w:tcPr>
          <w:p w14:paraId="082AE609" w14:textId="0B1B3BF5" w:rsidR="009F3A34" w:rsidRPr="00820564" w:rsidRDefault="009F3A34" w:rsidP="009F3A34">
            <w:pPr>
              <w:spacing w:after="0" w:line="240" w:lineRule="auto"/>
              <w:rPr>
                <w:rFonts w:ascii="Arial" w:eastAsia="Times New Roman" w:hAnsi="Arial" w:cs="Arial"/>
                <w:bCs/>
                <w:lang w:eastAsia="es-CO"/>
              </w:rPr>
            </w:pPr>
            <w:r>
              <w:rPr>
                <w:rFonts w:ascii="Arial" w:eastAsia="Times New Roman" w:hAnsi="Arial" w:cs="Arial"/>
                <w:bCs/>
                <w:lang w:eastAsia="es-CO"/>
              </w:rPr>
              <w:t>Anexo factor multiplicador</w:t>
            </w:r>
            <w:r w:rsidRPr="00E91F3D">
              <w:rPr>
                <w:rFonts w:ascii="Arial" w:eastAsia="Times New Roman" w:hAnsi="Arial" w:cs="Arial"/>
                <w:bCs/>
                <w:lang w:eastAsia="es-CO"/>
              </w:rPr>
              <w:t>.</w:t>
            </w:r>
          </w:p>
        </w:tc>
        <w:tc>
          <w:tcPr>
            <w:tcW w:w="2485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0C7975F" w14:textId="1A4B9048" w:rsidR="009F3A34" w:rsidRPr="00940E84" w:rsidRDefault="0076108B" w:rsidP="009F3A3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es-CO"/>
              </w:rPr>
            </w:pPr>
            <w:r>
              <w:rPr>
                <w:rFonts w:ascii="Arial" w:eastAsia="Times New Roman" w:hAnsi="Arial" w:cs="Arial"/>
                <w:b/>
                <w:lang w:eastAsia="es-CO"/>
              </w:rPr>
              <w:t>NO</w:t>
            </w:r>
          </w:p>
        </w:tc>
      </w:tr>
      <w:tr w:rsidR="009F3A34" w:rsidRPr="00820564" w14:paraId="352350B3" w14:textId="77777777" w:rsidTr="007D3BAD">
        <w:trPr>
          <w:cantSplit/>
          <w:trHeight w:val="50"/>
        </w:trPr>
        <w:tc>
          <w:tcPr>
            <w:tcW w:w="63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</w:tcPr>
          <w:p w14:paraId="4035AD71" w14:textId="00D9C111" w:rsidR="009F3A34" w:rsidRPr="007D3BAD" w:rsidRDefault="009F3A34" w:rsidP="009F3A3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es-CO"/>
              </w:rPr>
            </w:pPr>
            <w:r>
              <w:rPr>
                <w:rFonts w:ascii="Arial" w:eastAsia="Times New Roman" w:hAnsi="Arial" w:cs="Arial"/>
                <w:b/>
                <w:bCs/>
                <w:lang w:eastAsia="es-CO"/>
              </w:rPr>
              <w:t>15</w:t>
            </w:r>
            <w:r w:rsidRPr="007D3BAD">
              <w:rPr>
                <w:rFonts w:ascii="Arial" w:eastAsia="Times New Roman" w:hAnsi="Arial" w:cs="Arial"/>
                <w:b/>
                <w:bCs/>
                <w:lang w:eastAsia="es-CO"/>
              </w:rPr>
              <w:t>.</w:t>
            </w:r>
          </w:p>
        </w:tc>
        <w:tc>
          <w:tcPr>
            <w:tcW w:w="737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</w:tcPr>
          <w:p w14:paraId="664B99CC" w14:textId="36052B00" w:rsidR="009F3A34" w:rsidRPr="00820564" w:rsidRDefault="009F3A34" w:rsidP="009F3A34">
            <w:pPr>
              <w:spacing w:after="0" w:line="240" w:lineRule="auto"/>
              <w:rPr>
                <w:rFonts w:ascii="Arial" w:eastAsia="Times New Roman" w:hAnsi="Arial" w:cs="Arial"/>
                <w:bCs/>
                <w:lang w:eastAsia="es-CO"/>
              </w:rPr>
            </w:pPr>
            <w:r w:rsidRPr="00820564">
              <w:rPr>
                <w:rFonts w:ascii="Arial" w:eastAsia="Times New Roman" w:hAnsi="Arial" w:cs="Arial"/>
                <w:bCs/>
                <w:lang w:eastAsia="es-CO"/>
              </w:rPr>
              <w:t>Presupuesto oficial</w:t>
            </w:r>
            <w:r>
              <w:rPr>
                <w:rFonts w:ascii="Arial" w:eastAsia="Times New Roman" w:hAnsi="Arial" w:cs="Arial"/>
                <w:bCs/>
                <w:lang w:eastAsia="es-CO"/>
              </w:rPr>
              <w:t xml:space="preserve"> – Oferta económica</w:t>
            </w:r>
          </w:p>
        </w:tc>
        <w:tc>
          <w:tcPr>
            <w:tcW w:w="2485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D580777" w14:textId="521B40C4" w:rsidR="009F3A34" w:rsidRPr="00940E84" w:rsidRDefault="0076108B" w:rsidP="009F3A3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es-CO"/>
              </w:rPr>
            </w:pPr>
            <w:r>
              <w:rPr>
                <w:rFonts w:ascii="Arial" w:eastAsia="Times New Roman" w:hAnsi="Arial" w:cs="Arial"/>
                <w:b/>
                <w:lang w:eastAsia="es-CO"/>
              </w:rPr>
              <w:t>SI</w:t>
            </w:r>
          </w:p>
        </w:tc>
      </w:tr>
      <w:tr w:rsidR="009F3A34" w:rsidRPr="00820564" w14:paraId="0F4E3B86" w14:textId="77777777" w:rsidTr="007D3BAD">
        <w:trPr>
          <w:cantSplit/>
          <w:trHeight w:val="50"/>
        </w:trPr>
        <w:tc>
          <w:tcPr>
            <w:tcW w:w="63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</w:tcPr>
          <w:p w14:paraId="79B3055E" w14:textId="3CD065F1" w:rsidR="009F3A34" w:rsidRPr="007D3BAD" w:rsidRDefault="009F3A34" w:rsidP="009F3A3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es-CO"/>
              </w:rPr>
            </w:pPr>
            <w:r>
              <w:rPr>
                <w:rFonts w:ascii="Arial" w:eastAsia="Times New Roman" w:hAnsi="Arial" w:cs="Arial"/>
                <w:b/>
                <w:bCs/>
                <w:lang w:eastAsia="es-CO"/>
              </w:rPr>
              <w:t>16</w:t>
            </w:r>
            <w:r w:rsidRPr="007D3BAD">
              <w:rPr>
                <w:rFonts w:ascii="Arial" w:eastAsia="Times New Roman" w:hAnsi="Arial" w:cs="Arial"/>
                <w:b/>
                <w:bCs/>
                <w:lang w:eastAsia="es-CO"/>
              </w:rPr>
              <w:t>.</w:t>
            </w:r>
          </w:p>
        </w:tc>
        <w:tc>
          <w:tcPr>
            <w:tcW w:w="737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</w:tcPr>
          <w:p w14:paraId="63E1F177" w14:textId="1D875823" w:rsidR="009F3A34" w:rsidRPr="00820564" w:rsidRDefault="009F3A34" w:rsidP="009F3A34">
            <w:pPr>
              <w:spacing w:after="0" w:line="240" w:lineRule="auto"/>
              <w:rPr>
                <w:rFonts w:ascii="Arial" w:eastAsia="Times New Roman" w:hAnsi="Arial" w:cs="Arial"/>
                <w:bCs/>
                <w:lang w:eastAsia="es-CO"/>
              </w:rPr>
            </w:pPr>
            <w:r w:rsidRPr="00820564">
              <w:rPr>
                <w:rFonts w:ascii="Arial" w:eastAsia="Times New Roman" w:hAnsi="Arial" w:cs="Arial"/>
                <w:bCs/>
                <w:lang w:eastAsia="es-CO"/>
              </w:rPr>
              <w:t>Anexos del presupuesto oficial.</w:t>
            </w:r>
          </w:p>
        </w:tc>
        <w:tc>
          <w:tcPr>
            <w:tcW w:w="2485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DF9480E" w14:textId="1651EC36" w:rsidR="009F3A34" w:rsidRPr="00940E84" w:rsidRDefault="0076108B" w:rsidP="009F3A3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es-CO"/>
              </w:rPr>
            </w:pPr>
            <w:r>
              <w:rPr>
                <w:rFonts w:ascii="Arial" w:eastAsia="Times New Roman" w:hAnsi="Arial" w:cs="Arial"/>
                <w:b/>
                <w:lang w:eastAsia="es-CO"/>
              </w:rPr>
              <w:t>SI</w:t>
            </w:r>
          </w:p>
        </w:tc>
      </w:tr>
      <w:tr w:rsidR="009F3A34" w:rsidRPr="00820564" w14:paraId="3BA12F1C" w14:textId="77777777" w:rsidTr="007D3BAD">
        <w:trPr>
          <w:cantSplit/>
          <w:trHeight w:val="50"/>
        </w:trPr>
        <w:tc>
          <w:tcPr>
            <w:tcW w:w="63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</w:tcPr>
          <w:p w14:paraId="62C25A8E" w14:textId="21E3B44F" w:rsidR="009F3A34" w:rsidRPr="007D3BAD" w:rsidRDefault="009F3A34" w:rsidP="009F3A3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es-CO"/>
              </w:rPr>
            </w:pPr>
            <w:r>
              <w:rPr>
                <w:rFonts w:ascii="Arial" w:eastAsia="Times New Roman" w:hAnsi="Arial" w:cs="Arial"/>
                <w:b/>
                <w:bCs/>
                <w:lang w:eastAsia="es-CO"/>
              </w:rPr>
              <w:t>17.</w:t>
            </w:r>
          </w:p>
        </w:tc>
        <w:tc>
          <w:tcPr>
            <w:tcW w:w="737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</w:tcPr>
          <w:p w14:paraId="5518EA47" w14:textId="586A5D3B" w:rsidR="009F3A34" w:rsidRPr="00820564" w:rsidRDefault="009F3A34" w:rsidP="009F3A34">
            <w:pPr>
              <w:spacing w:after="0" w:line="240" w:lineRule="auto"/>
              <w:rPr>
                <w:rFonts w:ascii="Arial" w:eastAsia="Times New Roman" w:hAnsi="Arial" w:cs="Arial"/>
                <w:bCs/>
                <w:lang w:eastAsia="es-CO"/>
              </w:rPr>
            </w:pPr>
            <w:r w:rsidRPr="00820564">
              <w:rPr>
                <w:rFonts w:ascii="Arial" w:eastAsia="Times New Roman" w:hAnsi="Arial" w:cs="Arial"/>
                <w:bCs/>
                <w:lang w:eastAsia="es-CO"/>
              </w:rPr>
              <w:t xml:space="preserve">Solicitud de CDP en el sistema de gestión contractual – SGC.  </w:t>
            </w:r>
          </w:p>
        </w:tc>
        <w:tc>
          <w:tcPr>
            <w:tcW w:w="2485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7E086D3" w14:textId="1D76B395" w:rsidR="009F3A34" w:rsidRPr="00940E84" w:rsidRDefault="0076108B" w:rsidP="009F3A3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es-CO"/>
              </w:rPr>
            </w:pPr>
            <w:r>
              <w:rPr>
                <w:rFonts w:ascii="Arial" w:eastAsia="Times New Roman" w:hAnsi="Arial" w:cs="Arial"/>
                <w:b/>
                <w:lang w:eastAsia="es-CO"/>
              </w:rPr>
              <w:t>SI</w:t>
            </w:r>
          </w:p>
        </w:tc>
      </w:tr>
      <w:tr w:rsidR="009F3A34" w:rsidRPr="00820564" w14:paraId="2D9C1B13" w14:textId="77777777" w:rsidTr="007D3BAD">
        <w:trPr>
          <w:cantSplit/>
          <w:trHeight w:val="50"/>
        </w:trPr>
        <w:tc>
          <w:tcPr>
            <w:tcW w:w="63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</w:tcPr>
          <w:p w14:paraId="1F9E7C64" w14:textId="3788ECE7" w:rsidR="009F3A34" w:rsidRPr="007D3BAD" w:rsidRDefault="009F3A34" w:rsidP="009F3A3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 w:themeColor="text1"/>
                <w:lang w:eastAsia="es-CO"/>
              </w:rPr>
            </w:pPr>
            <w:r>
              <w:rPr>
                <w:rFonts w:ascii="Arial" w:eastAsia="Times New Roman" w:hAnsi="Arial" w:cs="Arial"/>
                <w:b/>
                <w:bCs/>
                <w:color w:val="000000" w:themeColor="text1"/>
                <w:lang w:eastAsia="es-CO"/>
              </w:rPr>
              <w:t>18</w:t>
            </w:r>
            <w:r w:rsidRPr="007D3BAD">
              <w:rPr>
                <w:rFonts w:ascii="Arial" w:eastAsia="Times New Roman" w:hAnsi="Arial" w:cs="Arial"/>
                <w:b/>
                <w:bCs/>
                <w:color w:val="000000" w:themeColor="text1"/>
                <w:lang w:eastAsia="es-CO"/>
              </w:rPr>
              <w:t>.</w:t>
            </w:r>
          </w:p>
        </w:tc>
        <w:tc>
          <w:tcPr>
            <w:tcW w:w="737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</w:tcPr>
          <w:p w14:paraId="1E16C5C6" w14:textId="62B3863B" w:rsidR="009F3A34" w:rsidRPr="00820564" w:rsidRDefault="009F3A34" w:rsidP="009F3A34">
            <w:pPr>
              <w:spacing w:after="0" w:line="240" w:lineRule="auto"/>
              <w:rPr>
                <w:rFonts w:ascii="Arial" w:eastAsia="Times New Roman" w:hAnsi="Arial" w:cs="Arial"/>
                <w:bCs/>
                <w:lang w:eastAsia="es-CO"/>
              </w:rPr>
            </w:pPr>
            <w:r w:rsidRPr="00E91F3D">
              <w:rPr>
                <w:rFonts w:ascii="Arial" w:eastAsia="Times New Roman" w:hAnsi="Arial" w:cs="Arial"/>
                <w:bCs/>
                <w:lang w:eastAsia="es-CO"/>
              </w:rPr>
              <w:t>Certificado de viabilidad d</w:t>
            </w:r>
            <w:r>
              <w:rPr>
                <w:rFonts w:ascii="Arial" w:eastAsia="Times New Roman" w:hAnsi="Arial" w:cs="Arial"/>
                <w:bCs/>
                <w:lang w:eastAsia="es-CO"/>
              </w:rPr>
              <w:t>e la vigencia futura</w:t>
            </w:r>
            <w:r w:rsidRPr="00E91F3D">
              <w:rPr>
                <w:rFonts w:ascii="Arial" w:eastAsia="Times New Roman" w:hAnsi="Arial" w:cs="Arial"/>
                <w:bCs/>
                <w:lang w:eastAsia="es-CO"/>
              </w:rPr>
              <w:t>.</w:t>
            </w:r>
          </w:p>
        </w:tc>
        <w:tc>
          <w:tcPr>
            <w:tcW w:w="2485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AADEE4E" w14:textId="7E0A01E7" w:rsidR="009F3A34" w:rsidRPr="00940E84" w:rsidRDefault="0076108B" w:rsidP="009F3A3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es-CO"/>
              </w:rPr>
            </w:pPr>
            <w:r>
              <w:rPr>
                <w:rFonts w:ascii="Arial" w:eastAsia="Times New Roman" w:hAnsi="Arial" w:cs="Arial"/>
                <w:b/>
                <w:lang w:eastAsia="es-CO"/>
              </w:rPr>
              <w:t>NO</w:t>
            </w:r>
          </w:p>
        </w:tc>
      </w:tr>
      <w:tr w:rsidR="009F3A34" w:rsidRPr="00820564" w14:paraId="5456FB98" w14:textId="77777777" w:rsidTr="007D3BAD">
        <w:trPr>
          <w:cantSplit/>
          <w:trHeight w:val="50"/>
        </w:trPr>
        <w:tc>
          <w:tcPr>
            <w:tcW w:w="63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</w:tcPr>
          <w:p w14:paraId="5BF75DDA" w14:textId="1AF52838" w:rsidR="009F3A34" w:rsidRPr="007D3BAD" w:rsidRDefault="009F3A34" w:rsidP="009F3A3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es-CO"/>
              </w:rPr>
            </w:pPr>
            <w:r>
              <w:rPr>
                <w:rFonts w:ascii="Arial" w:eastAsia="Times New Roman" w:hAnsi="Arial" w:cs="Arial"/>
                <w:b/>
                <w:bCs/>
                <w:lang w:eastAsia="es-CO"/>
              </w:rPr>
              <w:t>19.</w:t>
            </w:r>
          </w:p>
        </w:tc>
        <w:tc>
          <w:tcPr>
            <w:tcW w:w="737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</w:tcPr>
          <w:p w14:paraId="3BD84D96" w14:textId="6F1F608D" w:rsidR="009F3A34" w:rsidRPr="00E91F3D" w:rsidRDefault="009F3A34" w:rsidP="009F3A34">
            <w:pPr>
              <w:spacing w:after="0" w:line="240" w:lineRule="auto"/>
              <w:rPr>
                <w:rFonts w:ascii="Arial" w:eastAsia="Times New Roman" w:hAnsi="Arial" w:cs="Arial"/>
                <w:bCs/>
                <w:lang w:eastAsia="es-CO"/>
              </w:rPr>
            </w:pPr>
            <w:r w:rsidRPr="00820564">
              <w:rPr>
                <w:rFonts w:ascii="Arial" w:eastAsia="Times New Roman" w:hAnsi="Arial" w:cs="Arial"/>
                <w:bCs/>
                <w:lang w:eastAsia="es-CO"/>
              </w:rPr>
              <w:t xml:space="preserve">Certificado de disponibilidad presupuestal  </w:t>
            </w:r>
            <w:r>
              <w:rPr>
                <w:rFonts w:ascii="Arial" w:eastAsia="Times New Roman" w:hAnsi="Arial" w:cs="Arial"/>
                <w:bCs/>
                <w:lang w:eastAsia="es-CO"/>
              </w:rPr>
              <w:t>y vigencias futuras.</w:t>
            </w:r>
          </w:p>
        </w:tc>
        <w:tc>
          <w:tcPr>
            <w:tcW w:w="2485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42541B7" w14:textId="35297910" w:rsidR="009F3A34" w:rsidRPr="00940E84" w:rsidRDefault="000D366C" w:rsidP="009F3A3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es-CO"/>
              </w:rPr>
            </w:pPr>
            <w:r>
              <w:rPr>
                <w:rFonts w:ascii="Arial" w:eastAsia="Times New Roman" w:hAnsi="Arial" w:cs="Arial"/>
                <w:b/>
                <w:lang w:eastAsia="es-CO"/>
              </w:rPr>
              <w:t>SI</w:t>
            </w:r>
          </w:p>
        </w:tc>
      </w:tr>
      <w:tr w:rsidR="009F3A34" w:rsidRPr="00820564" w14:paraId="14D964FE" w14:textId="77777777" w:rsidTr="009F3A34">
        <w:trPr>
          <w:cantSplit/>
          <w:trHeight w:val="301"/>
        </w:trPr>
        <w:tc>
          <w:tcPr>
            <w:tcW w:w="6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000000"/>
            </w:tcBorders>
            <w:shd w:val="clear" w:color="000000" w:fill="FFFFFF"/>
          </w:tcPr>
          <w:p w14:paraId="16C5B3E4" w14:textId="4A14BF10" w:rsidR="009F3A34" w:rsidRPr="007D3BAD" w:rsidRDefault="009F3A34" w:rsidP="009F3A3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es-CO"/>
              </w:rPr>
            </w:pPr>
            <w:r>
              <w:rPr>
                <w:rFonts w:ascii="Arial" w:eastAsia="Times New Roman" w:hAnsi="Arial" w:cs="Arial"/>
                <w:b/>
                <w:bCs/>
                <w:lang w:eastAsia="es-CO"/>
              </w:rPr>
              <w:t>20</w:t>
            </w:r>
            <w:r w:rsidRPr="007D3BAD">
              <w:rPr>
                <w:rFonts w:ascii="Arial" w:eastAsia="Times New Roman" w:hAnsi="Arial" w:cs="Arial"/>
                <w:b/>
                <w:bCs/>
                <w:lang w:eastAsia="es-CO"/>
              </w:rPr>
              <w:t>.</w:t>
            </w:r>
          </w:p>
        </w:tc>
        <w:tc>
          <w:tcPr>
            <w:tcW w:w="737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auto" w:fill="auto"/>
            <w:noWrap/>
          </w:tcPr>
          <w:p w14:paraId="3992DFE9" w14:textId="4E6137AC" w:rsidR="009F3A34" w:rsidRPr="00820564" w:rsidRDefault="009F3A34" w:rsidP="009F3A34">
            <w:pPr>
              <w:spacing w:after="0" w:line="240" w:lineRule="auto"/>
              <w:rPr>
                <w:rFonts w:ascii="Arial" w:eastAsia="Times New Roman" w:hAnsi="Arial" w:cs="Arial"/>
                <w:bCs/>
                <w:lang w:eastAsia="es-CO"/>
              </w:rPr>
            </w:pPr>
            <w:r w:rsidRPr="00E91F3D">
              <w:rPr>
                <w:rFonts w:ascii="Arial" w:eastAsia="Times New Roman" w:hAnsi="Arial" w:cs="Arial"/>
                <w:bCs/>
                <w:lang w:eastAsia="es-CO"/>
              </w:rPr>
              <w:t>Autorizaciones, licencias y/o permisos, así como la participación comunitaria y veedurías ciudadanas.</w:t>
            </w:r>
            <w:r w:rsidRPr="00820564">
              <w:rPr>
                <w:rFonts w:ascii="Arial" w:eastAsia="Times New Roman" w:hAnsi="Arial" w:cs="Arial"/>
                <w:bCs/>
                <w:lang w:eastAsia="es-CO"/>
              </w:rPr>
              <w:t xml:space="preserve"> </w:t>
            </w:r>
          </w:p>
        </w:tc>
        <w:tc>
          <w:tcPr>
            <w:tcW w:w="248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2A4BC52" w14:textId="266F0EBB" w:rsidR="009F3A34" w:rsidRPr="00940E84" w:rsidRDefault="0076108B" w:rsidP="009F3A3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es-CO"/>
              </w:rPr>
            </w:pPr>
            <w:r>
              <w:rPr>
                <w:rFonts w:ascii="Arial" w:eastAsia="Times New Roman" w:hAnsi="Arial" w:cs="Arial"/>
                <w:b/>
                <w:lang w:eastAsia="es-CO"/>
              </w:rPr>
              <w:t>NO</w:t>
            </w:r>
          </w:p>
        </w:tc>
      </w:tr>
      <w:tr w:rsidR="009F3A34" w:rsidRPr="00820564" w14:paraId="3FD0EEC4" w14:textId="77777777" w:rsidTr="00820564">
        <w:trPr>
          <w:cantSplit/>
          <w:trHeight w:val="301"/>
        </w:trPr>
        <w:tc>
          <w:tcPr>
            <w:tcW w:w="63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</w:tcPr>
          <w:p w14:paraId="3815374D" w14:textId="18F2B709" w:rsidR="009F3A34" w:rsidRDefault="009F3A34" w:rsidP="009F3A3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es-CO"/>
              </w:rPr>
            </w:pPr>
            <w:r>
              <w:rPr>
                <w:rFonts w:ascii="Arial" w:eastAsia="Times New Roman" w:hAnsi="Arial" w:cs="Arial"/>
                <w:b/>
                <w:bCs/>
                <w:lang w:eastAsia="es-CO"/>
              </w:rPr>
              <w:t>21.</w:t>
            </w:r>
          </w:p>
        </w:tc>
        <w:tc>
          <w:tcPr>
            <w:tcW w:w="737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</w:tcPr>
          <w:p w14:paraId="20F75FCA" w14:textId="44AA505A" w:rsidR="009F3A34" w:rsidRPr="009F3A34" w:rsidRDefault="009F3A34" w:rsidP="009F3A34">
            <w:pPr>
              <w:spacing w:after="0" w:line="240" w:lineRule="auto"/>
              <w:rPr>
                <w:rFonts w:ascii="Arial" w:eastAsia="Times New Roman" w:hAnsi="Arial" w:cs="Arial"/>
                <w:bCs/>
                <w:lang w:eastAsia="es-CO"/>
              </w:rPr>
            </w:pPr>
            <w:r w:rsidRPr="009F3A34">
              <w:rPr>
                <w:rFonts w:ascii="Arial" w:eastAsia="Times New Roman" w:hAnsi="Arial" w:cs="Arial"/>
                <w:bCs/>
                <w:lang w:eastAsia="es-CO"/>
              </w:rPr>
              <w:t>Solicitud de contrato en el sistema de gestión contractual – SGC.</w:t>
            </w:r>
          </w:p>
        </w:tc>
        <w:tc>
          <w:tcPr>
            <w:tcW w:w="2485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D22818D" w14:textId="53063DD6" w:rsidR="009F3A34" w:rsidRPr="00940E84" w:rsidRDefault="000D366C" w:rsidP="009F3A3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es-CO"/>
              </w:rPr>
            </w:pPr>
            <w:r>
              <w:rPr>
                <w:rFonts w:ascii="Arial" w:eastAsia="Times New Roman" w:hAnsi="Arial" w:cs="Arial"/>
                <w:b/>
                <w:lang w:eastAsia="es-CO"/>
              </w:rPr>
              <w:t>SI</w:t>
            </w:r>
          </w:p>
        </w:tc>
      </w:tr>
    </w:tbl>
    <w:p w14:paraId="27CC656D" w14:textId="77777777" w:rsidR="007F0AC1" w:rsidRDefault="007F0AC1" w:rsidP="000E62C8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es-CO"/>
        </w:rPr>
      </w:pPr>
    </w:p>
    <w:p w14:paraId="04C08D01" w14:textId="77777777" w:rsidR="00B63AAC" w:rsidRPr="001A70AD" w:rsidRDefault="00B63AAC" w:rsidP="00B63AAC">
      <w:pPr>
        <w:spacing w:after="0" w:line="240" w:lineRule="auto"/>
        <w:jc w:val="both"/>
        <w:rPr>
          <w:rFonts w:ascii="Arial" w:eastAsia="Times New Roman" w:hAnsi="Arial" w:cs="Arial"/>
          <w:color w:val="4F81BD" w:themeColor="accent1"/>
          <w:lang w:eastAsia="es-CO"/>
        </w:rPr>
      </w:pPr>
      <w:r w:rsidRPr="00A4100B">
        <w:rPr>
          <w:rFonts w:ascii="Arial" w:eastAsia="Times New Roman" w:hAnsi="Arial" w:cs="Arial"/>
          <w:color w:val="4F81BD" w:themeColor="accent1"/>
          <w:lang w:eastAsia="es-CO"/>
        </w:rPr>
        <w:t>NOMBRES Y APELLIDOS DEL PROFESIONAL A CARGO DEL PROCESO EN LA SECRETARÍA GENERAL:</w:t>
      </w:r>
    </w:p>
    <w:p w14:paraId="10CF0715" w14:textId="2CF316DB" w:rsidR="000E62C8" w:rsidRPr="00023750" w:rsidRDefault="000E62C8" w:rsidP="00B63AAC">
      <w:pPr>
        <w:spacing w:after="0" w:line="360" w:lineRule="auto"/>
        <w:rPr>
          <w:rFonts w:ascii="Arial" w:eastAsia="Times New Roman" w:hAnsi="Arial" w:cs="Arial"/>
          <w:b/>
          <w:bCs/>
          <w:sz w:val="24"/>
          <w:szCs w:val="24"/>
          <w:lang w:eastAsia="es-CO"/>
        </w:rPr>
      </w:pPr>
    </w:p>
    <w:sectPr w:rsidR="000E62C8" w:rsidRPr="00023750" w:rsidSect="00C1275D">
      <w:headerReference w:type="default" r:id="rId6"/>
      <w:footerReference w:type="default" r:id="rId7"/>
      <w:pgSz w:w="12240" w:h="20160" w:code="5"/>
      <w:pgMar w:top="1440" w:right="1080" w:bottom="1440" w:left="1080" w:header="709" w:footer="709" w:gutter="0"/>
      <w:paperSrc w:first="15" w:other="15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FD919D" w14:textId="77777777" w:rsidR="00F83758" w:rsidRDefault="00F83758" w:rsidP="0083256A">
      <w:pPr>
        <w:spacing w:after="0" w:line="240" w:lineRule="auto"/>
      </w:pPr>
      <w:r>
        <w:separator/>
      </w:r>
    </w:p>
  </w:endnote>
  <w:endnote w:type="continuationSeparator" w:id="0">
    <w:p w14:paraId="7BB1F191" w14:textId="77777777" w:rsidR="00F83758" w:rsidRDefault="00F83758" w:rsidP="008325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A172CF" w14:textId="50F535A6" w:rsidR="002F55F7" w:rsidRPr="009C673B" w:rsidRDefault="002F55F7">
    <w:pPr>
      <w:pStyle w:val="Piedepgina"/>
      <w:rPr>
        <w:rFonts w:ascii="Arial" w:hAnsi="Arial" w:cs="Arial"/>
        <w:sz w:val="12"/>
        <w:szCs w:val="12"/>
      </w:rPr>
    </w:pPr>
    <w:r w:rsidRPr="009C673B">
      <w:rPr>
        <w:rFonts w:ascii="Arial" w:hAnsi="Arial" w:cs="Arial"/>
        <w:sz w:val="12"/>
        <w:szCs w:val="12"/>
      </w:rPr>
      <w:t xml:space="preserve">GCT-PR-02-FR-14 VERSION </w:t>
    </w:r>
    <w:r w:rsidR="009C673B">
      <w:rPr>
        <w:rFonts w:ascii="Arial" w:hAnsi="Arial" w:cs="Arial"/>
        <w:sz w:val="12"/>
        <w:szCs w:val="12"/>
      </w:rPr>
      <w:t>7</w:t>
    </w:r>
    <w:r w:rsidRPr="009C673B">
      <w:rPr>
        <w:rFonts w:ascii="Arial" w:hAnsi="Arial" w:cs="Arial"/>
        <w:sz w:val="12"/>
        <w:szCs w:val="12"/>
      </w:rPr>
      <w:t xml:space="preserve"> </w:t>
    </w:r>
    <w:r w:rsidR="009C673B">
      <w:rPr>
        <w:rFonts w:ascii="Arial" w:hAnsi="Arial" w:cs="Arial"/>
        <w:sz w:val="12"/>
        <w:szCs w:val="12"/>
      </w:rPr>
      <w:t>09</w:t>
    </w:r>
    <w:r w:rsidRPr="009C673B">
      <w:rPr>
        <w:rFonts w:ascii="Arial" w:hAnsi="Arial" w:cs="Arial"/>
        <w:sz w:val="12"/>
        <w:szCs w:val="12"/>
      </w:rPr>
      <w:t>-0</w:t>
    </w:r>
    <w:r w:rsidR="009C673B">
      <w:rPr>
        <w:rFonts w:ascii="Arial" w:hAnsi="Arial" w:cs="Arial"/>
        <w:sz w:val="12"/>
        <w:szCs w:val="12"/>
      </w:rPr>
      <w:t>8</w:t>
    </w:r>
    <w:r w:rsidRPr="009C673B">
      <w:rPr>
        <w:rFonts w:ascii="Arial" w:hAnsi="Arial" w:cs="Arial"/>
        <w:sz w:val="12"/>
        <w:szCs w:val="12"/>
      </w:rPr>
      <w:t>-202</w:t>
    </w:r>
    <w:r w:rsidR="009C673B">
      <w:rPr>
        <w:rFonts w:ascii="Arial" w:hAnsi="Arial" w:cs="Arial"/>
        <w:sz w:val="12"/>
        <w:szCs w:val="12"/>
      </w:rPr>
      <w:t>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D691F8" w14:textId="77777777" w:rsidR="00F83758" w:rsidRDefault="00F83758" w:rsidP="0083256A">
      <w:pPr>
        <w:spacing w:after="0" w:line="240" w:lineRule="auto"/>
      </w:pPr>
      <w:r>
        <w:separator/>
      </w:r>
    </w:p>
  </w:footnote>
  <w:footnote w:type="continuationSeparator" w:id="0">
    <w:p w14:paraId="1BB9E255" w14:textId="77777777" w:rsidR="00F83758" w:rsidRDefault="00F83758" w:rsidP="0083256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2D40A0" w14:textId="0CF64B2E" w:rsidR="009C673B" w:rsidRPr="00023750" w:rsidRDefault="009C673B" w:rsidP="009C673B">
    <w:pPr>
      <w:pStyle w:val="Encabezado"/>
      <w:tabs>
        <w:tab w:val="clear" w:pos="4419"/>
        <w:tab w:val="clear" w:pos="8838"/>
        <w:tab w:val="left" w:pos="5850"/>
      </w:tabs>
      <w:rPr>
        <w:rFonts w:ascii="Arial" w:hAnsi="Arial" w:cs="Arial"/>
        <w:b/>
        <w:sz w:val="24"/>
        <w:szCs w:val="24"/>
      </w:rPr>
    </w:pPr>
    <w:r>
      <w:rPr>
        <w:noProof/>
        <w:color w:val="000000"/>
        <w:lang w:eastAsia="es-CO"/>
      </w:rPr>
      <w:drawing>
        <wp:inline distT="0" distB="0" distL="0" distR="0" wp14:anchorId="209A197F" wp14:editId="1729F26E">
          <wp:extent cx="990600" cy="495300"/>
          <wp:effectExtent l="0" t="0" r="0" b="0"/>
          <wp:docPr id="1299318457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9060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Arial" w:hAnsi="Arial" w:cs="Arial"/>
        <w:b/>
        <w:sz w:val="24"/>
        <w:szCs w:val="24"/>
      </w:rPr>
      <w:t xml:space="preserve">                   </w:t>
    </w:r>
    <w:r w:rsidRPr="00023750">
      <w:rPr>
        <w:rFonts w:ascii="Arial" w:hAnsi="Arial" w:cs="Arial"/>
        <w:b/>
        <w:sz w:val="24"/>
        <w:szCs w:val="24"/>
      </w:rPr>
      <w:t xml:space="preserve">CORPORACIÓN AUTÓNOMA REGIONAL DE CUNDINAMARCA. </w:t>
    </w:r>
  </w:p>
  <w:p w14:paraId="7A14E4D5" w14:textId="77777777" w:rsidR="009C673B" w:rsidRPr="00023750" w:rsidRDefault="009C673B" w:rsidP="009C673B">
    <w:pPr>
      <w:pStyle w:val="Encabezado"/>
      <w:tabs>
        <w:tab w:val="left" w:pos="5850"/>
      </w:tabs>
      <w:jc w:val="right"/>
      <w:rPr>
        <w:rFonts w:ascii="Arial" w:hAnsi="Arial" w:cs="Arial"/>
        <w:b/>
        <w:sz w:val="24"/>
        <w:szCs w:val="24"/>
      </w:rPr>
    </w:pPr>
    <w:r w:rsidRPr="00023750">
      <w:rPr>
        <w:rFonts w:ascii="Arial" w:hAnsi="Arial" w:cs="Arial"/>
        <w:b/>
        <w:sz w:val="24"/>
        <w:szCs w:val="24"/>
      </w:rPr>
      <w:t>LISTA DE CHEQUEO ETAPA PRECONTRACTUAL</w:t>
    </w:r>
    <w:r>
      <w:rPr>
        <w:rFonts w:ascii="Arial" w:hAnsi="Arial" w:cs="Arial"/>
        <w:b/>
        <w:sz w:val="24"/>
        <w:szCs w:val="24"/>
      </w:rPr>
      <w:t>.</w:t>
    </w:r>
  </w:p>
  <w:p w14:paraId="0E9BADC1" w14:textId="77777777" w:rsidR="009C673B" w:rsidRDefault="009C673B" w:rsidP="009C673B">
    <w:pPr>
      <w:pStyle w:val="Encabezado"/>
      <w:tabs>
        <w:tab w:val="clear" w:pos="4419"/>
        <w:tab w:val="clear" w:pos="8838"/>
        <w:tab w:val="left" w:pos="5850"/>
      </w:tabs>
      <w:jc w:val="right"/>
      <w:rPr>
        <w:rFonts w:ascii="Arial" w:hAnsi="Arial" w:cs="Arial"/>
        <w:b/>
        <w:sz w:val="24"/>
        <w:szCs w:val="24"/>
      </w:rPr>
    </w:pPr>
    <w:r w:rsidRPr="00023750">
      <w:rPr>
        <w:rFonts w:ascii="Arial" w:hAnsi="Arial" w:cs="Arial"/>
        <w:b/>
        <w:sz w:val="24"/>
        <w:szCs w:val="24"/>
      </w:rPr>
      <w:t xml:space="preserve">LICITACIÓN PÚBLICA, SELECCIÓN </w:t>
    </w:r>
    <w:r>
      <w:rPr>
        <w:rFonts w:ascii="Arial" w:hAnsi="Arial" w:cs="Arial"/>
        <w:b/>
        <w:sz w:val="24"/>
        <w:szCs w:val="24"/>
      </w:rPr>
      <w:t>ABREVIADA O CONCURSO DE MERITOS.</w:t>
    </w:r>
  </w:p>
  <w:p w14:paraId="1D4D0977" w14:textId="77777777" w:rsidR="009C673B" w:rsidRDefault="009C673B" w:rsidP="009C673B">
    <w:pPr>
      <w:pStyle w:val="Encabezado"/>
      <w:tabs>
        <w:tab w:val="clear" w:pos="4419"/>
        <w:tab w:val="clear" w:pos="8838"/>
        <w:tab w:val="left" w:pos="5850"/>
      </w:tabs>
      <w:jc w:val="right"/>
      <w:rPr>
        <w:rFonts w:ascii="Arial" w:hAnsi="Arial" w:cs="Arial"/>
        <w:b/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75246"/>
    <w:rsid w:val="000105C8"/>
    <w:rsid w:val="00013003"/>
    <w:rsid w:val="000149D6"/>
    <w:rsid w:val="00016164"/>
    <w:rsid w:val="00023750"/>
    <w:rsid w:val="00025AF7"/>
    <w:rsid w:val="000404F7"/>
    <w:rsid w:val="000466C8"/>
    <w:rsid w:val="00055C20"/>
    <w:rsid w:val="00057D05"/>
    <w:rsid w:val="000610B2"/>
    <w:rsid w:val="00063082"/>
    <w:rsid w:val="0007736E"/>
    <w:rsid w:val="000810BD"/>
    <w:rsid w:val="000877D6"/>
    <w:rsid w:val="00091B18"/>
    <w:rsid w:val="000A297A"/>
    <w:rsid w:val="000A60EF"/>
    <w:rsid w:val="000A78E0"/>
    <w:rsid w:val="000B4224"/>
    <w:rsid w:val="000D366C"/>
    <w:rsid w:val="000E62C8"/>
    <w:rsid w:val="000F2EE8"/>
    <w:rsid w:val="00107D34"/>
    <w:rsid w:val="0011653D"/>
    <w:rsid w:val="001168BD"/>
    <w:rsid w:val="00134C58"/>
    <w:rsid w:val="00147D3C"/>
    <w:rsid w:val="001622D1"/>
    <w:rsid w:val="00171D1C"/>
    <w:rsid w:val="00192129"/>
    <w:rsid w:val="001951DB"/>
    <w:rsid w:val="00196518"/>
    <w:rsid w:val="001A5BB8"/>
    <w:rsid w:val="001B52E1"/>
    <w:rsid w:val="001E26E1"/>
    <w:rsid w:val="001F015D"/>
    <w:rsid w:val="001F1C25"/>
    <w:rsid w:val="001F6427"/>
    <w:rsid w:val="00205CEA"/>
    <w:rsid w:val="00206D91"/>
    <w:rsid w:val="00216D3F"/>
    <w:rsid w:val="0024437E"/>
    <w:rsid w:val="00277640"/>
    <w:rsid w:val="0028236B"/>
    <w:rsid w:val="00290085"/>
    <w:rsid w:val="00292042"/>
    <w:rsid w:val="002A6D2B"/>
    <w:rsid w:val="002A7C78"/>
    <w:rsid w:val="002B76D9"/>
    <w:rsid w:val="002B7970"/>
    <w:rsid w:val="002D2ED0"/>
    <w:rsid w:val="002D6624"/>
    <w:rsid w:val="002F55F7"/>
    <w:rsid w:val="00306A1D"/>
    <w:rsid w:val="00314EBA"/>
    <w:rsid w:val="00316848"/>
    <w:rsid w:val="00334B18"/>
    <w:rsid w:val="0034663D"/>
    <w:rsid w:val="00353E6B"/>
    <w:rsid w:val="00374E5F"/>
    <w:rsid w:val="003800A1"/>
    <w:rsid w:val="003805A7"/>
    <w:rsid w:val="00381821"/>
    <w:rsid w:val="003826BE"/>
    <w:rsid w:val="003928C1"/>
    <w:rsid w:val="003A1A94"/>
    <w:rsid w:val="003B55D6"/>
    <w:rsid w:val="003B7EA1"/>
    <w:rsid w:val="003C2772"/>
    <w:rsid w:val="003E709F"/>
    <w:rsid w:val="003E735D"/>
    <w:rsid w:val="003E79B2"/>
    <w:rsid w:val="003E7ED0"/>
    <w:rsid w:val="003F3617"/>
    <w:rsid w:val="00400970"/>
    <w:rsid w:val="004038B9"/>
    <w:rsid w:val="004050A5"/>
    <w:rsid w:val="00411200"/>
    <w:rsid w:val="00413414"/>
    <w:rsid w:val="004156C5"/>
    <w:rsid w:val="00415A74"/>
    <w:rsid w:val="00415AC5"/>
    <w:rsid w:val="00421792"/>
    <w:rsid w:val="00421C7A"/>
    <w:rsid w:val="00430CAF"/>
    <w:rsid w:val="00432E63"/>
    <w:rsid w:val="00447C00"/>
    <w:rsid w:val="00450E63"/>
    <w:rsid w:val="004522B2"/>
    <w:rsid w:val="00460F8A"/>
    <w:rsid w:val="00467A16"/>
    <w:rsid w:val="0047132E"/>
    <w:rsid w:val="00481059"/>
    <w:rsid w:val="00485954"/>
    <w:rsid w:val="004864A8"/>
    <w:rsid w:val="004909A5"/>
    <w:rsid w:val="004910EC"/>
    <w:rsid w:val="004925F1"/>
    <w:rsid w:val="004A284C"/>
    <w:rsid w:val="004B13A0"/>
    <w:rsid w:val="004B4964"/>
    <w:rsid w:val="004B77A6"/>
    <w:rsid w:val="004D1909"/>
    <w:rsid w:val="004E4ADB"/>
    <w:rsid w:val="004F35DE"/>
    <w:rsid w:val="004F772D"/>
    <w:rsid w:val="005034AD"/>
    <w:rsid w:val="005123EE"/>
    <w:rsid w:val="00525A5A"/>
    <w:rsid w:val="0053368C"/>
    <w:rsid w:val="00541332"/>
    <w:rsid w:val="00546326"/>
    <w:rsid w:val="00547376"/>
    <w:rsid w:val="00551C87"/>
    <w:rsid w:val="00576F67"/>
    <w:rsid w:val="00585DB7"/>
    <w:rsid w:val="00590A69"/>
    <w:rsid w:val="005A1868"/>
    <w:rsid w:val="005D5845"/>
    <w:rsid w:val="005E376D"/>
    <w:rsid w:val="005E5014"/>
    <w:rsid w:val="005E51CF"/>
    <w:rsid w:val="006132A6"/>
    <w:rsid w:val="00617673"/>
    <w:rsid w:val="006230FD"/>
    <w:rsid w:val="0063716F"/>
    <w:rsid w:val="006372AD"/>
    <w:rsid w:val="006511DC"/>
    <w:rsid w:val="00657F58"/>
    <w:rsid w:val="00665049"/>
    <w:rsid w:val="0067033D"/>
    <w:rsid w:val="0068012F"/>
    <w:rsid w:val="00690F4A"/>
    <w:rsid w:val="006949E9"/>
    <w:rsid w:val="006A200B"/>
    <w:rsid w:val="006A7F65"/>
    <w:rsid w:val="006B1BEF"/>
    <w:rsid w:val="006B58CA"/>
    <w:rsid w:val="006B5C7C"/>
    <w:rsid w:val="006C41F5"/>
    <w:rsid w:val="006D3843"/>
    <w:rsid w:val="006D394E"/>
    <w:rsid w:val="006D7B5C"/>
    <w:rsid w:val="006F1499"/>
    <w:rsid w:val="00705D46"/>
    <w:rsid w:val="007146C8"/>
    <w:rsid w:val="00722B34"/>
    <w:rsid w:val="00731808"/>
    <w:rsid w:val="0073583E"/>
    <w:rsid w:val="007426F2"/>
    <w:rsid w:val="00746EB5"/>
    <w:rsid w:val="0076108B"/>
    <w:rsid w:val="0076577D"/>
    <w:rsid w:val="00775246"/>
    <w:rsid w:val="007768CF"/>
    <w:rsid w:val="00782653"/>
    <w:rsid w:val="007842A3"/>
    <w:rsid w:val="007B0B65"/>
    <w:rsid w:val="007B5D28"/>
    <w:rsid w:val="007B7E01"/>
    <w:rsid w:val="007D3BAD"/>
    <w:rsid w:val="007D727D"/>
    <w:rsid w:val="007E11A7"/>
    <w:rsid w:val="007F0AC1"/>
    <w:rsid w:val="0080169E"/>
    <w:rsid w:val="008077C0"/>
    <w:rsid w:val="00815DC4"/>
    <w:rsid w:val="00820564"/>
    <w:rsid w:val="0082621B"/>
    <w:rsid w:val="0083256A"/>
    <w:rsid w:val="008407B4"/>
    <w:rsid w:val="00851833"/>
    <w:rsid w:val="00852DBA"/>
    <w:rsid w:val="00856E73"/>
    <w:rsid w:val="008739D4"/>
    <w:rsid w:val="00876F8F"/>
    <w:rsid w:val="0088110B"/>
    <w:rsid w:val="00886EB9"/>
    <w:rsid w:val="00894222"/>
    <w:rsid w:val="00895D12"/>
    <w:rsid w:val="008966A5"/>
    <w:rsid w:val="008A411F"/>
    <w:rsid w:val="008B77DA"/>
    <w:rsid w:val="008B7900"/>
    <w:rsid w:val="008C35F9"/>
    <w:rsid w:val="008C7B98"/>
    <w:rsid w:val="008F06AC"/>
    <w:rsid w:val="008F1557"/>
    <w:rsid w:val="008F58BD"/>
    <w:rsid w:val="008F70C8"/>
    <w:rsid w:val="008F7130"/>
    <w:rsid w:val="00914D49"/>
    <w:rsid w:val="0092103E"/>
    <w:rsid w:val="0092625A"/>
    <w:rsid w:val="00937154"/>
    <w:rsid w:val="00946E7E"/>
    <w:rsid w:val="00954256"/>
    <w:rsid w:val="00964D6B"/>
    <w:rsid w:val="00965D4F"/>
    <w:rsid w:val="00986D7A"/>
    <w:rsid w:val="0099143D"/>
    <w:rsid w:val="00992E39"/>
    <w:rsid w:val="009B6CB1"/>
    <w:rsid w:val="009C4A92"/>
    <w:rsid w:val="009C512E"/>
    <w:rsid w:val="009C673B"/>
    <w:rsid w:val="009C7FF6"/>
    <w:rsid w:val="009D24EA"/>
    <w:rsid w:val="009D6D60"/>
    <w:rsid w:val="009F086D"/>
    <w:rsid w:val="009F16AE"/>
    <w:rsid w:val="009F3A34"/>
    <w:rsid w:val="009F42F6"/>
    <w:rsid w:val="009F5B32"/>
    <w:rsid w:val="00A0490A"/>
    <w:rsid w:val="00A10859"/>
    <w:rsid w:val="00A11BC7"/>
    <w:rsid w:val="00A15B44"/>
    <w:rsid w:val="00A4015E"/>
    <w:rsid w:val="00A44B6D"/>
    <w:rsid w:val="00A542EE"/>
    <w:rsid w:val="00A54E91"/>
    <w:rsid w:val="00A57D94"/>
    <w:rsid w:val="00A62667"/>
    <w:rsid w:val="00A72865"/>
    <w:rsid w:val="00A77662"/>
    <w:rsid w:val="00A8336C"/>
    <w:rsid w:val="00A841C8"/>
    <w:rsid w:val="00A95584"/>
    <w:rsid w:val="00A966B2"/>
    <w:rsid w:val="00AA0741"/>
    <w:rsid w:val="00AB4E01"/>
    <w:rsid w:val="00AB54F7"/>
    <w:rsid w:val="00AB576A"/>
    <w:rsid w:val="00AC3AE9"/>
    <w:rsid w:val="00AC601E"/>
    <w:rsid w:val="00AF1FCE"/>
    <w:rsid w:val="00AF3B64"/>
    <w:rsid w:val="00B04793"/>
    <w:rsid w:val="00B04951"/>
    <w:rsid w:val="00B21E6B"/>
    <w:rsid w:val="00B25A33"/>
    <w:rsid w:val="00B5036D"/>
    <w:rsid w:val="00B5670D"/>
    <w:rsid w:val="00B567A2"/>
    <w:rsid w:val="00B63AAC"/>
    <w:rsid w:val="00B76C78"/>
    <w:rsid w:val="00B81289"/>
    <w:rsid w:val="00B83374"/>
    <w:rsid w:val="00BB2852"/>
    <w:rsid w:val="00BD1332"/>
    <w:rsid w:val="00BE4958"/>
    <w:rsid w:val="00BE7EFC"/>
    <w:rsid w:val="00C00D44"/>
    <w:rsid w:val="00C04B80"/>
    <w:rsid w:val="00C05B39"/>
    <w:rsid w:val="00C10874"/>
    <w:rsid w:val="00C1244C"/>
    <w:rsid w:val="00C1275D"/>
    <w:rsid w:val="00C1433B"/>
    <w:rsid w:val="00C26AD3"/>
    <w:rsid w:val="00C33B24"/>
    <w:rsid w:val="00C53A0E"/>
    <w:rsid w:val="00C54612"/>
    <w:rsid w:val="00C65BB3"/>
    <w:rsid w:val="00C66BDC"/>
    <w:rsid w:val="00C72B2A"/>
    <w:rsid w:val="00C767CA"/>
    <w:rsid w:val="00CA2354"/>
    <w:rsid w:val="00CA7001"/>
    <w:rsid w:val="00CB02C0"/>
    <w:rsid w:val="00CB07A0"/>
    <w:rsid w:val="00CD1C04"/>
    <w:rsid w:val="00CE0344"/>
    <w:rsid w:val="00CE5D64"/>
    <w:rsid w:val="00CE63C1"/>
    <w:rsid w:val="00CF083A"/>
    <w:rsid w:val="00D114EB"/>
    <w:rsid w:val="00D13F00"/>
    <w:rsid w:val="00D150BB"/>
    <w:rsid w:val="00D16621"/>
    <w:rsid w:val="00D24CCD"/>
    <w:rsid w:val="00D25311"/>
    <w:rsid w:val="00D30F0A"/>
    <w:rsid w:val="00D31DB2"/>
    <w:rsid w:val="00D63D8A"/>
    <w:rsid w:val="00D96ABE"/>
    <w:rsid w:val="00DA0EFF"/>
    <w:rsid w:val="00DA2C23"/>
    <w:rsid w:val="00DE5B3A"/>
    <w:rsid w:val="00E356D0"/>
    <w:rsid w:val="00E40FE7"/>
    <w:rsid w:val="00E41199"/>
    <w:rsid w:val="00E502F2"/>
    <w:rsid w:val="00E5079B"/>
    <w:rsid w:val="00E52A28"/>
    <w:rsid w:val="00E64739"/>
    <w:rsid w:val="00E667D4"/>
    <w:rsid w:val="00E838C1"/>
    <w:rsid w:val="00E91F3D"/>
    <w:rsid w:val="00E94EB8"/>
    <w:rsid w:val="00E96084"/>
    <w:rsid w:val="00EA246F"/>
    <w:rsid w:val="00EB0D0A"/>
    <w:rsid w:val="00EB7419"/>
    <w:rsid w:val="00EC3585"/>
    <w:rsid w:val="00EC4FF7"/>
    <w:rsid w:val="00EC6D49"/>
    <w:rsid w:val="00ED1DC1"/>
    <w:rsid w:val="00EE7853"/>
    <w:rsid w:val="00F03C26"/>
    <w:rsid w:val="00F11D38"/>
    <w:rsid w:val="00F13F8B"/>
    <w:rsid w:val="00F244A3"/>
    <w:rsid w:val="00F24534"/>
    <w:rsid w:val="00F4112E"/>
    <w:rsid w:val="00F43570"/>
    <w:rsid w:val="00F456A1"/>
    <w:rsid w:val="00F60B8A"/>
    <w:rsid w:val="00F83758"/>
    <w:rsid w:val="00F939DA"/>
    <w:rsid w:val="00FA0072"/>
    <w:rsid w:val="00FA6782"/>
    <w:rsid w:val="00FB4E8F"/>
    <w:rsid w:val="00FC24DE"/>
    <w:rsid w:val="00FC2DF6"/>
    <w:rsid w:val="00FD5B6A"/>
    <w:rsid w:val="00FF08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9C00E24"/>
  <w15:docId w15:val="{94EB4F8E-E489-47BC-A9CE-F945E8A39E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7D72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D727D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unhideWhenUsed/>
    <w:rsid w:val="0083256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3256A"/>
  </w:style>
  <w:style w:type="paragraph" w:styleId="Piedepgina">
    <w:name w:val="footer"/>
    <w:basedOn w:val="Normal"/>
    <w:link w:val="PiedepginaCar"/>
    <w:uiPriority w:val="99"/>
    <w:unhideWhenUsed/>
    <w:rsid w:val="0083256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3256A"/>
  </w:style>
  <w:style w:type="character" w:styleId="Hipervnculo">
    <w:name w:val="Hyperlink"/>
    <w:basedOn w:val="Fuentedeprrafopredeter"/>
    <w:uiPriority w:val="99"/>
    <w:unhideWhenUsed/>
    <w:rsid w:val="00FB4E8F"/>
    <w:rPr>
      <w:color w:val="0000FF" w:themeColor="hyperlink"/>
      <w:u w:val="single"/>
    </w:rPr>
  </w:style>
  <w:style w:type="paragraph" w:styleId="Sinespaciado">
    <w:name w:val="No Spacing"/>
    <w:uiPriority w:val="1"/>
    <w:qFormat/>
    <w:rsid w:val="00876F8F"/>
    <w:pPr>
      <w:spacing w:after="0" w:line="240" w:lineRule="auto"/>
    </w:pPr>
    <w:rPr>
      <w:rFonts w:ascii="Calibri" w:eastAsia="Calibri" w:hAnsi="Calibri" w:cs="Times New Roman"/>
    </w:rPr>
  </w:style>
  <w:style w:type="paragraph" w:styleId="Prrafodelista">
    <w:name w:val="List Paragraph"/>
    <w:basedOn w:val="Normal"/>
    <w:uiPriority w:val="34"/>
    <w:qFormat/>
    <w:rsid w:val="006B5C7C"/>
    <w:pPr>
      <w:ind w:left="720"/>
      <w:contextualSpacing/>
    </w:pPr>
  </w:style>
  <w:style w:type="paragraph" w:styleId="Revisin">
    <w:name w:val="Revision"/>
    <w:hidden/>
    <w:uiPriority w:val="99"/>
    <w:semiHidden/>
    <w:rsid w:val="002D2ED0"/>
    <w:pPr>
      <w:spacing w:after="0" w:line="240" w:lineRule="auto"/>
    </w:pPr>
  </w:style>
  <w:style w:type="character" w:styleId="Refdecomentario">
    <w:name w:val="annotation reference"/>
    <w:basedOn w:val="Fuentedeprrafopredeter"/>
    <w:uiPriority w:val="99"/>
    <w:semiHidden/>
    <w:unhideWhenUsed/>
    <w:rsid w:val="006D384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6D3843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6D3843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6D3843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6D3843"/>
    <w:rPr>
      <w:b/>
      <w:bCs/>
      <w:sz w:val="20"/>
      <w:szCs w:val="20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430CA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86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66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258</Words>
  <Characters>1422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Martha Patricia Lopez Perez</dc:creator>
  <cp:lastModifiedBy>sandra julieth lopez barrera</cp:lastModifiedBy>
  <cp:revision>3</cp:revision>
  <cp:lastPrinted>2022-03-16T18:58:00Z</cp:lastPrinted>
  <dcterms:created xsi:type="dcterms:W3CDTF">2025-07-16T19:40:00Z</dcterms:created>
  <dcterms:modified xsi:type="dcterms:W3CDTF">2025-07-16T19:40:00Z</dcterms:modified>
</cp:coreProperties>
</file>