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6DC3C" w14:textId="6F80C885" w:rsidR="00AB56C7" w:rsidRPr="005F0689" w:rsidRDefault="00AB56C7" w:rsidP="00AB56C7">
      <w:pPr>
        <w:pStyle w:val="InviasNormal"/>
        <w:spacing w:after="120"/>
        <w:jc w:val="center"/>
        <w:outlineLvl w:val="0"/>
        <w:rPr>
          <w:b/>
          <w:color w:val="3B3838" w:themeColor="background2" w:themeShade="40"/>
          <w:sz w:val="20"/>
          <w:szCs w:val="20"/>
          <w:lang w:val="es-ES"/>
        </w:rPr>
      </w:pPr>
      <w:r w:rsidRPr="005F0689">
        <w:rPr>
          <w:b/>
          <w:color w:val="3B3838" w:themeColor="background2" w:themeShade="40"/>
          <w:sz w:val="20"/>
          <w:szCs w:val="20"/>
          <w:lang w:val="es-ES"/>
        </w:rPr>
        <w:t>FORMATO</w:t>
      </w:r>
      <w:r w:rsidR="009E4CBC">
        <w:rPr>
          <w:b/>
          <w:color w:val="3B3838" w:themeColor="background2" w:themeShade="40"/>
          <w:sz w:val="20"/>
          <w:szCs w:val="20"/>
          <w:lang w:val="es-ES"/>
        </w:rPr>
        <w:t xml:space="preserve"> No.</w:t>
      </w:r>
      <w:r w:rsidRPr="005F0689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846CBB">
        <w:rPr>
          <w:b/>
          <w:color w:val="3B3838" w:themeColor="background2" w:themeShade="40"/>
          <w:sz w:val="20"/>
          <w:szCs w:val="20"/>
          <w:lang w:val="es-ES"/>
        </w:rPr>
        <w:t>6</w:t>
      </w:r>
      <w:r w:rsidRPr="005F0689">
        <w:rPr>
          <w:b/>
          <w:color w:val="3B3838" w:themeColor="background2" w:themeShade="40"/>
          <w:sz w:val="20"/>
          <w:szCs w:val="20"/>
          <w:lang w:val="es-ES"/>
        </w:rPr>
        <w:t xml:space="preserve"> – FACTOR DE</w:t>
      </w:r>
      <w:r w:rsidR="00545103" w:rsidRPr="005F0689">
        <w:rPr>
          <w:b/>
          <w:color w:val="3B3838" w:themeColor="background2" w:themeShade="40"/>
          <w:sz w:val="20"/>
          <w:szCs w:val="20"/>
          <w:lang w:val="es-ES"/>
        </w:rPr>
        <w:t xml:space="preserve"> </w:t>
      </w:r>
      <w:r w:rsidR="00545103">
        <w:rPr>
          <w:b/>
          <w:color w:val="3B3838" w:themeColor="background2" w:themeShade="40"/>
          <w:sz w:val="20"/>
          <w:szCs w:val="20"/>
          <w:lang w:val="es-ES"/>
        </w:rPr>
        <w:t>PONDERACIÓN</w:t>
      </w:r>
    </w:p>
    <w:p w14:paraId="2EAE5A4E" w14:textId="77777777" w:rsidR="00A249E9" w:rsidRPr="005F0689" w:rsidRDefault="00A249E9" w:rsidP="17920000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</w:p>
    <w:p w14:paraId="18FC8B07" w14:textId="77777777" w:rsidR="004003F4" w:rsidRPr="005F0689" w:rsidRDefault="004003F4" w:rsidP="00D70D28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</w:p>
    <w:p w14:paraId="17E913B4" w14:textId="77777777" w:rsidR="00D70D28" w:rsidRPr="00D70D28" w:rsidRDefault="00D70D28" w:rsidP="00D70D28">
      <w:pPr>
        <w:spacing w:before="0" w:after="0"/>
        <w:jc w:val="left"/>
        <w:rPr>
          <w:rFonts w:cs="Arial"/>
          <w:sz w:val="20"/>
          <w:szCs w:val="20"/>
        </w:rPr>
      </w:pPr>
      <w:bookmarkStart w:id="0" w:name="_Hlk511125131"/>
      <w:r w:rsidRPr="00D70D28">
        <w:rPr>
          <w:rFonts w:cs="Arial"/>
          <w:sz w:val="20"/>
          <w:szCs w:val="20"/>
        </w:rPr>
        <w:t>Señores</w:t>
      </w:r>
    </w:p>
    <w:p w14:paraId="63A58EFF" w14:textId="2513392D" w:rsidR="00D70D28" w:rsidRPr="00D70D28" w:rsidRDefault="00545103" w:rsidP="00D70D28">
      <w:pPr>
        <w:spacing w:before="0" w:after="0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xxxxxxxx</w:t>
      </w:r>
    </w:p>
    <w:p w14:paraId="158831C2" w14:textId="4699FADC" w:rsidR="00D70D28" w:rsidRDefault="00545103" w:rsidP="00D70D28">
      <w:pPr>
        <w:spacing w:before="0" w:after="0"/>
        <w:jc w:val="lef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xxxxxxxx</w:t>
      </w:r>
    </w:p>
    <w:p w14:paraId="7855BA56" w14:textId="77777777" w:rsidR="002C5DE3" w:rsidRDefault="002C5DE3" w:rsidP="00D70D28">
      <w:pPr>
        <w:spacing w:before="0" w:after="0"/>
        <w:jc w:val="left"/>
        <w:rPr>
          <w:rFonts w:cs="Arial"/>
          <w:sz w:val="20"/>
          <w:szCs w:val="20"/>
        </w:rPr>
      </w:pPr>
    </w:p>
    <w:p w14:paraId="52D91633" w14:textId="77777777" w:rsidR="002C5DE3" w:rsidRPr="00D70D28" w:rsidRDefault="002C5DE3" w:rsidP="00D70D28">
      <w:pPr>
        <w:spacing w:before="0" w:after="0"/>
        <w:jc w:val="left"/>
        <w:rPr>
          <w:rFonts w:cs="Arial"/>
          <w:sz w:val="20"/>
          <w:szCs w:val="20"/>
        </w:rPr>
      </w:pPr>
    </w:p>
    <w:p w14:paraId="24E9AA08" w14:textId="77777777" w:rsidR="00D70D28" w:rsidRPr="00D70D28" w:rsidRDefault="00D70D28" w:rsidP="00D70D28">
      <w:pPr>
        <w:spacing w:before="0" w:after="0"/>
        <w:jc w:val="left"/>
        <w:rPr>
          <w:rFonts w:cs="Arial"/>
          <w:sz w:val="20"/>
          <w:szCs w:val="20"/>
        </w:rPr>
      </w:pPr>
    </w:p>
    <w:p w14:paraId="332CC47B" w14:textId="5558B999" w:rsidR="00D70D28" w:rsidRPr="00D70D28" w:rsidRDefault="2F97BE4E" w:rsidP="0E5478E3">
      <w:pPr>
        <w:spacing w:before="0" w:after="0"/>
        <w:rPr>
          <w:rFonts w:cs="Arial"/>
          <w:b/>
          <w:bCs/>
          <w:sz w:val="20"/>
          <w:szCs w:val="20"/>
        </w:rPr>
      </w:pPr>
      <w:r w:rsidRPr="0E5478E3">
        <w:rPr>
          <w:rFonts w:cs="Arial"/>
          <w:b/>
          <w:bCs/>
          <w:sz w:val="20"/>
          <w:szCs w:val="20"/>
        </w:rPr>
        <w:t>REFERENCIA: ￼</w:t>
      </w:r>
      <w:r w:rsidR="00D70D28" w:rsidRPr="0E5478E3">
        <w:rPr>
          <w:rFonts w:cs="Arial"/>
          <w:b/>
          <w:bCs/>
          <w:sz w:val="20"/>
          <w:szCs w:val="20"/>
        </w:rPr>
        <w:t xml:space="preserve">Proceso No. </w:t>
      </w:r>
      <w:r w:rsidR="00545103" w:rsidRPr="0E5478E3">
        <w:rPr>
          <w:rFonts w:cs="Arial"/>
          <w:b/>
          <w:bCs/>
          <w:sz w:val="20"/>
          <w:szCs w:val="20"/>
        </w:rPr>
        <w:t>xxxxxxxxx</w:t>
      </w:r>
      <w:r w:rsidR="00D70D28" w:rsidRPr="0E5478E3">
        <w:rPr>
          <w:rFonts w:cs="Arial"/>
          <w:b/>
          <w:bCs/>
          <w:sz w:val="20"/>
          <w:szCs w:val="20"/>
        </w:rPr>
        <w:t xml:space="preserve"> </w:t>
      </w:r>
    </w:p>
    <w:p w14:paraId="107838D2" w14:textId="7EB2825E" w:rsidR="00D70D28" w:rsidRDefault="00D70D28" w:rsidP="00D70D28">
      <w:pPr>
        <w:spacing w:before="0" w:after="0"/>
        <w:rPr>
          <w:rFonts w:cs="Arial"/>
          <w:b/>
          <w:sz w:val="20"/>
          <w:szCs w:val="20"/>
        </w:rPr>
      </w:pPr>
      <w:r w:rsidRPr="00D70D28">
        <w:rPr>
          <w:rFonts w:cs="Arial"/>
          <w:b/>
          <w:sz w:val="20"/>
          <w:szCs w:val="20"/>
        </w:rPr>
        <w:t>Objeto: “</w:t>
      </w:r>
      <w:r w:rsidR="00545103">
        <w:rPr>
          <w:rFonts w:cs="Arial"/>
          <w:b/>
          <w:sz w:val="20"/>
          <w:szCs w:val="20"/>
        </w:rPr>
        <w:t>xxxxxxxxxxxx</w:t>
      </w:r>
      <w:r w:rsidRPr="00D70D28">
        <w:rPr>
          <w:rFonts w:cs="Arial"/>
          <w:b/>
          <w:sz w:val="20"/>
          <w:szCs w:val="20"/>
        </w:rPr>
        <w:t xml:space="preserve">. </w:t>
      </w:r>
    </w:p>
    <w:p w14:paraId="47B91367" w14:textId="77777777" w:rsidR="00C66EA1" w:rsidRPr="00D70D28" w:rsidRDefault="00C66EA1" w:rsidP="00D70D28">
      <w:pPr>
        <w:spacing w:before="0" w:after="0"/>
        <w:rPr>
          <w:rFonts w:cs="Arial"/>
          <w:b/>
          <w:sz w:val="20"/>
          <w:szCs w:val="20"/>
        </w:rPr>
      </w:pPr>
    </w:p>
    <w:p w14:paraId="6141171F" w14:textId="3F15FC18" w:rsidR="004B1C64" w:rsidRPr="005F0689" w:rsidRDefault="004003F4" w:rsidP="0087240E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5F0689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67356A57" w14:textId="4734F60A" w:rsidR="00545103" w:rsidRDefault="00545103" w:rsidP="0E5478E3">
      <w:p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E5478E3">
        <w:rPr>
          <w:rFonts w:cs="Arial"/>
          <w:b/>
          <w:bCs/>
          <w:color w:val="3B3838" w:themeColor="background2" w:themeShade="40"/>
          <w:sz w:val="20"/>
          <w:szCs w:val="20"/>
        </w:rPr>
        <w:t>xxxxxxxxxx</w:t>
      </w:r>
      <w:r w:rsidR="00AC147E" w:rsidRPr="0E5478E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801451" w:rsidRPr="0E5478E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</w:t>
      </w:r>
      <w:r w:rsidR="007C026A" w:rsidRPr="0E5478E3">
        <w:rPr>
          <w:rFonts w:eastAsiaTheme="minorEastAsia" w:cs="Arial"/>
          <w:color w:val="3B3838" w:themeColor="background2" w:themeShade="40"/>
          <w:sz w:val="20"/>
          <w:szCs w:val="20"/>
        </w:rPr>
        <w:t xml:space="preserve">Representante Legal </w:t>
      </w:r>
      <w:r w:rsidR="00801451" w:rsidRPr="0E5478E3">
        <w:rPr>
          <w:rFonts w:eastAsiaTheme="minorEastAsia" w:cs="Arial"/>
          <w:color w:val="3B3838" w:themeColor="background2" w:themeShade="40"/>
          <w:sz w:val="20"/>
          <w:szCs w:val="20"/>
        </w:rPr>
        <w:t xml:space="preserve">de </w:t>
      </w:r>
      <w:r w:rsidRPr="0E5478E3">
        <w:rPr>
          <w:rFonts w:cs="Arial"/>
          <w:b/>
          <w:bCs/>
          <w:color w:val="3B3838" w:themeColor="background2" w:themeShade="40"/>
          <w:sz w:val="20"/>
          <w:szCs w:val="20"/>
        </w:rPr>
        <w:t>xxxxxxxx</w:t>
      </w:r>
      <w:r w:rsidR="00D70D28" w:rsidRPr="0E5478E3">
        <w:rPr>
          <w:rFonts w:cs="Arial"/>
          <w:b/>
          <w:bCs/>
          <w:color w:val="3B3838" w:themeColor="background2" w:themeShade="40"/>
          <w:sz w:val="20"/>
          <w:szCs w:val="20"/>
        </w:rPr>
        <w:t>.</w:t>
      </w:r>
      <w:r w:rsidR="008E045F" w:rsidRPr="0E5478E3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 </w:t>
      </w:r>
      <w:r w:rsidR="006033FB" w:rsidRPr="0E5478E3">
        <w:rPr>
          <w:rFonts w:cs="Arial"/>
          <w:b/>
          <w:bCs/>
          <w:color w:val="3B3838" w:themeColor="background2" w:themeShade="40"/>
          <w:sz w:val="20"/>
          <w:szCs w:val="20"/>
        </w:rPr>
        <w:t xml:space="preserve"> </w:t>
      </w:r>
      <w:r w:rsidR="006033FB" w:rsidRPr="0E5478E3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9F0638" w:rsidRPr="0E5478E3">
        <w:rPr>
          <w:rFonts w:cs="Arial"/>
          <w:color w:val="3B3838" w:themeColor="background2" w:themeShade="40"/>
          <w:sz w:val="20"/>
          <w:szCs w:val="20"/>
          <w:lang w:bidi="en-US"/>
        </w:rPr>
        <w:t>”</w:t>
      </w:r>
      <w:r w:rsidR="00671AE8" w:rsidRPr="0E5478E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bookmarkEnd w:id="0"/>
      <w:r w:rsidR="007C7488" w:rsidRPr="0E5478E3">
        <w:rPr>
          <w:rFonts w:cs="Arial"/>
          <w:color w:val="3B3838" w:themeColor="background2" w:themeShade="40"/>
          <w:sz w:val="20"/>
          <w:szCs w:val="20"/>
          <w:lang w:bidi="en-US"/>
        </w:rPr>
        <w:t>m</w:t>
      </w:r>
      <w:r w:rsidR="00CB3BBE" w:rsidRPr="0E5478E3">
        <w:rPr>
          <w:rFonts w:cs="Arial"/>
          <w:color w:val="3B3838" w:themeColor="background2" w:themeShade="40"/>
          <w:sz w:val="20"/>
          <w:szCs w:val="20"/>
          <w:lang w:bidi="en-US"/>
        </w:rPr>
        <w:t>anifiesto expresamente bajo la gravedad de juramento, el compromiso de implementar</w:t>
      </w:r>
      <w:r w:rsidRPr="0E5478E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de manera adicional a los requeridos mínimos establecidos en la ficha técnica</w:t>
      </w:r>
      <w:r w:rsidR="00CB3BBE" w:rsidRPr="0E5478E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, a mi (nuestro) costo y riesgo, </w:t>
      </w:r>
      <w:r w:rsidRPr="0E5478E3">
        <w:rPr>
          <w:rFonts w:cs="Arial"/>
          <w:color w:val="3B3838" w:themeColor="background2" w:themeShade="40"/>
          <w:sz w:val="20"/>
          <w:szCs w:val="20"/>
          <w:lang w:bidi="en-US"/>
        </w:rPr>
        <w:t>los adicionales relacionados en el siguiente cuadro:</w:t>
      </w:r>
    </w:p>
    <w:p w14:paraId="2500EABF" w14:textId="585BCF67" w:rsidR="0E5478E3" w:rsidRDefault="0E5478E3" w:rsidP="0E5478E3">
      <w:p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tbl>
      <w:tblPr>
        <w:tblW w:w="0" w:type="auto"/>
        <w:tblLayout w:type="fixed"/>
        <w:tblLook w:val="06A0" w:firstRow="1" w:lastRow="0" w:firstColumn="1" w:lastColumn="0" w:noHBand="1" w:noVBand="1"/>
      </w:tblPr>
      <w:tblGrid>
        <w:gridCol w:w="1755"/>
        <w:gridCol w:w="5070"/>
        <w:gridCol w:w="2130"/>
      </w:tblGrid>
      <w:tr w:rsidR="0E5478E3" w14:paraId="7EC55235" w14:textId="77777777" w:rsidTr="0E5478E3">
        <w:trPr>
          <w:trHeight w:val="300"/>
        </w:trPr>
        <w:tc>
          <w:tcPr>
            <w:tcW w:w="17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39D3052D" w14:textId="7F0CF989" w:rsidR="0E5478E3" w:rsidRDefault="0E5478E3" w:rsidP="0E5478E3">
            <w:pPr>
              <w:spacing w:before="0" w:after="0"/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  <w:lang w:val="es-ES"/>
              </w:rPr>
            </w:pPr>
            <w:r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>CRITERIO</w:t>
            </w:r>
          </w:p>
        </w:tc>
        <w:tc>
          <w:tcPr>
            <w:tcW w:w="50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748DF75B" w14:textId="2CBCC83E" w:rsidR="0E5478E3" w:rsidRDefault="0E5478E3" w:rsidP="0E5478E3">
            <w:pPr>
              <w:spacing w:before="0" w:after="0"/>
              <w:jc w:val="left"/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  <w:lang w:val="es-ES"/>
              </w:rPr>
            </w:pPr>
            <w:r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>ESPECIFICACIÓN</w:t>
            </w:r>
          </w:p>
        </w:tc>
        <w:tc>
          <w:tcPr>
            <w:tcW w:w="21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327F1403" w14:textId="032981B9" w:rsidR="799DDC9B" w:rsidRDefault="799DDC9B" w:rsidP="0E5478E3">
            <w:pPr>
              <w:spacing w:before="0" w:after="0"/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</w:pPr>
            <w:r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>OFRECIM</w:t>
            </w:r>
            <w:r w:rsidR="6428FD24"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>I</w:t>
            </w:r>
            <w:r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>ENTO</w:t>
            </w:r>
          </w:p>
        </w:tc>
      </w:tr>
      <w:tr w:rsidR="0E5478E3" w14:paraId="76ECE22E" w14:textId="77777777" w:rsidTr="0E5478E3">
        <w:trPr>
          <w:trHeight w:val="1275"/>
        </w:trPr>
        <w:tc>
          <w:tcPr>
            <w:tcW w:w="17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6592BE67" w14:textId="32263D6E" w:rsidR="0E5478E3" w:rsidRDefault="0E5478E3" w:rsidP="0E5478E3">
            <w:pPr>
              <w:spacing w:before="24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  <w:r w:rsidRPr="0E5478E3">
              <w:rPr>
                <w:rFonts w:ascii="Arial Narrow" w:eastAsia="Arial Narrow" w:hAnsi="Arial Narrow" w:cs="Arial Narrow"/>
                <w:color w:val="000000" w:themeColor="text1"/>
                <w:szCs w:val="22"/>
              </w:rPr>
              <w:t>Paquetes de datos adicionales sin costo</w:t>
            </w:r>
          </w:p>
          <w:p w14:paraId="1D23EF37" w14:textId="370E2FB6" w:rsidR="0E5478E3" w:rsidRDefault="0E5478E3" w:rsidP="0E5478E3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</w:p>
        </w:tc>
        <w:tc>
          <w:tcPr>
            <w:tcW w:w="50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52C20FAB" w14:textId="718CD8B5" w:rsidR="0E5478E3" w:rsidRDefault="0E5478E3" w:rsidP="0E5478E3">
            <w:pPr>
              <w:spacing w:before="240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  <w:r w:rsidRPr="0E5478E3">
              <w:rPr>
                <w:rFonts w:ascii="Arial Narrow" w:eastAsia="Arial Narrow" w:hAnsi="Arial Narrow" w:cs="Arial Narrow"/>
                <w:color w:val="000000" w:themeColor="text1"/>
                <w:szCs w:val="22"/>
              </w:rPr>
              <w:t>Incluir, como valor agregado, bloques adicionales de datos de 500 GB mensuales por antena, sin costo adicional, en caso de consumo total del plan durante el mes.</w:t>
            </w:r>
          </w:p>
        </w:tc>
        <w:tc>
          <w:tcPr>
            <w:tcW w:w="21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55B8445E" w14:textId="429DE4D2" w:rsidR="0E5478E3" w:rsidRDefault="0E5478E3" w:rsidP="0E5478E3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</w:rPr>
            </w:pPr>
          </w:p>
        </w:tc>
      </w:tr>
      <w:tr w:rsidR="0E5478E3" w14:paraId="0E04EF0D" w14:textId="77777777" w:rsidTr="0E5478E3">
        <w:trPr>
          <w:trHeight w:val="1380"/>
        </w:trPr>
        <w:tc>
          <w:tcPr>
            <w:tcW w:w="17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6BF0DA35" w14:textId="2BDF87AA" w:rsidR="0E5478E3" w:rsidRDefault="0E5478E3" w:rsidP="0E5478E3">
            <w:pPr>
              <w:spacing w:before="24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  <w:r w:rsidRPr="0E5478E3">
              <w:rPr>
                <w:rFonts w:ascii="Arial Narrow" w:eastAsia="Arial Narrow" w:hAnsi="Arial Narrow" w:cs="Arial Narrow"/>
                <w:color w:val="000000" w:themeColor="text1"/>
                <w:szCs w:val="22"/>
              </w:rPr>
              <w:t>Mejora en especificaciones técnicas de antena</w:t>
            </w:r>
          </w:p>
          <w:p w14:paraId="75833A3C" w14:textId="4A48F340" w:rsidR="0E5478E3" w:rsidRDefault="0E5478E3" w:rsidP="0E5478E3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</w:p>
        </w:tc>
        <w:tc>
          <w:tcPr>
            <w:tcW w:w="50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391345E7" w14:textId="7ADAB6AE" w:rsidR="0E5478E3" w:rsidRDefault="0E5478E3" w:rsidP="0E5478E3">
            <w:pPr>
              <w:spacing w:before="240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  <w:r w:rsidRPr="0E5478E3">
              <w:rPr>
                <w:rFonts w:ascii="Arial Narrow" w:eastAsia="Arial Narrow" w:hAnsi="Arial Narrow" w:cs="Arial Narrow"/>
                <w:color w:val="000000" w:themeColor="text1"/>
                <w:szCs w:val="22"/>
              </w:rPr>
              <w:t>Ofrecer una antena de categoría superior respecto a las especificaciones mínimas solicitadas, mejorando el rendimiento o capacidad del servicio.</w:t>
            </w:r>
          </w:p>
        </w:tc>
        <w:tc>
          <w:tcPr>
            <w:tcW w:w="21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2F46F627" w14:textId="652FDF79" w:rsidR="0E5478E3" w:rsidRDefault="0E5478E3" w:rsidP="0E5478E3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</w:rPr>
            </w:pPr>
          </w:p>
        </w:tc>
      </w:tr>
      <w:tr w:rsidR="0E5478E3" w14:paraId="14092DDA" w14:textId="77777777" w:rsidTr="0E5478E3">
        <w:trPr>
          <w:trHeight w:val="330"/>
        </w:trPr>
        <w:tc>
          <w:tcPr>
            <w:tcW w:w="17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3B215A9F" w14:textId="16C71D10" w:rsidR="0E5478E3" w:rsidRDefault="0E5478E3" w:rsidP="0E5478E3">
            <w:pPr>
              <w:spacing w:before="24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  <w:r w:rsidRPr="0E5478E3">
              <w:rPr>
                <w:rFonts w:ascii="Arial Narrow" w:eastAsia="Arial Narrow" w:hAnsi="Arial Narrow" w:cs="Arial Narrow"/>
                <w:color w:val="000000" w:themeColor="text1"/>
                <w:szCs w:val="22"/>
              </w:rPr>
              <w:t>Compatibilidad con energía solar</w:t>
            </w:r>
          </w:p>
          <w:p w14:paraId="276CE91D" w14:textId="5AEB39C0" w:rsidR="0E5478E3" w:rsidRDefault="0E5478E3" w:rsidP="0E5478E3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</w:p>
        </w:tc>
        <w:tc>
          <w:tcPr>
            <w:tcW w:w="50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79CB011E" w14:textId="0334FF20" w:rsidR="0E5478E3" w:rsidRDefault="0E5478E3" w:rsidP="0E5478E3">
            <w:pPr>
              <w:spacing w:before="240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  <w:r w:rsidRPr="0E5478E3">
              <w:rPr>
                <w:rFonts w:ascii="Arial Narrow" w:eastAsia="Arial Narrow" w:hAnsi="Arial Narrow" w:cs="Arial Narrow"/>
                <w:color w:val="000000" w:themeColor="text1"/>
                <w:szCs w:val="22"/>
              </w:rPr>
              <w:t>Incluir adaptadores o convertidores compatibles con sistemas de energía solar, permitiendo su operación en sitios sin acceso a red eléctrica convencional.</w:t>
            </w:r>
          </w:p>
        </w:tc>
        <w:tc>
          <w:tcPr>
            <w:tcW w:w="21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47F94C43" w14:textId="5BCD6EAE" w:rsidR="0E5478E3" w:rsidRDefault="0E5478E3" w:rsidP="0E5478E3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</w:rPr>
            </w:pPr>
          </w:p>
        </w:tc>
      </w:tr>
      <w:tr w:rsidR="0E5478E3" w14:paraId="262CBB6A" w14:textId="77777777" w:rsidTr="0E5478E3">
        <w:trPr>
          <w:trHeight w:val="795"/>
        </w:trPr>
        <w:tc>
          <w:tcPr>
            <w:tcW w:w="175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229D065A" w14:textId="4492BDED" w:rsidR="0E5478E3" w:rsidRDefault="0E5478E3" w:rsidP="0E5478E3">
            <w:pPr>
              <w:spacing w:before="24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  <w:r w:rsidRPr="0E5478E3">
              <w:rPr>
                <w:rFonts w:ascii="Arial Narrow" w:eastAsia="Arial Narrow" w:hAnsi="Arial Narrow" w:cs="Arial Narrow"/>
                <w:color w:val="000000" w:themeColor="text1"/>
                <w:szCs w:val="22"/>
              </w:rPr>
              <w:t>Reposición sin costo por daño</w:t>
            </w:r>
          </w:p>
          <w:p w14:paraId="0B3A986E" w14:textId="1D40EF39" w:rsidR="0E5478E3" w:rsidRDefault="0E5478E3" w:rsidP="0E5478E3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</w:p>
        </w:tc>
        <w:tc>
          <w:tcPr>
            <w:tcW w:w="50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77290ED4" w14:textId="31A15993" w:rsidR="0E5478E3" w:rsidRDefault="0E5478E3" w:rsidP="0E5478E3">
            <w:pPr>
              <w:spacing w:before="240"/>
              <w:jc w:val="left"/>
              <w:rPr>
                <w:rFonts w:ascii="Arial Narrow" w:eastAsia="Arial Narrow" w:hAnsi="Arial Narrow" w:cs="Arial Narrow"/>
                <w:color w:val="000000" w:themeColor="text1"/>
                <w:szCs w:val="22"/>
                <w:lang w:val="es-ES"/>
              </w:rPr>
            </w:pPr>
            <w:r w:rsidRPr="0E5478E3">
              <w:rPr>
                <w:rFonts w:ascii="Arial Narrow" w:eastAsia="Arial Narrow" w:hAnsi="Arial Narrow" w:cs="Arial Narrow"/>
                <w:color w:val="000000" w:themeColor="text1"/>
                <w:szCs w:val="22"/>
              </w:rPr>
              <w:t>Garantizar el cambio de la antena sin costo adicional en caso de falla o daño durante la vigencia del contrato</w:t>
            </w:r>
          </w:p>
        </w:tc>
        <w:tc>
          <w:tcPr>
            <w:tcW w:w="213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208E52B2" w14:textId="205A9B69" w:rsidR="0E5478E3" w:rsidRDefault="0E5478E3" w:rsidP="0E5478E3">
            <w:pPr>
              <w:spacing w:before="0" w:after="0"/>
              <w:jc w:val="center"/>
              <w:rPr>
                <w:rFonts w:ascii="Arial Narrow" w:eastAsia="Arial Narrow" w:hAnsi="Arial Narrow" w:cs="Arial Narrow"/>
                <w:color w:val="000000" w:themeColor="text1"/>
                <w:szCs w:val="22"/>
              </w:rPr>
            </w:pPr>
          </w:p>
        </w:tc>
      </w:tr>
      <w:tr w:rsidR="0E5478E3" w14:paraId="5F4BB658" w14:textId="77777777" w:rsidTr="0E5478E3">
        <w:trPr>
          <w:trHeight w:val="330"/>
        </w:trPr>
        <w:tc>
          <w:tcPr>
            <w:tcW w:w="8955" w:type="dxa"/>
            <w:gridSpan w:val="3"/>
            <w:tcBorders>
              <w:top w:val="single" w:sz="6" w:space="0" w:color="ABABAB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  <w:vAlign w:val="center"/>
          </w:tcPr>
          <w:p w14:paraId="1E197C69" w14:textId="406AAEDB" w:rsidR="27BC05EE" w:rsidRDefault="27BC05EE" w:rsidP="0E5478E3">
            <w:pPr>
              <w:jc w:val="center"/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</w:pPr>
            <w:r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 xml:space="preserve">Nota: El proponente debe </w:t>
            </w:r>
            <w:r w:rsidR="33B7D6C2"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 xml:space="preserve">diligenciar la </w:t>
            </w:r>
            <w:r w:rsidR="67DA73F0"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>casilla con</w:t>
            </w:r>
            <w:r w:rsidR="33B7D6C2"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 xml:space="preserve"> (X</w:t>
            </w:r>
            <w:r w:rsidR="67810181"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 xml:space="preserve">) </w:t>
            </w:r>
            <w:r w:rsidR="5D4A5E7B"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>OFRECIMIENTO</w:t>
            </w:r>
            <w:r w:rsidR="33B7D6C2" w:rsidRPr="0E5478E3">
              <w:rPr>
                <w:rFonts w:ascii="Arial Narrow" w:eastAsia="Arial Narrow" w:hAnsi="Arial Narrow" w:cs="Arial Narrow"/>
                <w:b/>
                <w:bCs/>
                <w:color w:val="000000" w:themeColor="text1"/>
                <w:szCs w:val="22"/>
              </w:rPr>
              <w:t xml:space="preserve"> con el criterio técnico a ofrecer a la entidad.  </w:t>
            </w:r>
          </w:p>
        </w:tc>
      </w:tr>
    </w:tbl>
    <w:p w14:paraId="4F9E28D6" w14:textId="1CC054EB" w:rsidR="0E5478E3" w:rsidRDefault="0E5478E3" w:rsidP="0E5478E3">
      <w:pPr>
        <w:spacing w:before="240" w:after="120"/>
        <w:rPr>
          <w:rFonts w:cs="Arial"/>
          <w:b/>
          <w:bCs/>
          <w:color w:val="3B3838" w:themeColor="background2" w:themeShade="40"/>
          <w:sz w:val="36"/>
          <w:szCs w:val="36"/>
          <w:lang w:bidi="en-US"/>
        </w:rPr>
      </w:pPr>
    </w:p>
    <w:p w14:paraId="3EACC99B" w14:textId="77777777" w:rsidR="002C5DE3" w:rsidRDefault="002C5DE3" w:rsidP="0087294D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</w:p>
    <w:p w14:paraId="07CC4CE5" w14:textId="77777777" w:rsidR="009E4CBC" w:rsidRDefault="00545103" w:rsidP="0087294D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>
        <w:rPr>
          <w:rFonts w:cs="Arial"/>
          <w:color w:val="3B3838" w:themeColor="background2" w:themeShade="40"/>
          <w:sz w:val="20"/>
          <w:szCs w:val="20"/>
          <w:lang w:bidi="en-US"/>
        </w:rPr>
        <w:t>C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on el fin de garantizar la ejecución efectiva y eficaz del p</w:t>
      </w:r>
      <w:r w:rsidR="0020762C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>royecto objeto de la referencia.</w:t>
      </w:r>
    </w:p>
    <w:p w14:paraId="3576200B" w14:textId="18301618" w:rsidR="00545103" w:rsidRPr="005F0689" w:rsidRDefault="0020762C" w:rsidP="0087294D">
      <w:pPr>
        <w:numPr>
          <w:ilvl w:val="12"/>
          <w:numId w:val="0"/>
        </w:numPr>
        <w:spacing w:before="240"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</w:t>
      </w:r>
    </w:p>
    <w:p w14:paraId="619192BD" w14:textId="32D712CC" w:rsidR="005E2483" w:rsidRPr="005F0689" w:rsidRDefault="0020762C" w:rsidP="00CB3BB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  <w:lang w:bidi="en-US"/>
        </w:rPr>
      </w:pPr>
      <w:r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Para ello, </w:t>
      </w:r>
      <w:r w:rsidR="00CB3BBE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en caso de resultar adjudicatario, dispondremos </w:t>
      </w:r>
      <w:r w:rsidR="00545103">
        <w:rPr>
          <w:rFonts w:cs="Arial"/>
          <w:color w:val="3B3838" w:themeColor="background2" w:themeShade="40"/>
          <w:sz w:val="20"/>
          <w:szCs w:val="20"/>
          <w:lang w:bidi="en-US"/>
        </w:rPr>
        <w:t>lo</w:t>
      </w:r>
      <w:r w:rsidR="009432A3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requerido por la entidad</w:t>
      </w:r>
      <w:r w:rsidR="0054510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en el momento que lo requieran</w:t>
      </w:r>
      <w:r w:rsidR="00545103" w:rsidRPr="005F0689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. </w:t>
      </w:r>
    </w:p>
    <w:p w14:paraId="577123E7" w14:textId="77777777" w:rsidR="00545103" w:rsidRDefault="00545103" w:rsidP="00F80A7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AE483E0" w14:textId="6DF126FA" w:rsidR="00181BF7" w:rsidRDefault="004003F4" w:rsidP="00F80A7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0975D736" w14:textId="77777777" w:rsidR="006A3071" w:rsidRPr="005F0689" w:rsidRDefault="006A3071" w:rsidP="00F80A7E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0E1C27D" w14:textId="7C664915" w:rsidR="004003F4" w:rsidRPr="005F0689" w:rsidRDefault="004003F4" w:rsidP="006C5F94">
      <w:pPr>
        <w:pStyle w:val="InviasNormal"/>
        <w:spacing w:after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 xml:space="preserve">Nombre del </w:t>
      </w:r>
      <w:r w:rsidR="00F2799E" w:rsidRPr="005F0689">
        <w:rPr>
          <w:color w:val="3B3838" w:themeColor="background2" w:themeShade="40"/>
          <w:sz w:val="20"/>
          <w:szCs w:val="20"/>
        </w:rPr>
        <w:t>P</w:t>
      </w:r>
      <w:r w:rsidRPr="005F0689">
        <w:rPr>
          <w:color w:val="3B3838" w:themeColor="background2" w:themeShade="40"/>
          <w:sz w:val="20"/>
          <w:szCs w:val="20"/>
        </w:rPr>
        <w:t>roponente</w:t>
      </w:r>
      <w:r w:rsidR="006C5F94">
        <w:rPr>
          <w:color w:val="3B3838" w:themeColor="background2" w:themeShade="40"/>
          <w:sz w:val="20"/>
          <w:szCs w:val="20"/>
        </w:rPr>
        <w:t xml:space="preserve">: </w:t>
      </w:r>
    </w:p>
    <w:p w14:paraId="4FEF2E32" w14:textId="7B0EA13D" w:rsidR="004003F4" w:rsidRPr="005F0689" w:rsidRDefault="004003F4" w:rsidP="006C5F94">
      <w:pPr>
        <w:pStyle w:val="InviasNormal"/>
        <w:spacing w:after="0"/>
        <w:rPr>
          <w:color w:val="3B3838" w:themeColor="background2" w:themeShade="40"/>
          <w:sz w:val="20"/>
          <w:szCs w:val="20"/>
        </w:rPr>
      </w:pPr>
      <w:r w:rsidRPr="005F0689">
        <w:rPr>
          <w:color w:val="3B3838" w:themeColor="background2" w:themeShade="40"/>
          <w:sz w:val="20"/>
          <w:szCs w:val="20"/>
        </w:rPr>
        <w:t>Nombre del Representante Legal</w:t>
      </w:r>
      <w:r w:rsidR="006C5F94">
        <w:rPr>
          <w:color w:val="3B3838" w:themeColor="background2" w:themeShade="40"/>
          <w:sz w:val="20"/>
          <w:szCs w:val="20"/>
        </w:rPr>
        <w:t xml:space="preserve">: </w:t>
      </w:r>
    </w:p>
    <w:p w14:paraId="25CC0683" w14:textId="7B4C8FAD" w:rsidR="004003F4" w:rsidRPr="005F0689" w:rsidRDefault="006C5F94" w:rsidP="006C5F94">
      <w:pPr>
        <w:pStyle w:val="InviasNormal"/>
        <w:spacing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C. C. No. </w:t>
      </w:r>
    </w:p>
    <w:p w14:paraId="4B1DF558" w14:textId="4330DD0E" w:rsidR="004003F4" w:rsidRPr="005F0689" w:rsidRDefault="006C5F94" w:rsidP="006C5F94">
      <w:pPr>
        <w:pStyle w:val="InviasNormal"/>
        <w:spacing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Dirección de correo: </w:t>
      </w:r>
    </w:p>
    <w:p w14:paraId="575A039D" w14:textId="449D29A4" w:rsidR="004003F4" w:rsidRPr="005F0689" w:rsidRDefault="006C5F94" w:rsidP="006C5F94">
      <w:pPr>
        <w:pStyle w:val="InviasNormal"/>
        <w:spacing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Correo electrónico: </w:t>
      </w:r>
    </w:p>
    <w:p w14:paraId="583FA745" w14:textId="5C536453" w:rsidR="004003F4" w:rsidRDefault="006C5F94" w:rsidP="006C5F94">
      <w:pPr>
        <w:pStyle w:val="InviasNormal"/>
        <w:spacing w:after="0"/>
        <w:rPr>
          <w:color w:val="3B3838" w:themeColor="background2" w:themeShade="40"/>
          <w:sz w:val="20"/>
          <w:szCs w:val="20"/>
        </w:rPr>
      </w:pPr>
      <w:r>
        <w:rPr>
          <w:color w:val="3B3838" w:themeColor="background2" w:themeShade="40"/>
          <w:sz w:val="20"/>
          <w:szCs w:val="20"/>
        </w:rPr>
        <w:t xml:space="preserve">Ciudad: </w:t>
      </w:r>
    </w:p>
    <w:p w14:paraId="0EBE2445" w14:textId="77777777" w:rsidR="006A3071" w:rsidRPr="005F0689" w:rsidRDefault="006A3071" w:rsidP="006C5F94">
      <w:pPr>
        <w:pStyle w:val="InviasNormal"/>
        <w:spacing w:after="0"/>
        <w:rPr>
          <w:color w:val="3B3838" w:themeColor="background2" w:themeShade="40"/>
          <w:sz w:val="20"/>
          <w:szCs w:val="20"/>
        </w:rPr>
      </w:pPr>
    </w:p>
    <w:p w14:paraId="150C1A9C" w14:textId="77777777" w:rsidR="00F80A7E" w:rsidRPr="005F0689" w:rsidRDefault="00F80A7E" w:rsidP="004003F4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1D00E3A0" w14:textId="77777777" w:rsidR="004003F4" w:rsidRPr="005F0689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5F0689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5FFE52BE" w14:textId="299A45E0" w:rsidR="006C5F94" w:rsidRPr="006C5F94" w:rsidRDefault="00545103" w:rsidP="006C5F94">
      <w:pPr>
        <w:numPr>
          <w:ilvl w:val="12"/>
          <w:numId w:val="0"/>
        </w:numPr>
        <w:spacing w:after="12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NOMBRE DEL REPRESENTANTE LEGAL</w:t>
      </w:r>
    </w:p>
    <w:p w14:paraId="3AB93451" w14:textId="33FDCB21" w:rsidR="006C5F94" w:rsidRPr="006C5F94" w:rsidRDefault="006C5F94" w:rsidP="006C5F94">
      <w:pPr>
        <w:numPr>
          <w:ilvl w:val="12"/>
          <w:numId w:val="0"/>
        </w:numPr>
        <w:spacing w:after="12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6C5F94">
        <w:rPr>
          <w:rFonts w:cs="Arial"/>
          <w:b/>
          <w:color w:val="3B3838" w:themeColor="background2" w:themeShade="40"/>
          <w:sz w:val="20"/>
          <w:szCs w:val="20"/>
        </w:rPr>
        <w:t xml:space="preserve">REPRESENTANTE LEGAL DEL </w:t>
      </w:r>
      <w:r w:rsidR="00545103">
        <w:rPr>
          <w:rFonts w:cs="Arial"/>
          <w:b/>
          <w:color w:val="3B3838" w:themeColor="background2" w:themeShade="40"/>
          <w:sz w:val="20"/>
          <w:szCs w:val="20"/>
        </w:rPr>
        <w:t>NOMBRE DEL PORPONENTE</w:t>
      </w:r>
      <w:r w:rsidR="00D70D28" w:rsidRPr="00D70D28">
        <w:rPr>
          <w:rFonts w:cs="Arial"/>
          <w:b/>
          <w:color w:val="3B3838" w:themeColor="background2" w:themeShade="40"/>
          <w:sz w:val="20"/>
          <w:szCs w:val="20"/>
        </w:rPr>
        <w:t>.</w:t>
      </w:r>
    </w:p>
    <w:p w14:paraId="419BBECE" w14:textId="17B7E658" w:rsidR="004003F4" w:rsidRPr="005F0689" w:rsidRDefault="004003F4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53332A9A" w14:textId="77777777" w:rsidR="00A249E9" w:rsidRPr="005F0689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A249E9" w:rsidRPr="005F0689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27E42" w14:textId="77777777" w:rsidR="007F77B3" w:rsidRDefault="007F77B3" w:rsidP="00D97E04">
      <w:pPr>
        <w:spacing w:before="0" w:after="0"/>
      </w:pPr>
      <w:r>
        <w:separator/>
      </w:r>
    </w:p>
  </w:endnote>
  <w:endnote w:type="continuationSeparator" w:id="0">
    <w:p w14:paraId="51997633" w14:textId="77777777" w:rsidR="007F77B3" w:rsidRDefault="007F77B3" w:rsidP="00D97E04">
      <w:pPr>
        <w:spacing w:before="0" w:after="0"/>
      </w:pPr>
      <w:r>
        <w:continuationSeparator/>
      </w:r>
    </w:p>
  </w:endnote>
  <w:endnote w:type="continuationNotice" w:id="1">
    <w:p w14:paraId="65CABD93" w14:textId="77777777" w:rsidR="007F77B3" w:rsidRDefault="007F77B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773CA235" w14:paraId="5A7EFEDC" w14:textId="77777777" w:rsidTr="773CA235">
      <w:trPr>
        <w:trHeight w:val="300"/>
      </w:trPr>
      <w:tc>
        <w:tcPr>
          <w:tcW w:w="2945" w:type="dxa"/>
        </w:tcPr>
        <w:p w14:paraId="37D9E442" w14:textId="3B12BFAD" w:rsidR="773CA235" w:rsidRDefault="773CA235" w:rsidP="773CA235">
          <w:pPr>
            <w:ind w:left="-115"/>
            <w:jc w:val="left"/>
          </w:pPr>
        </w:p>
      </w:tc>
      <w:tc>
        <w:tcPr>
          <w:tcW w:w="2945" w:type="dxa"/>
        </w:tcPr>
        <w:p w14:paraId="08DC23CF" w14:textId="750C5153" w:rsidR="773CA235" w:rsidRDefault="773CA235" w:rsidP="773CA235">
          <w:pPr>
            <w:jc w:val="center"/>
          </w:pPr>
        </w:p>
      </w:tc>
      <w:tc>
        <w:tcPr>
          <w:tcW w:w="2945" w:type="dxa"/>
        </w:tcPr>
        <w:p w14:paraId="7FDD5D11" w14:textId="48AF644B" w:rsidR="773CA235" w:rsidRDefault="773CA235" w:rsidP="773CA235">
          <w:pPr>
            <w:ind w:right="-115"/>
            <w:jc w:val="right"/>
          </w:pPr>
        </w:p>
      </w:tc>
    </w:tr>
  </w:tbl>
  <w:p w14:paraId="549CAFAF" w14:textId="6DD82DE5" w:rsidR="773CA235" w:rsidRDefault="773CA235" w:rsidP="773CA2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0904D" w14:textId="77777777" w:rsidR="007F77B3" w:rsidRDefault="007F77B3" w:rsidP="00D97E04">
      <w:pPr>
        <w:spacing w:before="0" w:after="0"/>
      </w:pPr>
      <w:r>
        <w:separator/>
      </w:r>
    </w:p>
  </w:footnote>
  <w:footnote w:type="continuationSeparator" w:id="0">
    <w:p w14:paraId="6F03E429" w14:textId="77777777" w:rsidR="007F77B3" w:rsidRDefault="007F77B3" w:rsidP="00D97E04">
      <w:pPr>
        <w:spacing w:before="0" w:after="0"/>
      </w:pPr>
      <w:r>
        <w:continuationSeparator/>
      </w:r>
    </w:p>
  </w:footnote>
  <w:footnote w:type="continuationNotice" w:id="1">
    <w:p w14:paraId="6A24F105" w14:textId="77777777" w:rsidR="007F77B3" w:rsidRDefault="007F77B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202ACDA8" w:rsidR="00661FCB" w:rsidRDefault="00F74EE2" w:rsidP="773CA235">
    <w:pPr>
      <w:pStyle w:val="Encabezado"/>
      <w:jc w:val="left"/>
      <w:rPr>
        <w:rFonts w:cs="Arial"/>
        <w:b/>
        <w:bCs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ab/>
    </w:r>
    <w:r>
      <w:rPr>
        <w:rFonts w:cs="Arial"/>
        <w:b/>
        <w:color w:val="3B3838" w:themeColor="background2" w:themeShade="40"/>
        <w:sz w:val="20"/>
        <w:szCs w:val="20"/>
      </w:rPr>
      <w:tab/>
    </w:r>
    <w:r w:rsidR="773CA235" w:rsidRPr="773CA235">
      <w:rPr>
        <w:rFonts w:cs="Arial"/>
        <w:b/>
        <w:bCs/>
        <w:color w:val="3B3838" w:themeColor="background2" w:themeShade="40"/>
        <w:sz w:val="20"/>
        <w:szCs w:val="20"/>
      </w:rPr>
      <w:t>FFORMATO No.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128741426">
    <w:abstractNumId w:val="0"/>
  </w:num>
  <w:num w:numId="2" w16cid:durableId="638146250">
    <w:abstractNumId w:val="1"/>
  </w:num>
  <w:num w:numId="3" w16cid:durableId="4965053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523392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28564529">
    <w:abstractNumId w:val="3"/>
  </w:num>
  <w:num w:numId="6" w16cid:durableId="1588269520">
    <w:abstractNumId w:val="2"/>
  </w:num>
  <w:num w:numId="7" w16cid:durableId="1771969932">
    <w:abstractNumId w:val="6"/>
  </w:num>
  <w:num w:numId="8" w16cid:durableId="100620380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2494"/>
    <w:rsid w:val="00040C82"/>
    <w:rsid w:val="00043622"/>
    <w:rsid w:val="00064077"/>
    <w:rsid w:val="00073ECA"/>
    <w:rsid w:val="000806F4"/>
    <w:rsid w:val="00082DF0"/>
    <w:rsid w:val="000A160B"/>
    <w:rsid w:val="000C27AB"/>
    <w:rsid w:val="0011652A"/>
    <w:rsid w:val="0012482E"/>
    <w:rsid w:val="00143A4D"/>
    <w:rsid w:val="00181BF7"/>
    <w:rsid w:val="001849C3"/>
    <w:rsid w:val="001B5875"/>
    <w:rsid w:val="00203604"/>
    <w:rsid w:val="0020762C"/>
    <w:rsid w:val="00222903"/>
    <w:rsid w:val="00262DE9"/>
    <w:rsid w:val="002761EB"/>
    <w:rsid w:val="00285985"/>
    <w:rsid w:val="002B2167"/>
    <w:rsid w:val="002C2DAE"/>
    <w:rsid w:val="002C3F54"/>
    <w:rsid w:val="002C5DE3"/>
    <w:rsid w:val="002F3B01"/>
    <w:rsid w:val="002F4F4C"/>
    <w:rsid w:val="00344689"/>
    <w:rsid w:val="00352B3E"/>
    <w:rsid w:val="00365124"/>
    <w:rsid w:val="003757A2"/>
    <w:rsid w:val="0037707C"/>
    <w:rsid w:val="00397EAB"/>
    <w:rsid w:val="003A02A6"/>
    <w:rsid w:val="003A2559"/>
    <w:rsid w:val="003A3AA9"/>
    <w:rsid w:val="003A78FF"/>
    <w:rsid w:val="003D69A6"/>
    <w:rsid w:val="003D6ED8"/>
    <w:rsid w:val="003F72D9"/>
    <w:rsid w:val="004003F4"/>
    <w:rsid w:val="00420A50"/>
    <w:rsid w:val="0042522E"/>
    <w:rsid w:val="004652D7"/>
    <w:rsid w:val="004A606A"/>
    <w:rsid w:val="004B1C64"/>
    <w:rsid w:val="004D408C"/>
    <w:rsid w:val="0052093F"/>
    <w:rsid w:val="00545103"/>
    <w:rsid w:val="00551C8C"/>
    <w:rsid w:val="005549B6"/>
    <w:rsid w:val="00567845"/>
    <w:rsid w:val="00567A77"/>
    <w:rsid w:val="005721B0"/>
    <w:rsid w:val="005B5446"/>
    <w:rsid w:val="005E163A"/>
    <w:rsid w:val="005E2483"/>
    <w:rsid w:val="005F0689"/>
    <w:rsid w:val="005F655F"/>
    <w:rsid w:val="006033FB"/>
    <w:rsid w:val="0060340A"/>
    <w:rsid w:val="00622043"/>
    <w:rsid w:val="0062493B"/>
    <w:rsid w:val="00644169"/>
    <w:rsid w:val="006505E3"/>
    <w:rsid w:val="00661FCB"/>
    <w:rsid w:val="00671AE8"/>
    <w:rsid w:val="006A3071"/>
    <w:rsid w:val="006A4E26"/>
    <w:rsid w:val="006C5F94"/>
    <w:rsid w:val="006D068E"/>
    <w:rsid w:val="00707225"/>
    <w:rsid w:val="00707BA1"/>
    <w:rsid w:val="0071066A"/>
    <w:rsid w:val="00711BF0"/>
    <w:rsid w:val="00734CD6"/>
    <w:rsid w:val="007427BF"/>
    <w:rsid w:val="00766DAA"/>
    <w:rsid w:val="00766DBC"/>
    <w:rsid w:val="00770D92"/>
    <w:rsid w:val="00786D31"/>
    <w:rsid w:val="00795229"/>
    <w:rsid w:val="007979B9"/>
    <w:rsid w:val="007B6E93"/>
    <w:rsid w:val="007C026A"/>
    <w:rsid w:val="007C7488"/>
    <w:rsid w:val="007D6956"/>
    <w:rsid w:val="007E7EB8"/>
    <w:rsid w:val="007F77B3"/>
    <w:rsid w:val="00801451"/>
    <w:rsid w:val="00810307"/>
    <w:rsid w:val="00846CBB"/>
    <w:rsid w:val="0085574A"/>
    <w:rsid w:val="0085679B"/>
    <w:rsid w:val="008666C5"/>
    <w:rsid w:val="0087053D"/>
    <w:rsid w:val="0087240E"/>
    <w:rsid w:val="0087294D"/>
    <w:rsid w:val="008A0423"/>
    <w:rsid w:val="008B6F79"/>
    <w:rsid w:val="008C0AE5"/>
    <w:rsid w:val="008D4AAC"/>
    <w:rsid w:val="008D7904"/>
    <w:rsid w:val="008E045F"/>
    <w:rsid w:val="00900344"/>
    <w:rsid w:val="00914983"/>
    <w:rsid w:val="009151D8"/>
    <w:rsid w:val="009160A6"/>
    <w:rsid w:val="00917254"/>
    <w:rsid w:val="009432A3"/>
    <w:rsid w:val="00967280"/>
    <w:rsid w:val="009C1602"/>
    <w:rsid w:val="009C5369"/>
    <w:rsid w:val="009D0152"/>
    <w:rsid w:val="009E4CBC"/>
    <w:rsid w:val="009F0638"/>
    <w:rsid w:val="00A014B5"/>
    <w:rsid w:val="00A07EE6"/>
    <w:rsid w:val="00A10ACC"/>
    <w:rsid w:val="00A115B8"/>
    <w:rsid w:val="00A22F1D"/>
    <w:rsid w:val="00A249E9"/>
    <w:rsid w:val="00A26867"/>
    <w:rsid w:val="00A31A8C"/>
    <w:rsid w:val="00A333A9"/>
    <w:rsid w:val="00A71194"/>
    <w:rsid w:val="00A71D6D"/>
    <w:rsid w:val="00A75F06"/>
    <w:rsid w:val="00A81114"/>
    <w:rsid w:val="00AB56C7"/>
    <w:rsid w:val="00AC147E"/>
    <w:rsid w:val="00AC661F"/>
    <w:rsid w:val="00AD2935"/>
    <w:rsid w:val="00AE0E67"/>
    <w:rsid w:val="00AF03F4"/>
    <w:rsid w:val="00B06A36"/>
    <w:rsid w:val="00B137E3"/>
    <w:rsid w:val="00B20483"/>
    <w:rsid w:val="00B26D44"/>
    <w:rsid w:val="00B358C4"/>
    <w:rsid w:val="00B37381"/>
    <w:rsid w:val="00B60BB8"/>
    <w:rsid w:val="00B65FEB"/>
    <w:rsid w:val="00BA25B6"/>
    <w:rsid w:val="00BA451E"/>
    <w:rsid w:val="00BD50C1"/>
    <w:rsid w:val="00BF1594"/>
    <w:rsid w:val="00C00DF1"/>
    <w:rsid w:val="00C660B3"/>
    <w:rsid w:val="00C66259"/>
    <w:rsid w:val="00C66EA1"/>
    <w:rsid w:val="00C806D2"/>
    <w:rsid w:val="00CB1A64"/>
    <w:rsid w:val="00CB3BBE"/>
    <w:rsid w:val="00CC5831"/>
    <w:rsid w:val="00D03436"/>
    <w:rsid w:val="00D04F88"/>
    <w:rsid w:val="00D55F60"/>
    <w:rsid w:val="00D630D3"/>
    <w:rsid w:val="00D70D28"/>
    <w:rsid w:val="00D75155"/>
    <w:rsid w:val="00D97E04"/>
    <w:rsid w:val="00DA1623"/>
    <w:rsid w:val="00E05150"/>
    <w:rsid w:val="00E077CB"/>
    <w:rsid w:val="00E36291"/>
    <w:rsid w:val="00E82886"/>
    <w:rsid w:val="00E95744"/>
    <w:rsid w:val="00EA24DB"/>
    <w:rsid w:val="00EB2913"/>
    <w:rsid w:val="00F12646"/>
    <w:rsid w:val="00F228AE"/>
    <w:rsid w:val="00F2301E"/>
    <w:rsid w:val="00F2799E"/>
    <w:rsid w:val="00F31943"/>
    <w:rsid w:val="00F33932"/>
    <w:rsid w:val="00F5264E"/>
    <w:rsid w:val="00F74EE2"/>
    <w:rsid w:val="00F80A7E"/>
    <w:rsid w:val="00F97EEC"/>
    <w:rsid w:val="00FA518E"/>
    <w:rsid w:val="00FB5195"/>
    <w:rsid w:val="00FE506F"/>
    <w:rsid w:val="0157C589"/>
    <w:rsid w:val="05214002"/>
    <w:rsid w:val="07C2FB7A"/>
    <w:rsid w:val="0BAE4FE3"/>
    <w:rsid w:val="0E5478E3"/>
    <w:rsid w:val="17920000"/>
    <w:rsid w:val="27BC05EE"/>
    <w:rsid w:val="2AA20A5C"/>
    <w:rsid w:val="2F97BE4E"/>
    <w:rsid w:val="33B7D6C2"/>
    <w:rsid w:val="43AB2BBD"/>
    <w:rsid w:val="52AFA35E"/>
    <w:rsid w:val="5BCC892A"/>
    <w:rsid w:val="5CDB1BAB"/>
    <w:rsid w:val="5D4A5E7B"/>
    <w:rsid w:val="6428FD24"/>
    <w:rsid w:val="6654EDC4"/>
    <w:rsid w:val="67810181"/>
    <w:rsid w:val="67DA73F0"/>
    <w:rsid w:val="688E430F"/>
    <w:rsid w:val="773CA235"/>
    <w:rsid w:val="799DDC9B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AD81572"/>
  <w15:chartTrackingRefBased/>
  <w15:docId w15:val="{90A08156-27C3-4A11-B9FC-57D76E0F5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64E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05E9CE756C1604F999F3DBDB3FCD18C" ma:contentTypeVersion="11" ma:contentTypeDescription="Crear nuevo documento." ma:contentTypeScope="" ma:versionID="64afe6e42a3a0a1942a7f7a18a84d192">
  <xsd:schema xmlns:xsd="http://www.w3.org/2001/XMLSchema" xmlns:xs="http://www.w3.org/2001/XMLSchema" xmlns:p="http://schemas.microsoft.com/office/2006/metadata/properties" xmlns:ns2="4d32e59e-f751-4918-91ca-f61a6379dc34" xmlns:ns3="8f0a350c-db3b-48b4-b7f9-cfdfa1db157a" targetNamespace="http://schemas.microsoft.com/office/2006/metadata/properties" ma:root="true" ma:fieldsID="7d8aaccf24a149845d0c30196cdd2476" ns2:_="" ns3:_="">
    <xsd:import namespace="4d32e59e-f751-4918-91ca-f61a6379dc34"/>
    <xsd:import namespace="8f0a350c-db3b-48b4-b7f9-cfdfa1db15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32e59e-f751-4918-91ca-f61a6379dc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8f1391af-17dd-4f80-8631-644a09552e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0a350c-db3b-48b4-b7f9-cfdfa1db15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3d328b-1f0f-48a5-9760-2889d4990460}" ma:internalName="TaxCatchAll" ma:showField="CatchAllData" ma:web="8f0a350c-db3b-48b4-b7f9-cfdfa1db15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f0a350c-db3b-48b4-b7f9-cfdfa1db157a" xsi:nil="true"/>
    <lcf76f155ced4ddcb4097134ff3c332f xmlns="4d32e59e-f751-4918-91ca-f61a6379dc3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006F3-B72D-452E-826B-298B437AD1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32e59e-f751-4918-91ca-f61a6379dc34"/>
    <ds:schemaRef ds:uri="8f0a350c-db3b-48b4-b7f9-cfdfa1db15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8f0a350c-db3b-48b4-b7f9-cfdfa1db157a"/>
    <ds:schemaRef ds:uri="4d32e59e-f751-4918-91ca-f61a6379dc34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4473E7-0986-433F-AA2B-FE2451928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1580</Characters>
  <Application>Microsoft Office Word</Application>
  <DocSecurity>4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Mauricio Velandia Moyano</cp:lastModifiedBy>
  <cp:revision>2</cp:revision>
  <cp:lastPrinted>2019-09-16T22:09:00Z</cp:lastPrinted>
  <dcterms:created xsi:type="dcterms:W3CDTF">2025-07-12T18:39:00Z</dcterms:created>
  <dcterms:modified xsi:type="dcterms:W3CDTF">2025-07-12T18:39:00Z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0x010100E05E9CE756C1604F999F3DBDB3FCD18C</vt:lpwstr>
  </property>
  <property fmtid="{D5CDD505-2E9C-101B-9397-08002B2CF9AE}" pid="3" name="MediaServiceImageTags">
    <vt:lpwstr/>
  </property>
</Properties>
</file>