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ADD729" w14:textId="77777777" w:rsidR="00322396" w:rsidRPr="00722AA9" w:rsidRDefault="00322396" w:rsidP="00322396">
      <w:pPr>
        <w:jc w:val="center"/>
        <w:rPr>
          <w:b/>
          <w:color w:val="000000" w:themeColor="text1"/>
          <w:sz w:val="24"/>
          <w:szCs w:val="24"/>
        </w:rPr>
      </w:pPr>
      <w:r w:rsidRPr="00722AA9">
        <w:rPr>
          <w:b/>
          <w:color w:val="000000" w:themeColor="text1"/>
          <w:sz w:val="24"/>
          <w:szCs w:val="24"/>
        </w:rPr>
        <w:t>Formato - Compromiso Anticorrupción</w:t>
      </w:r>
    </w:p>
    <w:p w14:paraId="7A24408B" w14:textId="77777777" w:rsidR="00322396" w:rsidRPr="00722AA9" w:rsidRDefault="00322396" w:rsidP="00322396">
      <w:pPr>
        <w:rPr>
          <w:bCs/>
          <w:color w:val="000000" w:themeColor="text1"/>
          <w:sz w:val="24"/>
          <w:szCs w:val="24"/>
        </w:rPr>
      </w:pPr>
    </w:p>
    <w:p w14:paraId="5BCD100D" w14:textId="77777777" w:rsidR="00322396" w:rsidRPr="00722AA9" w:rsidRDefault="00322396" w:rsidP="00322396">
      <w:pPr>
        <w:rPr>
          <w:bCs/>
          <w:color w:val="000000" w:themeColor="text1"/>
          <w:sz w:val="24"/>
          <w:szCs w:val="24"/>
        </w:rPr>
      </w:pPr>
    </w:p>
    <w:p w14:paraId="64EDB0CA" w14:textId="77777777" w:rsidR="00322396" w:rsidRPr="00722AA9" w:rsidRDefault="00322396" w:rsidP="00322396">
      <w:pPr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Obando Valle del Cauca. </w:t>
      </w:r>
    </w:p>
    <w:p w14:paraId="0DA42F12" w14:textId="4A64EAA5" w:rsidR="00322396" w:rsidRPr="00722AA9" w:rsidRDefault="00322396" w:rsidP="00322396">
      <w:pPr>
        <w:tabs>
          <w:tab w:val="left" w:pos="3360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</w:p>
    <w:p w14:paraId="6EAE786A" w14:textId="77777777" w:rsidR="00322396" w:rsidRPr="00722AA9" w:rsidRDefault="00322396" w:rsidP="00322396">
      <w:pPr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Señores: </w:t>
      </w:r>
    </w:p>
    <w:p w14:paraId="364E6129" w14:textId="77777777" w:rsidR="00322396" w:rsidRPr="00722AA9" w:rsidRDefault="00322396" w:rsidP="00322396">
      <w:pPr>
        <w:rPr>
          <w:b/>
          <w:color w:val="000000" w:themeColor="text1"/>
          <w:sz w:val="24"/>
          <w:szCs w:val="24"/>
        </w:rPr>
      </w:pPr>
      <w:r w:rsidRPr="00722AA9">
        <w:rPr>
          <w:b/>
          <w:color w:val="000000" w:themeColor="text1"/>
          <w:sz w:val="24"/>
          <w:szCs w:val="24"/>
        </w:rPr>
        <w:t xml:space="preserve">HOSPITAL LOCAL DE OBANDO </w:t>
      </w:r>
    </w:p>
    <w:p w14:paraId="77F23609" w14:textId="77777777" w:rsidR="00322396" w:rsidRPr="00722AA9" w:rsidRDefault="00322396" w:rsidP="00322396">
      <w:pPr>
        <w:rPr>
          <w:b/>
          <w:color w:val="000000" w:themeColor="text1"/>
          <w:sz w:val="24"/>
          <w:szCs w:val="24"/>
        </w:rPr>
      </w:pPr>
      <w:r w:rsidRPr="00722AA9">
        <w:rPr>
          <w:b/>
          <w:color w:val="000000" w:themeColor="text1"/>
          <w:sz w:val="24"/>
          <w:szCs w:val="24"/>
        </w:rPr>
        <w:t>EMPRESA SOCIAL DEL ESTADO</w:t>
      </w:r>
    </w:p>
    <w:p w14:paraId="220FF6CD" w14:textId="77777777" w:rsidR="00322396" w:rsidRPr="00722AA9" w:rsidRDefault="00322396" w:rsidP="00322396">
      <w:pPr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Ciudad </w:t>
      </w:r>
    </w:p>
    <w:p w14:paraId="597BCFF1" w14:textId="77777777" w:rsidR="00322396" w:rsidRPr="00722AA9" w:rsidRDefault="00322396" w:rsidP="00322396">
      <w:pPr>
        <w:rPr>
          <w:color w:val="000000" w:themeColor="text1"/>
          <w:sz w:val="24"/>
          <w:szCs w:val="24"/>
        </w:rPr>
      </w:pPr>
    </w:p>
    <w:p w14:paraId="7DE5369A" w14:textId="77777777" w:rsidR="00322396" w:rsidRPr="00722AA9" w:rsidRDefault="00322396" w:rsidP="00322396">
      <w:pPr>
        <w:rPr>
          <w:color w:val="000000" w:themeColor="text1"/>
          <w:sz w:val="24"/>
          <w:szCs w:val="24"/>
        </w:rPr>
      </w:pPr>
    </w:p>
    <w:p w14:paraId="5D6C9AEB" w14:textId="77777777" w:rsidR="00322396" w:rsidRPr="00722AA9" w:rsidRDefault="00322396" w:rsidP="00322396">
      <w:pPr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Respetados señores: </w:t>
      </w:r>
    </w:p>
    <w:p w14:paraId="2A8015A5" w14:textId="77777777" w:rsidR="00322396" w:rsidRPr="00722AA9" w:rsidRDefault="00322396" w:rsidP="00322396">
      <w:pPr>
        <w:rPr>
          <w:color w:val="000000" w:themeColor="text1"/>
          <w:sz w:val="24"/>
          <w:szCs w:val="24"/>
        </w:rPr>
      </w:pPr>
    </w:p>
    <w:p w14:paraId="0ECB207A" w14:textId="77777777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Yo, ____________________________________, identificado como aparece al pie de mi firma, en mi calidad de Representante Legal de __________________________- manifiesto en mi nombre y en nombre de ____________________________- que: </w:t>
      </w:r>
    </w:p>
    <w:p w14:paraId="21A9B161" w14:textId="77777777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</w:p>
    <w:p w14:paraId="06068D8A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Apoyamos la acción del Estado colombiano y del Hospital Local de Obando para fortalecer la transparencia y la rendición de cuentas de la administración pública. </w:t>
      </w:r>
    </w:p>
    <w:p w14:paraId="44709C8F" w14:textId="77777777" w:rsidR="00322396" w:rsidRPr="00722AA9" w:rsidRDefault="00322396" w:rsidP="00322396">
      <w:pPr>
        <w:spacing w:line="276" w:lineRule="auto"/>
        <w:ind w:left="345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ab/>
      </w:r>
    </w:p>
    <w:p w14:paraId="2F32E0FC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b/>
          <w:bCs/>
          <w:color w:val="000000" w:themeColor="text1"/>
          <w:sz w:val="24"/>
          <w:szCs w:val="24"/>
          <w:u w:val="single"/>
        </w:rPr>
        <w:t>No estamos en causal de inhabilidad</w:t>
      </w:r>
      <w:r w:rsidRPr="00722AA9">
        <w:rPr>
          <w:color w:val="000000" w:themeColor="text1"/>
          <w:sz w:val="24"/>
          <w:szCs w:val="24"/>
        </w:rPr>
        <w:t xml:space="preserve"> alguna para celebrar el contrato objeto del Instrumento de Agregación de Demanda en referencia.</w:t>
      </w:r>
    </w:p>
    <w:p w14:paraId="4DEDDE84" w14:textId="77777777" w:rsidR="00322396" w:rsidRPr="00722AA9" w:rsidRDefault="00322396" w:rsidP="00322396">
      <w:pPr>
        <w:spacing w:line="276" w:lineRule="auto"/>
        <w:ind w:left="345"/>
        <w:rPr>
          <w:color w:val="000000" w:themeColor="text1"/>
          <w:sz w:val="24"/>
          <w:szCs w:val="24"/>
        </w:rPr>
      </w:pPr>
    </w:p>
    <w:p w14:paraId="397E45EB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Nos comprometemos a </w:t>
      </w:r>
      <w:r w:rsidRPr="00722AA9">
        <w:rPr>
          <w:b/>
          <w:bCs/>
          <w:color w:val="000000" w:themeColor="text1"/>
          <w:sz w:val="24"/>
          <w:szCs w:val="24"/>
        </w:rPr>
        <w:t>NO OFRECER</w:t>
      </w:r>
      <w:r w:rsidRPr="00722AA9">
        <w:rPr>
          <w:color w:val="000000" w:themeColor="text1"/>
          <w:sz w:val="24"/>
          <w:szCs w:val="24"/>
        </w:rPr>
        <w:t xml:space="preserve"> y </w:t>
      </w:r>
      <w:r w:rsidRPr="00722AA9">
        <w:rPr>
          <w:b/>
          <w:bCs/>
          <w:color w:val="000000" w:themeColor="text1"/>
          <w:sz w:val="24"/>
          <w:szCs w:val="24"/>
        </w:rPr>
        <w:t>NO DAR</w:t>
      </w:r>
      <w:r w:rsidRPr="00722AA9">
        <w:rPr>
          <w:color w:val="000000" w:themeColor="text1"/>
          <w:sz w:val="24"/>
          <w:szCs w:val="24"/>
        </w:rPr>
        <w:t xml:space="preserve"> dádivas, sobornos o cualquier forma de halago, retribuciones o prebenda a servidores públicos o asesores de Hospital Local de Obando ESE o de las Entidades Compradoras, directamente o a través de sus empleados, contratistas o terceros, o manipulación alguna de los simuladores u Órdenes de Compra. </w:t>
      </w:r>
    </w:p>
    <w:p w14:paraId="3C4D2BA7" w14:textId="77777777" w:rsidR="00322396" w:rsidRPr="00722AA9" w:rsidRDefault="00322396" w:rsidP="00322396">
      <w:pPr>
        <w:spacing w:line="276" w:lineRule="auto"/>
        <w:ind w:left="345"/>
        <w:rPr>
          <w:color w:val="000000" w:themeColor="text1"/>
          <w:sz w:val="24"/>
          <w:szCs w:val="24"/>
        </w:rPr>
      </w:pPr>
    </w:p>
    <w:p w14:paraId="779072FE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45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Nos comprometemos a no efectuar acuerdos, o realizar actos o conductas que tengan por objeto o efecto las prácticas anticompetitivas.</w:t>
      </w:r>
    </w:p>
    <w:p w14:paraId="7B98657E" w14:textId="77777777" w:rsidR="00322396" w:rsidRPr="00722AA9" w:rsidRDefault="00322396" w:rsidP="00322396">
      <w:pPr>
        <w:pStyle w:val="Prrafodelista"/>
        <w:spacing w:line="276" w:lineRule="auto"/>
        <w:rPr>
          <w:color w:val="000000" w:themeColor="text1"/>
          <w:sz w:val="24"/>
          <w:szCs w:val="24"/>
        </w:rPr>
      </w:pPr>
    </w:p>
    <w:p w14:paraId="207A9048" w14:textId="77777777" w:rsidR="00322396" w:rsidRPr="00722AA9" w:rsidRDefault="00322396" w:rsidP="00322396">
      <w:pPr>
        <w:spacing w:line="276" w:lineRule="auto"/>
        <w:ind w:left="345"/>
        <w:rPr>
          <w:color w:val="000000" w:themeColor="text1"/>
          <w:sz w:val="24"/>
          <w:szCs w:val="24"/>
        </w:rPr>
      </w:pPr>
    </w:p>
    <w:p w14:paraId="18FDD73A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Nos comprometemos a revelar y entregar la información que sobre el Instrumento de Agregación de Demanda en referencia objeto del contrato nos soliciten los organismos de control de la República de Colombia. </w:t>
      </w:r>
    </w:p>
    <w:p w14:paraId="5D3680F8" w14:textId="77777777" w:rsidR="00322396" w:rsidRPr="00722AA9" w:rsidRDefault="00322396" w:rsidP="00322396">
      <w:pPr>
        <w:spacing w:line="276" w:lineRule="auto"/>
        <w:ind w:left="345"/>
        <w:rPr>
          <w:color w:val="000000" w:themeColor="text1"/>
          <w:sz w:val="24"/>
          <w:szCs w:val="24"/>
        </w:rPr>
      </w:pPr>
    </w:p>
    <w:p w14:paraId="0EFE8D14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lastRenderedPageBreak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676E9B8" w14:textId="77777777" w:rsidR="00322396" w:rsidRPr="00722AA9" w:rsidRDefault="00322396" w:rsidP="00322396">
      <w:pPr>
        <w:pStyle w:val="Prrafodelista"/>
        <w:spacing w:line="276" w:lineRule="auto"/>
        <w:rPr>
          <w:color w:val="000000" w:themeColor="text1"/>
          <w:sz w:val="24"/>
          <w:szCs w:val="24"/>
        </w:rPr>
      </w:pPr>
    </w:p>
    <w:p w14:paraId="2AF10D30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Las comunicaciones que se formulen por parte del proponente se realizarán de manera exclusiva a través de los medios y procedimientos previstos en los Términos de Condiciones.</w:t>
      </w:r>
    </w:p>
    <w:p w14:paraId="7C93C001" w14:textId="77777777" w:rsidR="00322396" w:rsidRPr="00722AA9" w:rsidRDefault="00322396" w:rsidP="00322396">
      <w:pPr>
        <w:pStyle w:val="Prrafodelista"/>
        <w:spacing w:line="276" w:lineRule="auto"/>
        <w:rPr>
          <w:color w:val="000000" w:themeColor="text1"/>
          <w:sz w:val="24"/>
          <w:szCs w:val="24"/>
        </w:rPr>
      </w:pPr>
    </w:p>
    <w:p w14:paraId="4B39D0D6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No incurrir en falsedad o adulteración de los documentos exigidos para cumplir con los requisitos precontractuales, ni en su ejecución.</w:t>
      </w:r>
    </w:p>
    <w:p w14:paraId="040D7FEE" w14:textId="77777777" w:rsidR="00322396" w:rsidRPr="00722AA9" w:rsidRDefault="00322396" w:rsidP="00322396">
      <w:pPr>
        <w:spacing w:line="276" w:lineRule="auto"/>
        <w:ind w:left="360"/>
        <w:rPr>
          <w:color w:val="000000" w:themeColor="text1"/>
          <w:sz w:val="24"/>
          <w:szCs w:val="24"/>
        </w:rPr>
      </w:pPr>
    </w:p>
    <w:p w14:paraId="14F18D4E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Igualmente se acepta que durante la verificación de los ofrecimientos se respetara el espíritu de la Ley Aplicable y los aspectos de fondo por encima de la forma, buscando siempre favorecer la libre competencia.</w:t>
      </w:r>
    </w:p>
    <w:p w14:paraId="11C69386" w14:textId="77777777" w:rsidR="00322396" w:rsidRPr="00722AA9" w:rsidRDefault="00322396" w:rsidP="00322396">
      <w:pPr>
        <w:spacing w:line="276" w:lineRule="auto"/>
        <w:ind w:left="360"/>
        <w:rPr>
          <w:color w:val="000000" w:themeColor="text1"/>
          <w:sz w:val="24"/>
          <w:szCs w:val="24"/>
        </w:rPr>
      </w:pPr>
    </w:p>
    <w:p w14:paraId="0A163946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Actuar con lealtad y respeto hacia los demás interesados y/o proveedores, así como frente a la Entidad. Por lo tanto, abstenerse de utilizar herramientas para dilatar las actuaciones.</w:t>
      </w:r>
    </w:p>
    <w:p w14:paraId="119FF1BF" w14:textId="77777777" w:rsidR="00322396" w:rsidRPr="00722AA9" w:rsidRDefault="00322396" w:rsidP="00322396">
      <w:pPr>
        <w:pStyle w:val="Prrafodelista"/>
        <w:spacing w:line="276" w:lineRule="auto"/>
        <w:rPr>
          <w:color w:val="000000" w:themeColor="text1"/>
          <w:sz w:val="24"/>
          <w:szCs w:val="24"/>
        </w:rPr>
      </w:pPr>
    </w:p>
    <w:p w14:paraId="4009F285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Así mismo, interesado y/o proveedor (en adelante cualquiera, los “Obligados”), se comprometen a:</w:t>
      </w:r>
    </w:p>
    <w:p w14:paraId="58A9B2C1" w14:textId="77777777" w:rsidR="00322396" w:rsidRPr="00722AA9" w:rsidRDefault="00322396" w:rsidP="00322396">
      <w:pPr>
        <w:spacing w:line="276" w:lineRule="auto"/>
        <w:ind w:left="360"/>
        <w:rPr>
          <w:color w:val="000000" w:themeColor="text1"/>
          <w:sz w:val="24"/>
          <w:szCs w:val="24"/>
        </w:rPr>
      </w:pPr>
    </w:p>
    <w:p w14:paraId="013B792C" w14:textId="77777777" w:rsidR="00322396" w:rsidRPr="00722AA9" w:rsidRDefault="00322396" w:rsidP="00322396">
      <w:pPr>
        <w:pStyle w:val="Prrafodelista"/>
        <w:widowControl/>
        <w:numPr>
          <w:ilvl w:val="1"/>
          <w:numId w:val="8"/>
        </w:numPr>
        <w:autoSpaceDE/>
        <w:autoSpaceDN/>
        <w:spacing w:line="276" w:lineRule="auto"/>
        <w:ind w:left="851" w:hanging="491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Suscribir entre los empleados, proveedores y subcontratistas un pacto ético de conducta que garantice la probidad y transparencia de las actuaciones de todos los involucrados en la preparación de la Propuesta y en la ejecución del objeto contractual. (No es necesario adjuntarlo con este formato).</w:t>
      </w:r>
    </w:p>
    <w:p w14:paraId="61A44567" w14:textId="77777777" w:rsidR="00322396" w:rsidRPr="00722AA9" w:rsidRDefault="00322396" w:rsidP="00322396">
      <w:pPr>
        <w:spacing w:line="276" w:lineRule="auto"/>
        <w:ind w:left="644"/>
        <w:rPr>
          <w:color w:val="000000" w:themeColor="text1"/>
          <w:sz w:val="24"/>
          <w:szCs w:val="24"/>
        </w:rPr>
      </w:pPr>
    </w:p>
    <w:p w14:paraId="76077800" w14:textId="77777777" w:rsidR="00322396" w:rsidRPr="00722AA9" w:rsidRDefault="00322396" w:rsidP="00322396">
      <w:pPr>
        <w:pStyle w:val="Prrafodelista"/>
        <w:widowControl/>
        <w:numPr>
          <w:ilvl w:val="1"/>
          <w:numId w:val="8"/>
        </w:numPr>
        <w:autoSpaceDE/>
        <w:autoSpaceDN/>
        <w:spacing w:line="276" w:lineRule="auto"/>
        <w:ind w:left="851" w:hanging="491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No ofrecer trabajo como parte del Obligado que resulte vinculado al Objeto contractual a ningún funcionario público o contratista vinculados, o que hayan trabajado, en la Entidad ni a sus familiares en primer grado de consanguinidad, segundo de afinidad o primero civil a partir de la suscripción del contrato y hasta el año siguiente a la finalización del contrato (incluida prórroga en caso de llegarse a dar).</w:t>
      </w:r>
    </w:p>
    <w:p w14:paraId="17939FC6" w14:textId="77777777" w:rsidR="00322396" w:rsidRPr="00722AA9" w:rsidRDefault="00322396" w:rsidP="00322396">
      <w:pPr>
        <w:spacing w:line="276" w:lineRule="auto"/>
        <w:ind w:left="644"/>
        <w:rPr>
          <w:color w:val="000000" w:themeColor="text1"/>
          <w:sz w:val="24"/>
          <w:szCs w:val="24"/>
        </w:rPr>
      </w:pPr>
    </w:p>
    <w:p w14:paraId="15652781" w14:textId="77777777" w:rsidR="00322396" w:rsidRPr="00722AA9" w:rsidRDefault="00322396" w:rsidP="00322396">
      <w:pPr>
        <w:pStyle w:val="Prrafodelista"/>
        <w:widowControl/>
        <w:numPr>
          <w:ilvl w:val="1"/>
          <w:numId w:val="8"/>
        </w:numPr>
        <w:autoSpaceDE/>
        <w:autoSpaceDN/>
        <w:spacing w:line="276" w:lineRule="auto"/>
        <w:ind w:left="851" w:hanging="491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No ofrecer gratificaciones o atenciones en especie, ni financiar fiestas, recepciones u homenajes a funcionarios públicos o contratistas durante las diferentes etapas del proceso de selección ni durante la ejecución del contrato.</w:t>
      </w:r>
    </w:p>
    <w:p w14:paraId="64A938A8" w14:textId="77777777" w:rsidR="00322396" w:rsidRPr="00722AA9" w:rsidRDefault="00322396" w:rsidP="00322396">
      <w:pPr>
        <w:spacing w:line="276" w:lineRule="auto"/>
        <w:ind w:left="360"/>
        <w:rPr>
          <w:color w:val="000000" w:themeColor="text1"/>
          <w:sz w:val="24"/>
          <w:szCs w:val="24"/>
        </w:rPr>
      </w:pPr>
    </w:p>
    <w:p w14:paraId="4AEF7918" w14:textId="77777777" w:rsidR="00322396" w:rsidRPr="00722AA9" w:rsidRDefault="00322396" w:rsidP="00322396">
      <w:pPr>
        <w:widowControl/>
        <w:numPr>
          <w:ilvl w:val="0"/>
          <w:numId w:val="8"/>
        </w:numPr>
        <w:autoSpaceDE/>
        <w:autoSpaceDN/>
        <w:spacing w:line="276" w:lineRule="auto"/>
        <w:ind w:left="360"/>
        <w:jc w:val="both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lastRenderedPageBreak/>
        <w:t xml:space="preserve">Se reitera que conductas como las descritas serán judicializadas y constituyen faltas penales y/o disciplinarias muy graves y que afectan a la ciudadanía y la credibilidad y confianza en la contratación con las entidades del estado. </w:t>
      </w:r>
    </w:p>
    <w:p w14:paraId="4C7672B2" w14:textId="77777777" w:rsidR="00322396" w:rsidRPr="00722AA9" w:rsidRDefault="00322396" w:rsidP="00322396">
      <w:pPr>
        <w:spacing w:line="276" w:lineRule="auto"/>
        <w:rPr>
          <w:b/>
          <w:color w:val="000000" w:themeColor="text1"/>
          <w:sz w:val="24"/>
          <w:szCs w:val="24"/>
        </w:rPr>
      </w:pPr>
    </w:p>
    <w:p w14:paraId="44FF4591" w14:textId="77777777" w:rsidR="00322396" w:rsidRDefault="00322396" w:rsidP="00322396">
      <w:pPr>
        <w:spacing w:line="276" w:lineRule="auto"/>
        <w:rPr>
          <w:b/>
          <w:color w:val="000000" w:themeColor="text1"/>
          <w:sz w:val="24"/>
          <w:szCs w:val="24"/>
        </w:rPr>
      </w:pPr>
    </w:p>
    <w:p w14:paraId="101CA13F" w14:textId="77777777" w:rsidR="00322396" w:rsidRDefault="00322396" w:rsidP="00322396">
      <w:pPr>
        <w:spacing w:line="276" w:lineRule="auto"/>
        <w:rPr>
          <w:b/>
          <w:color w:val="000000" w:themeColor="text1"/>
          <w:sz w:val="24"/>
          <w:szCs w:val="24"/>
        </w:rPr>
      </w:pPr>
    </w:p>
    <w:p w14:paraId="771AF4EC" w14:textId="77777777" w:rsidR="00322396" w:rsidRPr="00722AA9" w:rsidRDefault="00322396" w:rsidP="00322396">
      <w:pPr>
        <w:spacing w:line="276" w:lineRule="auto"/>
        <w:rPr>
          <w:b/>
          <w:color w:val="000000" w:themeColor="text1"/>
          <w:sz w:val="24"/>
          <w:szCs w:val="24"/>
        </w:rPr>
      </w:pPr>
      <w:r w:rsidRPr="00722AA9">
        <w:rPr>
          <w:b/>
          <w:color w:val="000000" w:themeColor="text1"/>
          <w:sz w:val="24"/>
          <w:szCs w:val="24"/>
        </w:rPr>
        <w:t xml:space="preserve">Firma representante legal del proponente </w:t>
      </w:r>
    </w:p>
    <w:p w14:paraId="6032EEE7" w14:textId="77777777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</w:p>
    <w:p w14:paraId="3562B1FF" w14:textId="6C44331F" w:rsidR="00322396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930804" wp14:editId="3EF3D627">
                <wp:simplePos x="0" y="0"/>
                <wp:positionH relativeFrom="column">
                  <wp:posOffset>4746418</wp:posOffset>
                </wp:positionH>
                <wp:positionV relativeFrom="paragraph">
                  <wp:posOffset>50977</wp:posOffset>
                </wp:positionV>
                <wp:extent cx="1266825" cy="1228725"/>
                <wp:effectExtent l="0" t="0" r="28575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228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175D4B" id="Rectángulo redondeado 1" o:spid="_x0000_s1026" style="position:absolute;margin-left:373.75pt;margin-top:4pt;width:99.75pt;height:9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" fillcolor="white [3201]" strokecolor="black [3200]" strokeweight="2pt"/>
            </w:pict>
          </mc:Fallback>
        </mc:AlternateContent>
      </w:r>
    </w:p>
    <w:p w14:paraId="1D0406C9" w14:textId="171C6F95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Nombre/Razón Social:</w:t>
      </w:r>
      <w:r>
        <w:rPr>
          <w:color w:val="000000" w:themeColor="text1"/>
          <w:sz w:val="24"/>
          <w:szCs w:val="24"/>
        </w:rPr>
        <w:t xml:space="preserve">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  </w:t>
      </w:r>
      <w:r>
        <w:rPr>
          <w:color w:val="000000" w:themeColor="text1"/>
          <w:sz w:val="24"/>
          <w:szCs w:val="24"/>
        </w:rPr>
        <w:tab/>
      </w:r>
    </w:p>
    <w:p w14:paraId="3E8511F4" w14:textId="77777777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Representante Legal:</w:t>
      </w:r>
    </w:p>
    <w:p w14:paraId="120E9BAE" w14:textId="77777777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Documento de Identidad:</w:t>
      </w:r>
    </w:p>
    <w:p w14:paraId="5577141D" w14:textId="77777777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NIT:</w:t>
      </w:r>
    </w:p>
    <w:p w14:paraId="544B7553" w14:textId="77777777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Dirección Física y Ciudad:</w:t>
      </w:r>
    </w:p>
    <w:p w14:paraId="6DE0D45B" w14:textId="77777777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>Correo Principal:</w:t>
      </w:r>
    </w:p>
    <w:p w14:paraId="653F93C7" w14:textId="4322629D" w:rsidR="00322396" w:rsidRPr="00722AA9" w:rsidRDefault="00322396" w:rsidP="00322396">
      <w:pPr>
        <w:spacing w:line="276" w:lineRule="auto"/>
        <w:rPr>
          <w:color w:val="000000" w:themeColor="text1"/>
          <w:sz w:val="24"/>
          <w:szCs w:val="24"/>
        </w:rPr>
      </w:pPr>
      <w:r w:rsidRPr="00722AA9">
        <w:rPr>
          <w:color w:val="000000" w:themeColor="text1"/>
          <w:sz w:val="24"/>
          <w:szCs w:val="24"/>
        </w:rPr>
        <w:t xml:space="preserve">Teléfono: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 </w:t>
      </w:r>
      <w:r>
        <w:rPr>
          <w:color w:val="000000" w:themeColor="text1"/>
          <w:sz w:val="24"/>
          <w:szCs w:val="24"/>
        </w:rPr>
        <w:tab/>
        <w:t xml:space="preserve">       </w:t>
      </w:r>
      <w:bookmarkStart w:id="0" w:name="_GoBack"/>
      <w:bookmarkEnd w:id="0"/>
      <w:r>
        <w:rPr>
          <w:color w:val="000000" w:themeColor="text1"/>
          <w:sz w:val="24"/>
          <w:szCs w:val="24"/>
        </w:rPr>
        <w:t xml:space="preserve"> Huella Dactilar </w:t>
      </w:r>
    </w:p>
    <w:p w14:paraId="2E477487" w14:textId="77777777" w:rsidR="00493D6C" w:rsidRPr="00322396" w:rsidRDefault="00493D6C" w:rsidP="00322396"/>
    <w:sectPr w:rsidR="00493D6C" w:rsidRPr="00322396" w:rsidSect="00D666D8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134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6B6BAC" w14:textId="77777777" w:rsidR="002B4A1B" w:rsidRDefault="002B4A1B" w:rsidP="00357981">
      <w:r>
        <w:separator/>
      </w:r>
    </w:p>
  </w:endnote>
  <w:endnote w:type="continuationSeparator" w:id="0">
    <w:p w14:paraId="5A74F2AD" w14:textId="77777777" w:rsidR="002B4A1B" w:rsidRDefault="002B4A1B" w:rsidP="0035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C7336" w14:textId="77777777" w:rsidR="001F637B" w:rsidRPr="00652886" w:rsidRDefault="001F637B" w:rsidP="001F637B">
    <w:pPr>
      <w:spacing w:line="244" w:lineRule="auto"/>
      <w:ind w:left="2297" w:right="18" w:hanging="2278"/>
      <w:jc w:val="center"/>
      <w:rPr>
        <w:color w:val="323232"/>
        <w:sz w:val="21"/>
      </w:rPr>
    </w:pPr>
    <w:r w:rsidRPr="00652886">
      <w:rPr>
        <w:color w:val="323232"/>
        <w:sz w:val="21"/>
      </w:rPr>
      <w:t>__________________________________________________________________________________</w:t>
    </w:r>
  </w:p>
  <w:p w14:paraId="148C8FD9" w14:textId="77777777" w:rsidR="001F637B" w:rsidRPr="00652886" w:rsidRDefault="001F637B" w:rsidP="001F637B">
    <w:pPr>
      <w:spacing w:line="244" w:lineRule="auto"/>
      <w:ind w:left="2297" w:right="18" w:hanging="2278"/>
      <w:jc w:val="center"/>
      <w:rPr>
        <w:color w:val="323232"/>
        <w:sz w:val="21"/>
      </w:rPr>
    </w:pPr>
    <w:r w:rsidRPr="00652886">
      <w:rPr>
        <w:color w:val="323232"/>
        <w:sz w:val="21"/>
      </w:rPr>
      <w:t xml:space="preserve">Obando Valle, Calle 6ª No. 2-90 – Teléfonos 2053111 – 2053734 – Fax Ext. 113 </w:t>
    </w:r>
  </w:p>
  <w:p w14:paraId="6F773845" w14:textId="77777777" w:rsidR="001F637B" w:rsidRPr="001F637B" w:rsidRDefault="001F637B" w:rsidP="001F637B">
    <w:pPr>
      <w:spacing w:line="244" w:lineRule="auto"/>
      <w:ind w:left="2297" w:right="18" w:hanging="2278"/>
      <w:jc w:val="center"/>
      <w:rPr>
        <w:sz w:val="21"/>
        <w:lang w:val="en-US"/>
      </w:rPr>
    </w:pPr>
    <w:r w:rsidRPr="001F637B">
      <w:rPr>
        <w:color w:val="323232"/>
        <w:sz w:val="21"/>
        <w:lang w:val="en-US"/>
      </w:rPr>
      <w:t xml:space="preserve">E-mail:  </w:t>
    </w:r>
    <w:hyperlink r:id="rId1">
      <w:r w:rsidRPr="001F637B">
        <w:rPr>
          <w:color w:val="323232"/>
          <w:sz w:val="21"/>
          <w:lang w:val="en-US"/>
        </w:rPr>
        <w:t>hosloban@hotmail.com</w:t>
      </w:r>
    </w:hyperlink>
  </w:p>
  <w:p w14:paraId="4BB690FF" w14:textId="77777777" w:rsidR="001F637B" w:rsidRDefault="001F63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061C" w14:textId="77777777" w:rsidR="002B4A1B" w:rsidRDefault="002B4A1B" w:rsidP="00357981">
      <w:r>
        <w:separator/>
      </w:r>
    </w:p>
  </w:footnote>
  <w:footnote w:type="continuationSeparator" w:id="0">
    <w:p w14:paraId="2B975CF9" w14:textId="77777777" w:rsidR="002B4A1B" w:rsidRDefault="002B4A1B" w:rsidP="00357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9B04B" w14:textId="77777777" w:rsidR="001C6215" w:rsidRDefault="002B4A1B">
    <w:pPr>
      <w:pStyle w:val="Encabezado"/>
    </w:pPr>
    <w:r>
      <w:rPr>
        <w:noProof/>
      </w:rPr>
      <w:pict w14:anchorId="095825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1980282" o:spid="_x0000_s2051" type="#_x0000_t75" style="position:absolute;margin-left:0;margin-top:0;width:498.25pt;height:452.85pt;z-index:-251655168;mso-position-horizontal:center;mso-position-horizontal-relative:margin;mso-position-vertical:center;mso-position-vertical-relative:margin" o:allowincell="f">
          <v:imagedata r:id="rId1" o:title="SOLO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Normal"/>
      <w:tblW w:w="10106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68"/>
      <w:gridCol w:w="5482"/>
      <w:gridCol w:w="2456"/>
    </w:tblGrid>
    <w:tr w:rsidR="00C4644B" w:rsidRPr="00D40939" w14:paraId="3374B21D" w14:textId="77777777" w:rsidTr="00C4644B">
      <w:trPr>
        <w:trHeight w:hRule="exact" w:val="859"/>
        <w:jc w:val="center"/>
      </w:trPr>
      <w:tc>
        <w:tcPr>
          <w:tcW w:w="2168" w:type="dxa"/>
          <w:vMerge w:val="restart"/>
          <w:tcBorders>
            <w:left w:val="single" w:sz="3" w:space="0" w:color="000000"/>
          </w:tcBorders>
        </w:tcPr>
        <w:p w14:paraId="6ADA5AD7" w14:textId="03EC7ED7" w:rsidR="00C4644B" w:rsidRPr="00D40939" w:rsidRDefault="00C4644B" w:rsidP="000D5589">
          <w:pPr>
            <w:pStyle w:val="TableParagraph"/>
            <w:rPr>
              <w:rFonts w:ascii="Times New Roman"/>
              <w:sz w:val="20"/>
              <w:lang w:val="es-CO"/>
            </w:rPr>
          </w:pPr>
          <w:r w:rsidRPr="00D40939">
            <w:rPr>
              <w:rFonts w:ascii="Times New Roman"/>
              <w:noProof/>
              <w:sz w:val="20"/>
              <w:lang w:val="es-CO" w:bidi="ar-SA"/>
            </w:rPr>
            <w:drawing>
              <wp:anchor distT="0" distB="0" distL="114300" distR="114300" simplePos="0" relativeHeight="251659264" behindDoc="0" locked="0" layoutInCell="1" allowOverlap="1" wp14:anchorId="25DABFCA" wp14:editId="53FC7991">
                <wp:simplePos x="0" y="0"/>
                <wp:positionH relativeFrom="margin">
                  <wp:align>center</wp:align>
                </wp:positionH>
                <wp:positionV relativeFrom="margin">
                  <wp:posOffset>109717</wp:posOffset>
                </wp:positionV>
                <wp:extent cx="1231900" cy="1122045"/>
                <wp:effectExtent l="0" t="0" r="6350" b="1905"/>
                <wp:wrapSquare wrapText="bothSides"/>
                <wp:docPr id="143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1900" cy="11220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5DBDD92" w14:textId="77777777" w:rsidR="00C4644B" w:rsidRPr="00D40939" w:rsidRDefault="00C4644B" w:rsidP="000D5589">
          <w:pPr>
            <w:pStyle w:val="TableParagraph"/>
            <w:spacing w:before="1"/>
            <w:rPr>
              <w:rFonts w:ascii="Times New Roman"/>
              <w:sz w:val="11"/>
              <w:lang w:val="es-CO"/>
            </w:rPr>
          </w:pPr>
        </w:p>
        <w:p w14:paraId="6ED0006E" w14:textId="77777777" w:rsidR="00C4644B" w:rsidRPr="00D40939" w:rsidRDefault="00C4644B" w:rsidP="000D5589">
          <w:pPr>
            <w:pStyle w:val="TableParagraph"/>
            <w:ind w:left="388"/>
            <w:rPr>
              <w:rFonts w:ascii="Times New Roman"/>
              <w:sz w:val="20"/>
              <w:lang w:val="es-CO"/>
            </w:rPr>
          </w:pPr>
        </w:p>
        <w:p w14:paraId="3CAD665C" w14:textId="77777777" w:rsidR="00C4644B" w:rsidRPr="00D40939" w:rsidRDefault="00C4644B" w:rsidP="000D5589">
          <w:pPr>
            <w:pStyle w:val="TableParagraph"/>
            <w:rPr>
              <w:rFonts w:ascii="Times New Roman"/>
              <w:sz w:val="20"/>
              <w:lang w:val="es-CO"/>
            </w:rPr>
          </w:pPr>
        </w:p>
        <w:p w14:paraId="633CAE90" w14:textId="77777777" w:rsidR="00C4644B" w:rsidRPr="00D40939" w:rsidRDefault="00C4644B" w:rsidP="000D5589">
          <w:pPr>
            <w:pStyle w:val="TableParagraph"/>
            <w:rPr>
              <w:rFonts w:ascii="Times New Roman"/>
              <w:sz w:val="20"/>
              <w:lang w:val="es-CO"/>
            </w:rPr>
          </w:pPr>
        </w:p>
      </w:tc>
      <w:tc>
        <w:tcPr>
          <w:tcW w:w="5482" w:type="dxa"/>
        </w:tcPr>
        <w:p w14:paraId="2A01ADAB" w14:textId="77777777" w:rsidR="00C4644B" w:rsidRPr="00252FA6" w:rsidRDefault="00C4644B" w:rsidP="000D5589">
          <w:pPr>
            <w:pStyle w:val="TableParagraph"/>
            <w:spacing w:before="132" w:line="242" w:lineRule="auto"/>
            <w:ind w:left="794" w:right="795"/>
            <w:jc w:val="center"/>
            <w:rPr>
              <w:b/>
              <w:sz w:val="20"/>
              <w:szCs w:val="20"/>
              <w:lang w:val="es-CO"/>
            </w:rPr>
          </w:pPr>
          <w:r w:rsidRPr="00252FA6">
            <w:rPr>
              <w:b/>
              <w:sz w:val="20"/>
              <w:szCs w:val="20"/>
              <w:lang w:val="es-CO"/>
            </w:rPr>
            <w:t>HOSPITAL LOCAL DE OBANDO E.S.E. VALLE DEL CAUCA</w:t>
          </w:r>
        </w:p>
        <w:p w14:paraId="1D704D6B" w14:textId="77777777" w:rsidR="00C4644B" w:rsidRPr="00252FA6" w:rsidRDefault="00C4644B" w:rsidP="000D5589">
          <w:pPr>
            <w:pStyle w:val="TableParagraph"/>
            <w:spacing w:before="3"/>
            <w:ind w:left="795" w:right="795"/>
            <w:jc w:val="center"/>
            <w:rPr>
              <w:b/>
              <w:sz w:val="20"/>
              <w:szCs w:val="20"/>
              <w:lang w:val="es-CO"/>
            </w:rPr>
          </w:pPr>
          <w:r w:rsidRPr="00252FA6">
            <w:rPr>
              <w:b/>
              <w:sz w:val="20"/>
              <w:szCs w:val="20"/>
              <w:lang w:val="es-CO"/>
            </w:rPr>
            <w:t>NIT. 891.901.041-1</w:t>
          </w:r>
        </w:p>
      </w:tc>
      <w:tc>
        <w:tcPr>
          <w:tcW w:w="2456" w:type="dxa"/>
          <w:tcBorders>
            <w:right w:val="single" w:sz="3" w:space="0" w:color="000000"/>
          </w:tcBorders>
          <w:vAlign w:val="center"/>
        </w:tcPr>
        <w:p w14:paraId="7856C29B" w14:textId="77777777" w:rsidR="00C4644B" w:rsidRPr="00252FA6" w:rsidRDefault="00C4644B" w:rsidP="0094710F">
          <w:pPr>
            <w:pStyle w:val="TableParagraph"/>
            <w:spacing w:before="127"/>
            <w:ind w:left="62"/>
            <w:rPr>
              <w:b/>
              <w:sz w:val="20"/>
              <w:szCs w:val="20"/>
              <w:lang w:val="es-CO"/>
            </w:rPr>
          </w:pPr>
          <w:r>
            <w:rPr>
              <w:b/>
              <w:sz w:val="20"/>
              <w:szCs w:val="20"/>
              <w:lang w:val="es-CO"/>
            </w:rPr>
            <w:t xml:space="preserve">CÓDIGO: </w:t>
          </w:r>
          <w:r w:rsidR="00511968">
            <w:rPr>
              <w:b/>
              <w:sz w:val="20"/>
              <w:szCs w:val="20"/>
            </w:rPr>
            <w:t>GI-GD-FO-10</w:t>
          </w:r>
        </w:p>
      </w:tc>
    </w:tr>
    <w:tr w:rsidR="00C4644B" w:rsidRPr="00D40939" w14:paraId="604DC70A" w14:textId="77777777" w:rsidTr="00C4644B">
      <w:trPr>
        <w:trHeight w:hRule="exact" w:val="389"/>
        <w:jc w:val="center"/>
      </w:trPr>
      <w:tc>
        <w:tcPr>
          <w:tcW w:w="2168" w:type="dxa"/>
          <w:vMerge/>
          <w:tcBorders>
            <w:left w:val="single" w:sz="3" w:space="0" w:color="000000"/>
          </w:tcBorders>
        </w:tcPr>
        <w:p w14:paraId="1EE1DB7A" w14:textId="77777777" w:rsidR="00C4644B" w:rsidRPr="00D40939" w:rsidRDefault="00C4644B" w:rsidP="000D5589">
          <w:pPr>
            <w:rPr>
              <w:lang w:val="es-CO"/>
            </w:rPr>
          </w:pPr>
        </w:p>
      </w:tc>
      <w:tc>
        <w:tcPr>
          <w:tcW w:w="5482" w:type="dxa"/>
          <w:vMerge w:val="restart"/>
          <w:vAlign w:val="center"/>
        </w:tcPr>
        <w:p w14:paraId="59ADA219" w14:textId="0FE7FA2E" w:rsidR="00322396" w:rsidRDefault="00322396" w:rsidP="0084131A">
          <w:pPr>
            <w:pStyle w:val="TableParagraph"/>
            <w:spacing w:line="242" w:lineRule="auto"/>
            <w:ind w:left="1199" w:hanging="608"/>
            <w:rPr>
              <w:b/>
              <w:sz w:val="20"/>
              <w:szCs w:val="20"/>
              <w:lang w:val="es-CO"/>
            </w:rPr>
          </w:pPr>
        </w:p>
        <w:p w14:paraId="51756F48" w14:textId="7C8661DA" w:rsidR="00C4644B" w:rsidRPr="00322396" w:rsidRDefault="00322396" w:rsidP="00322396">
          <w:pPr>
            <w:jc w:val="center"/>
            <w:rPr>
              <w:b/>
            </w:rPr>
          </w:pPr>
          <w:r w:rsidRPr="00322396">
            <w:rPr>
              <w:b/>
            </w:rPr>
            <w:t>FORMATO</w:t>
          </w:r>
        </w:p>
      </w:tc>
      <w:tc>
        <w:tcPr>
          <w:tcW w:w="2456" w:type="dxa"/>
          <w:tcBorders>
            <w:right w:val="single" w:sz="3" w:space="0" w:color="000000"/>
          </w:tcBorders>
          <w:vAlign w:val="center"/>
        </w:tcPr>
        <w:p w14:paraId="75307D8F" w14:textId="77777777" w:rsidR="00C4644B" w:rsidRPr="00252FA6" w:rsidRDefault="0094710F" w:rsidP="00C4644B">
          <w:pPr>
            <w:pStyle w:val="TableParagraph"/>
            <w:spacing w:before="64"/>
            <w:ind w:left="62"/>
            <w:rPr>
              <w:b/>
              <w:sz w:val="20"/>
              <w:szCs w:val="20"/>
              <w:lang w:val="es-CO"/>
            </w:rPr>
          </w:pPr>
          <w:r>
            <w:rPr>
              <w:b/>
              <w:sz w:val="20"/>
              <w:szCs w:val="20"/>
              <w:lang w:val="es-CO"/>
            </w:rPr>
            <w:t xml:space="preserve">VERSION: </w:t>
          </w:r>
          <w:r w:rsidR="00511968">
            <w:rPr>
              <w:b/>
              <w:sz w:val="20"/>
              <w:szCs w:val="20"/>
              <w:lang w:val="es-CO"/>
            </w:rPr>
            <w:t>01</w:t>
          </w:r>
        </w:p>
      </w:tc>
    </w:tr>
    <w:tr w:rsidR="00C4644B" w:rsidRPr="00D40939" w14:paraId="050C973B" w14:textId="77777777" w:rsidTr="00C4644B">
      <w:trPr>
        <w:trHeight w:hRule="exact" w:val="386"/>
        <w:jc w:val="center"/>
      </w:trPr>
      <w:tc>
        <w:tcPr>
          <w:tcW w:w="2168" w:type="dxa"/>
          <w:vMerge/>
          <w:tcBorders>
            <w:left w:val="single" w:sz="3" w:space="0" w:color="000000"/>
          </w:tcBorders>
        </w:tcPr>
        <w:p w14:paraId="22D9C0A6" w14:textId="77777777" w:rsidR="00C4644B" w:rsidRPr="00D40939" w:rsidRDefault="00C4644B" w:rsidP="000D5589">
          <w:pPr>
            <w:rPr>
              <w:lang w:val="es-CO"/>
            </w:rPr>
          </w:pPr>
        </w:p>
      </w:tc>
      <w:tc>
        <w:tcPr>
          <w:tcW w:w="5482" w:type="dxa"/>
          <w:vMerge/>
        </w:tcPr>
        <w:p w14:paraId="16C05701" w14:textId="77777777" w:rsidR="00C4644B" w:rsidRPr="00252FA6" w:rsidRDefault="00C4644B" w:rsidP="000D5589">
          <w:pPr>
            <w:rPr>
              <w:sz w:val="20"/>
              <w:szCs w:val="20"/>
              <w:lang w:val="es-CO"/>
            </w:rPr>
          </w:pPr>
        </w:p>
      </w:tc>
      <w:tc>
        <w:tcPr>
          <w:tcW w:w="2456" w:type="dxa"/>
          <w:tcBorders>
            <w:right w:val="single" w:sz="3" w:space="0" w:color="000000"/>
          </w:tcBorders>
          <w:vAlign w:val="center"/>
        </w:tcPr>
        <w:p w14:paraId="6BD68BC4" w14:textId="77777777" w:rsidR="00C4644B" w:rsidRDefault="000650DA" w:rsidP="00C4644B">
          <w:pPr>
            <w:pStyle w:val="TableParagraph"/>
            <w:spacing w:before="67"/>
            <w:ind w:left="62"/>
            <w:rPr>
              <w:b/>
              <w:sz w:val="20"/>
              <w:szCs w:val="20"/>
              <w:lang w:val="es-CO"/>
            </w:rPr>
          </w:pPr>
          <w:r>
            <w:rPr>
              <w:b/>
              <w:sz w:val="20"/>
              <w:szCs w:val="20"/>
              <w:lang w:val="es-CO"/>
            </w:rPr>
            <w:t xml:space="preserve">FECHA: </w:t>
          </w:r>
          <w:r w:rsidR="00511968">
            <w:rPr>
              <w:b/>
              <w:sz w:val="20"/>
              <w:szCs w:val="20"/>
              <w:lang w:val="es-CO"/>
            </w:rPr>
            <w:t>09/03/2021</w:t>
          </w:r>
        </w:p>
        <w:p w14:paraId="20BCC635" w14:textId="77777777" w:rsidR="00C4644B" w:rsidRPr="00252FA6" w:rsidRDefault="00C4644B" w:rsidP="00C4644B">
          <w:pPr>
            <w:pStyle w:val="TableParagraph"/>
            <w:spacing w:before="67"/>
            <w:ind w:left="62"/>
            <w:rPr>
              <w:b/>
              <w:sz w:val="20"/>
              <w:szCs w:val="20"/>
              <w:lang w:val="es-CO"/>
            </w:rPr>
          </w:pPr>
        </w:p>
      </w:tc>
    </w:tr>
    <w:tr w:rsidR="00C4644B" w:rsidRPr="00D40939" w14:paraId="1933D082" w14:textId="77777777" w:rsidTr="00C4644B">
      <w:trPr>
        <w:trHeight w:hRule="exact" w:val="391"/>
        <w:jc w:val="center"/>
      </w:trPr>
      <w:tc>
        <w:tcPr>
          <w:tcW w:w="2168" w:type="dxa"/>
          <w:vMerge/>
          <w:tcBorders>
            <w:left w:val="single" w:sz="3" w:space="0" w:color="000000"/>
          </w:tcBorders>
        </w:tcPr>
        <w:p w14:paraId="4F1259D8" w14:textId="77777777" w:rsidR="00C4644B" w:rsidRPr="00D40939" w:rsidRDefault="00C4644B" w:rsidP="000D5589">
          <w:pPr>
            <w:rPr>
              <w:lang w:val="es-CO"/>
            </w:rPr>
          </w:pPr>
        </w:p>
      </w:tc>
      <w:tc>
        <w:tcPr>
          <w:tcW w:w="5482" w:type="dxa"/>
          <w:vMerge/>
        </w:tcPr>
        <w:p w14:paraId="0E0DA224" w14:textId="77777777" w:rsidR="00C4644B" w:rsidRPr="00252FA6" w:rsidRDefault="00C4644B" w:rsidP="000D5589">
          <w:pPr>
            <w:rPr>
              <w:sz w:val="20"/>
              <w:szCs w:val="20"/>
              <w:lang w:val="es-CO"/>
            </w:rPr>
          </w:pPr>
        </w:p>
      </w:tc>
      <w:tc>
        <w:tcPr>
          <w:tcW w:w="2456" w:type="dxa"/>
          <w:tcBorders>
            <w:right w:val="single" w:sz="3" w:space="0" w:color="000000"/>
          </w:tcBorders>
          <w:vAlign w:val="center"/>
        </w:tcPr>
        <w:p w14:paraId="3C11FD6B" w14:textId="77777777" w:rsidR="00C4644B" w:rsidRPr="00252FA6" w:rsidRDefault="00C4644B" w:rsidP="0094710F">
          <w:pPr>
            <w:pStyle w:val="TableParagraph"/>
            <w:spacing w:before="67"/>
            <w:ind w:left="62"/>
            <w:rPr>
              <w:b/>
              <w:sz w:val="20"/>
              <w:szCs w:val="20"/>
              <w:lang w:val="es-CO"/>
            </w:rPr>
          </w:pPr>
          <w:r w:rsidRPr="00252FA6">
            <w:rPr>
              <w:b/>
              <w:sz w:val="20"/>
              <w:szCs w:val="20"/>
              <w:lang w:val="es-CO"/>
            </w:rPr>
            <w:t xml:space="preserve">TRD: </w:t>
          </w:r>
        </w:p>
      </w:tc>
    </w:tr>
  </w:tbl>
  <w:p w14:paraId="73D2CE82" w14:textId="22CAAAEA" w:rsidR="00357981" w:rsidRDefault="002B4A1B">
    <w:pPr>
      <w:pStyle w:val="Encabezado"/>
    </w:pPr>
    <w:r>
      <w:rPr>
        <w:rFonts w:ascii="Times New Roman"/>
        <w:noProof/>
        <w:sz w:val="20"/>
      </w:rPr>
      <w:pict w14:anchorId="15923A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1980283" o:spid="_x0000_s2053" type="#_x0000_t75" style="position:absolute;margin-left:0;margin-top:0;width:498.25pt;height:452.85pt;z-index:-251654144;mso-position-horizontal:center;mso-position-horizontal-relative:margin;mso-position-vertical:center;mso-position-vertical-relative:margin" o:allowincell="f">
          <v:imagedata r:id="rId2" o:title="SOLO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8DF18" w14:textId="77777777" w:rsidR="001C6215" w:rsidRDefault="002B4A1B">
    <w:pPr>
      <w:pStyle w:val="Encabezado"/>
    </w:pPr>
    <w:r>
      <w:rPr>
        <w:noProof/>
      </w:rPr>
      <w:pict w14:anchorId="17D095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1980281" o:spid="_x0000_s2050" type="#_x0000_t75" style="position:absolute;margin-left:0;margin-top:0;width:498.25pt;height:452.85pt;z-index:-251656192;mso-position-horizontal:center;mso-position-horizontal-relative:margin;mso-position-vertical:center;mso-position-vertical-relative:margin" o:allowincell="f">
          <v:imagedata r:id="rId1" o:title="SOLO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70BC0"/>
    <w:multiLevelType w:val="hybridMultilevel"/>
    <w:tmpl w:val="EFFC55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57247"/>
    <w:multiLevelType w:val="hybridMultilevel"/>
    <w:tmpl w:val="B532E6D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266C440D"/>
    <w:multiLevelType w:val="hybridMultilevel"/>
    <w:tmpl w:val="EBBE91D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4567D8A"/>
    <w:multiLevelType w:val="hybridMultilevel"/>
    <w:tmpl w:val="C582C772"/>
    <w:lvl w:ilvl="0" w:tplc="06740906">
      <w:start w:val="1"/>
      <w:numFmt w:val="decimal"/>
      <w:lvlText w:val="%1."/>
      <w:lvlJc w:val="left"/>
      <w:pPr>
        <w:ind w:left="1461" w:hanging="361"/>
      </w:pPr>
      <w:rPr>
        <w:rFonts w:ascii="Arial" w:eastAsia="Arial" w:hAnsi="Arial" w:cs="Arial" w:hint="default"/>
        <w:spacing w:val="-2"/>
        <w:w w:val="99"/>
        <w:sz w:val="24"/>
        <w:szCs w:val="24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C94BA5"/>
    <w:multiLevelType w:val="hybridMultilevel"/>
    <w:tmpl w:val="85F69B42"/>
    <w:lvl w:ilvl="0" w:tplc="B660147A">
      <w:start w:val="1"/>
      <w:numFmt w:val="decimal"/>
      <w:lvlText w:val="%1."/>
      <w:lvlJc w:val="left"/>
      <w:pPr>
        <w:ind w:left="884" w:hanging="316"/>
      </w:pPr>
      <w:rPr>
        <w:rFonts w:ascii="Arial" w:eastAsia="Arial" w:hAnsi="Arial" w:cs="Arial" w:hint="default"/>
        <w:spacing w:val="-2"/>
        <w:w w:val="99"/>
        <w:sz w:val="24"/>
        <w:szCs w:val="24"/>
        <w:lang w:val="es-CO" w:eastAsia="es-CO" w:bidi="es-CO"/>
      </w:rPr>
    </w:lvl>
    <w:lvl w:ilvl="1" w:tplc="06740906">
      <w:start w:val="1"/>
      <w:numFmt w:val="decimal"/>
      <w:lvlText w:val="%2."/>
      <w:lvlJc w:val="left"/>
      <w:pPr>
        <w:ind w:left="1461" w:hanging="361"/>
      </w:pPr>
      <w:rPr>
        <w:rFonts w:ascii="Arial" w:eastAsia="Arial" w:hAnsi="Arial" w:cs="Arial" w:hint="default"/>
        <w:spacing w:val="-2"/>
        <w:w w:val="99"/>
        <w:sz w:val="24"/>
        <w:szCs w:val="24"/>
        <w:lang w:val="es-CO" w:eastAsia="es-CO" w:bidi="es-CO"/>
      </w:rPr>
    </w:lvl>
    <w:lvl w:ilvl="2" w:tplc="75DE2926">
      <w:numFmt w:val="bullet"/>
      <w:lvlText w:val=""/>
      <w:lvlJc w:val="left"/>
      <w:pPr>
        <w:ind w:left="2169" w:hanging="360"/>
      </w:pPr>
      <w:rPr>
        <w:rFonts w:ascii="Symbol" w:eastAsia="Symbol" w:hAnsi="Symbol" w:cs="Symbol" w:hint="default"/>
        <w:w w:val="100"/>
        <w:sz w:val="24"/>
        <w:szCs w:val="24"/>
        <w:lang w:val="es-CO" w:eastAsia="es-CO" w:bidi="es-CO"/>
      </w:rPr>
    </w:lvl>
    <w:lvl w:ilvl="3" w:tplc="F7C4A8F0">
      <w:numFmt w:val="bullet"/>
      <w:lvlText w:val="•"/>
      <w:lvlJc w:val="left"/>
      <w:pPr>
        <w:ind w:left="3180" w:hanging="360"/>
      </w:pPr>
      <w:rPr>
        <w:rFonts w:hint="default"/>
        <w:lang w:val="es-CO" w:eastAsia="es-CO" w:bidi="es-CO"/>
      </w:rPr>
    </w:lvl>
    <w:lvl w:ilvl="4" w:tplc="8680720A">
      <w:numFmt w:val="bullet"/>
      <w:lvlText w:val="•"/>
      <w:lvlJc w:val="left"/>
      <w:pPr>
        <w:ind w:left="4200" w:hanging="360"/>
      </w:pPr>
      <w:rPr>
        <w:rFonts w:hint="default"/>
        <w:lang w:val="es-CO" w:eastAsia="es-CO" w:bidi="es-CO"/>
      </w:rPr>
    </w:lvl>
    <w:lvl w:ilvl="5" w:tplc="58DA34E8">
      <w:numFmt w:val="bullet"/>
      <w:lvlText w:val="•"/>
      <w:lvlJc w:val="left"/>
      <w:pPr>
        <w:ind w:left="5220" w:hanging="360"/>
      </w:pPr>
      <w:rPr>
        <w:rFonts w:hint="default"/>
        <w:lang w:val="es-CO" w:eastAsia="es-CO" w:bidi="es-CO"/>
      </w:rPr>
    </w:lvl>
    <w:lvl w:ilvl="6" w:tplc="0898335A">
      <w:numFmt w:val="bullet"/>
      <w:lvlText w:val="•"/>
      <w:lvlJc w:val="left"/>
      <w:pPr>
        <w:ind w:left="6240" w:hanging="360"/>
      </w:pPr>
      <w:rPr>
        <w:rFonts w:hint="default"/>
        <w:lang w:val="es-CO" w:eastAsia="es-CO" w:bidi="es-CO"/>
      </w:rPr>
    </w:lvl>
    <w:lvl w:ilvl="7" w:tplc="7788277E">
      <w:numFmt w:val="bullet"/>
      <w:lvlText w:val="•"/>
      <w:lvlJc w:val="left"/>
      <w:pPr>
        <w:ind w:left="7260" w:hanging="360"/>
      </w:pPr>
      <w:rPr>
        <w:rFonts w:hint="default"/>
        <w:lang w:val="es-CO" w:eastAsia="es-CO" w:bidi="es-CO"/>
      </w:rPr>
    </w:lvl>
    <w:lvl w:ilvl="8" w:tplc="9A066686">
      <w:numFmt w:val="bullet"/>
      <w:lvlText w:val="•"/>
      <w:lvlJc w:val="left"/>
      <w:pPr>
        <w:ind w:left="8280" w:hanging="360"/>
      </w:pPr>
      <w:rPr>
        <w:rFonts w:hint="default"/>
        <w:lang w:val="es-CO" w:eastAsia="es-CO" w:bidi="es-CO"/>
      </w:rPr>
    </w:lvl>
  </w:abstractNum>
  <w:abstractNum w:abstractNumId="6">
    <w:nsid w:val="5726229E"/>
    <w:multiLevelType w:val="hybridMultilevel"/>
    <w:tmpl w:val="664628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806D21"/>
    <w:multiLevelType w:val="hybridMultilevel"/>
    <w:tmpl w:val="BC50DFC4"/>
    <w:lvl w:ilvl="0" w:tplc="FB5C9DF2">
      <w:start w:val="1"/>
      <w:numFmt w:val="decimal"/>
      <w:lvlText w:val="%1."/>
      <w:lvlJc w:val="left"/>
      <w:pPr>
        <w:ind w:left="738" w:hanging="312"/>
      </w:pPr>
      <w:rPr>
        <w:rFonts w:ascii="Arial" w:eastAsia="Arial" w:hAnsi="Arial" w:cs="Arial" w:hint="default"/>
        <w:spacing w:val="-33"/>
        <w:w w:val="99"/>
        <w:sz w:val="24"/>
        <w:szCs w:val="24"/>
        <w:lang w:val="es-CO" w:eastAsia="es-CO" w:bidi="es-CO"/>
      </w:rPr>
    </w:lvl>
    <w:lvl w:ilvl="1" w:tplc="C33ECC76">
      <w:numFmt w:val="bullet"/>
      <w:lvlText w:val="•"/>
      <w:lvlJc w:val="left"/>
      <w:pPr>
        <w:ind w:left="1696" w:hanging="312"/>
      </w:pPr>
      <w:rPr>
        <w:rFonts w:hint="default"/>
        <w:lang w:val="es-CO" w:eastAsia="es-CO" w:bidi="es-CO"/>
      </w:rPr>
    </w:lvl>
    <w:lvl w:ilvl="2" w:tplc="79F2CF66">
      <w:numFmt w:val="bullet"/>
      <w:lvlText w:val="•"/>
      <w:lvlJc w:val="left"/>
      <w:pPr>
        <w:ind w:left="2654" w:hanging="312"/>
      </w:pPr>
      <w:rPr>
        <w:rFonts w:hint="default"/>
        <w:lang w:val="es-CO" w:eastAsia="es-CO" w:bidi="es-CO"/>
      </w:rPr>
    </w:lvl>
    <w:lvl w:ilvl="3" w:tplc="0AEEA038">
      <w:numFmt w:val="bullet"/>
      <w:lvlText w:val="•"/>
      <w:lvlJc w:val="left"/>
      <w:pPr>
        <w:ind w:left="3612" w:hanging="312"/>
      </w:pPr>
      <w:rPr>
        <w:rFonts w:hint="default"/>
        <w:lang w:val="es-CO" w:eastAsia="es-CO" w:bidi="es-CO"/>
      </w:rPr>
    </w:lvl>
    <w:lvl w:ilvl="4" w:tplc="042A04CE">
      <w:numFmt w:val="bullet"/>
      <w:lvlText w:val="•"/>
      <w:lvlJc w:val="left"/>
      <w:pPr>
        <w:ind w:left="4570" w:hanging="312"/>
      </w:pPr>
      <w:rPr>
        <w:rFonts w:hint="default"/>
        <w:lang w:val="es-CO" w:eastAsia="es-CO" w:bidi="es-CO"/>
      </w:rPr>
    </w:lvl>
    <w:lvl w:ilvl="5" w:tplc="8ABE29B0">
      <w:numFmt w:val="bullet"/>
      <w:lvlText w:val="•"/>
      <w:lvlJc w:val="left"/>
      <w:pPr>
        <w:ind w:left="5528" w:hanging="312"/>
      </w:pPr>
      <w:rPr>
        <w:rFonts w:hint="default"/>
        <w:lang w:val="es-CO" w:eastAsia="es-CO" w:bidi="es-CO"/>
      </w:rPr>
    </w:lvl>
    <w:lvl w:ilvl="6" w:tplc="C82CC7C8">
      <w:numFmt w:val="bullet"/>
      <w:lvlText w:val="•"/>
      <w:lvlJc w:val="left"/>
      <w:pPr>
        <w:ind w:left="6486" w:hanging="312"/>
      </w:pPr>
      <w:rPr>
        <w:rFonts w:hint="default"/>
        <w:lang w:val="es-CO" w:eastAsia="es-CO" w:bidi="es-CO"/>
      </w:rPr>
    </w:lvl>
    <w:lvl w:ilvl="7" w:tplc="F832553E">
      <w:numFmt w:val="bullet"/>
      <w:lvlText w:val="•"/>
      <w:lvlJc w:val="left"/>
      <w:pPr>
        <w:ind w:left="7444" w:hanging="312"/>
      </w:pPr>
      <w:rPr>
        <w:rFonts w:hint="default"/>
        <w:lang w:val="es-CO" w:eastAsia="es-CO" w:bidi="es-CO"/>
      </w:rPr>
    </w:lvl>
    <w:lvl w:ilvl="8" w:tplc="802EC4FE">
      <w:numFmt w:val="bullet"/>
      <w:lvlText w:val="•"/>
      <w:lvlJc w:val="left"/>
      <w:pPr>
        <w:ind w:left="8402" w:hanging="312"/>
      </w:pPr>
      <w:rPr>
        <w:rFonts w:hint="default"/>
        <w:lang w:val="es-CO" w:eastAsia="es-CO" w:bidi="es-CO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981"/>
    <w:rsid w:val="0000278A"/>
    <w:rsid w:val="000034FB"/>
    <w:rsid w:val="00022FF2"/>
    <w:rsid w:val="0004209A"/>
    <w:rsid w:val="00044B50"/>
    <w:rsid w:val="00052371"/>
    <w:rsid w:val="00054850"/>
    <w:rsid w:val="000650DA"/>
    <w:rsid w:val="0006576D"/>
    <w:rsid w:val="000967E8"/>
    <w:rsid w:val="000B1A57"/>
    <w:rsid w:val="000C368B"/>
    <w:rsid w:val="000C6813"/>
    <w:rsid w:val="000D3146"/>
    <w:rsid w:val="00107870"/>
    <w:rsid w:val="00114065"/>
    <w:rsid w:val="00165E29"/>
    <w:rsid w:val="00173279"/>
    <w:rsid w:val="00187DB5"/>
    <w:rsid w:val="001B5251"/>
    <w:rsid w:val="001C6215"/>
    <w:rsid w:val="001C7B5F"/>
    <w:rsid w:val="001F3648"/>
    <w:rsid w:val="001F637B"/>
    <w:rsid w:val="0020193C"/>
    <w:rsid w:val="00207928"/>
    <w:rsid w:val="00211247"/>
    <w:rsid w:val="002311B0"/>
    <w:rsid w:val="00247FF7"/>
    <w:rsid w:val="002A1E25"/>
    <w:rsid w:val="002A1FB2"/>
    <w:rsid w:val="002B49B7"/>
    <w:rsid w:val="002B4A1B"/>
    <w:rsid w:val="002C2AF9"/>
    <w:rsid w:val="002D1A0E"/>
    <w:rsid w:val="002E2384"/>
    <w:rsid w:val="003019D8"/>
    <w:rsid w:val="0030419F"/>
    <w:rsid w:val="003219D3"/>
    <w:rsid w:val="00322396"/>
    <w:rsid w:val="00351586"/>
    <w:rsid w:val="00356592"/>
    <w:rsid w:val="00357981"/>
    <w:rsid w:val="00385C54"/>
    <w:rsid w:val="00397BA8"/>
    <w:rsid w:val="003A379D"/>
    <w:rsid w:val="003A769A"/>
    <w:rsid w:val="003B4C31"/>
    <w:rsid w:val="003B73F0"/>
    <w:rsid w:val="003E00CE"/>
    <w:rsid w:val="003E061C"/>
    <w:rsid w:val="003E3FB3"/>
    <w:rsid w:val="00413A2E"/>
    <w:rsid w:val="00416BF0"/>
    <w:rsid w:val="004318BE"/>
    <w:rsid w:val="00433047"/>
    <w:rsid w:val="004448FD"/>
    <w:rsid w:val="00445CDB"/>
    <w:rsid w:val="0045785C"/>
    <w:rsid w:val="00465381"/>
    <w:rsid w:val="0046560F"/>
    <w:rsid w:val="00473FBC"/>
    <w:rsid w:val="004776FA"/>
    <w:rsid w:val="00493D6C"/>
    <w:rsid w:val="0049759B"/>
    <w:rsid w:val="004B2A37"/>
    <w:rsid w:val="004D2A61"/>
    <w:rsid w:val="004D2CAC"/>
    <w:rsid w:val="004E6917"/>
    <w:rsid w:val="00505F2A"/>
    <w:rsid w:val="00507113"/>
    <w:rsid w:val="00511968"/>
    <w:rsid w:val="0051569C"/>
    <w:rsid w:val="00520703"/>
    <w:rsid w:val="0053734B"/>
    <w:rsid w:val="00551EB6"/>
    <w:rsid w:val="00567B89"/>
    <w:rsid w:val="005767FD"/>
    <w:rsid w:val="00581ECF"/>
    <w:rsid w:val="005C4F8A"/>
    <w:rsid w:val="006023A4"/>
    <w:rsid w:val="00612895"/>
    <w:rsid w:val="00624570"/>
    <w:rsid w:val="00637AAD"/>
    <w:rsid w:val="00652886"/>
    <w:rsid w:val="00680ABC"/>
    <w:rsid w:val="00681675"/>
    <w:rsid w:val="00681711"/>
    <w:rsid w:val="00697C66"/>
    <w:rsid w:val="007155BA"/>
    <w:rsid w:val="007564DE"/>
    <w:rsid w:val="00775CC7"/>
    <w:rsid w:val="007761B1"/>
    <w:rsid w:val="0078656D"/>
    <w:rsid w:val="007A1F31"/>
    <w:rsid w:val="007A5C81"/>
    <w:rsid w:val="007B14B0"/>
    <w:rsid w:val="00810B1C"/>
    <w:rsid w:val="0081731A"/>
    <w:rsid w:val="00833254"/>
    <w:rsid w:val="0083482C"/>
    <w:rsid w:val="00834D6A"/>
    <w:rsid w:val="0084131A"/>
    <w:rsid w:val="00845022"/>
    <w:rsid w:val="00860186"/>
    <w:rsid w:val="0088309F"/>
    <w:rsid w:val="008A3CD8"/>
    <w:rsid w:val="008B62D2"/>
    <w:rsid w:val="008B74A0"/>
    <w:rsid w:val="008C6219"/>
    <w:rsid w:val="008C6F86"/>
    <w:rsid w:val="008D50D6"/>
    <w:rsid w:val="008D6CA9"/>
    <w:rsid w:val="008E4CCD"/>
    <w:rsid w:val="008F35D0"/>
    <w:rsid w:val="00903B11"/>
    <w:rsid w:val="00910342"/>
    <w:rsid w:val="0093184A"/>
    <w:rsid w:val="0094710F"/>
    <w:rsid w:val="00970577"/>
    <w:rsid w:val="009845D7"/>
    <w:rsid w:val="00996214"/>
    <w:rsid w:val="009A5402"/>
    <w:rsid w:val="009A6643"/>
    <w:rsid w:val="009B5977"/>
    <w:rsid w:val="009F5DB5"/>
    <w:rsid w:val="00A05658"/>
    <w:rsid w:val="00A075BC"/>
    <w:rsid w:val="00A07A2A"/>
    <w:rsid w:val="00A40A43"/>
    <w:rsid w:val="00A471BF"/>
    <w:rsid w:val="00A83A47"/>
    <w:rsid w:val="00A96CD9"/>
    <w:rsid w:val="00AC0A80"/>
    <w:rsid w:val="00AF4974"/>
    <w:rsid w:val="00B14C4C"/>
    <w:rsid w:val="00B214EA"/>
    <w:rsid w:val="00B415C6"/>
    <w:rsid w:val="00B97EBE"/>
    <w:rsid w:val="00BA138D"/>
    <w:rsid w:val="00BB43C1"/>
    <w:rsid w:val="00BC6B39"/>
    <w:rsid w:val="00BD7B80"/>
    <w:rsid w:val="00BE6CC9"/>
    <w:rsid w:val="00C1267F"/>
    <w:rsid w:val="00C13A6B"/>
    <w:rsid w:val="00C26AA4"/>
    <w:rsid w:val="00C351C4"/>
    <w:rsid w:val="00C450BB"/>
    <w:rsid w:val="00C4644B"/>
    <w:rsid w:val="00C70DA7"/>
    <w:rsid w:val="00C76DDA"/>
    <w:rsid w:val="00C83783"/>
    <w:rsid w:val="00CC54BC"/>
    <w:rsid w:val="00CD064C"/>
    <w:rsid w:val="00CE628A"/>
    <w:rsid w:val="00CF0448"/>
    <w:rsid w:val="00D05F1E"/>
    <w:rsid w:val="00D44870"/>
    <w:rsid w:val="00D5008A"/>
    <w:rsid w:val="00D651C1"/>
    <w:rsid w:val="00D666D8"/>
    <w:rsid w:val="00DA6209"/>
    <w:rsid w:val="00DB7A7C"/>
    <w:rsid w:val="00DC3360"/>
    <w:rsid w:val="00DD614A"/>
    <w:rsid w:val="00DE5922"/>
    <w:rsid w:val="00E20FCD"/>
    <w:rsid w:val="00E230C8"/>
    <w:rsid w:val="00E3704A"/>
    <w:rsid w:val="00E433B1"/>
    <w:rsid w:val="00E54A33"/>
    <w:rsid w:val="00EA27F5"/>
    <w:rsid w:val="00EC5A26"/>
    <w:rsid w:val="00EE435C"/>
    <w:rsid w:val="00EE5D59"/>
    <w:rsid w:val="00EE7768"/>
    <w:rsid w:val="00EF7E0D"/>
    <w:rsid w:val="00F0023D"/>
    <w:rsid w:val="00F32D0C"/>
    <w:rsid w:val="00F3794F"/>
    <w:rsid w:val="00F67A7F"/>
    <w:rsid w:val="00F7175E"/>
    <w:rsid w:val="00F72FC6"/>
    <w:rsid w:val="00F773D9"/>
    <w:rsid w:val="00FA346B"/>
    <w:rsid w:val="00FC3097"/>
    <w:rsid w:val="00FE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3E68F3C"/>
  <w15:docId w15:val="{A2178FF7-6BB4-477C-940F-132AC04E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67A7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5C4F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8">
    <w:name w:val="heading 8"/>
    <w:basedOn w:val="Normal"/>
    <w:next w:val="Normal"/>
    <w:link w:val="Ttulo8Car"/>
    <w:qFormat/>
    <w:rsid w:val="00211247"/>
    <w:pPr>
      <w:widowControl/>
      <w:autoSpaceDE/>
      <w:autoSpaceDN/>
      <w:spacing w:before="240" w:after="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s-ES"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579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7981"/>
  </w:style>
  <w:style w:type="paragraph" w:styleId="Piedepgina">
    <w:name w:val="footer"/>
    <w:basedOn w:val="Normal"/>
    <w:link w:val="PiedepginaCar"/>
    <w:uiPriority w:val="99"/>
    <w:unhideWhenUsed/>
    <w:rsid w:val="003579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981"/>
  </w:style>
  <w:style w:type="paragraph" w:styleId="Textodeglobo">
    <w:name w:val="Balloon Text"/>
    <w:basedOn w:val="Normal"/>
    <w:link w:val="TextodegloboCar"/>
    <w:uiPriority w:val="99"/>
    <w:semiHidden/>
    <w:unhideWhenUsed/>
    <w:rsid w:val="003579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7981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35798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7981"/>
    <w:rPr>
      <w:lang w:val="en-US"/>
    </w:rPr>
  </w:style>
  <w:style w:type="paragraph" w:styleId="Sinespaciado">
    <w:name w:val="No Spacing"/>
    <w:uiPriority w:val="1"/>
    <w:qFormat/>
    <w:rsid w:val="00357981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5798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8B74A0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F67A7F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7A7F"/>
    <w:rPr>
      <w:rFonts w:ascii="Arial" w:eastAsia="Arial" w:hAnsi="Arial" w:cs="Arial"/>
      <w:sz w:val="24"/>
      <w:szCs w:val="24"/>
      <w:lang w:eastAsia="es-CO" w:bidi="es-CO"/>
    </w:rPr>
  </w:style>
  <w:style w:type="paragraph" w:customStyle="1" w:styleId="Ttulo11">
    <w:name w:val="Título 11"/>
    <w:basedOn w:val="Normal"/>
    <w:uiPriority w:val="1"/>
    <w:qFormat/>
    <w:rsid w:val="00F67A7F"/>
    <w:pPr>
      <w:ind w:left="1048"/>
      <w:jc w:val="center"/>
      <w:outlineLvl w:val="1"/>
    </w:pPr>
    <w:rPr>
      <w:b/>
      <w:bCs/>
      <w:sz w:val="24"/>
      <w:szCs w:val="24"/>
    </w:rPr>
  </w:style>
  <w:style w:type="paragraph" w:customStyle="1" w:styleId="xl109">
    <w:name w:val="xl109"/>
    <w:basedOn w:val="Normal"/>
    <w:rsid w:val="00E54A33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Book Antiqua" w:eastAsia="Arial Unicode MS" w:hAnsi="Book Antiqua" w:cs="Arial Unicode MS"/>
      <w:sz w:val="20"/>
      <w:szCs w:val="20"/>
      <w:lang w:bidi="ar-SA"/>
    </w:rPr>
  </w:style>
  <w:style w:type="character" w:customStyle="1" w:styleId="Ttulo8Car">
    <w:name w:val="Título 8 Car"/>
    <w:basedOn w:val="Fuentedeprrafopredeter"/>
    <w:link w:val="Ttulo8"/>
    <w:rsid w:val="00211247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2112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 w:bidi="ar-SA"/>
    </w:rPr>
  </w:style>
  <w:style w:type="character" w:customStyle="1" w:styleId="Ttulo1Car">
    <w:name w:val="Título 1 Car"/>
    <w:basedOn w:val="Fuentedeprrafopredeter"/>
    <w:link w:val="Ttulo1"/>
    <w:uiPriority w:val="9"/>
    <w:rsid w:val="005C4F8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9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osloban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7FEBC-77BC-4AA3-8F02-2689EAE62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Jose Martinez</cp:lastModifiedBy>
  <cp:revision>2</cp:revision>
  <cp:lastPrinted>2024-05-15T16:20:00Z</cp:lastPrinted>
  <dcterms:created xsi:type="dcterms:W3CDTF">2024-05-15T16:26:00Z</dcterms:created>
  <dcterms:modified xsi:type="dcterms:W3CDTF">2024-05-15T16:26:00Z</dcterms:modified>
</cp:coreProperties>
</file>