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3B35B" w14:textId="77777777" w:rsidR="00A65163" w:rsidRDefault="00A65163" w:rsidP="00A6516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12A5193" w14:textId="5DC77A82" w:rsidR="00A65163" w:rsidRPr="00A65163" w:rsidRDefault="00A65163" w:rsidP="00A65163">
      <w:pPr>
        <w:spacing w:after="0" w:line="240" w:lineRule="auto"/>
        <w:jc w:val="center"/>
        <w:rPr>
          <w:rFonts w:ascii="Arial" w:hAnsi="Arial" w:cs="Arial"/>
          <w:b/>
        </w:rPr>
      </w:pPr>
      <w:r w:rsidRPr="00A65163">
        <w:rPr>
          <w:rFonts w:ascii="Arial" w:hAnsi="Arial" w:cs="Arial"/>
          <w:b/>
        </w:rPr>
        <w:t>FORMATO 5 – PROPUESTA ECONÓMICA</w:t>
      </w:r>
    </w:p>
    <w:p w14:paraId="7F8871FB" w14:textId="77777777" w:rsidR="00A65163" w:rsidRPr="00A65163" w:rsidRDefault="00A65163" w:rsidP="00A65163">
      <w:pPr>
        <w:spacing w:after="0" w:line="240" w:lineRule="auto"/>
        <w:jc w:val="center"/>
        <w:rPr>
          <w:rFonts w:ascii="Arial" w:hAnsi="Arial" w:cs="Arial"/>
          <w:b/>
        </w:rPr>
      </w:pPr>
    </w:p>
    <w:p w14:paraId="30899482" w14:textId="77777777" w:rsidR="00A65163" w:rsidRDefault="00A65163" w:rsidP="00A65163">
      <w:pPr>
        <w:spacing w:after="0" w:line="240" w:lineRule="auto"/>
        <w:jc w:val="both"/>
        <w:rPr>
          <w:rFonts w:ascii="Arial" w:hAnsi="Arial" w:cs="Arial"/>
        </w:rPr>
      </w:pPr>
      <w:r w:rsidRPr="00A65163">
        <w:rPr>
          <w:rFonts w:ascii="Arial" w:hAnsi="Arial" w:cs="Arial"/>
        </w:rPr>
        <w:t>Se deberá ofertar todos los ítems contemplados en el cuadro de características técnicas en la cantidad y calidad solicitada.</w:t>
      </w:r>
    </w:p>
    <w:p w14:paraId="5B0D4CA2" w14:textId="77777777" w:rsidR="00A65163" w:rsidRDefault="00A65163" w:rsidP="00A65163">
      <w:pPr>
        <w:spacing w:after="0" w:line="240" w:lineRule="auto"/>
        <w:jc w:val="both"/>
        <w:rPr>
          <w:rFonts w:ascii="Arial" w:hAnsi="Arial" w:cs="Arial"/>
        </w:rPr>
      </w:pPr>
    </w:p>
    <w:p w14:paraId="7F7766DF" w14:textId="77777777" w:rsidR="00A65163" w:rsidRDefault="00A65163" w:rsidP="00A6516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893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4"/>
        <w:gridCol w:w="3308"/>
        <w:gridCol w:w="731"/>
        <w:gridCol w:w="1355"/>
        <w:gridCol w:w="39"/>
        <w:gridCol w:w="1699"/>
        <w:gridCol w:w="105"/>
      </w:tblGrid>
      <w:tr w:rsidR="00826299" w:rsidRPr="00E851A6" w14:paraId="30160907" w14:textId="77777777" w:rsidTr="002C6623">
        <w:trPr>
          <w:gridAfter w:val="1"/>
          <w:wAfter w:w="105" w:type="dxa"/>
          <w:trHeight w:val="295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7F43E77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b/>
                <w:bCs/>
                <w:sz w:val="18"/>
                <w:szCs w:val="18"/>
              </w:rPr>
            </w:pPr>
            <w:bookmarkStart w:id="0" w:name="_Hlk75256479"/>
            <w:r w:rsidRPr="00E851A6">
              <w:rPr>
                <w:rFonts w:ascii="Aptos Display" w:hAnsi="Aptos Display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00D34FE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b/>
                <w:bCs/>
                <w:sz w:val="18"/>
                <w:szCs w:val="18"/>
              </w:rPr>
            </w:pPr>
            <w:r w:rsidRPr="00E851A6">
              <w:rPr>
                <w:rFonts w:ascii="Aptos Display" w:hAnsi="Aptos Display"/>
                <w:b/>
                <w:bCs/>
                <w:sz w:val="18"/>
                <w:szCs w:val="18"/>
              </w:rPr>
              <w:t>DESCRIPCION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5B6E556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b/>
                <w:bCs/>
                <w:color w:val="000000"/>
                <w:sz w:val="18"/>
                <w:szCs w:val="18"/>
              </w:rPr>
            </w:pPr>
            <w:r w:rsidRPr="00E851A6">
              <w:rPr>
                <w:rFonts w:ascii="Aptos Display" w:hAnsi="Aptos Display"/>
                <w:b/>
                <w:bCs/>
                <w:color w:val="000000"/>
                <w:sz w:val="18"/>
                <w:szCs w:val="18"/>
              </w:rPr>
              <w:t>CANT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489181F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b/>
                <w:bCs/>
                <w:color w:val="000000"/>
                <w:sz w:val="18"/>
                <w:szCs w:val="18"/>
              </w:rPr>
            </w:pPr>
            <w:r w:rsidRPr="00E851A6">
              <w:rPr>
                <w:rFonts w:ascii="Aptos Display" w:hAnsi="Aptos Display"/>
                <w:b/>
                <w:bCs/>
                <w:color w:val="000000"/>
                <w:sz w:val="18"/>
                <w:szCs w:val="18"/>
              </w:rPr>
              <w:t>V /UNITARIO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A6F04C0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b/>
                <w:bCs/>
                <w:color w:val="000000"/>
                <w:sz w:val="18"/>
                <w:szCs w:val="18"/>
              </w:rPr>
            </w:pPr>
            <w:r w:rsidRPr="00E851A6">
              <w:rPr>
                <w:rFonts w:ascii="Aptos Display" w:hAnsi="Aptos Display"/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</w:tr>
      <w:tr w:rsidR="00826299" w:rsidRPr="00E851A6" w14:paraId="04F08BF5" w14:textId="77777777" w:rsidTr="002C6623">
        <w:trPr>
          <w:gridAfter w:val="1"/>
          <w:wAfter w:w="105" w:type="dxa"/>
          <w:trHeight w:val="295"/>
        </w:trPr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50BC3" w14:textId="77777777" w:rsidR="00826299" w:rsidRPr="002E551B" w:rsidRDefault="00826299" w:rsidP="002C6623">
            <w:pPr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2E551B">
              <w:rPr>
                <w:rFonts w:ascii="Aptos Display" w:hAnsi="Aptos Display"/>
                <w:sz w:val="18"/>
                <w:szCs w:val="18"/>
              </w:rPr>
              <w:t>VACTOR 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116DA" w14:textId="77777777" w:rsidR="00826299" w:rsidRPr="002E551B" w:rsidRDefault="00826299" w:rsidP="002C6623">
            <w:pPr>
              <w:rPr>
                <w:rFonts w:ascii="Aptos Display" w:hAnsi="Aptos Display"/>
                <w:color w:val="000000"/>
                <w:sz w:val="18"/>
                <w:szCs w:val="18"/>
              </w:rPr>
            </w:pPr>
            <w:r w:rsidRPr="002E551B">
              <w:rPr>
                <w:rFonts w:ascii="Aptos Display" w:hAnsi="Aptos Display"/>
                <w:color w:val="000000"/>
                <w:sz w:val="18"/>
                <w:szCs w:val="18"/>
              </w:rPr>
              <w:t>Sondeo de diferentes pulgadas.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668F5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E851A6">
              <w:rPr>
                <w:rFonts w:ascii="Aptos Display" w:hAnsi="Aptos Display"/>
                <w:sz w:val="18"/>
                <w:szCs w:val="18"/>
              </w:rPr>
              <w:t> </w:t>
            </w:r>
            <w:r>
              <w:rPr>
                <w:rFonts w:ascii="Aptos Display" w:hAnsi="Aptos Display"/>
                <w:sz w:val="18"/>
                <w:szCs w:val="18"/>
              </w:rPr>
              <w:t>16 horas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56EF3" w14:textId="77777777" w:rsidR="00826299" w:rsidRPr="00E851A6" w:rsidRDefault="00826299" w:rsidP="002C6623">
            <w:pPr>
              <w:rPr>
                <w:rFonts w:ascii="Aptos Display" w:hAnsi="Aptos Display"/>
                <w:color w:val="000000"/>
                <w:sz w:val="18"/>
                <w:szCs w:val="18"/>
              </w:rPr>
            </w:pPr>
            <w:r w:rsidRPr="00E851A6">
              <w:rPr>
                <w:rFonts w:ascii="Aptos Display" w:hAnsi="Aptos Display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E2223" w14:textId="77777777" w:rsidR="00826299" w:rsidRPr="00E851A6" w:rsidRDefault="00826299" w:rsidP="002C6623">
            <w:pPr>
              <w:rPr>
                <w:rFonts w:ascii="Aptos Display" w:hAnsi="Aptos Display"/>
                <w:color w:val="000000"/>
                <w:sz w:val="18"/>
                <w:szCs w:val="18"/>
              </w:rPr>
            </w:pPr>
            <w:r w:rsidRPr="00E851A6">
              <w:rPr>
                <w:rFonts w:ascii="Aptos Display" w:hAnsi="Aptos Display"/>
                <w:color w:val="000000"/>
                <w:sz w:val="18"/>
                <w:szCs w:val="18"/>
              </w:rPr>
              <w:t> </w:t>
            </w:r>
          </w:p>
        </w:tc>
      </w:tr>
      <w:tr w:rsidR="00826299" w:rsidRPr="00E851A6" w14:paraId="44D5E006" w14:textId="77777777" w:rsidTr="002C6623">
        <w:trPr>
          <w:gridAfter w:val="1"/>
          <w:wAfter w:w="105" w:type="dxa"/>
          <w:trHeight w:val="295"/>
        </w:trPr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5F76B" w14:textId="77777777" w:rsidR="00826299" w:rsidRPr="002E551B" w:rsidRDefault="00826299" w:rsidP="002C6623">
            <w:pPr>
              <w:spacing w:after="0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E851A6">
              <w:rPr>
                <w:rFonts w:ascii="Aptos Display" w:hAnsi="Aptos Display"/>
                <w:sz w:val="18"/>
                <w:szCs w:val="18"/>
              </w:rPr>
              <w:t> </w:t>
            </w:r>
            <w:r w:rsidRPr="002E551B">
              <w:rPr>
                <w:rFonts w:ascii="Aptos Display" w:hAnsi="Aptos Display"/>
                <w:sz w:val="18"/>
                <w:szCs w:val="18"/>
              </w:rPr>
              <w:t>EQUIPO VACTOR /</w:t>
            </w:r>
          </w:p>
          <w:p w14:paraId="00618D4E" w14:textId="77777777" w:rsidR="00826299" w:rsidRPr="00E851A6" w:rsidRDefault="00826299" w:rsidP="002C6623">
            <w:pPr>
              <w:spacing w:after="0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2E551B">
              <w:rPr>
                <w:rFonts w:ascii="Aptos Display" w:hAnsi="Aptos Display"/>
                <w:sz w:val="18"/>
                <w:szCs w:val="18"/>
              </w:rPr>
              <w:t>VACCUM</w:t>
            </w:r>
            <w:r>
              <w:rPr>
                <w:rFonts w:ascii="Aptos Display" w:hAnsi="Aptos Display"/>
                <w:sz w:val="18"/>
                <w:szCs w:val="18"/>
              </w:rPr>
              <w:t xml:space="preserve"> - 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69D1D" w14:textId="77777777" w:rsidR="00826299" w:rsidRPr="002E551B" w:rsidRDefault="00826299" w:rsidP="002C6623">
            <w:pPr>
              <w:spacing w:after="0" w:line="240" w:lineRule="auto"/>
              <w:rPr>
                <w:rFonts w:ascii="Aptos Display" w:hAnsi="Aptos Display"/>
                <w:color w:val="000000"/>
                <w:sz w:val="18"/>
                <w:szCs w:val="18"/>
              </w:rPr>
            </w:pPr>
            <w:r w:rsidRPr="002E551B">
              <w:rPr>
                <w:rFonts w:ascii="Aptos Display" w:hAnsi="Aptos Display"/>
                <w:color w:val="000000"/>
                <w:sz w:val="18"/>
                <w:szCs w:val="18"/>
              </w:rPr>
              <w:t>LIMPIEZA DE TUBERIAS CON</w:t>
            </w:r>
          </w:p>
          <w:p w14:paraId="167628B9" w14:textId="77777777" w:rsidR="00826299" w:rsidRPr="002E551B" w:rsidRDefault="00826299" w:rsidP="002C6623">
            <w:pPr>
              <w:spacing w:after="0" w:line="240" w:lineRule="auto"/>
              <w:rPr>
                <w:rFonts w:ascii="Aptos Display" w:hAnsi="Aptos Display"/>
                <w:color w:val="000000"/>
                <w:sz w:val="18"/>
                <w:szCs w:val="18"/>
              </w:rPr>
            </w:pPr>
            <w:r w:rsidRPr="002E551B">
              <w:rPr>
                <w:rFonts w:ascii="Aptos Display" w:hAnsi="Aptos Display"/>
                <w:color w:val="000000"/>
                <w:sz w:val="18"/>
                <w:szCs w:val="18"/>
              </w:rPr>
              <w:t>EQUIPO ESPECIALIZADO Y</w:t>
            </w:r>
          </w:p>
          <w:p w14:paraId="4E04F222" w14:textId="77777777" w:rsidR="00826299" w:rsidRPr="00E851A6" w:rsidRDefault="00826299" w:rsidP="002C6623">
            <w:pPr>
              <w:spacing w:after="0" w:line="240" w:lineRule="auto"/>
              <w:rPr>
                <w:rFonts w:ascii="Aptos Display" w:hAnsi="Aptos Display"/>
                <w:b/>
                <w:bCs/>
                <w:color w:val="000000"/>
                <w:sz w:val="18"/>
                <w:szCs w:val="18"/>
              </w:rPr>
            </w:pPr>
            <w:r w:rsidRPr="002E551B">
              <w:rPr>
                <w:rFonts w:ascii="Aptos Display" w:hAnsi="Aptos Display"/>
                <w:color w:val="000000"/>
                <w:sz w:val="18"/>
                <w:szCs w:val="18"/>
              </w:rPr>
              <w:t>SUCCION DE TRAMPAS DE GRASAS</w:t>
            </w:r>
            <w:r>
              <w:rPr>
                <w:rFonts w:ascii="Aptos Display" w:hAnsi="Aptos Display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ptos Display" w:hAnsi="Aptos Display"/>
                <w:sz w:val="18"/>
                <w:szCs w:val="18"/>
              </w:rPr>
              <w:t>S</w:t>
            </w:r>
            <w:r w:rsidRPr="009D6394">
              <w:rPr>
                <w:rFonts w:ascii="Aptos Display" w:hAnsi="Aptos Display"/>
                <w:sz w:val="18"/>
                <w:szCs w:val="18"/>
              </w:rPr>
              <w:t>UCCIÓN DE SISTEMAS SÉPTICOS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9F3A5" w14:textId="77777777" w:rsidR="00826299" w:rsidRPr="00E851A6" w:rsidRDefault="00826299" w:rsidP="002C6623">
            <w:pPr>
              <w:spacing w:after="0"/>
              <w:jc w:val="center"/>
              <w:rPr>
                <w:rFonts w:ascii="Aptos Display" w:hAnsi="Aptos Display"/>
                <w:sz w:val="18"/>
                <w:szCs w:val="18"/>
              </w:rPr>
            </w:pPr>
            <w:r>
              <w:rPr>
                <w:rFonts w:ascii="Aptos Display" w:hAnsi="Aptos Display"/>
                <w:sz w:val="18"/>
                <w:szCs w:val="18"/>
              </w:rPr>
              <w:t>58 M3</w:t>
            </w:r>
            <w:r w:rsidRPr="00E851A6">
              <w:rPr>
                <w:rFonts w:ascii="Aptos Display" w:hAnsi="Aptos Display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4CCFF" w14:textId="77777777" w:rsidR="00826299" w:rsidRPr="00E851A6" w:rsidRDefault="00826299" w:rsidP="002C6623">
            <w:pPr>
              <w:spacing w:after="0"/>
              <w:rPr>
                <w:rFonts w:ascii="Aptos Display" w:hAnsi="Aptos Display"/>
                <w:color w:val="000000"/>
                <w:sz w:val="18"/>
                <w:szCs w:val="18"/>
              </w:rPr>
            </w:pPr>
            <w:r w:rsidRPr="00E851A6">
              <w:rPr>
                <w:rFonts w:ascii="Aptos Display" w:hAnsi="Aptos Display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91420" w14:textId="77777777" w:rsidR="00826299" w:rsidRPr="00E851A6" w:rsidRDefault="00826299" w:rsidP="002C6623">
            <w:pPr>
              <w:spacing w:after="0"/>
              <w:rPr>
                <w:rFonts w:ascii="Aptos Display" w:hAnsi="Aptos Display"/>
                <w:color w:val="000000"/>
                <w:sz w:val="18"/>
                <w:szCs w:val="18"/>
              </w:rPr>
            </w:pPr>
            <w:r w:rsidRPr="00E851A6">
              <w:rPr>
                <w:rFonts w:ascii="Aptos Display" w:hAnsi="Aptos Display"/>
                <w:color w:val="000000"/>
                <w:sz w:val="18"/>
                <w:szCs w:val="18"/>
              </w:rPr>
              <w:t> </w:t>
            </w:r>
          </w:p>
        </w:tc>
      </w:tr>
      <w:tr w:rsidR="00826299" w:rsidRPr="00E851A6" w14:paraId="5B50F0EE" w14:textId="77777777" w:rsidTr="002C6623">
        <w:trPr>
          <w:gridAfter w:val="1"/>
          <w:wAfter w:w="105" w:type="dxa"/>
          <w:trHeight w:val="295"/>
        </w:trPr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01C32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2E551B">
              <w:rPr>
                <w:rFonts w:ascii="Aptos Display" w:hAnsi="Aptos Display"/>
                <w:sz w:val="18"/>
                <w:szCs w:val="18"/>
              </w:rPr>
              <w:t>INSPECCIÓN CCTV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69816" w14:textId="77777777" w:rsidR="00826299" w:rsidRDefault="00826299" w:rsidP="002C6623">
            <w:pPr>
              <w:spacing w:after="0"/>
              <w:rPr>
                <w:rFonts w:ascii="Aptos Display" w:hAnsi="Aptos Display"/>
                <w:color w:val="000000"/>
                <w:sz w:val="18"/>
                <w:szCs w:val="18"/>
              </w:rPr>
            </w:pPr>
            <w:r w:rsidRPr="002E551B">
              <w:rPr>
                <w:rFonts w:ascii="Aptos Display" w:hAnsi="Aptos Display"/>
                <w:color w:val="000000"/>
                <w:sz w:val="18"/>
                <w:szCs w:val="18"/>
              </w:rPr>
              <w:t>Inspección de tuberías desde 8” a</w:t>
            </w:r>
            <w:r>
              <w:rPr>
                <w:rFonts w:ascii="Aptos Display" w:hAnsi="Aptos Display"/>
                <w:color w:val="000000"/>
                <w:sz w:val="18"/>
                <w:szCs w:val="18"/>
              </w:rPr>
              <w:t xml:space="preserve"> </w:t>
            </w:r>
            <w:r w:rsidRPr="002E551B">
              <w:rPr>
                <w:rFonts w:ascii="Aptos Display" w:hAnsi="Aptos Display"/>
                <w:color w:val="000000"/>
                <w:sz w:val="18"/>
                <w:szCs w:val="18"/>
              </w:rPr>
              <w:t>36”</w:t>
            </w:r>
          </w:p>
          <w:p w14:paraId="2E454961" w14:textId="77777777" w:rsidR="00826299" w:rsidRPr="00E851A6" w:rsidRDefault="00826299" w:rsidP="002C6623">
            <w:pPr>
              <w:spacing w:after="0"/>
              <w:rPr>
                <w:rFonts w:ascii="Aptos Display" w:hAnsi="Aptos Display"/>
                <w:color w:val="000000"/>
                <w:sz w:val="18"/>
                <w:szCs w:val="18"/>
              </w:rPr>
            </w:pPr>
            <w:r>
              <w:rPr>
                <w:rFonts w:ascii="Aptos Display" w:hAnsi="Aptos Display"/>
                <w:color w:val="000000"/>
                <w:sz w:val="18"/>
                <w:szCs w:val="18"/>
              </w:rPr>
              <w:t xml:space="preserve">Alcantarillado rural, entrega de informe 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CC95C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color w:val="000000"/>
                <w:sz w:val="18"/>
                <w:szCs w:val="18"/>
              </w:rPr>
            </w:pPr>
            <w:r>
              <w:rPr>
                <w:rFonts w:ascii="Aptos Display" w:hAnsi="Aptos Display"/>
                <w:color w:val="000000"/>
                <w:sz w:val="18"/>
                <w:szCs w:val="18"/>
              </w:rPr>
              <w:t>485 ML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58DF5" w14:textId="77777777" w:rsidR="00826299" w:rsidRPr="00E851A6" w:rsidRDefault="00826299" w:rsidP="002C6623">
            <w:pPr>
              <w:jc w:val="right"/>
              <w:rPr>
                <w:rFonts w:ascii="Aptos Display" w:hAnsi="Aptos Display"/>
                <w:color w:val="000000"/>
                <w:sz w:val="18"/>
                <w:szCs w:val="18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3F168" w14:textId="77777777" w:rsidR="00826299" w:rsidRPr="00E851A6" w:rsidRDefault="00826299" w:rsidP="002C6623">
            <w:pPr>
              <w:jc w:val="right"/>
              <w:rPr>
                <w:rFonts w:ascii="Aptos Display" w:hAnsi="Aptos Display"/>
                <w:color w:val="000000"/>
                <w:sz w:val="18"/>
                <w:szCs w:val="18"/>
              </w:rPr>
            </w:pPr>
          </w:p>
        </w:tc>
      </w:tr>
      <w:tr w:rsidR="00826299" w:rsidRPr="00E851A6" w14:paraId="55F2CBAD" w14:textId="77777777" w:rsidTr="002C6623">
        <w:trPr>
          <w:gridAfter w:val="1"/>
          <w:wAfter w:w="105" w:type="dxa"/>
          <w:trHeight w:val="295"/>
        </w:trPr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7C59C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2E551B">
              <w:rPr>
                <w:rFonts w:ascii="Aptos Display" w:hAnsi="Aptos Display"/>
                <w:sz w:val="18"/>
                <w:szCs w:val="18"/>
              </w:rPr>
              <w:t>CARROTANQUE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4C1C5" w14:textId="77777777" w:rsidR="00826299" w:rsidRPr="00E851A6" w:rsidRDefault="00826299" w:rsidP="002C6623">
            <w:pPr>
              <w:rPr>
                <w:rFonts w:ascii="Aptos Display" w:hAnsi="Aptos Display"/>
                <w:color w:val="000000"/>
                <w:sz w:val="18"/>
                <w:szCs w:val="18"/>
              </w:rPr>
            </w:pPr>
            <w:r w:rsidRPr="002E551B">
              <w:rPr>
                <w:rFonts w:ascii="Aptos Display" w:hAnsi="Aptos Display"/>
                <w:color w:val="000000"/>
                <w:sz w:val="18"/>
                <w:szCs w:val="18"/>
              </w:rPr>
              <w:t>Suministro de Agua 10 m3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A8314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sz w:val="18"/>
                <w:szCs w:val="18"/>
              </w:rPr>
            </w:pPr>
            <w:r>
              <w:rPr>
                <w:rFonts w:ascii="Aptos Display" w:hAnsi="Aptos Display"/>
                <w:sz w:val="18"/>
                <w:szCs w:val="18"/>
              </w:rPr>
              <w:t>1 VIAJE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347F2" w14:textId="77777777" w:rsidR="00826299" w:rsidRPr="00E851A6" w:rsidRDefault="00826299" w:rsidP="002C6623">
            <w:pPr>
              <w:jc w:val="right"/>
              <w:rPr>
                <w:rFonts w:ascii="Aptos Display" w:hAnsi="Aptos Display"/>
                <w:color w:val="000000"/>
                <w:sz w:val="18"/>
                <w:szCs w:val="18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BD2CC" w14:textId="77777777" w:rsidR="00826299" w:rsidRPr="00E851A6" w:rsidRDefault="00826299" w:rsidP="002C6623">
            <w:pPr>
              <w:jc w:val="right"/>
              <w:rPr>
                <w:rFonts w:ascii="Aptos Display" w:hAnsi="Aptos Display"/>
                <w:color w:val="000000"/>
                <w:sz w:val="18"/>
                <w:szCs w:val="18"/>
              </w:rPr>
            </w:pPr>
          </w:p>
        </w:tc>
      </w:tr>
      <w:tr w:rsidR="00826299" w:rsidRPr="00E851A6" w14:paraId="39A9BDB3" w14:textId="77777777" w:rsidTr="002C6623">
        <w:trPr>
          <w:gridAfter w:val="1"/>
          <w:wAfter w:w="105" w:type="dxa"/>
          <w:trHeight w:val="295"/>
        </w:trPr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E7C9771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E851A6">
              <w:rPr>
                <w:rFonts w:ascii="Aptos Display" w:hAnsi="Aptos Display"/>
                <w:sz w:val="18"/>
                <w:szCs w:val="18"/>
              </w:rPr>
              <w:t> 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CAC3F5" w14:textId="77777777" w:rsidR="00826299" w:rsidRPr="00E851A6" w:rsidRDefault="00826299" w:rsidP="002C6623">
            <w:pPr>
              <w:rPr>
                <w:rFonts w:ascii="Aptos Display" w:hAnsi="Aptos Display"/>
                <w:color w:val="000000"/>
                <w:sz w:val="18"/>
                <w:szCs w:val="18"/>
              </w:rPr>
            </w:pPr>
            <w:r w:rsidRPr="00E851A6">
              <w:rPr>
                <w:rFonts w:ascii="Aptos Display" w:hAnsi="Aptos Display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CC7C26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E851A6">
              <w:rPr>
                <w:rFonts w:ascii="Aptos Display" w:hAnsi="Aptos Display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4C3983E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b/>
                <w:bCs/>
                <w:color w:val="000000"/>
                <w:sz w:val="18"/>
                <w:szCs w:val="18"/>
              </w:rPr>
            </w:pPr>
            <w:r w:rsidRPr="00E851A6">
              <w:rPr>
                <w:rFonts w:ascii="Aptos Display" w:hAnsi="Aptos Display"/>
                <w:b/>
                <w:bCs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EB46595" w14:textId="77777777" w:rsidR="00826299" w:rsidRPr="00E851A6" w:rsidRDefault="00826299" w:rsidP="002C6623">
            <w:pPr>
              <w:jc w:val="right"/>
              <w:rPr>
                <w:rFonts w:ascii="Aptos Display" w:hAnsi="Aptos Display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26299" w:rsidRPr="00E851A6" w14:paraId="516E09E2" w14:textId="77777777" w:rsidTr="002C6623">
        <w:trPr>
          <w:gridAfter w:val="1"/>
          <w:wAfter w:w="105" w:type="dxa"/>
          <w:trHeight w:val="295"/>
        </w:trPr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FDF5B30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E851A6">
              <w:rPr>
                <w:rFonts w:ascii="Aptos Display" w:hAnsi="Aptos Display"/>
                <w:sz w:val="18"/>
                <w:szCs w:val="18"/>
              </w:rPr>
              <w:t> 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BA0E23" w14:textId="77777777" w:rsidR="00826299" w:rsidRPr="00E851A6" w:rsidRDefault="00826299" w:rsidP="002C6623">
            <w:pPr>
              <w:rPr>
                <w:rFonts w:ascii="Aptos Display" w:hAnsi="Aptos Display"/>
                <w:color w:val="000000"/>
                <w:sz w:val="18"/>
                <w:szCs w:val="18"/>
              </w:rPr>
            </w:pPr>
            <w:r w:rsidRPr="00E851A6">
              <w:rPr>
                <w:rFonts w:ascii="Aptos Display" w:hAnsi="Aptos Display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BD3C6A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E851A6">
              <w:rPr>
                <w:rFonts w:ascii="Aptos Display" w:hAnsi="Aptos Display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8C39756" w14:textId="77777777" w:rsidR="00826299" w:rsidRPr="00E851A6" w:rsidRDefault="00826299" w:rsidP="002C6623">
            <w:pPr>
              <w:jc w:val="center"/>
              <w:rPr>
                <w:rFonts w:ascii="Aptos Display" w:hAnsi="Aptos Display"/>
                <w:b/>
                <w:bCs/>
                <w:color w:val="000000"/>
                <w:sz w:val="18"/>
                <w:szCs w:val="18"/>
              </w:rPr>
            </w:pPr>
            <w:r w:rsidRPr="00E851A6">
              <w:rPr>
                <w:rFonts w:ascii="Aptos Display" w:hAnsi="Aptos Display"/>
                <w:b/>
                <w:bCs/>
                <w:color w:val="000000"/>
                <w:sz w:val="18"/>
                <w:szCs w:val="18"/>
              </w:rPr>
              <w:t>IVA 19%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2917623" w14:textId="77777777" w:rsidR="00826299" w:rsidRPr="00E851A6" w:rsidRDefault="00826299" w:rsidP="002C6623">
            <w:pPr>
              <w:jc w:val="right"/>
              <w:rPr>
                <w:rFonts w:ascii="Aptos Display" w:hAnsi="Aptos Display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26299" w:rsidRPr="00E851A6" w14:paraId="762B3A93" w14:textId="77777777" w:rsidTr="002C6623">
        <w:trPr>
          <w:trHeight w:val="433"/>
        </w:trPr>
        <w:tc>
          <w:tcPr>
            <w:tcW w:w="70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  <w:hideMark/>
          </w:tcPr>
          <w:p w14:paraId="057E15F8" w14:textId="77777777" w:rsidR="00826299" w:rsidRPr="00E851A6" w:rsidRDefault="00826299" w:rsidP="002C6623">
            <w:pPr>
              <w:jc w:val="center"/>
              <w:rPr>
                <w:rFonts w:ascii="Aptos Display" w:hAnsi="Aptos Display" w:cs="Calibri"/>
                <w:color w:val="000000"/>
                <w:sz w:val="18"/>
                <w:szCs w:val="18"/>
              </w:rPr>
            </w:pPr>
            <w:r w:rsidRPr="009D6394">
              <w:rPr>
                <w:rFonts w:ascii="Aptos Display" w:hAnsi="Aptos Display" w:cs="Calibri"/>
                <w:b/>
                <w:bCs/>
                <w:color w:val="000000"/>
                <w:sz w:val="18"/>
                <w:szCs w:val="18"/>
              </w:rPr>
              <w:t>VALOR TOTAL</w:t>
            </w:r>
            <w:r w:rsidRPr="009D6394">
              <w:rPr>
                <w:rFonts w:ascii="Aptos Display" w:hAnsi="Aptos Display" w:cs="Calibri"/>
                <w:color w:val="000000"/>
                <w:sz w:val="18"/>
                <w:szCs w:val="18"/>
              </w:rPr>
              <w:t xml:space="preserve"> - </w:t>
            </w:r>
            <w:r>
              <w:rPr>
                <w:rFonts w:ascii="Aptos Display" w:hAnsi="Aptos Display" w:cs="Calibri"/>
                <w:color w:val="000000"/>
                <w:sz w:val="18"/>
                <w:szCs w:val="18"/>
              </w:rPr>
              <w:t>I</w:t>
            </w:r>
            <w:r w:rsidRPr="009D6394">
              <w:rPr>
                <w:rFonts w:ascii="Aptos Display" w:hAnsi="Aptos Display" w:cs="Calibri"/>
                <w:color w:val="000000"/>
                <w:sz w:val="18"/>
                <w:szCs w:val="18"/>
              </w:rPr>
              <w:t>ncluye impuestos, costos directos e indirectos, transporte y demás erogaciones en que deba incurrir para la ejecución del objeto contractual</w:t>
            </w:r>
          </w:p>
        </w:tc>
        <w:tc>
          <w:tcPr>
            <w:tcW w:w="18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511D9007" w14:textId="77777777" w:rsidR="00826299" w:rsidRPr="00E851A6" w:rsidRDefault="00826299" w:rsidP="002C6623">
            <w:pPr>
              <w:ind w:right="-69"/>
              <w:jc w:val="right"/>
              <w:rPr>
                <w:rFonts w:ascii="Aptos Display" w:hAnsi="Aptos Display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bookmarkEnd w:id="0"/>
    </w:tbl>
    <w:p w14:paraId="07013C5F" w14:textId="77777777" w:rsidR="00A65163" w:rsidRDefault="00A65163" w:rsidP="00C46875">
      <w:pPr>
        <w:spacing w:after="0" w:line="240" w:lineRule="auto"/>
        <w:jc w:val="both"/>
        <w:rPr>
          <w:rFonts w:ascii="Arial" w:hAnsi="Arial" w:cs="Arial"/>
        </w:rPr>
      </w:pPr>
    </w:p>
    <w:p w14:paraId="213B04C4" w14:textId="77777777" w:rsidR="00A65163" w:rsidRDefault="00A65163" w:rsidP="00C46875">
      <w:pPr>
        <w:spacing w:after="0" w:line="240" w:lineRule="auto"/>
        <w:jc w:val="both"/>
        <w:rPr>
          <w:rFonts w:ascii="Arial" w:hAnsi="Arial" w:cs="Arial"/>
        </w:rPr>
      </w:pPr>
    </w:p>
    <w:p w14:paraId="4953C9E4" w14:textId="77777777" w:rsidR="00826299" w:rsidRDefault="00826299" w:rsidP="00A65163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FF0C7C1" w14:textId="6C2B0460" w:rsidR="00A65163" w:rsidRPr="00A65163" w:rsidRDefault="00A65163" w:rsidP="00A65163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A65163">
        <w:rPr>
          <w:rFonts w:ascii="Arial" w:hAnsi="Arial" w:cs="Arial"/>
          <w:b/>
          <w:bCs/>
        </w:rPr>
        <w:t>VALOR TOTAL EN LETRA</w:t>
      </w:r>
    </w:p>
    <w:p w14:paraId="732BEE42" w14:textId="77777777" w:rsidR="00A65163" w:rsidRPr="00A65163" w:rsidRDefault="00A65163" w:rsidP="00A65163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7604E30" w14:textId="77777777" w:rsidR="00A65163" w:rsidRPr="00A65163" w:rsidRDefault="00A65163" w:rsidP="00A65163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4A47D26" w14:textId="77777777" w:rsidR="00A65163" w:rsidRPr="00A65163" w:rsidRDefault="00A65163" w:rsidP="00A65163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562026D" w14:textId="77777777" w:rsidR="00A65163" w:rsidRPr="00A65163" w:rsidRDefault="00A65163" w:rsidP="00A65163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A65163">
        <w:rPr>
          <w:rFonts w:ascii="Arial" w:hAnsi="Arial" w:cs="Arial"/>
          <w:b/>
          <w:bCs/>
        </w:rPr>
        <w:t>NOMBRE DEL PROPONENTE</w:t>
      </w:r>
    </w:p>
    <w:p w14:paraId="4C0417D1" w14:textId="77777777" w:rsidR="00A65163" w:rsidRPr="00A65163" w:rsidRDefault="00A65163" w:rsidP="00A65163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A65163">
        <w:rPr>
          <w:rFonts w:ascii="Arial" w:hAnsi="Arial" w:cs="Arial"/>
          <w:b/>
          <w:bCs/>
        </w:rPr>
        <w:t>C.C. No.</w:t>
      </w:r>
    </w:p>
    <w:p w14:paraId="7850933B" w14:textId="77777777" w:rsidR="00A65163" w:rsidRDefault="00A65163" w:rsidP="00C46875">
      <w:pPr>
        <w:spacing w:after="0" w:line="240" w:lineRule="auto"/>
        <w:jc w:val="both"/>
        <w:rPr>
          <w:rFonts w:ascii="Arial" w:hAnsi="Arial" w:cs="Arial"/>
        </w:rPr>
      </w:pPr>
    </w:p>
    <w:sectPr w:rsidR="00A65163" w:rsidSect="00AC0BEB">
      <w:headerReference w:type="default" r:id="rId7"/>
      <w:footerReference w:type="default" r:id="rId8"/>
      <w:pgSz w:w="12240" w:h="18720" w:code="281"/>
      <w:pgMar w:top="1411" w:right="1714" w:bottom="1411" w:left="1699" w:header="34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08426" w14:textId="77777777" w:rsidR="00C2183F" w:rsidRDefault="00C2183F" w:rsidP="00BA343A">
      <w:pPr>
        <w:spacing w:after="0" w:line="240" w:lineRule="auto"/>
      </w:pPr>
      <w:r>
        <w:separator/>
      </w:r>
    </w:p>
  </w:endnote>
  <w:endnote w:type="continuationSeparator" w:id="0">
    <w:p w14:paraId="5ACC41CF" w14:textId="77777777" w:rsidR="00C2183F" w:rsidRDefault="00C2183F" w:rsidP="00BA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381352"/>
      <w:docPartObj>
        <w:docPartGallery w:val="Page Numbers (Top of Page)"/>
        <w:docPartUnique/>
      </w:docPartObj>
    </w:sdtPr>
    <w:sdtContent>
      <w:p w14:paraId="72FDB9FA" w14:textId="1E8CCD0A" w:rsidR="00BA343A" w:rsidRPr="00AB1377" w:rsidRDefault="00BA343A" w:rsidP="00AB1377">
        <w:pPr>
          <w:pStyle w:val="Piedepgina"/>
        </w:pPr>
        <w:r w:rsidRPr="00B052B1">
          <w:rPr>
            <w:rFonts w:ascii="Tw Cen MT Condensed" w:hAnsi="Tw Cen MT Condensed"/>
            <w:sz w:val="28"/>
            <w:szCs w:val="28"/>
            <w:lang w:val="pt-BR"/>
          </w:rPr>
          <w:t>Carrera 3 No. 3-</w:t>
        </w:r>
        <w:r w:rsidR="00ED7E43">
          <w:rPr>
            <w:rFonts w:ascii="Tw Cen MT Condensed" w:hAnsi="Tw Cen MT Condensed"/>
            <w:sz w:val="28"/>
            <w:szCs w:val="28"/>
            <w:lang w:val="pt-BR"/>
          </w:rPr>
          <w:t>51</w:t>
        </w:r>
        <w:r w:rsidRPr="00B052B1">
          <w:rPr>
            <w:rFonts w:ascii="Tw Cen MT Condensed" w:hAnsi="Tw Cen MT Condensed"/>
            <w:sz w:val="28"/>
            <w:szCs w:val="28"/>
            <w:lang w:val="pt-BR"/>
          </w:rPr>
          <w:t xml:space="preserve"> – PISO </w:t>
        </w:r>
        <w:r w:rsidR="005B24FD">
          <w:rPr>
            <w:rFonts w:ascii="Tw Cen MT Condensed" w:hAnsi="Tw Cen MT Condensed"/>
            <w:sz w:val="28"/>
            <w:szCs w:val="28"/>
            <w:lang w:val="pt-BR"/>
          </w:rPr>
          <w:t>2</w:t>
        </w:r>
        <w:r w:rsidRPr="00B052B1">
          <w:rPr>
            <w:rFonts w:ascii="Tw Cen MT Condensed" w:hAnsi="Tw Cen MT Condensed"/>
            <w:sz w:val="28"/>
            <w:szCs w:val="28"/>
            <w:lang w:val="pt-BR"/>
          </w:rPr>
          <w:t xml:space="preserve"> Avenida </w:t>
        </w:r>
        <w:proofErr w:type="spellStart"/>
        <w:r w:rsidRPr="00B052B1">
          <w:rPr>
            <w:rFonts w:ascii="Tw Cen MT Condensed" w:hAnsi="Tw Cen MT Condensed"/>
            <w:sz w:val="28"/>
            <w:szCs w:val="28"/>
            <w:lang w:val="pt-BR"/>
          </w:rPr>
          <w:t>Paseo</w:t>
        </w:r>
        <w:proofErr w:type="spellEnd"/>
        <w:r w:rsidRPr="00B052B1">
          <w:rPr>
            <w:rFonts w:ascii="Tw Cen MT Condensed" w:hAnsi="Tw Cen MT Condensed"/>
            <w:sz w:val="28"/>
            <w:szCs w:val="28"/>
            <w:lang w:val="pt-BR"/>
          </w:rPr>
          <w:t xml:space="preserve"> Real</w:t>
        </w:r>
        <w:r w:rsidR="00D2682B">
          <w:rPr>
            <w:rFonts w:ascii="Tw Cen MT Condensed" w:hAnsi="Tw Cen MT Condensed"/>
            <w:sz w:val="28"/>
            <w:szCs w:val="28"/>
            <w:lang w:val="pt-BR"/>
          </w:rPr>
          <w:t xml:space="preserve"> – La </w:t>
        </w:r>
        <w:proofErr w:type="spellStart"/>
        <w:r w:rsidR="00D2682B">
          <w:rPr>
            <w:rFonts w:ascii="Tw Cen MT Condensed" w:hAnsi="Tw Cen MT Condensed"/>
            <w:sz w:val="28"/>
            <w:szCs w:val="28"/>
            <w:lang w:val="pt-BR"/>
          </w:rPr>
          <w:t>Calera</w:t>
        </w:r>
        <w:proofErr w:type="spellEnd"/>
        <w:r w:rsidR="00D2682B">
          <w:rPr>
            <w:rFonts w:ascii="Tw Cen MT Condensed" w:hAnsi="Tw Cen MT Condensed"/>
            <w:sz w:val="28"/>
            <w:szCs w:val="28"/>
            <w:lang w:val="pt-BR"/>
          </w:rPr>
          <w:t xml:space="preserve"> </w:t>
        </w:r>
        <w:proofErr w:type="spellStart"/>
        <w:r w:rsidR="00D2682B">
          <w:rPr>
            <w:rFonts w:ascii="Tw Cen MT Condensed" w:hAnsi="Tw Cen MT Condensed"/>
            <w:sz w:val="28"/>
            <w:szCs w:val="28"/>
            <w:lang w:val="pt-BR"/>
          </w:rPr>
          <w:t>Cund</w:t>
        </w:r>
        <w:proofErr w:type="spellEnd"/>
        <w:r w:rsidR="00D2682B">
          <w:rPr>
            <w:rFonts w:ascii="Tw Cen MT Condensed" w:hAnsi="Tw Cen MT Condensed"/>
            <w:sz w:val="28"/>
            <w:szCs w:val="28"/>
            <w:lang w:val="pt-BR"/>
          </w:rPr>
          <w:t>.</w:t>
        </w:r>
        <w:r w:rsidRPr="00B052B1">
          <w:rPr>
            <w:rFonts w:ascii="Tw Cen MT Condensed" w:hAnsi="Tw Cen MT Condensed"/>
            <w:sz w:val="28"/>
            <w:szCs w:val="28"/>
            <w:lang w:val="pt-BR"/>
          </w:rPr>
          <w:t xml:space="preserve"> / </w:t>
        </w:r>
        <w:r w:rsidR="00B052B1" w:rsidRPr="00B052B1">
          <w:rPr>
            <w:rFonts w:ascii="Tw Cen MT Condensed" w:hAnsi="Tw Cen MT Condensed"/>
            <w:sz w:val="28"/>
            <w:szCs w:val="28"/>
            <w:lang w:val="pt-BR"/>
          </w:rPr>
          <w:t>Telefono</w:t>
        </w:r>
        <w:r w:rsidRPr="00B052B1">
          <w:rPr>
            <w:rFonts w:ascii="Tw Cen MT Condensed" w:hAnsi="Tw Cen MT Condensed"/>
            <w:sz w:val="28"/>
            <w:szCs w:val="28"/>
            <w:lang w:val="pt-BR"/>
          </w:rPr>
          <w:t xml:space="preserve">: </w:t>
        </w:r>
        <w:r w:rsidR="00B052B1">
          <w:rPr>
            <w:rFonts w:ascii="Tw Cen MT Condensed" w:hAnsi="Tw Cen MT Condensed"/>
            <w:sz w:val="28"/>
            <w:szCs w:val="28"/>
            <w:lang w:val="pt-BR"/>
          </w:rPr>
          <w:t xml:space="preserve">8758329 – </w:t>
        </w:r>
        <w:r w:rsidRPr="00B052B1">
          <w:rPr>
            <w:rFonts w:ascii="Tw Cen MT Condensed" w:hAnsi="Tw Cen MT Condensed"/>
            <w:sz w:val="28"/>
            <w:szCs w:val="28"/>
            <w:lang w:val="pt-BR"/>
          </w:rPr>
          <w:t>3229465900</w:t>
        </w:r>
      </w:p>
      <w:p w14:paraId="3D313ECB" w14:textId="36DBA051" w:rsidR="00BA343A" w:rsidRPr="00D57BC8" w:rsidRDefault="00B052B1" w:rsidP="00D57BC8">
        <w:pPr>
          <w:pStyle w:val="Piedepgina"/>
          <w:jc w:val="center"/>
          <w:rPr>
            <w:rFonts w:ascii="Tw Cen MT Condensed" w:hAnsi="Tw Cen MT Condensed"/>
            <w:sz w:val="28"/>
            <w:szCs w:val="28"/>
            <w:lang w:val="pt-BR"/>
          </w:rPr>
        </w:pPr>
        <w:r>
          <w:rPr>
            <w:noProof/>
            <w:lang w:eastAsia="es-CO"/>
          </w:rPr>
          <w:drawing>
            <wp:anchor distT="0" distB="0" distL="114300" distR="114300" simplePos="0" relativeHeight="251659264" behindDoc="1" locked="0" layoutInCell="1" allowOverlap="1" wp14:anchorId="57213DC6" wp14:editId="6E9C3A6B">
              <wp:simplePos x="0" y="0"/>
              <wp:positionH relativeFrom="column">
                <wp:posOffset>-3810</wp:posOffset>
              </wp:positionH>
              <wp:positionV relativeFrom="paragraph">
                <wp:posOffset>229235</wp:posOffset>
              </wp:positionV>
              <wp:extent cx="5612130" cy="132715"/>
              <wp:effectExtent l="0" t="0" r="7620" b="635"/>
              <wp:wrapTight wrapText="bothSides">
                <wp:wrapPolygon edited="0">
                  <wp:start x="0" y="0"/>
                  <wp:lineTo x="0" y="18603"/>
                  <wp:lineTo x="21556" y="18603"/>
                  <wp:lineTo x="21556" y="0"/>
                  <wp:lineTo x="0" y="0"/>
                </wp:wrapPolygon>
              </wp:wrapTight>
              <wp:docPr id="1" name="Gráfico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2130" cy="13271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BA343A" w:rsidRPr="00B052B1">
          <w:rPr>
            <w:rFonts w:ascii="Tw Cen MT Condensed" w:hAnsi="Tw Cen MT Condensed"/>
            <w:sz w:val="28"/>
            <w:szCs w:val="28"/>
            <w:lang w:val="pt-BR"/>
          </w:rPr>
          <w:t>E-mail: imviur@lacalera-cundinamarca.gov.co / www</w:t>
        </w:r>
        <w:r w:rsidRPr="00B052B1">
          <w:rPr>
            <w:rFonts w:ascii="Tw Cen MT Condensed" w:hAnsi="Tw Cen MT Condensed"/>
            <w:sz w:val="28"/>
            <w:szCs w:val="28"/>
            <w:lang w:val="pt-BR"/>
          </w:rPr>
          <w:t>.imviur-</w:t>
        </w:r>
        <w:r w:rsidR="00BA343A" w:rsidRPr="00B052B1">
          <w:rPr>
            <w:rFonts w:ascii="Tw Cen MT Condensed" w:hAnsi="Tw Cen MT Condensed"/>
            <w:sz w:val="28"/>
            <w:szCs w:val="28"/>
            <w:lang w:val="pt-BR"/>
          </w:rPr>
          <w:t>lacalera-cundinamarca.gov.co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8750B" w14:textId="77777777" w:rsidR="00C2183F" w:rsidRDefault="00C2183F" w:rsidP="00BA343A">
      <w:pPr>
        <w:spacing w:after="0" w:line="240" w:lineRule="auto"/>
      </w:pPr>
      <w:r>
        <w:separator/>
      </w:r>
    </w:p>
  </w:footnote>
  <w:footnote w:type="continuationSeparator" w:id="0">
    <w:p w14:paraId="39EEC366" w14:textId="77777777" w:rsidR="00C2183F" w:rsidRDefault="00C2183F" w:rsidP="00BA3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B2F57" w14:textId="6BA4FF85" w:rsidR="0061549C" w:rsidRDefault="005B24F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9F37B65" wp14:editId="489A0826">
          <wp:simplePos x="0" y="0"/>
          <wp:positionH relativeFrom="column">
            <wp:posOffset>-556260</wp:posOffset>
          </wp:positionH>
          <wp:positionV relativeFrom="paragraph">
            <wp:posOffset>181610</wp:posOffset>
          </wp:positionV>
          <wp:extent cx="1277620" cy="444500"/>
          <wp:effectExtent l="0" t="0" r="0" b="0"/>
          <wp:wrapTight wrapText="bothSides">
            <wp:wrapPolygon edited="0">
              <wp:start x="2899" y="0"/>
              <wp:lineTo x="0" y="3703"/>
              <wp:lineTo x="0" y="9257"/>
              <wp:lineTo x="644" y="20366"/>
              <wp:lineTo x="21256" y="20366"/>
              <wp:lineTo x="21256" y="12960"/>
              <wp:lineTo x="15459" y="6480"/>
              <wp:lineTo x="8374" y="0"/>
              <wp:lineTo x="2899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444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E1101A" w14:textId="74AC7F82" w:rsidR="005B24FD" w:rsidRPr="00154AB1" w:rsidRDefault="005B24FD" w:rsidP="005B24FD">
    <w:pPr>
      <w:pStyle w:val="Sinespaciado"/>
      <w:tabs>
        <w:tab w:val="left" w:pos="252"/>
        <w:tab w:val="center" w:pos="4845"/>
      </w:tabs>
      <w:rPr>
        <w:rFonts w:ascii="Tw Cen MT Condensed" w:hAnsi="Tw Cen MT Condensed"/>
        <w:bCs/>
        <w:sz w:val="28"/>
        <w:szCs w:val="28"/>
      </w:rPr>
    </w:pPr>
    <w:r>
      <w:tab/>
    </w:r>
    <w:r w:rsidRPr="00154AB1">
      <w:rPr>
        <w:rFonts w:ascii="Tw Cen MT Condensed" w:hAnsi="Tw Cen MT Condensed"/>
        <w:bCs/>
        <w:sz w:val="28"/>
        <w:szCs w:val="28"/>
      </w:rPr>
      <w:t>República de Colombia / Departamento de Cundinamarca</w:t>
    </w:r>
  </w:p>
  <w:p w14:paraId="4033A22B" w14:textId="392594E2" w:rsidR="005B24FD" w:rsidRPr="00154AB1" w:rsidRDefault="005E287E" w:rsidP="005B24FD">
    <w:pPr>
      <w:pStyle w:val="Sinespaciado"/>
      <w:tabs>
        <w:tab w:val="left" w:pos="744"/>
        <w:tab w:val="center" w:pos="4845"/>
      </w:tabs>
      <w:rPr>
        <w:rFonts w:ascii="Tw Cen MT Condensed" w:hAnsi="Tw Cen MT Condensed"/>
        <w:b/>
        <w:sz w:val="28"/>
        <w:szCs w:val="28"/>
      </w:rPr>
    </w:pPr>
    <w:r w:rsidRPr="00154AB1">
      <w:rPr>
        <w:rFonts w:ascii="Tw Cen MT Condensed" w:hAnsi="Tw Cen MT Condensed"/>
        <w:bCs/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66EA1DA5" wp14:editId="3010AF9B">
              <wp:simplePos x="0" y="0"/>
              <wp:positionH relativeFrom="margin">
                <wp:posOffset>2411758</wp:posOffset>
              </wp:positionH>
              <wp:positionV relativeFrom="paragraph">
                <wp:posOffset>131086</wp:posOffset>
              </wp:positionV>
              <wp:extent cx="1272208" cy="246491"/>
              <wp:effectExtent l="0" t="0" r="0" b="1270"/>
              <wp:wrapNone/>
              <wp:docPr id="1547115546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2208" cy="24649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B0FB3" w14:textId="5F399213" w:rsidR="00A8572D" w:rsidRPr="00AB50D1" w:rsidRDefault="00A8572D">
                          <w:pPr>
                            <w:rPr>
                              <w:rFonts w:ascii="Tw Cen MT Condensed" w:hAnsi="Tw Cen MT Condensed"/>
                              <w:bCs/>
                              <w:sz w:val="28"/>
                              <w:szCs w:val="28"/>
                            </w:rPr>
                          </w:pPr>
                          <w:r w:rsidRPr="00AB50D1">
                            <w:rPr>
                              <w:rFonts w:ascii="Tw Cen MT Condensed" w:hAnsi="Tw Cen MT Condensed"/>
                              <w:bCs/>
                              <w:sz w:val="28"/>
                              <w:szCs w:val="28"/>
                            </w:rPr>
                            <w:t>NIT: 83</w:t>
                          </w:r>
                          <w:r w:rsidR="00E07291" w:rsidRPr="00AB50D1">
                            <w:rPr>
                              <w:rFonts w:ascii="Tw Cen MT Condensed" w:hAnsi="Tw Cen MT Condensed"/>
                              <w:bCs/>
                              <w:sz w:val="28"/>
                              <w:szCs w:val="28"/>
                            </w:rPr>
                            <w:t>2</w:t>
                          </w:r>
                          <w:r w:rsidR="005E287E" w:rsidRPr="00AB50D1">
                            <w:rPr>
                              <w:rFonts w:ascii="Tw Cen MT Condensed" w:hAnsi="Tw Cen MT Condensed"/>
                              <w:bCs/>
                              <w:sz w:val="28"/>
                              <w:szCs w:val="28"/>
                            </w:rPr>
                            <w:t>.</w:t>
                          </w:r>
                          <w:r w:rsidRPr="00AB50D1">
                            <w:rPr>
                              <w:rFonts w:ascii="Tw Cen MT Condensed" w:hAnsi="Tw Cen MT Condensed"/>
                              <w:bCs/>
                              <w:sz w:val="28"/>
                              <w:szCs w:val="28"/>
                            </w:rPr>
                            <w:t>002</w:t>
                          </w:r>
                          <w:r w:rsidR="005E287E" w:rsidRPr="00AB50D1">
                            <w:rPr>
                              <w:rFonts w:ascii="Tw Cen MT Condensed" w:hAnsi="Tw Cen MT Condensed"/>
                              <w:bCs/>
                              <w:sz w:val="28"/>
                              <w:szCs w:val="28"/>
                            </w:rPr>
                            <w:t>.</w:t>
                          </w:r>
                          <w:r w:rsidRPr="00AB50D1">
                            <w:rPr>
                              <w:rFonts w:ascii="Tw Cen MT Condensed" w:hAnsi="Tw Cen MT Condensed"/>
                              <w:bCs/>
                              <w:sz w:val="28"/>
                              <w:szCs w:val="28"/>
                            </w:rPr>
                            <w:t>424 - 7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EA1DA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189.9pt;margin-top:10.3pt;width:100.15pt;height:1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" filled="f" stroked="f">
              <v:textbox>
                <w:txbxContent>
                  <w:p w14:paraId="5C6B0FB3" w14:textId="5F399213" w:rsidR="00A8572D" w:rsidRPr="00AB50D1" w:rsidRDefault="00A8572D">
                    <w:pPr>
                      <w:rPr>
                        <w:rFonts w:ascii="Tw Cen MT Condensed" w:hAnsi="Tw Cen MT Condensed"/>
                        <w:bCs/>
                        <w:sz w:val="28"/>
                        <w:szCs w:val="28"/>
                      </w:rPr>
                    </w:pPr>
                    <w:r w:rsidRPr="00AB50D1">
                      <w:rPr>
                        <w:rFonts w:ascii="Tw Cen MT Condensed" w:hAnsi="Tw Cen MT Condensed"/>
                        <w:bCs/>
                        <w:sz w:val="28"/>
                        <w:szCs w:val="28"/>
                      </w:rPr>
                      <w:t>NIT: 83</w:t>
                    </w:r>
                    <w:r w:rsidR="00E07291" w:rsidRPr="00AB50D1">
                      <w:rPr>
                        <w:rFonts w:ascii="Tw Cen MT Condensed" w:hAnsi="Tw Cen MT Condensed"/>
                        <w:bCs/>
                        <w:sz w:val="28"/>
                        <w:szCs w:val="28"/>
                      </w:rPr>
                      <w:t>2</w:t>
                    </w:r>
                    <w:r w:rsidR="005E287E" w:rsidRPr="00AB50D1">
                      <w:rPr>
                        <w:rFonts w:ascii="Tw Cen MT Condensed" w:hAnsi="Tw Cen MT Condensed"/>
                        <w:bCs/>
                        <w:sz w:val="28"/>
                        <w:szCs w:val="28"/>
                      </w:rPr>
                      <w:t>.</w:t>
                    </w:r>
                    <w:r w:rsidRPr="00AB50D1">
                      <w:rPr>
                        <w:rFonts w:ascii="Tw Cen MT Condensed" w:hAnsi="Tw Cen MT Condensed"/>
                        <w:bCs/>
                        <w:sz w:val="28"/>
                        <w:szCs w:val="28"/>
                      </w:rPr>
                      <w:t>002</w:t>
                    </w:r>
                    <w:r w:rsidR="005E287E" w:rsidRPr="00AB50D1">
                      <w:rPr>
                        <w:rFonts w:ascii="Tw Cen MT Condensed" w:hAnsi="Tw Cen MT Condensed"/>
                        <w:bCs/>
                        <w:sz w:val="28"/>
                        <w:szCs w:val="28"/>
                      </w:rPr>
                      <w:t>.</w:t>
                    </w:r>
                    <w:r w:rsidRPr="00AB50D1">
                      <w:rPr>
                        <w:rFonts w:ascii="Tw Cen MT Condensed" w:hAnsi="Tw Cen MT Condensed"/>
                        <w:bCs/>
                        <w:sz w:val="28"/>
                        <w:szCs w:val="28"/>
                      </w:rPr>
                      <w:t>424 - 7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B24FD" w:rsidRPr="00154AB1">
      <w:rPr>
        <w:rFonts w:ascii="Tw Cen MT Condensed" w:hAnsi="Tw Cen MT Condensed"/>
        <w:bCs/>
        <w:sz w:val="28"/>
        <w:szCs w:val="28"/>
      </w:rPr>
      <w:t xml:space="preserve">      </w:t>
    </w:r>
    <w:r w:rsidR="00154AB1">
      <w:rPr>
        <w:rFonts w:ascii="Tw Cen MT Condensed" w:hAnsi="Tw Cen MT Condensed"/>
        <w:bCs/>
        <w:sz w:val="28"/>
        <w:szCs w:val="28"/>
      </w:rPr>
      <w:t xml:space="preserve">           </w:t>
    </w:r>
    <w:r w:rsidR="005B24FD" w:rsidRPr="00154AB1">
      <w:rPr>
        <w:rFonts w:ascii="Tw Cen MT Condensed" w:hAnsi="Tw Cen MT Condensed"/>
        <w:bCs/>
        <w:sz w:val="28"/>
        <w:szCs w:val="28"/>
      </w:rPr>
      <w:t>Instituto Municipal de Vivienda Urbana y Rural “IMVIUR” La Calera</w:t>
    </w:r>
  </w:p>
  <w:p w14:paraId="4C9FF3F5" w14:textId="6EC4DEAC" w:rsidR="00BA343A" w:rsidRPr="00154AB1" w:rsidRDefault="005B24FD" w:rsidP="005B24FD">
    <w:pPr>
      <w:tabs>
        <w:tab w:val="left" w:pos="2850"/>
        <w:tab w:val="right" w:pos="7468"/>
      </w:tabs>
      <w:spacing w:after="0" w:line="240" w:lineRule="auto"/>
      <w:ind w:left="1440"/>
      <w:rPr>
        <w:rFonts w:ascii="Tw Cen MT Condensed" w:hAnsi="Tw Cen MT Condensed"/>
        <w:sz w:val="28"/>
        <w:szCs w:val="28"/>
      </w:rPr>
    </w:pPr>
    <w:r w:rsidRPr="00154AB1">
      <w:rPr>
        <w:rFonts w:ascii="Tw Cen MT Condensed" w:hAnsi="Tw Cen MT Condensed"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524C"/>
    <w:multiLevelType w:val="hybridMultilevel"/>
    <w:tmpl w:val="F2EA7C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04EA8"/>
    <w:multiLevelType w:val="hybridMultilevel"/>
    <w:tmpl w:val="AEAC9D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0B42"/>
    <w:multiLevelType w:val="hybridMultilevel"/>
    <w:tmpl w:val="0A5009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94DEA"/>
    <w:multiLevelType w:val="hybridMultilevel"/>
    <w:tmpl w:val="3B825A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92A02"/>
    <w:multiLevelType w:val="hybridMultilevel"/>
    <w:tmpl w:val="ABCA0828"/>
    <w:lvl w:ilvl="0" w:tplc="B654271C">
      <w:start w:val="1"/>
      <w:numFmt w:val="lowerRoman"/>
      <w:lvlText w:val="%1)"/>
      <w:lvlJc w:val="left"/>
      <w:pPr>
        <w:ind w:left="1080" w:hanging="72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2CE52"/>
    <w:multiLevelType w:val="hybridMultilevel"/>
    <w:tmpl w:val="71C02E20"/>
    <w:lvl w:ilvl="0" w:tplc="005C131C">
      <w:start w:val="1"/>
      <w:numFmt w:val="decimal"/>
      <w:lvlText w:val="%1."/>
      <w:lvlJc w:val="left"/>
      <w:pPr>
        <w:ind w:left="720" w:hanging="360"/>
      </w:pPr>
    </w:lvl>
    <w:lvl w:ilvl="1" w:tplc="600E7562">
      <w:start w:val="1"/>
      <w:numFmt w:val="lowerLetter"/>
      <w:lvlText w:val="%2."/>
      <w:lvlJc w:val="left"/>
      <w:pPr>
        <w:ind w:left="1440" w:hanging="360"/>
      </w:pPr>
    </w:lvl>
    <w:lvl w:ilvl="2" w:tplc="B57CD236">
      <w:start w:val="1"/>
      <w:numFmt w:val="lowerRoman"/>
      <w:lvlText w:val="%3."/>
      <w:lvlJc w:val="right"/>
      <w:pPr>
        <w:ind w:left="2160" w:hanging="180"/>
      </w:pPr>
    </w:lvl>
    <w:lvl w:ilvl="3" w:tplc="F0E66456">
      <w:start w:val="1"/>
      <w:numFmt w:val="decimal"/>
      <w:lvlText w:val="%4."/>
      <w:lvlJc w:val="left"/>
      <w:pPr>
        <w:ind w:left="2880" w:hanging="360"/>
      </w:pPr>
    </w:lvl>
    <w:lvl w:ilvl="4" w:tplc="D4A43F54">
      <w:start w:val="1"/>
      <w:numFmt w:val="lowerLetter"/>
      <w:lvlText w:val="%5."/>
      <w:lvlJc w:val="left"/>
      <w:pPr>
        <w:ind w:left="3600" w:hanging="360"/>
      </w:pPr>
    </w:lvl>
    <w:lvl w:ilvl="5" w:tplc="D1D8C7AE">
      <w:start w:val="1"/>
      <w:numFmt w:val="lowerRoman"/>
      <w:lvlText w:val="%6."/>
      <w:lvlJc w:val="right"/>
      <w:pPr>
        <w:ind w:left="4320" w:hanging="180"/>
      </w:pPr>
    </w:lvl>
    <w:lvl w:ilvl="6" w:tplc="16BED150">
      <w:start w:val="1"/>
      <w:numFmt w:val="decimal"/>
      <w:lvlText w:val="%7."/>
      <w:lvlJc w:val="left"/>
      <w:pPr>
        <w:ind w:left="5040" w:hanging="360"/>
      </w:pPr>
    </w:lvl>
    <w:lvl w:ilvl="7" w:tplc="846CB340">
      <w:start w:val="1"/>
      <w:numFmt w:val="lowerLetter"/>
      <w:lvlText w:val="%8."/>
      <w:lvlJc w:val="left"/>
      <w:pPr>
        <w:ind w:left="5760" w:hanging="360"/>
      </w:pPr>
    </w:lvl>
    <w:lvl w:ilvl="8" w:tplc="5256170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2355E"/>
    <w:multiLevelType w:val="hybridMultilevel"/>
    <w:tmpl w:val="241E08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D0508C"/>
    <w:multiLevelType w:val="hybridMultilevel"/>
    <w:tmpl w:val="89CCF14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CB006D"/>
    <w:multiLevelType w:val="hybridMultilevel"/>
    <w:tmpl w:val="3F225B86"/>
    <w:lvl w:ilvl="0" w:tplc="324C1B4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041815">
    <w:abstractNumId w:val="0"/>
  </w:num>
  <w:num w:numId="2" w16cid:durableId="133526655">
    <w:abstractNumId w:val="1"/>
  </w:num>
  <w:num w:numId="3" w16cid:durableId="1278484965">
    <w:abstractNumId w:val="6"/>
  </w:num>
  <w:num w:numId="4" w16cid:durableId="355084186">
    <w:abstractNumId w:val="3"/>
  </w:num>
  <w:num w:numId="5" w16cid:durableId="1944651844">
    <w:abstractNumId w:val="7"/>
  </w:num>
  <w:num w:numId="6" w16cid:durableId="722216203">
    <w:abstractNumId w:val="8"/>
  </w:num>
  <w:num w:numId="7" w16cid:durableId="339049033">
    <w:abstractNumId w:val="2"/>
  </w:num>
  <w:num w:numId="8" w16cid:durableId="1885018685">
    <w:abstractNumId w:val="5"/>
  </w:num>
  <w:num w:numId="9" w16cid:durableId="11675528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43A"/>
    <w:rsid w:val="00027FAE"/>
    <w:rsid w:val="00044447"/>
    <w:rsid w:val="00046048"/>
    <w:rsid w:val="000477C1"/>
    <w:rsid w:val="00051AF7"/>
    <w:rsid w:val="00060168"/>
    <w:rsid w:val="00061643"/>
    <w:rsid w:val="00064604"/>
    <w:rsid w:val="0008373B"/>
    <w:rsid w:val="000908F4"/>
    <w:rsid w:val="000940D0"/>
    <w:rsid w:val="000C5F38"/>
    <w:rsid w:val="000C71D0"/>
    <w:rsid w:val="000C78CC"/>
    <w:rsid w:val="000D2B03"/>
    <w:rsid w:val="000D365E"/>
    <w:rsid w:val="000D4117"/>
    <w:rsid w:val="000E5CCB"/>
    <w:rsid w:val="000F39A6"/>
    <w:rsid w:val="001016A8"/>
    <w:rsid w:val="001026F1"/>
    <w:rsid w:val="00102FDB"/>
    <w:rsid w:val="001120EE"/>
    <w:rsid w:val="00127441"/>
    <w:rsid w:val="0013533D"/>
    <w:rsid w:val="001407C0"/>
    <w:rsid w:val="00147234"/>
    <w:rsid w:val="00154AB1"/>
    <w:rsid w:val="00156935"/>
    <w:rsid w:val="0016370D"/>
    <w:rsid w:val="0017559D"/>
    <w:rsid w:val="0017770E"/>
    <w:rsid w:val="00180D24"/>
    <w:rsid w:val="00184356"/>
    <w:rsid w:val="00191034"/>
    <w:rsid w:val="001914C8"/>
    <w:rsid w:val="00194653"/>
    <w:rsid w:val="001A5C3D"/>
    <w:rsid w:val="001B1DD0"/>
    <w:rsid w:val="001B4543"/>
    <w:rsid w:val="001C037B"/>
    <w:rsid w:val="001D23C4"/>
    <w:rsid w:val="001D7F77"/>
    <w:rsid w:val="001E0E26"/>
    <w:rsid w:val="001E5412"/>
    <w:rsid w:val="001F28EA"/>
    <w:rsid w:val="0020311F"/>
    <w:rsid w:val="002103AB"/>
    <w:rsid w:val="00222CF4"/>
    <w:rsid w:val="00243E29"/>
    <w:rsid w:val="00260359"/>
    <w:rsid w:val="00281269"/>
    <w:rsid w:val="002875A9"/>
    <w:rsid w:val="00291794"/>
    <w:rsid w:val="00297DD7"/>
    <w:rsid w:val="002A14EA"/>
    <w:rsid w:val="002A7844"/>
    <w:rsid w:val="002B248E"/>
    <w:rsid w:val="002B2F5C"/>
    <w:rsid w:val="002C65A9"/>
    <w:rsid w:val="002D7733"/>
    <w:rsid w:val="002E06BE"/>
    <w:rsid w:val="002E51AE"/>
    <w:rsid w:val="002E6DC2"/>
    <w:rsid w:val="002F2C96"/>
    <w:rsid w:val="002F2FC2"/>
    <w:rsid w:val="002F35A1"/>
    <w:rsid w:val="002F6A74"/>
    <w:rsid w:val="0030146A"/>
    <w:rsid w:val="0031015C"/>
    <w:rsid w:val="00322D2A"/>
    <w:rsid w:val="003310DC"/>
    <w:rsid w:val="00331624"/>
    <w:rsid w:val="00342306"/>
    <w:rsid w:val="0034792E"/>
    <w:rsid w:val="00351450"/>
    <w:rsid w:val="00352C24"/>
    <w:rsid w:val="003631E5"/>
    <w:rsid w:val="00371425"/>
    <w:rsid w:val="00373EF8"/>
    <w:rsid w:val="003A0F88"/>
    <w:rsid w:val="003C083F"/>
    <w:rsid w:val="003C1AEA"/>
    <w:rsid w:val="003C2E15"/>
    <w:rsid w:val="003C561A"/>
    <w:rsid w:val="003C686B"/>
    <w:rsid w:val="003D25E6"/>
    <w:rsid w:val="003E6222"/>
    <w:rsid w:val="003E72B0"/>
    <w:rsid w:val="00400538"/>
    <w:rsid w:val="00406603"/>
    <w:rsid w:val="00410DFA"/>
    <w:rsid w:val="00411ABE"/>
    <w:rsid w:val="00430C13"/>
    <w:rsid w:val="00442467"/>
    <w:rsid w:val="0045324D"/>
    <w:rsid w:val="004549B7"/>
    <w:rsid w:val="0045758B"/>
    <w:rsid w:val="004750AE"/>
    <w:rsid w:val="0047529E"/>
    <w:rsid w:val="00476736"/>
    <w:rsid w:val="0048728F"/>
    <w:rsid w:val="004A0870"/>
    <w:rsid w:val="004A151A"/>
    <w:rsid w:val="004F085A"/>
    <w:rsid w:val="004F2DF5"/>
    <w:rsid w:val="004F7856"/>
    <w:rsid w:val="004F789F"/>
    <w:rsid w:val="00500928"/>
    <w:rsid w:val="005011D5"/>
    <w:rsid w:val="00505AA7"/>
    <w:rsid w:val="00512DDE"/>
    <w:rsid w:val="00513EAA"/>
    <w:rsid w:val="00516D6E"/>
    <w:rsid w:val="005308C2"/>
    <w:rsid w:val="00534273"/>
    <w:rsid w:val="005511C7"/>
    <w:rsid w:val="00551338"/>
    <w:rsid w:val="0055236F"/>
    <w:rsid w:val="00564DBB"/>
    <w:rsid w:val="005763BB"/>
    <w:rsid w:val="00596D2F"/>
    <w:rsid w:val="005A50FD"/>
    <w:rsid w:val="005A7016"/>
    <w:rsid w:val="005B091F"/>
    <w:rsid w:val="005B19D0"/>
    <w:rsid w:val="005B2206"/>
    <w:rsid w:val="005B24FD"/>
    <w:rsid w:val="005B480C"/>
    <w:rsid w:val="005C711E"/>
    <w:rsid w:val="005D6C2C"/>
    <w:rsid w:val="005E1664"/>
    <w:rsid w:val="005E287E"/>
    <w:rsid w:val="005F3677"/>
    <w:rsid w:val="005F72DF"/>
    <w:rsid w:val="006144EE"/>
    <w:rsid w:val="00614C97"/>
    <w:rsid w:val="0061549C"/>
    <w:rsid w:val="006155E2"/>
    <w:rsid w:val="006412DC"/>
    <w:rsid w:val="00656D0A"/>
    <w:rsid w:val="006627EA"/>
    <w:rsid w:val="00662E36"/>
    <w:rsid w:val="0069133E"/>
    <w:rsid w:val="006A7052"/>
    <w:rsid w:val="006B747E"/>
    <w:rsid w:val="006C7132"/>
    <w:rsid w:val="006D0382"/>
    <w:rsid w:val="006E6EF7"/>
    <w:rsid w:val="0070590A"/>
    <w:rsid w:val="00736A0F"/>
    <w:rsid w:val="00741EB0"/>
    <w:rsid w:val="00751BFA"/>
    <w:rsid w:val="007610DC"/>
    <w:rsid w:val="0076733D"/>
    <w:rsid w:val="00771FEE"/>
    <w:rsid w:val="007824C8"/>
    <w:rsid w:val="007842DC"/>
    <w:rsid w:val="00784D4C"/>
    <w:rsid w:val="00787B64"/>
    <w:rsid w:val="007A152D"/>
    <w:rsid w:val="007C38C5"/>
    <w:rsid w:val="007D4BC8"/>
    <w:rsid w:val="007D71B2"/>
    <w:rsid w:val="007F1E6D"/>
    <w:rsid w:val="007F1E8C"/>
    <w:rsid w:val="007F6FD6"/>
    <w:rsid w:val="00804B17"/>
    <w:rsid w:val="00810193"/>
    <w:rsid w:val="00813017"/>
    <w:rsid w:val="0081474C"/>
    <w:rsid w:val="00816D96"/>
    <w:rsid w:val="00826299"/>
    <w:rsid w:val="00861BBD"/>
    <w:rsid w:val="00862804"/>
    <w:rsid w:val="00866162"/>
    <w:rsid w:val="008669C3"/>
    <w:rsid w:val="0087742D"/>
    <w:rsid w:val="00883796"/>
    <w:rsid w:val="008906D4"/>
    <w:rsid w:val="00893BC9"/>
    <w:rsid w:val="008B075F"/>
    <w:rsid w:val="008B2C0E"/>
    <w:rsid w:val="008D4149"/>
    <w:rsid w:val="008E4C1A"/>
    <w:rsid w:val="0090329E"/>
    <w:rsid w:val="0091618D"/>
    <w:rsid w:val="00916ECB"/>
    <w:rsid w:val="00925386"/>
    <w:rsid w:val="00925951"/>
    <w:rsid w:val="00934092"/>
    <w:rsid w:val="00934EEB"/>
    <w:rsid w:val="0094194D"/>
    <w:rsid w:val="00946A3A"/>
    <w:rsid w:val="00975FA0"/>
    <w:rsid w:val="00982767"/>
    <w:rsid w:val="0098753B"/>
    <w:rsid w:val="00997DD4"/>
    <w:rsid w:val="009A2E2B"/>
    <w:rsid w:val="009B4468"/>
    <w:rsid w:val="009C123E"/>
    <w:rsid w:val="009C5D12"/>
    <w:rsid w:val="009C76DE"/>
    <w:rsid w:val="009C7850"/>
    <w:rsid w:val="009D26F7"/>
    <w:rsid w:val="009E07C4"/>
    <w:rsid w:val="00A1236B"/>
    <w:rsid w:val="00A1244E"/>
    <w:rsid w:val="00A16564"/>
    <w:rsid w:val="00A20286"/>
    <w:rsid w:val="00A2497E"/>
    <w:rsid w:val="00A25925"/>
    <w:rsid w:val="00A3046A"/>
    <w:rsid w:val="00A33419"/>
    <w:rsid w:val="00A35EF2"/>
    <w:rsid w:val="00A363EA"/>
    <w:rsid w:val="00A5402D"/>
    <w:rsid w:val="00A5532D"/>
    <w:rsid w:val="00A65163"/>
    <w:rsid w:val="00A65314"/>
    <w:rsid w:val="00A70D12"/>
    <w:rsid w:val="00A7352B"/>
    <w:rsid w:val="00A74CC9"/>
    <w:rsid w:val="00A8572D"/>
    <w:rsid w:val="00A85780"/>
    <w:rsid w:val="00A8659C"/>
    <w:rsid w:val="00A95A2E"/>
    <w:rsid w:val="00AA078D"/>
    <w:rsid w:val="00AA201C"/>
    <w:rsid w:val="00AA3D3E"/>
    <w:rsid w:val="00AA471F"/>
    <w:rsid w:val="00AB1377"/>
    <w:rsid w:val="00AB1BB4"/>
    <w:rsid w:val="00AB4D5E"/>
    <w:rsid w:val="00AB50D1"/>
    <w:rsid w:val="00AB6A85"/>
    <w:rsid w:val="00AC0BEB"/>
    <w:rsid w:val="00AD12B6"/>
    <w:rsid w:val="00B01AC3"/>
    <w:rsid w:val="00B052B1"/>
    <w:rsid w:val="00B058F0"/>
    <w:rsid w:val="00B27073"/>
    <w:rsid w:val="00B43702"/>
    <w:rsid w:val="00B4438E"/>
    <w:rsid w:val="00B6238A"/>
    <w:rsid w:val="00B662F5"/>
    <w:rsid w:val="00B70231"/>
    <w:rsid w:val="00B74CED"/>
    <w:rsid w:val="00B82BF5"/>
    <w:rsid w:val="00B860A2"/>
    <w:rsid w:val="00B8722D"/>
    <w:rsid w:val="00BA1EF7"/>
    <w:rsid w:val="00BA343A"/>
    <w:rsid w:val="00BB64BB"/>
    <w:rsid w:val="00BC1530"/>
    <w:rsid w:val="00BD1B7F"/>
    <w:rsid w:val="00BE16EE"/>
    <w:rsid w:val="00C077BF"/>
    <w:rsid w:val="00C17F7B"/>
    <w:rsid w:val="00C20185"/>
    <w:rsid w:val="00C2183F"/>
    <w:rsid w:val="00C368B2"/>
    <w:rsid w:val="00C46875"/>
    <w:rsid w:val="00C733D5"/>
    <w:rsid w:val="00CB3825"/>
    <w:rsid w:val="00CB5880"/>
    <w:rsid w:val="00CC49B9"/>
    <w:rsid w:val="00CD54E2"/>
    <w:rsid w:val="00CE47DF"/>
    <w:rsid w:val="00CE5308"/>
    <w:rsid w:val="00D016CB"/>
    <w:rsid w:val="00D02A1B"/>
    <w:rsid w:val="00D12352"/>
    <w:rsid w:val="00D15787"/>
    <w:rsid w:val="00D2166E"/>
    <w:rsid w:val="00D2682B"/>
    <w:rsid w:val="00D369A1"/>
    <w:rsid w:val="00D40400"/>
    <w:rsid w:val="00D57BC8"/>
    <w:rsid w:val="00D64889"/>
    <w:rsid w:val="00D8329A"/>
    <w:rsid w:val="00D861F1"/>
    <w:rsid w:val="00D97B17"/>
    <w:rsid w:val="00DA265F"/>
    <w:rsid w:val="00DB5DE6"/>
    <w:rsid w:val="00DB64FD"/>
    <w:rsid w:val="00DC4EB2"/>
    <w:rsid w:val="00DD2EC3"/>
    <w:rsid w:val="00DD4CFC"/>
    <w:rsid w:val="00DE173C"/>
    <w:rsid w:val="00DF45AA"/>
    <w:rsid w:val="00E07291"/>
    <w:rsid w:val="00E11DFF"/>
    <w:rsid w:val="00E173EF"/>
    <w:rsid w:val="00E47F56"/>
    <w:rsid w:val="00E54CC2"/>
    <w:rsid w:val="00E569BF"/>
    <w:rsid w:val="00E70B5C"/>
    <w:rsid w:val="00E70CDE"/>
    <w:rsid w:val="00E72FC1"/>
    <w:rsid w:val="00E87572"/>
    <w:rsid w:val="00EA6F7E"/>
    <w:rsid w:val="00EC6419"/>
    <w:rsid w:val="00ED1BA9"/>
    <w:rsid w:val="00ED239F"/>
    <w:rsid w:val="00ED7E43"/>
    <w:rsid w:val="00EE2B17"/>
    <w:rsid w:val="00EE2F62"/>
    <w:rsid w:val="00EE34BE"/>
    <w:rsid w:val="00EE3D67"/>
    <w:rsid w:val="00EE5E0C"/>
    <w:rsid w:val="00EF23B3"/>
    <w:rsid w:val="00EF5B12"/>
    <w:rsid w:val="00EF60E1"/>
    <w:rsid w:val="00F00DFD"/>
    <w:rsid w:val="00F172FC"/>
    <w:rsid w:val="00F20A50"/>
    <w:rsid w:val="00F42F61"/>
    <w:rsid w:val="00F437F5"/>
    <w:rsid w:val="00F45F6F"/>
    <w:rsid w:val="00F4715F"/>
    <w:rsid w:val="00F47D93"/>
    <w:rsid w:val="00F55566"/>
    <w:rsid w:val="00F656A0"/>
    <w:rsid w:val="00F72347"/>
    <w:rsid w:val="00F76BEC"/>
    <w:rsid w:val="00F81490"/>
    <w:rsid w:val="00F81ADA"/>
    <w:rsid w:val="00F936B6"/>
    <w:rsid w:val="00F95075"/>
    <w:rsid w:val="00F97212"/>
    <w:rsid w:val="00FA2022"/>
    <w:rsid w:val="00FC063C"/>
    <w:rsid w:val="00FE2009"/>
    <w:rsid w:val="00FE2B9F"/>
    <w:rsid w:val="00FE7B50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0945B"/>
  <w15:docId w15:val="{8311F69F-122D-4A0A-88D6-794E34F97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46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Tit 1,AL Encabezado,Encabezado AL,Encabezado1"/>
    <w:basedOn w:val="Normal"/>
    <w:link w:val="EncabezadoCar"/>
    <w:uiPriority w:val="99"/>
    <w:unhideWhenUsed/>
    <w:rsid w:val="00BA34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Tit 1 Car,AL Encabezado Car,Encabezado AL Car,Encabezado1 Car"/>
    <w:basedOn w:val="Fuentedeprrafopredeter"/>
    <w:link w:val="Encabezado"/>
    <w:uiPriority w:val="99"/>
    <w:rsid w:val="00BA343A"/>
  </w:style>
  <w:style w:type="paragraph" w:styleId="Piedepgina">
    <w:name w:val="footer"/>
    <w:basedOn w:val="Normal"/>
    <w:link w:val="PiedepginaCar"/>
    <w:uiPriority w:val="99"/>
    <w:unhideWhenUsed/>
    <w:rsid w:val="00BA34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343A"/>
  </w:style>
  <w:style w:type="paragraph" w:styleId="Sinespaciado">
    <w:name w:val="No Spacing"/>
    <w:link w:val="SinespaciadoCar"/>
    <w:uiPriority w:val="1"/>
    <w:qFormat/>
    <w:rsid w:val="005B480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EE2B1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101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015C"/>
    <w:rPr>
      <w:rFonts w:ascii="Segoe UI" w:hAnsi="Segoe UI" w:cs="Segoe UI"/>
      <w:sz w:val="18"/>
      <w:szCs w:val="18"/>
    </w:rPr>
  </w:style>
  <w:style w:type="paragraph" w:styleId="Descripcin">
    <w:name w:val="caption"/>
    <w:basedOn w:val="Normal"/>
    <w:next w:val="Normal"/>
    <w:uiPriority w:val="35"/>
    <w:unhideWhenUsed/>
    <w:qFormat/>
    <w:rsid w:val="000D365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aconcuadrcula">
    <w:name w:val="Table Grid"/>
    <w:basedOn w:val="Tablanormal"/>
    <w:uiPriority w:val="59"/>
    <w:rsid w:val="00243E29"/>
    <w:pPr>
      <w:spacing w:after="0" w:line="240" w:lineRule="auto"/>
    </w:pPr>
    <w:rPr>
      <w:kern w:val="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inespaciadoCar">
    <w:name w:val="Sin espaciado Car"/>
    <w:link w:val="Sinespaciado"/>
    <w:uiPriority w:val="1"/>
    <w:locked/>
    <w:rsid w:val="005B24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3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292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6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3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674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documentalimviur@outlook.com</dc:creator>
  <cp:keywords/>
  <dc:description/>
  <cp:lastModifiedBy>Diana Rocio Chitiva</cp:lastModifiedBy>
  <cp:revision>2</cp:revision>
  <cp:lastPrinted>2025-05-22T12:58:00Z</cp:lastPrinted>
  <dcterms:created xsi:type="dcterms:W3CDTF">2025-07-28T20:57:00Z</dcterms:created>
  <dcterms:modified xsi:type="dcterms:W3CDTF">2025-07-28T20:57:00Z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c11158b81fc9c7a6c1d5a760160569dad143dcfab0514cf0fe55b1a21c59f770</vt:lpwstr>
  </property>
</Properties>
</file>