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BE285E9" w14:textId="77777777" w:rsidR="00B83279" w:rsidRPr="00B83279" w:rsidRDefault="00B83279" w:rsidP="00B83279">
      <w:pPr>
        <w:pStyle w:val="Encabezado"/>
        <w:jc w:val="center"/>
        <w:rPr>
          <w:rFonts w:ascii="Arial" w:hAnsi="Arial" w:cs="Arial"/>
          <w:b/>
          <w:bCs/>
        </w:rPr>
      </w:pPr>
    </w:p>
    <w:p w14:paraId="641CD04C" w14:textId="1986FE5E" w:rsidR="00672B8E" w:rsidRPr="00FC48E0" w:rsidRDefault="00FC48E0" w:rsidP="00672B8E">
      <w:pPr>
        <w:ind w:left="100"/>
        <w:rPr>
          <w:rFonts w:ascii="Arial" w:eastAsia="Arial" w:hAnsi="Arial" w:cs="Arial"/>
          <w:b/>
          <w:bCs/>
          <w:color w:val="3B3838"/>
        </w:rPr>
      </w:pPr>
      <w:r w:rsidRPr="00FC48E0">
        <w:rPr>
          <w:rFonts w:ascii="Arial" w:eastAsia="Arial" w:hAnsi="Arial" w:cs="Arial"/>
          <w:b/>
          <w:bCs/>
          <w:color w:val="3B3838"/>
        </w:rPr>
        <w:t>CORTOLIMA-SASI-0008-2025</w:t>
      </w:r>
    </w:p>
    <w:p w14:paraId="7242C99D" w14:textId="2E4301CB" w:rsidR="00DD742D" w:rsidRPr="00FC48E0" w:rsidRDefault="00672B8E" w:rsidP="00FC48E0">
      <w:pPr>
        <w:ind w:left="100"/>
        <w:jc w:val="both"/>
        <w:rPr>
          <w:rFonts w:ascii="Arial" w:hAnsi="Arial" w:cs="Arial"/>
        </w:rPr>
      </w:pPr>
      <w:bookmarkStart w:id="0" w:name="_GoBack"/>
      <w:proofErr w:type="gramStart"/>
      <w:r w:rsidRPr="00FC48E0">
        <w:rPr>
          <w:rFonts w:ascii="Arial" w:eastAsia="Arial" w:hAnsi="Arial" w:cs="Arial"/>
          <w:b/>
          <w:bCs/>
          <w:color w:val="3B3838"/>
        </w:rPr>
        <w:t>Objeto</w:t>
      </w:r>
      <w:r w:rsidRPr="00FC48E0">
        <w:rPr>
          <w:rFonts w:ascii="Arial" w:hAnsi="Arial" w:cs="Arial"/>
          <w:noProof/>
        </w:rPr>
        <w:t xml:space="preserve"> </w:t>
      </w:r>
      <w:r w:rsidR="00FC48E0" w:rsidRPr="00FC48E0">
        <w:rPr>
          <w:rFonts w:ascii="Arial" w:hAnsi="Arial" w:cs="Arial"/>
          <w:noProof/>
        </w:rPr>
        <w:t>;</w:t>
      </w:r>
      <w:proofErr w:type="gramEnd"/>
      <w:r w:rsidR="00FC48E0" w:rsidRPr="00FC48E0">
        <w:rPr>
          <w:rFonts w:ascii="Arial" w:hAnsi="Arial" w:cs="Arial"/>
          <w:noProof/>
        </w:rPr>
        <w:t xml:space="preserve"> </w:t>
      </w:r>
      <w:r w:rsidR="00FC48E0" w:rsidRPr="00FC48E0">
        <w:rPr>
          <w:rFonts w:ascii="Arial" w:hAnsi="Arial" w:cs="Arial"/>
          <w:b/>
        </w:rPr>
        <w:t>CONTRATAR LA COMPRAVENTA DE MATERIALES, INSUMOS AGRÍCOLAS, FERTILIZANTES Y HERRAMIENTAS NECESARIAS PARA LA PRODUCCIÓN DE MATERIAL FORESTAL EN LOS VIVEROS PROPIEDAD DE CORTOLIMA</w:t>
      </w:r>
    </w:p>
    <w:bookmarkEnd w:id="0"/>
    <w:p w14:paraId="40DCF1AD" w14:textId="77777777" w:rsidR="00672B8E" w:rsidRDefault="00672B8E" w:rsidP="00CB4A4D">
      <w:pPr>
        <w:jc w:val="center"/>
        <w:rPr>
          <w:rFonts w:ascii="Arial" w:eastAsia="Arial" w:hAnsi="Arial" w:cs="Arial"/>
          <w:b/>
          <w:bCs/>
          <w:sz w:val="20"/>
          <w:szCs w:val="20"/>
        </w:rPr>
      </w:pPr>
    </w:p>
    <w:p w14:paraId="073D8FC3" w14:textId="55628D8B" w:rsidR="00DD742D" w:rsidRDefault="00CB4A4D" w:rsidP="00CB4A4D">
      <w:pPr>
        <w:jc w:val="center"/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20"/>
          <w:szCs w:val="20"/>
        </w:rPr>
        <w:t>FICHA(S) TÉCNICA(S)</w:t>
      </w:r>
    </w:p>
    <w:p w14:paraId="5FC0EBE7" w14:textId="77777777" w:rsidR="00DD742D" w:rsidRPr="00CB4A4D" w:rsidRDefault="00DD742D" w:rsidP="00CB4A4D">
      <w:pPr>
        <w:spacing w:line="200" w:lineRule="exact"/>
        <w:jc w:val="both"/>
        <w:rPr>
          <w:rFonts w:ascii="Arial" w:hAnsi="Arial" w:cs="Arial"/>
          <w:sz w:val="24"/>
          <w:szCs w:val="24"/>
        </w:rPr>
      </w:pPr>
    </w:p>
    <w:p w14:paraId="59F218AC" w14:textId="37A95FD1" w:rsidR="005E5E1E" w:rsidRDefault="005E5E1E" w:rsidP="00CB4A4D">
      <w:pPr>
        <w:spacing w:line="219" w:lineRule="exact"/>
        <w:jc w:val="both"/>
        <w:rPr>
          <w:rFonts w:ascii="Arial" w:hAnsi="Arial" w:cs="Arial"/>
          <w:sz w:val="24"/>
          <w:szCs w:val="24"/>
        </w:rPr>
      </w:pPr>
    </w:p>
    <w:tbl>
      <w:tblPr>
        <w:tblW w:w="1011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523"/>
        <w:gridCol w:w="1730"/>
        <w:gridCol w:w="4479"/>
        <w:gridCol w:w="1380"/>
      </w:tblGrid>
      <w:tr w:rsidR="00B72391" w:rsidRPr="00B72391" w14:paraId="11A82ECC" w14:textId="77777777" w:rsidTr="00B72391">
        <w:trPr>
          <w:trHeight w:val="280"/>
        </w:trPr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052C241" w14:textId="77777777" w:rsidR="00B72391" w:rsidRPr="00B72391" w:rsidRDefault="00B72391" w:rsidP="00B72391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MX"/>
              </w:rPr>
            </w:pPr>
            <w:r w:rsidRPr="00B7239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MX"/>
              </w:rPr>
              <w:t>PRODUCTO</w:t>
            </w:r>
          </w:p>
        </w:tc>
        <w:tc>
          <w:tcPr>
            <w:tcW w:w="1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1F30A09" w14:textId="77777777" w:rsidR="00B72391" w:rsidRPr="00B72391" w:rsidRDefault="00B72391" w:rsidP="00B72391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MX"/>
              </w:rPr>
            </w:pPr>
            <w:r w:rsidRPr="00B7239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MX"/>
              </w:rPr>
              <w:t>PRESENTACION</w:t>
            </w:r>
          </w:p>
        </w:tc>
        <w:tc>
          <w:tcPr>
            <w:tcW w:w="44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3D4CD9E" w14:textId="77777777" w:rsidR="00B72391" w:rsidRPr="00B72391" w:rsidRDefault="00B72391" w:rsidP="00B72391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MX"/>
              </w:rPr>
            </w:pPr>
            <w:r w:rsidRPr="00B7239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MX"/>
              </w:rPr>
              <w:t>CARACTERISTICAS</w:t>
            </w:r>
          </w:p>
        </w:tc>
        <w:tc>
          <w:tcPr>
            <w:tcW w:w="1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5E0F1C7" w14:textId="77777777" w:rsidR="00B72391" w:rsidRPr="00B72391" w:rsidRDefault="00B72391" w:rsidP="00B72391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MX"/>
              </w:rPr>
            </w:pPr>
            <w:r w:rsidRPr="00B7239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MX"/>
              </w:rPr>
              <w:t>CANTIDAD</w:t>
            </w:r>
          </w:p>
        </w:tc>
      </w:tr>
      <w:tr w:rsidR="00B72391" w:rsidRPr="00B72391" w14:paraId="1E502A4A" w14:textId="77777777" w:rsidTr="00B72391">
        <w:trPr>
          <w:trHeight w:val="1860"/>
        </w:trPr>
        <w:tc>
          <w:tcPr>
            <w:tcW w:w="252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7C17F0DE" w14:textId="77777777" w:rsidR="00B72391" w:rsidRPr="00B72391" w:rsidRDefault="00B72391" w:rsidP="00B72391">
            <w:pPr>
              <w:jc w:val="center"/>
              <w:rPr>
                <w:rFonts w:ascii="Calibri" w:eastAsia="Times New Roman" w:hAnsi="Calibri" w:cs="Arial"/>
                <w:b/>
                <w:bCs/>
                <w:color w:val="000000"/>
                <w:lang w:eastAsia="es-MX"/>
              </w:rPr>
            </w:pPr>
            <w:r w:rsidRPr="00B72391">
              <w:rPr>
                <w:rFonts w:ascii="Calibri" w:eastAsia="Times New Roman" w:hAnsi="Calibri" w:cs="Arial"/>
                <w:b/>
                <w:bCs/>
                <w:color w:val="000000"/>
                <w:lang w:eastAsia="es-MX"/>
              </w:rPr>
              <w:t>MANGUERA PARA RIEGO EN VIVEROS</w:t>
            </w:r>
          </w:p>
        </w:tc>
        <w:tc>
          <w:tcPr>
            <w:tcW w:w="173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3D806DA8" w14:textId="77777777" w:rsidR="00B72391" w:rsidRPr="00B72391" w:rsidRDefault="00B72391" w:rsidP="00B72391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MX"/>
              </w:rPr>
            </w:pPr>
            <w:r w:rsidRPr="00B72391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MX"/>
              </w:rPr>
              <w:t>ROLLO 100 MTS</w:t>
            </w:r>
          </w:p>
        </w:tc>
        <w:tc>
          <w:tcPr>
            <w:tcW w:w="44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2FBAD5D" w14:textId="77777777" w:rsidR="00B72391" w:rsidRPr="00B72391" w:rsidRDefault="00B72391" w:rsidP="00B72391">
            <w:pPr>
              <w:rPr>
                <w:rFonts w:ascii="Arial" w:eastAsia="Times New Roman" w:hAnsi="Arial" w:cs="Arial"/>
                <w:sz w:val="20"/>
                <w:szCs w:val="20"/>
                <w:lang w:eastAsia="es-MX"/>
              </w:rPr>
            </w:pPr>
            <w:r w:rsidRPr="00B72391">
              <w:rPr>
                <w:rFonts w:ascii="Arial" w:eastAsia="Times New Roman" w:hAnsi="Arial" w:cs="Arial"/>
                <w:sz w:val="20"/>
                <w:szCs w:val="20"/>
                <w:lang w:eastAsia="es-MX"/>
              </w:rPr>
              <w:t xml:space="preserve">Manguera de </w:t>
            </w:r>
            <w:proofErr w:type="spellStart"/>
            <w:r w:rsidRPr="00B72391">
              <w:rPr>
                <w:rFonts w:ascii="Arial" w:eastAsia="Times New Roman" w:hAnsi="Arial" w:cs="Arial"/>
                <w:sz w:val="20"/>
                <w:szCs w:val="20"/>
                <w:lang w:eastAsia="es-MX"/>
              </w:rPr>
              <w:t>lonfitud</w:t>
            </w:r>
            <w:proofErr w:type="spellEnd"/>
            <w:r w:rsidRPr="00B72391">
              <w:rPr>
                <w:rFonts w:ascii="Arial" w:eastAsia="Times New Roman" w:hAnsi="Arial" w:cs="Arial"/>
                <w:sz w:val="20"/>
                <w:szCs w:val="20"/>
                <w:lang w:eastAsia="es-MX"/>
              </w:rPr>
              <w:t xml:space="preserve"> de 100 m, </w:t>
            </w:r>
            <w:proofErr w:type="spellStart"/>
            <w:r w:rsidRPr="00B72391">
              <w:rPr>
                <w:rFonts w:ascii="Arial" w:eastAsia="Times New Roman" w:hAnsi="Arial" w:cs="Arial"/>
                <w:sz w:val="20"/>
                <w:szCs w:val="20"/>
                <w:lang w:eastAsia="es-MX"/>
              </w:rPr>
              <w:t>linea</w:t>
            </w:r>
            <w:proofErr w:type="spellEnd"/>
            <w:r w:rsidRPr="00B72391">
              <w:rPr>
                <w:rFonts w:ascii="Arial" w:eastAsia="Times New Roman" w:hAnsi="Arial" w:cs="Arial"/>
                <w:sz w:val="20"/>
                <w:szCs w:val="20"/>
                <w:lang w:eastAsia="es-MX"/>
              </w:rPr>
              <w:t xml:space="preserve"> industrial para </w:t>
            </w:r>
            <w:proofErr w:type="spellStart"/>
            <w:r w:rsidRPr="00B72391">
              <w:rPr>
                <w:rFonts w:ascii="Arial" w:eastAsia="Times New Roman" w:hAnsi="Arial" w:cs="Arial"/>
                <w:sz w:val="20"/>
                <w:szCs w:val="20"/>
                <w:lang w:eastAsia="es-MX"/>
              </w:rPr>
              <w:t>conduccion</w:t>
            </w:r>
            <w:proofErr w:type="spellEnd"/>
            <w:r w:rsidRPr="00B72391">
              <w:rPr>
                <w:rFonts w:ascii="Arial" w:eastAsia="Times New Roman" w:hAnsi="Arial" w:cs="Arial"/>
                <w:sz w:val="20"/>
                <w:szCs w:val="20"/>
                <w:lang w:eastAsia="es-MX"/>
              </w:rPr>
              <w:t xml:space="preserve"> de agua para riego de viveros en material: tubo </w:t>
            </w:r>
            <w:proofErr w:type="spellStart"/>
            <w:r w:rsidRPr="00B72391">
              <w:rPr>
                <w:rFonts w:ascii="Arial" w:eastAsia="Times New Roman" w:hAnsi="Arial" w:cs="Arial"/>
                <w:sz w:val="20"/>
                <w:szCs w:val="20"/>
                <w:lang w:eastAsia="es-MX"/>
              </w:rPr>
              <w:t>copolímero</w:t>
            </w:r>
            <w:proofErr w:type="spellEnd"/>
            <w:r w:rsidRPr="00B72391">
              <w:rPr>
                <w:rFonts w:ascii="Arial" w:eastAsia="Times New Roman" w:hAnsi="Arial" w:cs="Arial"/>
                <w:sz w:val="20"/>
                <w:szCs w:val="20"/>
                <w:lang w:eastAsia="es-MX"/>
              </w:rPr>
              <w:t xml:space="preserve"> termoplástico, refuerzo con hilos de alta tenacidad, cubierta polímero termoplástico color verde; </w:t>
            </w:r>
            <w:proofErr w:type="spellStart"/>
            <w:r w:rsidRPr="00B72391">
              <w:rPr>
                <w:rFonts w:ascii="Arial" w:eastAsia="Times New Roman" w:hAnsi="Arial" w:cs="Arial"/>
                <w:sz w:val="20"/>
                <w:szCs w:val="20"/>
                <w:lang w:eastAsia="es-MX"/>
              </w:rPr>
              <w:t>construccion</w:t>
            </w:r>
            <w:proofErr w:type="spellEnd"/>
            <w:r w:rsidRPr="00B72391">
              <w:rPr>
                <w:rFonts w:ascii="Arial" w:eastAsia="Times New Roman" w:hAnsi="Arial" w:cs="Arial"/>
                <w:sz w:val="20"/>
                <w:szCs w:val="20"/>
                <w:lang w:eastAsia="es-MX"/>
              </w:rPr>
              <w:t xml:space="preserve"> multicapa </w:t>
            </w:r>
            <w:proofErr w:type="spellStart"/>
            <w:r w:rsidRPr="00B72391">
              <w:rPr>
                <w:rFonts w:ascii="Arial" w:eastAsia="Times New Roman" w:hAnsi="Arial" w:cs="Arial"/>
                <w:sz w:val="20"/>
                <w:szCs w:val="20"/>
                <w:lang w:eastAsia="es-MX"/>
              </w:rPr>
              <w:t>espiralada</w:t>
            </w:r>
            <w:proofErr w:type="spellEnd"/>
            <w:r w:rsidRPr="00B72391">
              <w:rPr>
                <w:rFonts w:ascii="Arial" w:eastAsia="Times New Roman" w:hAnsi="Arial" w:cs="Arial"/>
                <w:sz w:val="20"/>
                <w:szCs w:val="20"/>
                <w:lang w:eastAsia="es-MX"/>
              </w:rPr>
              <w:t xml:space="preserve">, de 172 pulgada, 12 mm, tolerancia </w:t>
            </w:r>
            <w:proofErr w:type="spellStart"/>
            <w:r w:rsidRPr="00B72391">
              <w:rPr>
                <w:rFonts w:ascii="Arial" w:eastAsia="Times New Roman" w:hAnsi="Arial" w:cs="Arial"/>
                <w:sz w:val="20"/>
                <w:szCs w:val="20"/>
                <w:lang w:eastAsia="es-MX"/>
              </w:rPr>
              <w:t>mas</w:t>
            </w:r>
            <w:proofErr w:type="spellEnd"/>
            <w:r w:rsidRPr="00B72391">
              <w:rPr>
                <w:rFonts w:ascii="Arial" w:eastAsia="Times New Roman" w:hAnsi="Arial" w:cs="Arial"/>
                <w:sz w:val="20"/>
                <w:szCs w:val="20"/>
                <w:lang w:eastAsia="es-MX"/>
              </w:rPr>
              <w:t xml:space="preserve"> o menos 3% de 11,6 a 12,4; </w:t>
            </w:r>
            <w:proofErr w:type="spellStart"/>
            <w:r w:rsidRPr="00B72391">
              <w:rPr>
                <w:rFonts w:ascii="Arial" w:eastAsia="Times New Roman" w:hAnsi="Arial" w:cs="Arial"/>
                <w:sz w:val="20"/>
                <w:szCs w:val="20"/>
                <w:lang w:eastAsia="es-MX"/>
              </w:rPr>
              <w:t>preseion</w:t>
            </w:r>
            <w:proofErr w:type="spellEnd"/>
            <w:r w:rsidRPr="00B72391">
              <w:rPr>
                <w:rFonts w:ascii="Arial" w:eastAsia="Times New Roman" w:hAnsi="Arial" w:cs="Arial"/>
                <w:sz w:val="20"/>
                <w:szCs w:val="20"/>
                <w:lang w:eastAsia="es-MX"/>
              </w:rPr>
              <w:t xml:space="preserve"> de </w:t>
            </w:r>
            <w:proofErr w:type="spellStart"/>
            <w:r w:rsidRPr="00B72391">
              <w:rPr>
                <w:rFonts w:ascii="Arial" w:eastAsia="Times New Roman" w:hAnsi="Arial" w:cs="Arial"/>
                <w:sz w:val="20"/>
                <w:szCs w:val="20"/>
                <w:lang w:eastAsia="es-MX"/>
              </w:rPr>
              <w:t>trabajapo</w:t>
            </w:r>
            <w:proofErr w:type="spellEnd"/>
            <w:r w:rsidRPr="00B72391">
              <w:rPr>
                <w:rFonts w:ascii="Arial" w:eastAsia="Times New Roman" w:hAnsi="Arial" w:cs="Arial"/>
                <w:sz w:val="20"/>
                <w:szCs w:val="20"/>
                <w:lang w:eastAsia="es-MX"/>
              </w:rPr>
              <w:t xml:space="preserve"> a 20°C de 200 psi con radio de curvatura de 6 cm.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366869" w14:textId="77777777" w:rsidR="00B72391" w:rsidRPr="00B72391" w:rsidRDefault="00B72391" w:rsidP="00B72391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es-MX"/>
              </w:rPr>
            </w:pPr>
            <w:r w:rsidRPr="00B72391">
              <w:rPr>
                <w:rFonts w:ascii="Arial" w:eastAsia="Times New Roman" w:hAnsi="Arial" w:cs="Arial"/>
                <w:sz w:val="20"/>
                <w:szCs w:val="20"/>
                <w:lang w:eastAsia="es-MX"/>
              </w:rPr>
              <w:t>3</w:t>
            </w:r>
          </w:p>
        </w:tc>
      </w:tr>
      <w:tr w:rsidR="00B72391" w:rsidRPr="00B72391" w14:paraId="0EE5F750" w14:textId="77777777" w:rsidTr="00B72391">
        <w:trPr>
          <w:trHeight w:val="990"/>
        </w:trPr>
        <w:tc>
          <w:tcPr>
            <w:tcW w:w="2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4730E73" w14:textId="77777777" w:rsidR="00B72391" w:rsidRPr="00B72391" w:rsidRDefault="00B72391" w:rsidP="00B72391">
            <w:pPr>
              <w:jc w:val="center"/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es-MX"/>
              </w:rPr>
            </w:pPr>
            <w:r w:rsidRPr="00B72391"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es-MX"/>
              </w:rPr>
              <w:t>BOLSA PLASTICA CAFETERA</w:t>
            </w:r>
          </w:p>
        </w:tc>
        <w:tc>
          <w:tcPr>
            <w:tcW w:w="1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CFE177F" w14:textId="77777777" w:rsidR="00B72391" w:rsidRPr="00B72391" w:rsidRDefault="00B72391" w:rsidP="00B72391">
            <w:pPr>
              <w:jc w:val="center"/>
              <w:rPr>
                <w:rFonts w:ascii="Calibri" w:eastAsia="Times New Roman" w:hAnsi="Calibri" w:cs="Arial"/>
                <w:color w:val="000000"/>
                <w:lang w:eastAsia="es-MX"/>
              </w:rPr>
            </w:pPr>
            <w:r w:rsidRPr="00B72391">
              <w:rPr>
                <w:rFonts w:ascii="Calibri" w:eastAsia="Times New Roman" w:hAnsi="Calibri" w:cs="Arial"/>
                <w:color w:val="000000"/>
                <w:lang w:eastAsia="es-MX"/>
              </w:rPr>
              <w:t>MILLAR</w:t>
            </w:r>
          </w:p>
        </w:tc>
        <w:tc>
          <w:tcPr>
            <w:tcW w:w="4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AD850CB" w14:textId="77777777" w:rsidR="00B72391" w:rsidRPr="00B72391" w:rsidRDefault="00B72391" w:rsidP="00B72391">
            <w:pPr>
              <w:rPr>
                <w:rFonts w:ascii="Arial" w:eastAsia="Times New Roman" w:hAnsi="Arial" w:cs="Arial"/>
                <w:sz w:val="20"/>
                <w:szCs w:val="20"/>
                <w:lang w:eastAsia="es-MX"/>
              </w:rPr>
            </w:pPr>
            <w:r w:rsidRPr="00B72391">
              <w:rPr>
                <w:rFonts w:ascii="Arial" w:eastAsia="Times New Roman" w:hAnsi="Arial" w:cs="Arial"/>
                <w:sz w:val="20"/>
                <w:szCs w:val="20"/>
                <w:lang w:eastAsia="es-MX"/>
              </w:rPr>
              <w:t xml:space="preserve">Bolsa </w:t>
            </w:r>
            <w:proofErr w:type="spellStart"/>
            <w:r w:rsidRPr="00B72391">
              <w:rPr>
                <w:rFonts w:ascii="Arial" w:eastAsia="Times New Roman" w:hAnsi="Arial" w:cs="Arial"/>
                <w:sz w:val="20"/>
                <w:szCs w:val="20"/>
                <w:lang w:eastAsia="es-MX"/>
              </w:rPr>
              <w:t>plastica</w:t>
            </w:r>
            <w:proofErr w:type="spellEnd"/>
            <w:r w:rsidRPr="00B72391">
              <w:rPr>
                <w:rFonts w:ascii="Arial" w:eastAsia="Times New Roman" w:hAnsi="Arial" w:cs="Arial"/>
                <w:sz w:val="20"/>
                <w:szCs w:val="20"/>
                <w:lang w:eastAsia="es-MX"/>
              </w:rPr>
              <w:t xml:space="preserve"> Negra calibre 1,8 dimensiones 5 pulgadas ancho x 8 pulgadas de alto con fuelle y perforaciones circulares en la base de la bolsa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7A0623F" w14:textId="77777777" w:rsidR="00B72391" w:rsidRPr="00B72391" w:rsidRDefault="00B72391" w:rsidP="00B72391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es-MX"/>
              </w:rPr>
            </w:pPr>
            <w:r w:rsidRPr="00B72391">
              <w:rPr>
                <w:rFonts w:ascii="Arial" w:eastAsia="Times New Roman" w:hAnsi="Arial" w:cs="Arial"/>
                <w:sz w:val="20"/>
                <w:szCs w:val="20"/>
                <w:lang w:eastAsia="es-MX"/>
              </w:rPr>
              <w:t>90</w:t>
            </w:r>
          </w:p>
        </w:tc>
      </w:tr>
      <w:tr w:rsidR="00B72391" w:rsidRPr="00B72391" w14:paraId="4FA61DFF" w14:textId="77777777" w:rsidTr="00B72391">
        <w:trPr>
          <w:trHeight w:val="2010"/>
        </w:trPr>
        <w:tc>
          <w:tcPr>
            <w:tcW w:w="252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274D652C" w14:textId="77777777" w:rsidR="00B72391" w:rsidRPr="00B72391" w:rsidRDefault="00B72391" w:rsidP="00B72391">
            <w:pPr>
              <w:jc w:val="center"/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es-MX"/>
              </w:rPr>
            </w:pPr>
            <w:r w:rsidRPr="00B72391"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es-MX"/>
              </w:rPr>
              <w:t>SEMILLA CERTIFICADA DE MATARRATON (</w:t>
            </w:r>
            <w:proofErr w:type="spellStart"/>
            <w:r w:rsidRPr="00B72391"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es-MX"/>
              </w:rPr>
              <w:t>Gliricidia</w:t>
            </w:r>
            <w:proofErr w:type="spellEnd"/>
            <w:r w:rsidRPr="00B72391"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es-MX"/>
              </w:rPr>
              <w:t xml:space="preserve"> </w:t>
            </w:r>
            <w:proofErr w:type="spellStart"/>
            <w:r w:rsidRPr="00B72391"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es-MX"/>
              </w:rPr>
              <w:t>sepium</w:t>
            </w:r>
            <w:proofErr w:type="spellEnd"/>
            <w:r w:rsidRPr="00B72391"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es-MX"/>
              </w:rPr>
              <w:t>)</w:t>
            </w:r>
          </w:p>
        </w:tc>
        <w:tc>
          <w:tcPr>
            <w:tcW w:w="173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5F2F09CC" w14:textId="77777777" w:rsidR="00B72391" w:rsidRPr="00B72391" w:rsidRDefault="00B72391" w:rsidP="00B72391">
            <w:pPr>
              <w:jc w:val="center"/>
              <w:rPr>
                <w:rFonts w:ascii="Calibri" w:eastAsia="Times New Roman" w:hAnsi="Calibri" w:cs="Arial"/>
                <w:color w:val="000000"/>
                <w:lang w:eastAsia="es-MX"/>
              </w:rPr>
            </w:pPr>
            <w:r w:rsidRPr="00B72391">
              <w:rPr>
                <w:rFonts w:ascii="Calibri" w:eastAsia="Times New Roman" w:hAnsi="Calibri" w:cs="Arial"/>
                <w:color w:val="000000"/>
                <w:lang w:eastAsia="es-MX"/>
              </w:rPr>
              <w:t>KILO</w:t>
            </w:r>
          </w:p>
        </w:tc>
        <w:tc>
          <w:tcPr>
            <w:tcW w:w="44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A97B585" w14:textId="77777777" w:rsidR="00B72391" w:rsidRPr="00B72391" w:rsidRDefault="00B72391" w:rsidP="00B72391">
            <w:pPr>
              <w:rPr>
                <w:rFonts w:ascii="Arial" w:eastAsia="Times New Roman" w:hAnsi="Arial" w:cs="Arial"/>
                <w:sz w:val="20"/>
                <w:szCs w:val="20"/>
                <w:lang w:eastAsia="es-MX"/>
              </w:rPr>
            </w:pPr>
            <w:r w:rsidRPr="00B72391">
              <w:rPr>
                <w:rFonts w:ascii="Arial" w:eastAsia="Times New Roman" w:hAnsi="Arial" w:cs="Arial"/>
                <w:sz w:val="20"/>
                <w:szCs w:val="20"/>
                <w:lang w:eastAsia="es-MX"/>
              </w:rPr>
              <w:t xml:space="preserve">que la etiqueta de la semilla cuente con la siguiente </w:t>
            </w:r>
            <w:proofErr w:type="spellStart"/>
            <w:r w:rsidRPr="00B72391">
              <w:rPr>
                <w:rFonts w:ascii="Arial" w:eastAsia="Times New Roman" w:hAnsi="Arial" w:cs="Arial"/>
                <w:sz w:val="20"/>
                <w:szCs w:val="20"/>
                <w:lang w:eastAsia="es-MX"/>
              </w:rPr>
              <w:t>informacion</w:t>
            </w:r>
            <w:proofErr w:type="spellEnd"/>
            <w:r w:rsidRPr="00B72391">
              <w:rPr>
                <w:rFonts w:ascii="Arial" w:eastAsia="Times New Roman" w:hAnsi="Arial" w:cs="Arial"/>
                <w:sz w:val="20"/>
                <w:szCs w:val="20"/>
                <w:lang w:eastAsia="es-MX"/>
              </w:rPr>
              <w:t xml:space="preserve">: pureza </w:t>
            </w:r>
            <w:proofErr w:type="spellStart"/>
            <w:r w:rsidRPr="00B72391">
              <w:rPr>
                <w:rFonts w:ascii="Arial" w:eastAsia="Times New Roman" w:hAnsi="Arial" w:cs="Arial"/>
                <w:sz w:val="20"/>
                <w:szCs w:val="20"/>
                <w:lang w:eastAsia="es-MX"/>
              </w:rPr>
              <w:t>minimo</w:t>
            </w:r>
            <w:proofErr w:type="spellEnd"/>
            <w:r w:rsidRPr="00B72391">
              <w:rPr>
                <w:rFonts w:ascii="Arial" w:eastAsia="Times New Roman" w:hAnsi="Arial" w:cs="Arial"/>
                <w:sz w:val="20"/>
                <w:szCs w:val="20"/>
                <w:lang w:eastAsia="es-MX"/>
              </w:rPr>
              <w:t xml:space="preserve"> del 90%; </w:t>
            </w:r>
            <w:proofErr w:type="spellStart"/>
            <w:r w:rsidRPr="00B72391">
              <w:rPr>
                <w:rFonts w:ascii="Arial" w:eastAsia="Times New Roman" w:hAnsi="Arial" w:cs="Arial"/>
                <w:sz w:val="20"/>
                <w:szCs w:val="20"/>
                <w:lang w:eastAsia="es-MX"/>
              </w:rPr>
              <w:t>germinacion</w:t>
            </w:r>
            <w:proofErr w:type="spellEnd"/>
            <w:r w:rsidRPr="00B72391">
              <w:rPr>
                <w:rFonts w:ascii="Arial" w:eastAsia="Times New Roman" w:hAnsi="Arial" w:cs="Arial"/>
                <w:sz w:val="20"/>
                <w:szCs w:val="20"/>
                <w:lang w:eastAsia="es-MX"/>
              </w:rPr>
              <w:t xml:space="preserve"> </w:t>
            </w:r>
            <w:proofErr w:type="spellStart"/>
            <w:r w:rsidRPr="00B72391">
              <w:rPr>
                <w:rFonts w:ascii="Arial" w:eastAsia="Times New Roman" w:hAnsi="Arial" w:cs="Arial"/>
                <w:sz w:val="20"/>
                <w:szCs w:val="20"/>
                <w:lang w:eastAsia="es-MX"/>
              </w:rPr>
              <w:t>minima</w:t>
            </w:r>
            <w:proofErr w:type="spellEnd"/>
            <w:r w:rsidRPr="00B72391">
              <w:rPr>
                <w:rFonts w:ascii="Arial" w:eastAsia="Times New Roman" w:hAnsi="Arial" w:cs="Arial"/>
                <w:sz w:val="20"/>
                <w:szCs w:val="20"/>
                <w:lang w:eastAsia="es-MX"/>
              </w:rPr>
              <w:t xml:space="preserve"> del 80%; fecha de </w:t>
            </w:r>
            <w:proofErr w:type="spellStart"/>
            <w:proofErr w:type="gramStart"/>
            <w:r w:rsidRPr="00B72391">
              <w:rPr>
                <w:rFonts w:ascii="Arial" w:eastAsia="Times New Roman" w:hAnsi="Arial" w:cs="Arial"/>
                <w:sz w:val="20"/>
                <w:szCs w:val="20"/>
                <w:lang w:eastAsia="es-MX"/>
              </w:rPr>
              <w:t>analisis</w:t>
            </w:r>
            <w:proofErr w:type="spellEnd"/>
            <w:r w:rsidRPr="00B72391">
              <w:rPr>
                <w:rFonts w:ascii="Arial" w:eastAsia="Times New Roman" w:hAnsi="Arial" w:cs="Arial"/>
                <w:sz w:val="20"/>
                <w:szCs w:val="20"/>
                <w:lang w:eastAsia="es-MX"/>
              </w:rPr>
              <w:t xml:space="preserve">  del</w:t>
            </w:r>
            <w:proofErr w:type="gramEnd"/>
            <w:r w:rsidRPr="00B72391">
              <w:rPr>
                <w:rFonts w:ascii="Arial" w:eastAsia="Times New Roman" w:hAnsi="Arial" w:cs="Arial"/>
                <w:sz w:val="20"/>
                <w:szCs w:val="20"/>
                <w:lang w:eastAsia="es-MX"/>
              </w:rPr>
              <w:t xml:space="preserve"> segundo semestre del 2024 como </w:t>
            </w:r>
            <w:proofErr w:type="spellStart"/>
            <w:r w:rsidRPr="00B72391">
              <w:rPr>
                <w:rFonts w:ascii="Arial" w:eastAsia="Times New Roman" w:hAnsi="Arial" w:cs="Arial"/>
                <w:sz w:val="20"/>
                <w:szCs w:val="20"/>
                <w:lang w:eastAsia="es-MX"/>
              </w:rPr>
              <w:t>minimo</w:t>
            </w:r>
            <w:proofErr w:type="spellEnd"/>
            <w:r w:rsidRPr="00B72391">
              <w:rPr>
                <w:rFonts w:ascii="Arial" w:eastAsia="Times New Roman" w:hAnsi="Arial" w:cs="Arial"/>
                <w:sz w:val="20"/>
                <w:szCs w:val="20"/>
                <w:lang w:eastAsia="es-MX"/>
              </w:rPr>
              <w:t xml:space="preserve">; que se indique el tratamiento de la semilla; </w:t>
            </w:r>
            <w:proofErr w:type="spellStart"/>
            <w:r w:rsidRPr="00B72391">
              <w:rPr>
                <w:rFonts w:ascii="Arial" w:eastAsia="Times New Roman" w:hAnsi="Arial" w:cs="Arial"/>
                <w:sz w:val="20"/>
                <w:szCs w:val="20"/>
                <w:lang w:eastAsia="es-MX"/>
              </w:rPr>
              <w:t>identificacion</w:t>
            </w:r>
            <w:proofErr w:type="spellEnd"/>
            <w:r w:rsidRPr="00B72391">
              <w:rPr>
                <w:rFonts w:ascii="Arial" w:eastAsia="Times New Roman" w:hAnsi="Arial" w:cs="Arial"/>
                <w:sz w:val="20"/>
                <w:szCs w:val="20"/>
                <w:lang w:eastAsia="es-MX"/>
              </w:rPr>
              <w:t xml:space="preserve"> del lote de donde proviene la semilla; </w:t>
            </w:r>
            <w:proofErr w:type="spellStart"/>
            <w:r w:rsidRPr="00B72391">
              <w:rPr>
                <w:rFonts w:ascii="Arial" w:eastAsia="Times New Roman" w:hAnsi="Arial" w:cs="Arial"/>
                <w:sz w:val="20"/>
                <w:szCs w:val="20"/>
                <w:lang w:eastAsia="es-MX"/>
              </w:rPr>
              <w:t>numero</w:t>
            </w:r>
            <w:proofErr w:type="spellEnd"/>
            <w:r w:rsidRPr="00B72391">
              <w:rPr>
                <w:rFonts w:ascii="Arial" w:eastAsia="Times New Roman" w:hAnsi="Arial" w:cs="Arial"/>
                <w:sz w:val="20"/>
                <w:szCs w:val="20"/>
                <w:lang w:eastAsia="es-MX"/>
              </w:rPr>
              <w:t xml:space="preserve"> de </w:t>
            </w:r>
            <w:proofErr w:type="spellStart"/>
            <w:r w:rsidRPr="00B72391">
              <w:rPr>
                <w:rFonts w:ascii="Arial" w:eastAsia="Times New Roman" w:hAnsi="Arial" w:cs="Arial"/>
                <w:sz w:val="20"/>
                <w:szCs w:val="20"/>
                <w:lang w:eastAsia="es-MX"/>
              </w:rPr>
              <w:t>plantulas</w:t>
            </w:r>
            <w:proofErr w:type="spellEnd"/>
            <w:r w:rsidRPr="00B72391">
              <w:rPr>
                <w:rFonts w:ascii="Arial" w:eastAsia="Times New Roman" w:hAnsi="Arial" w:cs="Arial"/>
                <w:sz w:val="20"/>
                <w:szCs w:val="20"/>
                <w:lang w:eastAsia="es-MX"/>
              </w:rPr>
              <w:t xml:space="preserve"> a obtener por kilo de semilla. El proveedor debe contar con registro ICA como comercializador y/o productor de semilla.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91B8410" w14:textId="77777777" w:rsidR="00B72391" w:rsidRPr="00B72391" w:rsidRDefault="00B72391" w:rsidP="00B72391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es-MX"/>
              </w:rPr>
            </w:pPr>
            <w:r w:rsidRPr="00B72391">
              <w:rPr>
                <w:rFonts w:ascii="Arial" w:eastAsia="Times New Roman" w:hAnsi="Arial" w:cs="Arial"/>
                <w:sz w:val="20"/>
                <w:szCs w:val="20"/>
                <w:lang w:eastAsia="es-MX"/>
              </w:rPr>
              <w:t>2</w:t>
            </w:r>
          </w:p>
        </w:tc>
      </w:tr>
      <w:tr w:rsidR="00B72391" w:rsidRPr="00B72391" w14:paraId="6F38E2A5" w14:textId="77777777" w:rsidTr="00B72391">
        <w:trPr>
          <w:trHeight w:val="1995"/>
        </w:trPr>
        <w:tc>
          <w:tcPr>
            <w:tcW w:w="252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32D9A4B7" w14:textId="77777777" w:rsidR="00B72391" w:rsidRPr="00B72391" w:rsidRDefault="00B72391" w:rsidP="00B72391">
            <w:pPr>
              <w:jc w:val="center"/>
              <w:rPr>
                <w:rFonts w:ascii="Calibri" w:eastAsia="Times New Roman" w:hAnsi="Calibri" w:cs="Arial"/>
                <w:b/>
                <w:bCs/>
                <w:color w:val="000000"/>
                <w:lang w:eastAsia="es-MX"/>
              </w:rPr>
            </w:pPr>
            <w:r w:rsidRPr="00B72391">
              <w:rPr>
                <w:rFonts w:ascii="Calibri" w:eastAsia="Times New Roman" w:hAnsi="Calibri" w:cs="Arial"/>
                <w:b/>
                <w:bCs/>
                <w:color w:val="000000"/>
                <w:lang w:eastAsia="es-MX"/>
              </w:rPr>
              <w:t>SEMILLA CERTIFICADA DE IGUA (</w:t>
            </w:r>
            <w:proofErr w:type="spellStart"/>
            <w:r w:rsidRPr="00B72391">
              <w:rPr>
                <w:rFonts w:ascii="Calibri" w:eastAsia="Times New Roman" w:hAnsi="Calibri" w:cs="Arial"/>
                <w:b/>
                <w:bCs/>
                <w:color w:val="000000"/>
                <w:lang w:eastAsia="es-MX"/>
              </w:rPr>
              <w:t>Abizia</w:t>
            </w:r>
            <w:proofErr w:type="spellEnd"/>
            <w:r w:rsidRPr="00B72391">
              <w:rPr>
                <w:rFonts w:ascii="Calibri" w:eastAsia="Times New Roman" w:hAnsi="Calibri" w:cs="Arial"/>
                <w:b/>
                <w:bCs/>
                <w:color w:val="000000"/>
                <w:lang w:eastAsia="es-MX"/>
              </w:rPr>
              <w:t xml:space="preserve"> </w:t>
            </w:r>
            <w:proofErr w:type="spellStart"/>
            <w:r w:rsidRPr="00B72391">
              <w:rPr>
                <w:rFonts w:ascii="Calibri" w:eastAsia="Times New Roman" w:hAnsi="Calibri" w:cs="Arial"/>
                <w:b/>
                <w:bCs/>
                <w:color w:val="000000"/>
                <w:lang w:eastAsia="es-MX"/>
              </w:rPr>
              <w:t>guachapele</w:t>
            </w:r>
            <w:proofErr w:type="spellEnd"/>
            <w:r w:rsidRPr="00B72391">
              <w:rPr>
                <w:rFonts w:ascii="Calibri" w:eastAsia="Times New Roman" w:hAnsi="Calibri" w:cs="Arial"/>
                <w:b/>
                <w:bCs/>
                <w:color w:val="000000"/>
                <w:lang w:eastAsia="es-MX"/>
              </w:rPr>
              <w:t>)</w:t>
            </w:r>
          </w:p>
        </w:tc>
        <w:tc>
          <w:tcPr>
            <w:tcW w:w="173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6290DB97" w14:textId="77777777" w:rsidR="00B72391" w:rsidRPr="00B72391" w:rsidRDefault="00B72391" w:rsidP="00B72391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MX"/>
              </w:rPr>
            </w:pPr>
            <w:r w:rsidRPr="00B72391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MX"/>
              </w:rPr>
              <w:t>KILO</w:t>
            </w:r>
          </w:p>
        </w:tc>
        <w:tc>
          <w:tcPr>
            <w:tcW w:w="44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A452B43" w14:textId="77777777" w:rsidR="00B72391" w:rsidRPr="00B72391" w:rsidRDefault="00B72391" w:rsidP="00B72391">
            <w:pPr>
              <w:rPr>
                <w:rFonts w:ascii="Arial" w:eastAsia="Times New Roman" w:hAnsi="Arial" w:cs="Arial"/>
                <w:sz w:val="20"/>
                <w:szCs w:val="20"/>
                <w:lang w:eastAsia="es-MX"/>
              </w:rPr>
            </w:pPr>
            <w:r w:rsidRPr="00B72391">
              <w:rPr>
                <w:rFonts w:ascii="Arial" w:eastAsia="Times New Roman" w:hAnsi="Arial" w:cs="Arial"/>
                <w:sz w:val="20"/>
                <w:szCs w:val="20"/>
                <w:lang w:eastAsia="es-MX"/>
              </w:rPr>
              <w:t xml:space="preserve">que la etiqueta de la semilla cuente con la siguiente </w:t>
            </w:r>
            <w:proofErr w:type="spellStart"/>
            <w:r w:rsidRPr="00B72391">
              <w:rPr>
                <w:rFonts w:ascii="Arial" w:eastAsia="Times New Roman" w:hAnsi="Arial" w:cs="Arial"/>
                <w:sz w:val="20"/>
                <w:szCs w:val="20"/>
                <w:lang w:eastAsia="es-MX"/>
              </w:rPr>
              <w:t>informacion</w:t>
            </w:r>
            <w:proofErr w:type="spellEnd"/>
            <w:r w:rsidRPr="00B72391">
              <w:rPr>
                <w:rFonts w:ascii="Arial" w:eastAsia="Times New Roman" w:hAnsi="Arial" w:cs="Arial"/>
                <w:sz w:val="20"/>
                <w:szCs w:val="20"/>
                <w:lang w:eastAsia="es-MX"/>
              </w:rPr>
              <w:t xml:space="preserve">: pureza </w:t>
            </w:r>
            <w:proofErr w:type="spellStart"/>
            <w:r w:rsidRPr="00B72391">
              <w:rPr>
                <w:rFonts w:ascii="Arial" w:eastAsia="Times New Roman" w:hAnsi="Arial" w:cs="Arial"/>
                <w:sz w:val="20"/>
                <w:szCs w:val="20"/>
                <w:lang w:eastAsia="es-MX"/>
              </w:rPr>
              <w:t>minimo</w:t>
            </w:r>
            <w:proofErr w:type="spellEnd"/>
            <w:r w:rsidRPr="00B72391">
              <w:rPr>
                <w:rFonts w:ascii="Arial" w:eastAsia="Times New Roman" w:hAnsi="Arial" w:cs="Arial"/>
                <w:sz w:val="20"/>
                <w:szCs w:val="20"/>
                <w:lang w:eastAsia="es-MX"/>
              </w:rPr>
              <w:t xml:space="preserve"> del 90%; </w:t>
            </w:r>
            <w:proofErr w:type="spellStart"/>
            <w:r w:rsidRPr="00B72391">
              <w:rPr>
                <w:rFonts w:ascii="Arial" w:eastAsia="Times New Roman" w:hAnsi="Arial" w:cs="Arial"/>
                <w:sz w:val="20"/>
                <w:szCs w:val="20"/>
                <w:lang w:eastAsia="es-MX"/>
              </w:rPr>
              <w:t>germinacion</w:t>
            </w:r>
            <w:proofErr w:type="spellEnd"/>
            <w:r w:rsidRPr="00B72391">
              <w:rPr>
                <w:rFonts w:ascii="Arial" w:eastAsia="Times New Roman" w:hAnsi="Arial" w:cs="Arial"/>
                <w:sz w:val="20"/>
                <w:szCs w:val="20"/>
                <w:lang w:eastAsia="es-MX"/>
              </w:rPr>
              <w:t xml:space="preserve"> </w:t>
            </w:r>
            <w:proofErr w:type="spellStart"/>
            <w:r w:rsidRPr="00B72391">
              <w:rPr>
                <w:rFonts w:ascii="Arial" w:eastAsia="Times New Roman" w:hAnsi="Arial" w:cs="Arial"/>
                <w:sz w:val="20"/>
                <w:szCs w:val="20"/>
                <w:lang w:eastAsia="es-MX"/>
              </w:rPr>
              <w:t>minima</w:t>
            </w:r>
            <w:proofErr w:type="spellEnd"/>
            <w:r w:rsidRPr="00B72391">
              <w:rPr>
                <w:rFonts w:ascii="Arial" w:eastAsia="Times New Roman" w:hAnsi="Arial" w:cs="Arial"/>
                <w:sz w:val="20"/>
                <w:szCs w:val="20"/>
                <w:lang w:eastAsia="es-MX"/>
              </w:rPr>
              <w:t xml:space="preserve"> del 80%; fecha de </w:t>
            </w:r>
            <w:proofErr w:type="spellStart"/>
            <w:proofErr w:type="gramStart"/>
            <w:r w:rsidRPr="00B72391">
              <w:rPr>
                <w:rFonts w:ascii="Arial" w:eastAsia="Times New Roman" w:hAnsi="Arial" w:cs="Arial"/>
                <w:sz w:val="20"/>
                <w:szCs w:val="20"/>
                <w:lang w:eastAsia="es-MX"/>
              </w:rPr>
              <w:t>analisis</w:t>
            </w:r>
            <w:proofErr w:type="spellEnd"/>
            <w:r w:rsidRPr="00B72391">
              <w:rPr>
                <w:rFonts w:ascii="Arial" w:eastAsia="Times New Roman" w:hAnsi="Arial" w:cs="Arial"/>
                <w:sz w:val="20"/>
                <w:szCs w:val="20"/>
                <w:lang w:eastAsia="es-MX"/>
              </w:rPr>
              <w:t xml:space="preserve">  del</w:t>
            </w:r>
            <w:proofErr w:type="gramEnd"/>
            <w:r w:rsidRPr="00B72391">
              <w:rPr>
                <w:rFonts w:ascii="Arial" w:eastAsia="Times New Roman" w:hAnsi="Arial" w:cs="Arial"/>
                <w:sz w:val="20"/>
                <w:szCs w:val="20"/>
                <w:lang w:eastAsia="es-MX"/>
              </w:rPr>
              <w:t xml:space="preserve"> segundo semestre del 2024 como </w:t>
            </w:r>
            <w:proofErr w:type="spellStart"/>
            <w:r w:rsidRPr="00B72391">
              <w:rPr>
                <w:rFonts w:ascii="Arial" w:eastAsia="Times New Roman" w:hAnsi="Arial" w:cs="Arial"/>
                <w:sz w:val="20"/>
                <w:szCs w:val="20"/>
                <w:lang w:eastAsia="es-MX"/>
              </w:rPr>
              <w:t>minimo</w:t>
            </w:r>
            <w:proofErr w:type="spellEnd"/>
            <w:r w:rsidRPr="00B72391">
              <w:rPr>
                <w:rFonts w:ascii="Arial" w:eastAsia="Times New Roman" w:hAnsi="Arial" w:cs="Arial"/>
                <w:sz w:val="20"/>
                <w:szCs w:val="20"/>
                <w:lang w:eastAsia="es-MX"/>
              </w:rPr>
              <w:t xml:space="preserve">; que se indique el tratamiento de la semilla; </w:t>
            </w:r>
            <w:proofErr w:type="spellStart"/>
            <w:r w:rsidRPr="00B72391">
              <w:rPr>
                <w:rFonts w:ascii="Arial" w:eastAsia="Times New Roman" w:hAnsi="Arial" w:cs="Arial"/>
                <w:sz w:val="20"/>
                <w:szCs w:val="20"/>
                <w:lang w:eastAsia="es-MX"/>
              </w:rPr>
              <w:t>identificacion</w:t>
            </w:r>
            <w:proofErr w:type="spellEnd"/>
            <w:r w:rsidRPr="00B72391">
              <w:rPr>
                <w:rFonts w:ascii="Arial" w:eastAsia="Times New Roman" w:hAnsi="Arial" w:cs="Arial"/>
                <w:sz w:val="20"/>
                <w:szCs w:val="20"/>
                <w:lang w:eastAsia="es-MX"/>
              </w:rPr>
              <w:t xml:space="preserve"> del lote de donde proviene la semilla; </w:t>
            </w:r>
            <w:proofErr w:type="spellStart"/>
            <w:r w:rsidRPr="00B72391">
              <w:rPr>
                <w:rFonts w:ascii="Arial" w:eastAsia="Times New Roman" w:hAnsi="Arial" w:cs="Arial"/>
                <w:sz w:val="20"/>
                <w:szCs w:val="20"/>
                <w:lang w:eastAsia="es-MX"/>
              </w:rPr>
              <w:t>numero</w:t>
            </w:r>
            <w:proofErr w:type="spellEnd"/>
            <w:r w:rsidRPr="00B72391">
              <w:rPr>
                <w:rFonts w:ascii="Arial" w:eastAsia="Times New Roman" w:hAnsi="Arial" w:cs="Arial"/>
                <w:sz w:val="20"/>
                <w:szCs w:val="20"/>
                <w:lang w:eastAsia="es-MX"/>
              </w:rPr>
              <w:t xml:space="preserve"> de </w:t>
            </w:r>
            <w:proofErr w:type="spellStart"/>
            <w:r w:rsidRPr="00B72391">
              <w:rPr>
                <w:rFonts w:ascii="Arial" w:eastAsia="Times New Roman" w:hAnsi="Arial" w:cs="Arial"/>
                <w:sz w:val="20"/>
                <w:szCs w:val="20"/>
                <w:lang w:eastAsia="es-MX"/>
              </w:rPr>
              <w:t>plantulas</w:t>
            </w:r>
            <w:proofErr w:type="spellEnd"/>
            <w:r w:rsidRPr="00B72391">
              <w:rPr>
                <w:rFonts w:ascii="Arial" w:eastAsia="Times New Roman" w:hAnsi="Arial" w:cs="Arial"/>
                <w:sz w:val="20"/>
                <w:szCs w:val="20"/>
                <w:lang w:eastAsia="es-MX"/>
              </w:rPr>
              <w:t xml:space="preserve"> a obtener por kilo de semilla. El proveedor debe contar con registro ICA como comercializador y/o productor de semilla.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998965" w14:textId="77777777" w:rsidR="00B72391" w:rsidRPr="00B72391" w:rsidRDefault="00B72391" w:rsidP="00B72391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es-MX"/>
              </w:rPr>
            </w:pPr>
            <w:r w:rsidRPr="00B72391">
              <w:rPr>
                <w:rFonts w:ascii="Arial" w:eastAsia="Times New Roman" w:hAnsi="Arial" w:cs="Arial"/>
                <w:sz w:val="20"/>
                <w:szCs w:val="20"/>
                <w:lang w:eastAsia="es-MX"/>
              </w:rPr>
              <w:t>2</w:t>
            </w:r>
          </w:p>
        </w:tc>
      </w:tr>
      <w:tr w:rsidR="00B72391" w:rsidRPr="00B72391" w14:paraId="0E3A2D07" w14:textId="77777777" w:rsidTr="00B72391">
        <w:trPr>
          <w:trHeight w:val="1875"/>
        </w:trPr>
        <w:tc>
          <w:tcPr>
            <w:tcW w:w="252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745BD6FD" w14:textId="77777777" w:rsidR="00B72391" w:rsidRPr="00B72391" w:rsidRDefault="00B72391" w:rsidP="00B72391">
            <w:pPr>
              <w:jc w:val="center"/>
              <w:rPr>
                <w:rFonts w:ascii="Calibri" w:eastAsia="Times New Roman" w:hAnsi="Calibri" w:cs="Arial"/>
                <w:b/>
                <w:bCs/>
                <w:color w:val="000000"/>
                <w:lang w:eastAsia="es-MX"/>
              </w:rPr>
            </w:pPr>
            <w:r w:rsidRPr="00B72391">
              <w:rPr>
                <w:rFonts w:ascii="Calibri" w:eastAsia="Times New Roman" w:hAnsi="Calibri" w:cs="Arial"/>
                <w:b/>
                <w:bCs/>
                <w:color w:val="000000"/>
                <w:lang w:eastAsia="es-MX"/>
              </w:rPr>
              <w:t>SEMILLA CERTIFICADA DE CARACOLI (</w:t>
            </w:r>
            <w:proofErr w:type="spellStart"/>
            <w:r w:rsidRPr="00B72391">
              <w:rPr>
                <w:rFonts w:ascii="Calibri" w:eastAsia="Times New Roman" w:hAnsi="Calibri" w:cs="Arial"/>
                <w:b/>
                <w:bCs/>
                <w:color w:val="000000"/>
                <w:lang w:eastAsia="es-MX"/>
              </w:rPr>
              <w:t>Anacardium</w:t>
            </w:r>
            <w:proofErr w:type="spellEnd"/>
            <w:r w:rsidRPr="00B72391">
              <w:rPr>
                <w:rFonts w:ascii="Calibri" w:eastAsia="Times New Roman" w:hAnsi="Calibri" w:cs="Arial"/>
                <w:b/>
                <w:bCs/>
                <w:color w:val="000000"/>
                <w:lang w:eastAsia="es-MX"/>
              </w:rPr>
              <w:t xml:space="preserve"> </w:t>
            </w:r>
            <w:proofErr w:type="spellStart"/>
            <w:r w:rsidRPr="00B72391">
              <w:rPr>
                <w:rFonts w:ascii="Calibri" w:eastAsia="Times New Roman" w:hAnsi="Calibri" w:cs="Arial"/>
                <w:b/>
                <w:bCs/>
                <w:color w:val="000000"/>
                <w:lang w:eastAsia="es-MX"/>
              </w:rPr>
              <w:t>excelsum</w:t>
            </w:r>
            <w:proofErr w:type="spellEnd"/>
            <w:r w:rsidRPr="00B72391">
              <w:rPr>
                <w:rFonts w:ascii="Calibri" w:eastAsia="Times New Roman" w:hAnsi="Calibri" w:cs="Arial"/>
                <w:b/>
                <w:bCs/>
                <w:color w:val="000000"/>
                <w:lang w:eastAsia="es-MX"/>
              </w:rPr>
              <w:t>)</w:t>
            </w:r>
          </w:p>
        </w:tc>
        <w:tc>
          <w:tcPr>
            <w:tcW w:w="173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02539C47" w14:textId="77777777" w:rsidR="00B72391" w:rsidRPr="00B72391" w:rsidRDefault="00B72391" w:rsidP="00B72391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MX"/>
              </w:rPr>
            </w:pPr>
            <w:r w:rsidRPr="00B72391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MX"/>
              </w:rPr>
              <w:t>KILO</w:t>
            </w:r>
          </w:p>
        </w:tc>
        <w:tc>
          <w:tcPr>
            <w:tcW w:w="44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C9F06B7" w14:textId="77777777" w:rsidR="00B72391" w:rsidRPr="00B72391" w:rsidRDefault="00B72391" w:rsidP="00B72391">
            <w:pPr>
              <w:rPr>
                <w:rFonts w:ascii="Arial" w:eastAsia="Times New Roman" w:hAnsi="Arial" w:cs="Arial"/>
                <w:sz w:val="20"/>
                <w:szCs w:val="20"/>
                <w:lang w:eastAsia="es-MX"/>
              </w:rPr>
            </w:pPr>
            <w:r w:rsidRPr="00B72391">
              <w:rPr>
                <w:rFonts w:ascii="Arial" w:eastAsia="Times New Roman" w:hAnsi="Arial" w:cs="Arial"/>
                <w:sz w:val="20"/>
                <w:szCs w:val="20"/>
                <w:lang w:eastAsia="es-MX"/>
              </w:rPr>
              <w:t xml:space="preserve">que la etiqueta de la semilla cuente con la siguiente </w:t>
            </w:r>
            <w:proofErr w:type="spellStart"/>
            <w:r w:rsidRPr="00B72391">
              <w:rPr>
                <w:rFonts w:ascii="Arial" w:eastAsia="Times New Roman" w:hAnsi="Arial" w:cs="Arial"/>
                <w:sz w:val="20"/>
                <w:szCs w:val="20"/>
                <w:lang w:eastAsia="es-MX"/>
              </w:rPr>
              <w:t>informacion</w:t>
            </w:r>
            <w:proofErr w:type="spellEnd"/>
            <w:r w:rsidRPr="00B72391">
              <w:rPr>
                <w:rFonts w:ascii="Arial" w:eastAsia="Times New Roman" w:hAnsi="Arial" w:cs="Arial"/>
                <w:sz w:val="20"/>
                <w:szCs w:val="20"/>
                <w:lang w:eastAsia="es-MX"/>
              </w:rPr>
              <w:t xml:space="preserve">: pureza </w:t>
            </w:r>
            <w:proofErr w:type="spellStart"/>
            <w:r w:rsidRPr="00B72391">
              <w:rPr>
                <w:rFonts w:ascii="Arial" w:eastAsia="Times New Roman" w:hAnsi="Arial" w:cs="Arial"/>
                <w:sz w:val="20"/>
                <w:szCs w:val="20"/>
                <w:lang w:eastAsia="es-MX"/>
              </w:rPr>
              <w:t>minimo</w:t>
            </w:r>
            <w:proofErr w:type="spellEnd"/>
            <w:r w:rsidRPr="00B72391">
              <w:rPr>
                <w:rFonts w:ascii="Arial" w:eastAsia="Times New Roman" w:hAnsi="Arial" w:cs="Arial"/>
                <w:sz w:val="20"/>
                <w:szCs w:val="20"/>
                <w:lang w:eastAsia="es-MX"/>
              </w:rPr>
              <w:t xml:space="preserve"> del 90%; </w:t>
            </w:r>
            <w:proofErr w:type="spellStart"/>
            <w:r w:rsidRPr="00B72391">
              <w:rPr>
                <w:rFonts w:ascii="Arial" w:eastAsia="Times New Roman" w:hAnsi="Arial" w:cs="Arial"/>
                <w:sz w:val="20"/>
                <w:szCs w:val="20"/>
                <w:lang w:eastAsia="es-MX"/>
              </w:rPr>
              <w:t>germinacion</w:t>
            </w:r>
            <w:proofErr w:type="spellEnd"/>
            <w:r w:rsidRPr="00B72391">
              <w:rPr>
                <w:rFonts w:ascii="Arial" w:eastAsia="Times New Roman" w:hAnsi="Arial" w:cs="Arial"/>
                <w:sz w:val="20"/>
                <w:szCs w:val="20"/>
                <w:lang w:eastAsia="es-MX"/>
              </w:rPr>
              <w:t xml:space="preserve"> </w:t>
            </w:r>
            <w:proofErr w:type="spellStart"/>
            <w:r w:rsidRPr="00B72391">
              <w:rPr>
                <w:rFonts w:ascii="Arial" w:eastAsia="Times New Roman" w:hAnsi="Arial" w:cs="Arial"/>
                <w:sz w:val="20"/>
                <w:szCs w:val="20"/>
                <w:lang w:eastAsia="es-MX"/>
              </w:rPr>
              <w:t>minima</w:t>
            </w:r>
            <w:proofErr w:type="spellEnd"/>
            <w:r w:rsidRPr="00B72391">
              <w:rPr>
                <w:rFonts w:ascii="Arial" w:eastAsia="Times New Roman" w:hAnsi="Arial" w:cs="Arial"/>
                <w:sz w:val="20"/>
                <w:szCs w:val="20"/>
                <w:lang w:eastAsia="es-MX"/>
              </w:rPr>
              <w:t xml:space="preserve"> del 80%; fecha de </w:t>
            </w:r>
            <w:proofErr w:type="spellStart"/>
            <w:proofErr w:type="gramStart"/>
            <w:r w:rsidRPr="00B72391">
              <w:rPr>
                <w:rFonts w:ascii="Arial" w:eastAsia="Times New Roman" w:hAnsi="Arial" w:cs="Arial"/>
                <w:sz w:val="20"/>
                <w:szCs w:val="20"/>
                <w:lang w:eastAsia="es-MX"/>
              </w:rPr>
              <w:t>analisis</w:t>
            </w:r>
            <w:proofErr w:type="spellEnd"/>
            <w:r w:rsidRPr="00B72391">
              <w:rPr>
                <w:rFonts w:ascii="Arial" w:eastAsia="Times New Roman" w:hAnsi="Arial" w:cs="Arial"/>
                <w:sz w:val="20"/>
                <w:szCs w:val="20"/>
                <w:lang w:eastAsia="es-MX"/>
              </w:rPr>
              <w:t xml:space="preserve">  del</w:t>
            </w:r>
            <w:proofErr w:type="gramEnd"/>
            <w:r w:rsidRPr="00B72391">
              <w:rPr>
                <w:rFonts w:ascii="Arial" w:eastAsia="Times New Roman" w:hAnsi="Arial" w:cs="Arial"/>
                <w:sz w:val="20"/>
                <w:szCs w:val="20"/>
                <w:lang w:eastAsia="es-MX"/>
              </w:rPr>
              <w:t xml:space="preserve"> segundo semestre del 2024 como </w:t>
            </w:r>
            <w:proofErr w:type="spellStart"/>
            <w:r w:rsidRPr="00B72391">
              <w:rPr>
                <w:rFonts w:ascii="Arial" w:eastAsia="Times New Roman" w:hAnsi="Arial" w:cs="Arial"/>
                <w:sz w:val="20"/>
                <w:szCs w:val="20"/>
                <w:lang w:eastAsia="es-MX"/>
              </w:rPr>
              <w:t>minimo</w:t>
            </w:r>
            <w:proofErr w:type="spellEnd"/>
            <w:r w:rsidRPr="00B72391">
              <w:rPr>
                <w:rFonts w:ascii="Arial" w:eastAsia="Times New Roman" w:hAnsi="Arial" w:cs="Arial"/>
                <w:sz w:val="20"/>
                <w:szCs w:val="20"/>
                <w:lang w:eastAsia="es-MX"/>
              </w:rPr>
              <w:t xml:space="preserve">; que se indique el tratamiento de la semilla; </w:t>
            </w:r>
            <w:proofErr w:type="spellStart"/>
            <w:r w:rsidRPr="00B72391">
              <w:rPr>
                <w:rFonts w:ascii="Arial" w:eastAsia="Times New Roman" w:hAnsi="Arial" w:cs="Arial"/>
                <w:sz w:val="20"/>
                <w:szCs w:val="20"/>
                <w:lang w:eastAsia="es-MX"/>
              </w:rPr>
              <w:t>identificacion</w:t>
            </w:r>
            <w:proofErr w:type="spellEnd"/>
            <w:r w:rsidRPr="00B72391">
              <w:rPr>
                <w:rFonts w:ascii="Arial" w:eastAsia="Times New Roman" w:hAnsi="Arial" w:cs="Arial"/>
                <w:sz w:val="20"/>
                <w:szCs w:val="20"/>
                <w:lang w:eastAsia="es-MX"/>
              </w:rPr>
              <w:t xml:space="preserve"> del lote de donde proviene la semilla; </w:t>
            </w:r>
            <w:proofErr w:type="spellStart"/>
            <w:r w:rsidRPr="00B72391">
              <w:rPr>
                <w:rFonts w:ascii="Arial" w:eastAsia="Times New Roman" w:hAnsi="Arial" w:cs="Arial"/>
                <w:sz w:val="20"/>
                <w:szCs w:val="20"/>
                <w:lang w:eastAsia="es-MX"/>
              </w:rPr>
              <w:t>numero</w:t>
            </w:r>
            <w:proofErr w:type="spellEnd"/>
            <w:r w:rsidRPr="00B72391">
              <w:rPr>
                <w:rFonts w:ascii="Arial" w:eastAsia="Times New Roman" w:hAnsi="Arial" w:cs="Arial"/>
                <w:sz w:val="20"/>
                <w:szCs w:val="20"/>
                <w:lang w:eastAsia="es-MX"/>
              </w:rPr>
              <w:t xml:space="preserve"> de </w:t>
            </w:r>
            <w:proofErr w:type="spellStart"/>
            <w:r w:rsidRPr="00B72391">
              <w:rPr>
                <w:rFonts w:ascii="Arial" w:eastAsia="Times New Roman" w:hAnsi="Arial" w:cs="Arial"/>
                <w:sz w:val="20"/>
                <w:szCs w:val="20"/>
                <w:lang w:eastAsia="es-MX"/>
              </w:rPr>
              <w:t>plantulas</w:t>
            </w:r>
            <w:proofErr w:type="spellEnd"/>
            <w:r w:rsidRPr="00B72391">
              <w:rPr>
                <w:rFonts w:ascii="Arial" w:eastAsia="Times New Roman" w:hAnsi="Arial" w:cs="Arial"/>
                <w:sz w:val="20"/>
                <w:szCs w:val="20"/>
                <w:lang w:eastAsia="es-MX"/>
              </w:rPr>
              <w:t xml:space="preserve"> a obtener por kilo de semilla. El proveedor debe contar con </w:t>
            </w:r>
            <w:r w:rsidRPr="00B72391">
              <w:rPr>
                <w:rFonts w:ascii="Arial" w:eastAsia="Times New Roman" w:hAnsi="Arial" w:cs="Arial"/>
                <w:sz w:val="20"/>
                <w:szCs w:val="20"/>
                <w:lang w:eastAsia="es-MX"/>
              </w:rPr>
              <w:lastRenderedPageBreak/>
              <w:t>registro ICA como comercializador y/o productor de semilla.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D179CA" w14:textId="77777777" w:rsidR="00B72391" w:rsidRPr="00B72391" w:rsidRDefault="00B72391" w:rsidP="00B72391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es-MX"/>
              </w:rPr>
            </w:pPr>
            <w:r w:rsidRPr="00B72391">
              <w:rPr>
                <w:rFonts w:ascii="Arial" w:eastAsia="Times New Roman" w:hAnsi="Arial" w:cs="Arial"/>
                <w:sz w:val="20"/>
                <w:szCs w:val="20"/>
                <w:lang w:eastAsia="es-MX"/>
              </w:rPr>
              <w:lastRenderedPageBreak/>
              <w:t>3</w:t>
            </w:r>
          </w:p>
        </w:tc>
      </w:tr>
      <w:tr w:rsidR="00B72391" w:rsidRPr="00B72391" w14:paraId="03F10BCF" w14:textId="77777777" w:rsidTr="00B72391">
        <w:trPr>
          <w:trHeight w:val="1680"/>
        </w:trPr>
        <w:tc>
          <w:tcPr>
            <w:tcW w:w="252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68DE1592" w14:textId="77777777" w:rsidR="00B72391" w:rsidRPr="00B72391" w:rsidRDefault="00B72391" w:rsidP="00B72391">
            <w:pPr>
              <w:jc w:val="center"/>
              <w:rPr>
                <w:rFonts w:ascii="Calibri" w:eastAsia="Times New Roman" w:hAnsi="Calibri" w:cs="Arial"/>
                <w:b/>
                <w:bCs/>
                <w:color w:val="000000"/>
                <w:lang w:eastAsia="es-MX"/>
              </w:rPr>
            </w:pPr>
            <w:r w:rsidRPr="00B72391">
              <w:rPr>
                <w:rFonts w:ascii="Calibri" w:eastAsia="Times New Roman" w:hAnsi="Calibri" w:cs="Arial"/>
                <w:b/>
                <w:bCs/>
                <w:color w:val="000000"/>
                <w:lang w:eastAsia="es-MX"/>
              </w:rPr>
              <w:t>SEMILLA CERTIFICADA DE CASCO DE VACA (</w:t>
            </w:r>
            <w:proofErr w:type="spellStart"/>
            <w:r w:rsidRPr="00B72391">
              <w:rPr>
                <w:rFonts w:ascii="Calibri" w:eastAsia="Times New Roman" w:hAnsi="Calibri" w:cs="Arial"/>
                <w:b/>
                <w:bCs/>
                <w:color w:val="000000"/>
                <w:lang w:eastAsia="es-MX"/>
              </w:rPr>
              <w:t>Bauhinia</w:t>
            </w:r>
            <w:proofErr w:type="spellEnd"/>
            <w:r w:rsidRPr="00B72391">
              <w:rPr>
                <w:rFonts w:ascii="Calibri" w:eastAsia="Times New Roman" w:hAnsi="Calibri" w:cs="Arial"/>
                <w:b/>
                <w:bCs/>
                <w:color w:val="000000"/>
                <w:lang w:eastAsia="es-MX"/>
              </w:rPr>
              <w:t xml:space="preserve"> </w:t>
            </w:r>
            <w:proofErr w:type="spellStart"/>
            <w:r w:rsidRPr="00B72391">
              <w:rPr>
                <w:rFonts w:ascii="Calibri" w:eastAsia="Times New Roman" w:hAnsi="Calibri" w:cs="Arial"/>
                <w:b/>
                <w:bCs/>
                <w:color w:val="000000"/>
                <w:lang w:eastAsia="es-MX"/>
              </w:rPr>
              <w:t>sp</w:t>
            </w:r>
            <w:proofErr w:type="spellEnd"/>
            <w:r w:rsidRPr="00B72391">
              <w:rPr>
                <w:rFonts w:ascii="Calibri" w:eastAsia="Times New Roman" w:hAnsi="Calibri" w:cs="Arial"/>
                <w:b/>
                <w:bCs/>
                <w:color w:val="000000"/>
                <w:lang w:eastAsia="es-MX"/>
              </w:rPr>
              <w:t>)</w:t>
            </w:r>
          </w:p>
        </w:tc>
        <w:tc>
          <w:tcPr>
            <w:tcW w:w="173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2AEE6C70" w14:textId="77777777" w:rsidR="00B72391" w:rsidRPr="00B72391" w:rsidRDefault="00B72391" w:rsidP="00B72391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MX"/>
              </w:rPr>
            </w:pPr>
            <w:r w:rsidRPr="00B72391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MX"/>
              </w:rPr>
              <w:t>KILO</w:t>
            </w:r>
          </w:p>
        </w:tc>
        <w:tc>
          <w:tcPr>
            <w:tcW w:w="44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7C2DBD5" w14:textId="77777777" w:rsidR="00B72391" w:rsidRPr="00B72391" w:rsidRDefault="00B72391" w:rsidP="00B72391">
            <w:pPr>
              <w:rPr>
                <w:rFonts w:ascii="Arial" w:eastAsia="Times New Roman" w:hAnsi="Arial" w:cs="Arial"/>
                <w:sz w:val="20"/>
                <w:szCs w:val="20"/>
                <w:lang w:eastAsia="es-MX"/>
              </w:rPr>
            </w:pPr>
            <w:r w:rsidRPr="00B72391">
              <w:rPr>
                <w:rFonts w:ascii="Arial" w:eastAsia="Times New Roman" w:hAnsi="Arial" w:cs="Arial"/>
                <w:sz w:val="20"/>
                <w:szCs w:val="20"/>
                <w:lang w:eastAsia="es-MX"/>
              </w:rPr>
              <w:t xml:space="preserve">que la etiqueta de la semilla cuente con la siguiente </w:t>
            </w:r>
            <w:proofErr w:type="spellStart"/>
            <w:r w:rsidRPr="00B72391">
              <w:rPr>
                <w:rFonts w:ascii="Arial" w:eastAsia="Times New Roman" w:hAnsi="Arial" w:cs="Arial"/>
                <w:sz w:val="20"/>
                <w:szCs w:val="20"/>
                <w:lang w:eastAsia="es-MX"/>
              </w:rPr>
              <w:t>informacion</w:t>
            </w:r>
            <w:proofErr w:type="spellEnd"/>
            <w:r w:rsidRPr="00B72391">
              <w:rPr>
                <w:rFonts w:ascii="Arial" w:eastAsia="Times New Roman" w:hAnsi="Arial" w:cs="Arial"/>
                <w:sz w:val="20"/>
                <w:szCs w:val="20"/>
                <w:lang w:eastAsia="es-MX"/>
              </w:rPr>
              <w:t xml:space="preserve">: pureza </w:t>
            </w:r>
            <w:proofErr w:type="spellStart"/>
            <w:r w:rsidRPr="00B72391">
              <w:rPr>
                <w:rFonts w:ascii="Arial" w:eastAsia="Times New Roman" w:hAnsi="Arial" w:cs="Arial"/>
                <w:sz w:val="20"/>
                <w:szCs w:val="20"/>
                <w:lang w:eastAsia="es-MX"/>
              </w:rPr>
              <w:t>minimo</w:t>
            </w:r>
            <w:proofErr w:type="spellEnd"/>
            <w:r w:rsidRPr="00B72391">
              <w:rPr>
                <w:rFonts w:ascii="Arial" w:eastAsia="Times New Roman" w:hAnsi="Arial" w:cs="Arial"/>
                <w:sz w:val="20"/>
                <w:szCs w:val="20"/>
                <w:lang w:eastAsia="es-MX"/>
              </w:rPr>
              <w:t xml:space="preserve"> del 90%; </w:t>
            </w:r>
            <w:proofErr w:type="spellStart"/>
            <w:r w:rsidRPr="00B72391">
              <w:rPr>
                <w:rFonts w:ascii="Arial" w:eastAsia="Times New Roman" w:hAnsi="Arial" w:cs="Arial"/>
                <w:sz w:val="20"/>
                <w:szCs w:val="20"/>
                <w:lang w:eastAsia="es-MX"/>
              </w:rPr>
              <w:t>germinacion</w:t>
            </w:r>
            <w:proofErr w:type="spellEnd"/>
            <w:r w:rsidRPr="00B72391">
              <w:rPr>
                <w:rFonts w:ascii="Arial" w:eastAsia="Times New Roman" w:hAnsi="Arial" w:cs="Arial"/>
                <w:sz w:val="20"/>
                <w:szCs w:val="20"/>
                <w:lang w:eastAsia="es-MX"/>
              </w:rPr>
              <w:t xml:space="preserve"> </w:t>
            </w:r>
            <w:proofErr w:type="spellStart"/>
            <w:r w:rsidRPr="00B72391">
              <w:rPr>
                <w:rFonts w:ascii="Arial" w:eastAsia="Times New Roman" w:hAnsi="Arial" w:cs="Arial"/>
                <w:sz w:val="20"/>
                <w:szCs w:val="20"/>
                <w:lang w:eastAsia="es-MX"/>
              </w:rPr>
              <w:t>minima</w:t>
            </w:r>
            <w:proofErr w:type="spellEnd"/>
            <w:r w:rsidRPr="00B72391">
              <w:rPr>
                <w:rFonts w:ascii="Arial" w:eastAsia="Times New Roman" w:hAnsi="Arial" w:cs="Arial"/>
                <w:sz w:val="20"/>
                <w:szCs w:val="20"/>
                <w:lang w:eastAsia="es-MX"/>
              </w:rPr>
              <w:t xml:space="preserve"> del 80%; fecha de </w:t>
            </w:r>
            <w:proofErr w:type="spellStart"/>
            <w:proofErr w:type="gramStart"/>
            <w:r w:rsidRPr="00B72391">
              <w:rPr>
                <w:rFonts w:ascii="Arial" w:eastAsia="Times New Roman" w:hAnsi="Arial" w:cs="Arial"/>
                <w:sz w:val="20"/>
                <w:szCs w:val="20"/>
                <w:lang w:eastAsia="es-MX"/>
              </w:rPr>
              <w:t>analisis</w:t>
            </w:r>
            <w:proofErr w:type="spellEnd"/>
            <w:r w:rsidRPr="00B72391">
              <w:rPr>
                <w:rFonts w:ascii="Arial" w:eastAsia="Times New Roman" w:hAnsi="Arial" w:cs="Arial"/>
                <w:sz w:val="20"/>
                <w:szCs w:val="20"/>
                <w:lang w:eastAsia="es-MX"/>
              </w:rPr>
              <w:t xml:space="preserve">  del</w:t>
            </w:r>
            <w:proofErr w:type="gramEnd"/>
            <w:r w:rsidRPr="00B72391">
              <w:rPr>
                <w:rFonts w:ascii="Arial" w:eastAsia="Times New Roman" w:hAnsi="Arial" w:cs="Arial"/>
                <w:sz w:val="20"/>
                <w:szCs w:val="20"/>
                <w:lang w:eastAsia="es-MX"/>
              </w:rPr>
              <w:t xml:space="preserve"> segundo semestre del 2024 como </w:t>
            </w:r>
            <w:proofErr w:type="spellStart"/>
            <w:r w:rsidRPr="00B72391">
              <w:rPr>
                <w:rFonts w:ascii="Arial" w:eastAsia="Times New Roman" w:hAnsi="Arial" w:cs="Arial"/>
                <w:sz w:val="20"/>
                <w:szCs w:val="20"/>
                <w:lang w:eastAsia="es-MX"/>
              </w:rPr>
              <w:t>minimo</w:t>
            </w:r>
            <w:proofErr w:type="spellEnd"/>
            <w:r w:rsidRPr="00B72391">
              <w:rPr>
                <w:rFonts w:ascii="Arial" w:eastAsia="Times New Roman" w:hAnsi="Arial" w:cs="Arial"/>
                <w:sz w:val="20"/>
                <w:szCs w:val="20"/>
                <w:lang w:eastAsia="es-MX"/>
              </w:rPr>
              <w:t xml:space="preserve">; que se indique el tratamiento de la semilla; </w:t>
            </w:r>
            <w:proofErr w:type="spellStart"/>
            <w:r w:rsidRPr="00B72391">
              <w:rPr>
                <w:rFonts w:ascii="Arial" w:eastAsia="Times New Roman" w:hAnsi="Arial" w:cs="Arial"/>
                <w:sz w:val="20"/>
                <w:szCs w:val="20"/>
                <w:lang w:eastAsia="es-MX"/>
              </w:rPr>
              <w:t>identificacion</w:t>
            </w:r>
            <w:proofErr w:type="spellEnd"/>
            <w:r w:rsidRPr="00B72391">
              <w:rPr>
                <w:rFonts w:ascii="Arial" w:eastAsia="Times New Roman" w:hAnsi="Arial" w:cs="Arial"/>
                <w:sz w:val="20"/>
                <w:szCs w:val="20"/>
                <w:lang w:eastAsia="es-MX"/>
              </w:rPr>
              <w:t xml:space="preserve"> del lote de donde proviene la semilla; </w:t>
            </w:r>
            <w:proofErr w:type="spellStart"/>
            <w:r w:rsidRPr="00B72391">
              <w:rPr>
                <w:rFonts w:ascii="Arial" w:eastAsia="Times New Roman" w:hAnsi="Arial" w:cs="Arial"/>
                <w:sz w:val="20"/>
                <w:szCs w:val="20"/>
                <w:lang w:eastAsia="es-MX"/>
              </w:rPr>
              <w:t>numero</w:t>
            </w:r>
            <w:proofErr w:type="spellEnd"/>
            <w:r w:rsidRPr="00B72391">
              <w:rPr>
                <w:rFonts w:ascii="Arial" w:eastAsia="Times New Roman" w:hAnsi="Arial" w:cs="Arial"/>
                <w:sz w:val="20"/>
                <w:szCs w:val="20"/>
                <w:lang w:eastAsia="es-MX"/>
              </w:rPr>
              <w:t xml:space="preserve"> de </w:t>
            </w:r>
            <w:proofErr w:type="spellStart"/>
            <w:r w:rsidRPr="00B72391">
              <w:rPr>
                <w:rFonts w:ascii="Arial" w:eastAsia="Times New Roman" w:hAnsi="Arial" w:cs="Arial"/>
                <w:sz w:val="20"/>
                <w:szCs w:val="20"/>
                <w:lang w:eastAsia="es-MX"/>
              </w:rPr>
              <w:t>plantulas</w:t>
            </w:r>
            <w:proofErr w:type="spellEnd"/>
            <w:r w:rsidRPr="00B72391">
              <w:rPr>
                <w:rFonts w:ascii="Arial" w:eastAsia="Times New Roman" w:hAnsi="Arial" w:cs="Arial"/>
                <w:sz w:val="20"/>
                <w:szCs w:val="20"/>
                <w:lang w:eastAsia="es-MX"/>
              </w:rPr>
              <w:t xml:space="preserve"> a obtener por kilo de semilla. El proveedor debe contar con registro ICA como comercializador y/o productor de semilla.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78375F" w14:textId="77777777" w:rsidR="00B72391" w:rsidRPr="00B72391" w:rsidRDefault="00B72391" w:rsidP="00B72391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es-MX"/>
              </w:rPr>
            </w:pPr>
            <w:r w:rsidRPr="00B72391">
              <w:rPr>
                <w:rFonts w:ascii="Arial" w:eastAsia="Times New Roman" w:hAnsi="Arial" w:cs="Arial"/>
                <w:sz w:val="20"/>
                <w:szCs w:val="20"/>
                <w:lang w:eastAsia="es-MX"/>
              </w:rPr>
              <w:t>2</w:t>
            </w:r>
          </w:p>
        </w:tc>
      </w:tr>
      <w:tr w:rsidR="00B72391" w:rsidRPr="00B72391" w14:paraId="43E3C640" w14:textId="77777777" w:rsidTr="00B72391">
        <w:trPr>
          <w:trHeight w:val="1680"/>
        </w:trPr>
        <w:tc>
          <w:tcPr>
            <w:tcW w:w="252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515EC4F0" w14:textId="77777777" w:rsidR="00B72391" w:rsidRPr="00B72391" w:rsidRDefault="00B72391" w:rsidP="00B72391">
            <w:pPr>
              <w:jc w:val="center"/>
              <w:rPr>
                <w:rFonts w:ascii="Calibri" w:eastAsia="Times New Roman" w:hAnsi="Calibri" w:cs="Arial"/>
                <w:b/>
                <w:bCs/>
                <w:color w:val="000000"/>
                <w:lang w:eastAsia="es-MX"/>
              </w:rPr>
            </w:pPr>
            <w:r w:rsidRPr="00B72391">
              <w:rPr>
                <w:rFonts w:ascii="Calibri" w:eastAsia="Times New Roman" w:hAnsi="Calibri" w:cs="Arial"/>
                <w:b/>
                <w:bCs/>
                <w:color w:val="000000"/>
                <w:lang w:eastAsia="es-MX"/>
              </w:rPr>
              <w:t>SEMILLA CERTIFICADA DE CEDRO ROSADO (</w:t>
            </w:r>
            <w:proofErr w:type="spellStart"/>
            <w:r w:rsidRPr="00B72391">
              <w:rPr>
                <w:rFonts w:ascii="Calibri" w:eastAsia="Times New Roman" w:hAnsi="Calibri" w:cs="Arial"/>
                <w:b/>
                <w:bCs/>
                <w:color w:val="000000"/>
                <w:lang w:eastAsia="es-MX"/>
              </w:rPr>
              <w:t>Cedrela</w:t>
            </w:r>
            <w:proofErr w:type="spellEnd"/>
            <w:r w:rsidRPr="00B72391">
              <w:rPr>
                <w:rFonts w:ascii="Calibri" w:eastAsia="Times New Roman" w:hAnsi="Calibri" w:cs="Arial"/>
                <w:b/>
                <w:bCs/>
                <w:color w:val="000000"/>
                <w:lang w:eastAsia="es-MX"/>
              </w:rPr>
              <w:t xml:space="preserve"> </w:t>
            </w:r>
            <w:proofErr w:type="spellStart"/>
            <w:r w:rsidRPr="00B72391">
              <w:rPr>
                <w:rFonts w:ascii="Calibri" w:eastAsia="Times New Roman" w:hAnsi="Calibri" w:cs="Arial"/>
                <w:b/>
                <w:bCs/>
                <w:color w:val="000000"/>
                <w:lang w:eastAsia="es-MX"/>
              </w:rPr>
              <w:t>odorata</w:t>
            </w:r>
            <w:proofErr w:type="spellEnd"/>
            <w:r w:rsidRPr="00B72391">
              <w:rPr>
                <w:rFonts w:ascii="Calibri" w:eastAsia="Times New Roman" w:hAnsi="Calibri" w:cs="Arial"/>
                <w:b/>
                <w:bCs/>
                <w:color w:val="000000"/>
                <w:lang w:eastAsia="es-MX"/>
              </w:rPr>
              <w:t>)</w:t>
            </w:r>
          </w:p>
        </w:tc>
        <w:tc>
          <w:tcPr>
            <w:tcW w:w="173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3BB602A1" w14:textId="77777777" w:rsidR="00B72391" w:rsidRPr="00B72391" w:rsidRDefault="00B72391" w:rsidP="00B72391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MX"/>
              </w:rPr>
            </w:pPr>
            <w:r w:rsidRPr="00B72391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MX"/>
              </w:rPr>
              <w:t>KILO</w:t>
            </w:r>
          </w:p>
        </w:tc>
        <w:tc>
          <w:tcPr>
            <w:tcW w:w="44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08FB35A" w14:textId="77777777" w:rsidR="00B72391" w:rsidRPr="00B72391" w:rsidRDefault="00B72391" w:rsidP="00B72391">
            <w:pPr>
              <w:rPr>
                <w:rFonts w:ascii="Arial" w:eastAsia="Times New Roman" w:hAnsi="Arial" w:cs="Arial"/>
                <w:sz w:val="20"/>
                <w:szCs w:val="20"/>
                <w:lang w:eastAsia="es-MX"/>
              </w:rPr>
            </w:pPr>
            <w:r w:rsidRPr="00B72391">
              <w:rPr>
                <w:rFonts w:ascii="Arial" w:eastAsia="Times New Roman" w:hAnsi="Arial" w:cs="Arial"/>
                <w:sz w:val="20"/>
                <w:szCs w:val="20"/>
                <w:lang w:eastAsia="es-MX"/>
              </w:rPr>
              <w:t xml:space="preserve">que la etiqueta de la semilla cuente con la siguiente </w:t>
            </w:r>
            <w:proofErr w:type="spellStart"/>
            <w:r w:rsidRPr="00B72391">
              <w:rPr>
                <w:rFonts w:ascii="Arial" w:eastAsia="Times New Roman" w:hAnsi="Arial" w:cs="Arial"/>
                <w:sz w:val="20"/>
                <w:szCs w:val="20"/>
                <w:lang w:eastAsia="es-MX"/>
              </w:rPr>
              <w:t>informacion</w:t>
            </w:r>
            <w:proofErr w:type="spellEnd"/>
            <w:r w:rsidRPr="00B72391">
              <w:rPr>
                <w:rFonts w:ascii="Arial" w:eastAsia="Times New Roman" w:hAnsi="Arial" w:cs="Arial"/>
                <w:sz w:val="20"/>
                <w:szCs w:val="20"/>
                <w:lang w:eastAsia="es-MX"/>
              </w:rPr>
              <w:t xml:space="preserve">: pureza </w:t>
            </w:r>
            <w:proofErr w:type="spellStart"/>
            <w:r w:rsidRPr="00B72391">
              <w:rPr>
                <w:rFonts w:ascii="Arial" w:eastAsia="Times New Roman" w:hAnsi="Arial" w:cs="Arial"/>
                <w:sz w:val="20"/>
                <w:szCs w:val="20"/>
                <w:lang w:eastAsia="es-MX"/>
              </w:rPr>
              <w:t>minimo</w:t>
            </w:r>
            <w:proofErr w:type="spellEnd"/>
            <w:r w:rsidRPr="00B72391">
              <w:rPr>
                <w:rFonts w:ascii="Arial" w:eastAsia="Times New Roman" w:hAnsi="Arial" w:cs="Arial"/>
                <w:sz w:val="20"/>
                <w:szCs w:val="20"/>
                <w:lang w:eastAsia="es-MX"/>
              </w:rPr>
              <w:t xml:space="preserve"> del 90%; </w:t>
            </w:r>
            <w:proofErr w:type="spellStart"/>
            <w:r w:rsidRPr="00B72391">
              <w:rPr>
                <w:rFonts w:ascii="Arial" w:eastAsia="Times New Roman" w:hAnsi="Arial" w:cs="Arial"/>
                <w:sz w:val="20"/>
                <w:szCs w:val="20"/>
                <w:lang w:eastAsia="es-MX"/>
              </w:rPr>
              <w:t>germinacion</w:t>
            </w:r>
            <w:proofErr w:type="spellEnd"/>
            <w:r w:rsidRPr="00B72391">
              <w:rPr>
                <w:rFonts w:ascii="Arial" w:eastAsia="Times New Roman" w:hAnsi="Arial" w:cs="Arial"/>
                <w:sz w:val="20"/>
                <w:szCs w:val="20"/>
                <w:lang w:eastAsia="es-MX"/>
              </w:rPr>
              <w:t xml:space="preserve"> </w:t>
            </w:r>
            <w:proofErr w:type="spellStart"/>
            <w:r w:rsidRPr="00B72391">
              <w:rPr>
                <w:rFonts w:ascii="Arial" w:eastAsia="Times New Roman" w:hAnsi="Arial" w:cs="Arial"/>
                <w:sz w:val="20"/>
                <w:szCs w:val="20"/>
                <w:lang w:eastAsia="es-MX"/>
              </w:rPr>
              <w:t>minima</w:t>
            </w:r>
            <w:proofErr w:type="spellEnd"/>
            <w:r w:rsidRPr="00B72391">
              <w:rPr>
                <w:rFonts w:ascii="Arial" w:eastAsia="Times New Roman" w:hAnsi="Arial" w:cs="Arial"/>
                <w:sz w:val="20"/>
                <w:szCs w:val="20"/>
                <w:lang w:eastAsia="es-MX"/>
              </w:rPr>
              <w:t xml:space="preserve"> del 80%; fecha de </w:t>
            </w:r>
            <w:proofErr w:type="spellStart"/>
            <w:proofErr w:type="gramStart"/>
            <w:r w:rsidRPr="00B72391">
              <w:rPr>
                <w:rFonts w:ascii="Arial" w:eastAsia="Times New Roman" w:hAnsi="Arial" w:cs="Arial"/>
                <w:sz w:val="20"/>
                <w:szCs w:val="20"/>
                <w:lang w:eastAsia="es-MX"/>
              </w:rPr>
              <w:t>analisis</w:t>
            </w:r>
            <w:proofErr w:type="spellEnd"/>
            <w:r w:rsidRPr="00B72391">
              <w:rPr>
                <w:rFonts w:ascii="Arial" w:eastAsia="Times New Roman" w:hAnsi="Arial" w:cs="Arial"/>
                <w:sz w:val="20"/>
                <w:szCs w:val="20"/>
                <w:lang w:eastAsia="es-MX"/>
              </w:rPr>
              <w:t xml:space="preserve">  del</w:t>
            </w:r>
            <w:proofErr w:type="gramEnd"/>
            <w:r w:rsidRPr="00B72391">
              <w:rPr>
                <w:rFonts w:ascii="Arial" w:eastAsia="Times New Roman" w:hAnsi="Arial" w:cs="Arial"/>
                <w:sz w:val="20"/>
                <w:szCs w:val="20"/>
                <w:lang w:eastAsia="es-MX"/>
              </w:rPr>
              <w:t xml:space="preserve"> segundo semestre del 2024 como </w:t>
            </w:r>
            <w:proofErr w:type="spellStart"/>
            <w:r w:rsidRPr="00B72391">
              <w:rPr>
                <w:rFonts w:ascii="Arial" w:eastAsia="Times New Roman" w:hAnsi="Arial" w:cs="Arial"/>
                <w:sz w:val="20"/>
                <w:szCs w:val="20"/>
                <w:lang w:eastAsia="es-MX"/>
              </w:rPr>
              <w:t>minimo</w:t>
            </w:r>
            <w:proofErr w:type="spellEnd"/>
            <w:r w:rsidRPr="00B72391">
              <w:rPr>
                <w:rFonts w:ascii="Arial" w:eastAsia="Times New Roman" w:hAnsi="Arial" w:cs="Arial"/>
                <w:sz w:val="20"/>
                <w:szCs w:val="20"/>
                <w:lang w:eastAsia="es-MX"/>
              </w:rPr>
              <w:t xml:space="preserve">; que se indique el tratamiento de la semilla; </w:t>
            </w:r>
            <w:proofErr w:type="spellStart"/>
            <w:r w:rsidRPr="00B72391">
              <w:rPr>
                <w:rFonts w:ascii="Arial" w:eastAsia="Times New Roman" w:hAnsi="Arial" w:cs="Arial"/>
                <w:sz w:val="20"/>
                <w:szCs w:val="20"/>
                <w:lang w:eastAsia="es-MX"/>
              </w:rPr>
              <w:t>identificacion</w:t>
            </w:r>
            <w:proofErr w:type="spellEnd"/>
            <w:r w:rsidRPr="00B72391">
              <w:rPr>
                <w:rFonts w:ascii="Arial" w:eastAsia="Times New Roman" w:hAnsi="Arial" w:cs="Arial"/>
                <w:sz w:val="20"/>
                <w:szCs w:val="20"/>
                <w:lang w:eastAsia="es-MX"/>
              </w:rPr>
              <w:t xml:space="preserve"> del lote de donde proviene la semilla; </w:t>
            </w:r>
            <w:proofErr w:type="spellStart"/>
            <w:r w:rsidRPr="00B72391">
              <w:rPr>
                <w:rFonts w:ascii="Arial" w:eastAsia="Times New Roman" w:hAnsi="Arial" w:cs="Arial"/>
                <w:sz w:val="20"/>
                <w:szCs w:val="20"/>
                <w:lang w:eastAsia="es-MX"/>
              </w:rPr>
              <w:t>numero</w:t>
            </w:r>
            <w:proofErr w:type="spellEnd"/>
            <w:r w:rsidRPr="00B72391">
              <w:rPr>
                <w:rFonts w:ascii="Arial" w:eastAsia="Times New Roman" w:hAnsi="Arial" w:cs="Arial"/>
                <w:sz w:val="20"/>
                <w:szCs w:val="20"/>
                <w:lang w:eastAsia="es-MX"/>
              </w:rPr>
              <w:t xml:space="preserve"> de </w:t>
            </w:r>
            <w:proofErr w:type="spellStart"/>
            <w:r w:rsidRPr="00B72391">
              <w:rPr>
                <w:rFonts w:ascii="Arial" w:eastAsia="Times New Roman" w:hAnsi="Arial" w:cs="Arial"/>
                <w:sz w:val="20"/>
                <w:szCs w:val="20"/>
                <w:lang w:eastAsia="es-MX"/>
              </w:rPr>
              <w:t>plantulas</w:t>
            </w:r>
            <w:proofErr w:type="spellEnd"/>
            <w:r w:rsidRPr="00B72391">
              <w:rPr>
                <w:rFonts w:ascii="Arial" w:eastAsia="Times New Roman" w:hAnsi="Arial" w:cs="Arial"/>
                <w:sz w:val="20"/>
                <w:szCs w:val="20"/>
                <w:lang w:eastAsia="es-MX"/>
              </w:rPr>
              <w:t xml:space="preserve"> a obtener por kilo de semilla. El proveedor debe contar con registro ICA como comercializador y/o productor de semilla.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E06DDF" w14:textId="77777777" w:rsidR="00B72391" w:rsidRPr="00B72391" w:rsidRDefault="00B72391" w:rsidP="00B72391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es-MX"/>
              </w:rPr>
            </w:pPr>
            <w:r w:rsidRPr="00B72391">
              <w:rPr>
                <w:rFonts w:ascii="Arial" w:eastAsia="Times New Roman" w:hAnsi="Arial" w:cs="Arial"/>
                <w:sz w:val="20"/>
                <w:szCs w:val="20"/>
                <w:lang w:eastAsia="es-MX"/>
              </w:rPr>
              <w:t>2</w:t>
            </w:r>
          </w:p>
        </w:tc>
      </w:tr>
      <w:tr w:rsidR="00B72391" w:rsidRPr="00B72391" w14:paraId="1C96FC2B" w14:textId="77777777" w:rsidTr="00B72391">
        <w:trPr>
          <w:trHeight w:val="1680"/>
        </w:trPr>
        <w:tc>
          <w:tcPr>
            <w:tcW w:w="252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14394E9C" w14:textId="77777777" w:rsidR="00B72391" w:rsidRPr="00B72391" w:rsidRDefault="00B72391" w:rsidP="00B72391">
            <w:pPr>
              <w:jc w:val="center"/>
              <w:rPr>
                <w:rFonts w:ascii="Calibri" w:eastAsia="Times New Roman" w:hAnsi="Calibri" w:cs="Arial"/>
                <w:b/>
                <w:bCs/>
                <w:color w:val="000000"/>
                <w:lang w:eastAsia="es-MX"/>
              </w:rPr>
            </w:pPr>
            <w:r w:rsidRPr="00B72391">
              <w:rPr>
                <w:rFonts w:ascii="Calibri" w:eastAsia="Times New Roman" w:hAnsi="Calibri" w:cs="Arial"/>
                <w:b/>
                <w:bCs/>
                <w:color w:val="000000"/>
                <w:lang w:eastAsia="es-MX"/>
              </w:rPr>
              <w:t>SEMILLA CERTIFICADA DE OCOBO (</w:t>
            </w:r>
            <w:proofErr w:type="spellStart"/>
            <w:r w:rsidRPr="00B72391">
              <w:rPr>
                <w:rFonts w:ascii="Calibri" w:eastAsia="Times New Roman" w:hAnsi="Calibri" w:cs="Arial"/>
                <w:b/>
                <w:bCs/>
                <w:color w:val="000000"/>
                <w:lang w:eastAsia="es-MX"/>
              </w:rPr>
              <w:t>Tabebuia</w:t>
            </w:r>
            <w:proofErr w:type="spellEnd"/>
            <w:r w:rsidRPr="00B72391">
              <w:rPr>
                <w:rFonts w:ascii="Calibri" w:eastAsia="Times New Roman" w:hAnsi="Calibri" w:cs="Arial"/>
                <w:b/>
                <w:bCs/>
                <w:color w:val="000000"/>
                <w:lang w:eastAsia="es-MX"/>
              </w:rPr>
              <w:t xml:space="preserve"> rosea)</w:t>
            </w:r>
          </w:p>
        </w:tc>
        <w:tc>
          <w:tcPr>
            <w:tcW w:w="173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7589637A" w14:textId="77777777" w:rsidR="00B72391" w:rsidRPr="00B72391" w:rsidRDefault="00B72391" w:rsidP="00B72391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MX"/>
              </w:rPr>
            </w:pPr>
            <w:r w:rsidRPr="00B72391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MX"/>
              </w:rPr>
              <w:t>KILO</w:t>
            </w:r>
          </w:p>
        </w:tc>
        <w:tc>
          <w:tcPr>
            <w:tcW w:w="44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2BA30FD" w14:textId="77777777" w:rsidR="00B72391" w:rsidRPr="00B72391" w:rsidRDefault="00B72391" w:rsidP="00B72391">
            <w:pPr>
              <w:rPr>
                <w:rFonts w:ascii="Arial" w:eastAsia="Times New Roman" w:hAnsi="Arial" w:cs="Arial"/>
                <w:sz w:val="20"/>
                <w:szCs w:val="20"/>
                <w:lang w:eastAsia="es-MX"/>
              </w:rPr>
            </w:pPr>
            <w:r w:rsidRPr="00B72391">
              <w:rPr>
                <w:rFonts w:ascii="Arial" w:eastAsia="Times New Roman" w:hAnsi="Arial" w:cs="Arial"/>
                <w:sz w:val="20"/>
                <w:szCs w:val="20"/>
                <w:lang w:eastAsia="es-MX"/>
              </w:rPr>
              <w:t xml:space="preserve">que la etiqueta de la semilla cuente con la siguiente </w:t>
            </w:r>
            <w:proofErr w:type="spellStart"/>
            <w:r w:rsidRPr="00B72391">
              <w:rPr>
                <w:rFonts w:ascii="Arial" w:eastAsia="Times New Roman" w:hAnsi="Arial" w:cs="Arial"/>
                <w:sz w:val="20"/>
                <w:szCs w:val="20"/>
                <w:lang w:eastAsia="es-MX"/>
              </w:rPr>
              <w:t>informacion</w:t>
            </w:r>
            <w:proofErr w:type="spellEnd"/>
            <w:r w:rsidRPr="00B72391">
              <w:rPr>
                <w:rFonts w:ascii="Arial" w:eastAsia="Times New Roman" w:hAnsi="Arial" w:cs="Arial"/>
                <w:sz w:val="20"/>
                <w:szCs w:val="20"/>
                <w:lang w:eastAsia="es-MX"/>
              </w:rPr>
              <w:t xml:space="preserve">: pureza </w:t>
            </w:r>
            <w:proofErr w:type="spellStart"/>
            <w:r w:rsidRPr="00B72391">
              <w:rPr>
                <w:rFonts w:ascii="Arial" w:eastAsia="Times New Roman" w:hAnsi="Arial" w:cs="Arial"/>
                <w:sz w:val="20"/>
                <w:szCs w:val="20"/>
                <w:lang w:eastAsia="es-MX"/>
              </w:rPr>
              <w:t>minimo</w:t>
            </w:r>
            <w:proofErr w:type="spellEnd"/>
            <w:r w:rsidRPr="00B72391">
              <w:rPr>
                <w:rFonts w:ascii="Arial" w:eastAsia="Times New Roman" w:hAnsi="Arial" w:cs="Arial"/>
                <w:sz w:val="20"/>
                <w:szCs w:val="20"/>
                <w:lang w:eastAsia="es-MX"/>
              </w:rPr>
              <w:t xml:space="preserve"> del 90%; </w:t>
            </w:r>
            <w:proofErr w:type="spellStart"/>
            <w:r w:rsidRPr="00B72391">
              <w:rPr>
                <w:rFonts w:ascii="Arial" w:eastAsia="Times New Roman" w:hAnsi="Arial" w:cs="Arial"/>
                <w:sz w:val="20"/>
                <w:szCs w:val="20"/>
                <w:lang w:eastAsia="es-MX"/>
              </w:rPr>
              <w:t>germinacion</w:t>
            </w:r>
            <w:proofErr w:type="spellEnd"/>
            <w:r w:rsidRPr="00B72391">
              <w:rPr>
                <w:rFonts w:ascii="Arial" w:eastAsia="Times New Roman" w:hAnsi="Arial" w:cs="Arial"/>
                <w:sz w:val="20"/>
                <w:szCs w:val="20"/>
                <w:lang w:eastAsia="es-MX"/>
              </w:rPr>
              <w:t xml:space="preserve"> </w:t>
            </w:r>
            <w:proofErr w:type="spellStart"/>
            <w:r w:rsidRPr="00B72391">
              <w:rPr>
                <w:rFonts w:ascii="Arial" w:eastAsia="Times New Roman" w:hAnsi="Arial" w:cs="Arial"/>
                <w:sz w:val="20"/>
                <w:szCs w:val="20"/>
                <w:lang w:eastAsia="es-MX"/>
              </w:rPr>
              <w:t>minima</w:t>
            </w:r>
            <w:proofErr w:type="spellEnd"/>
            <w:r w:rsidRPr="00B72391">
              <w:rPr>
                <w:rFonts w:ascii="Arial" w:eastAsia="Times New Roman" w:hAnsi="Arial" w:cs="Arial"/>
                <w:sz w:val="20"/>
                <w:szCs w:val="20"/>
                <w:lang w:eastAsia="es-MX"/>
              </w:rPr>
              <w:t xml:space="preserve"> del 80%; fecha de </w:t>
            </w:r>
            <w:proofErr w:type="spellStart"/>
            <w:proofErr w:type="gramStart"/>
            <w:r w:rsidRPr="00B72391">
              <w:rPr>
                <w:rFonts w:ascii="Arial" w:eastAsia="Times New Roman" w:hAnsi="Arial" w:cs="Arial"/>
                <w:sz w:val="20"/>
                <w:szCs w:val="20"/>
                <w:lang w:eastAsia="es-MX"/>
              </w:rPr>
              <w:t>analisis</w:t>
            </w:r>
            <w:proofErr w:type="spellEnd"/>
            <w:r w:rsidRPr="00B72391">
              <w:rPr>
                <w:rFonts w:ascii="Arial" w:eastAsia="Times New Roman" w:hAnsi="Arial" w:cs="Arial"/>
                <w:sz w:val="20"/>
                <w:szCs w:val="20"/>
                <w:lang w:eastAsia="es-MX"/>
              </w:rPr>
              <w:t xml:space="preserve">  del</w:t>
            </w:r>
            <w:proofErr w:type="gramEnd"/>
            <w:r w:rsidRPr="00B72391">
              <w:rPr>
                <w:rFonts w:ascii="Arial" w:eastAsia="Times New Roman" w:hAnsi="Arial" w:cs="Arial"/>
                <w:sz w:val="20"/>
                <w:szCs w:val="20"/>
                <w:lang w:eastAsia="es-MX"/>
              </w:rPr>
              <w:t xml:space="preserve"> segundo semestre del 2024 como </w:t>
            </w:r>
            <w:proofErr w:type="spellStart"/>
            <w:r w:rsidRPr="00B72391">
              <w:rPr>
                <w:rFonts w:ascii="Arial" w:eastAsia="Times New Roman" w:hAnsi="Arial" w:cs="Arial"/>
                <w:sz w:val="20"/>
                <w:szCs w:val="20"/>
                <w:lang w:eastAsia="es-MX"/>
              </w:rPr>
              <w:t>minimo</w:t>
            </w:r>
            <w:proofErr w:type="spellEnd"/>
            <w:r w:rsidRPr="00B72391">
              <w:rPr>
                <w:rFonts w:ascii="Arial" w:eastAsia="Times New Roman" w:hAnsi="Arial" w:cs="Arial"/>
                <w:sz w:val="20"/>
                <w:szCs w:val="20"/>
                <w:lang w:eastAsia="es-MX"/>
              </w:rPr>
              <w:t xml:space="preserve">; que se indique el tratamiento de la semilla; </w:t>
            </w:r>
            <w:proofErr w:type="spellStart"/>
            <w:r w:rsidRPr="00B72391">
              <w:rPr>
                <w:rFonts w:ascii="Arial" w:eastAsia="Times New Roman" w:hAnsi="Arial" w:cs="Arial"/>
                <w:sz w:val="20"/>
                <w:szCs w:val="20"/>
                <w:lang w:eastAsia="es-MX"/>
              </w:rPr>
              <w:t>identificacion</w:t>
            </w:r>
            <w:proofErr w:type="spellEnd"/>
            <w:r w:rsidRPr="00B72391">
              <w:rPr>
                <w:rFonts w:ascii="Arial" w:eastAsia="Times New Roman" w:hAnsi="Arial" w:cs="Arial"/>
                <w:sz w:val="20"/>
                <w:szCs w:val="20"/>
                <w:lang w:eastAsia="es-MX"/>
              </w:rPr>
              <w:t xml:space="preserve"> del lote de donde proviene la semilla; </w:t>
            </w:r>
            <w:proofErr w:type="spellStart"/>
            <w:r w:rsidRPr="00B72391">
              <w:rPr>
                <w:rFonts w:ascii="Arial" w:eastAsia="Times New Roman" w:hAnsi="Arial" w:cs="Arial"/>
                <w:sz w:val="20"/>
                <w:szCs w:val="20"/>
                <w:lang w:eastAsia="es-MX"/>
              </w:rPr>
              <w:t>numero</w:t>
            </w:r>
            <w:proofErr w:type="spellEnd"/>
            <w:r w:rsidRPr="00B72391">
              <w:rPr>
                <w:rFonts w:ascii="Arial" w:eastAsia="Times New Roman" w:hAnsi="Arial" w:cs="Arial"/>
                <w:sz w:val="20"/>
                <w:szCs w:val="20"/>
                <w:lang w:eastAsia="es-MX"/>
              </w:rPr>
              <w:t xml:space="preserve"> de </w:t>
            </w:r>
            <w:proofErr w:type="spellStart"/>
            <w:r w:rsidRPr="00B72391">
              <w:rPr>
                <w:rFonts w:ascii="Arial" w:eastAsia="Times New Roman" w:hAnsi="Arial" w:cs="Arial"/>
                <w:sz w:val="20"/>
                <w:szCs w:val="20"/>
                <w:lang w:eastAsia="es-MX"/>
              </w:rPr>
              <w:t>plantulas</w:t>
            </w:r>
            <w:proofErr w:type="spellEnd"/>
            <w:r w:rsidRPr="00B72391">
              <w:rPr>
                <w:rFonts w:ascii="Arial" w:eastAsia="Times New Roman" w:hAnsi="Arial" w:cs="Arial"/>
                <w:sz w:val="20"/>
                <w:szCs w:val="20"/>
                <w:lang w:eastAsia="es-MX"/>
              </w:rPr>
              <w:t xml:space="preserve"> a obtener por kilo de semilla. El proveedor debe contar con registro ICA como comercializador y/o productor de semilla.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F62284" w14:textId="77777777" w:rsidR="00B72391" w:rsidRPr="00B72391" w:rsidRDefault="00B72391" w:rsidP="00B72391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es-MX"/>
              </w:rPr>
            </w:pPr>
            <w:r w:rsidRPr="00B72391">
              <w:rPr>
                <w:rFonts w:ascii="Arial" w:eastAsia="Times New Roman" w:hAnsi="Arial" w:cs="Arial"/>
                <w:sz w:val="20"/>
                <w:szCs w:val="20"/>
                <w:lang w:eastAsia="es-MX"/>
              </w:rPr>
              <w:t>2</w:t>
            </w:r>
          </w:p>
        </w:tc>
      </w:tr>
      <w:tr w:rsidR="00B72391" w:rsidRPr="00B72391" w14:paraId="4F057278" w14:textId="77777777" w:rsidTr="00B72391">
        <w:trPr>
          <w:trHeight w:val="1680"/>
        </w:trPr>
        <w:tc>
          <w:tcPr>
            <w:tcW w:w="252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6754CBC5" w14:textId="77777777" w:rsidR="00B72391" w:rsidRPr="00B72391" w:rsidRDefault="00B72391" w:rsidP="00B72391">
            <w:pPr>
              <w:jc w:val="center"/>
              <w:rPr>
                <w:rFonts w:ascii="Calibri" w:eastAsia="Times New Roman" w:hAnsi="Calibri" w:cs="Arial"/>
                <w:b/>
                <w:bCs/>
                <w:color w:val="000000"/>
                <w:lang w:eastAsia="es-MX"/>
              </w:rPr>
            </w:pPr>
            <w:r w:rsidRPr="00B72391">
              <w:rPr>
                <w:rFonts w:ascii="Calibri" w:eastAsia="Times New Roman" w:hAnsi="Calibri" w:cs="Arial"/>
                <w:b/>
                <w:bCs/>
                <w:color w:val="000000"/>
                <w:lang w:eastAsia="es-MX"/>
              </w:rPr>
              <w:t>SEMILLA CERTIFICADA DE NACEDERO (</w:t>
            </w:r>
            <w:proofErr w:type="spellStart"/>
            <w:r w:rsidRPr="00B72391">
              <w:rPr>
                <w:rFonts w:ascii="Calibri" w:eastAsia="Times New Roman" w:hAnsi="Calibri" w:cs="Arial"/>
                <w:b/>
                <w:bCs/>
                <w:color w:val="000000"/>
                <w:lang w:eastAsia="es-MX"/>
              </w:rPr>
              <w:t>Trichanthera</w:t>
            </w:r>
            <w:proofErr w:type="spellEnd"/>
            <w:r w:rsidRPr="00B72391">
              <w:rPr>
                <w:rFonts w:ascii="Calibri" w:eastAsia="Times New Roman" w:hAnsi="Calibri" w:cs="Arial"/>
                <w:b/>
                <w:bCs/>
                <w:color w:val="000000"/>
                <w:lang w:eastAsia="es-MX"/>
              </w:rPr>
              <w:t xml:space="preserve"> gigantea)</w:t>
            </w:r>
          </w:p>
        </w:tc>
        <w:tc>
          <w:tcPr>
            <w:tcW w:w="173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3B1A2FB7" w14:textId="77777777" w:rsidR="00B72391" w:rsidRPr="00B72391" w:rsidRDefault="00B72391" w:rsidP="00B72391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MX"/>
              </w:rPr>
            </w:pPr>
            <w:r w:rsidRPr="00B72391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MX"/>
              </w:rPr>
              <w:t>KILO</w:t>
            </w:r>
          </w:p>
        </w:tc>
        <w:tc>
          <w:tcPr>
            <w:tcW w:w="44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6A54F93" w14:textId="77777777" w:rsidR="00B72391" w:rsidRPr="00B72391" w:rsidRDefault="00B72391" w:rsidP="00B72391">
            <w:pPr>
              <w:rPr>
                <w:rFonts w:ascii="Arial" w:eastAsia="Times New Roman" w:hAnsi="Arial" w:cs="Arial"/>
                <w:sz w:val="20"/>
                <w:szCs w:val="20"/>
                <w:lang w:eastAsia="es-MX"/>
              </w:rPr>
            </w:pPr>
            <w:r w:rsidRPr="00B72391">
              <w:rPr>
                <w:rFonts w:ascii="Arial" w:eastAsia="Times New Roman" w:hAnsi="Arial" w:cs="Arial"/>
                <w:sz w:val="20"/>
                <w:szCs w:val="20"/>
                <w:lang w:eastAsia="es-MX"/>
              </w:rPr>
              <w:t xml:space="preserve">que la etiqueta de la semilla cuente con la siguiente </w:t>
            </w:r>
            <w:proofErr w:type="spellStart"/>
            <w:r w:rsidRPr="00B72391">
              <w:rPr>
                <w:rFonts w:ascii="Arial" w:eastAsia="Times New Roman" w:hAnsi="Arial" w:cs="Arial"/>
                <w:sz w:val="20"/>
                <w:szCs w:val="20"/>
                <w:lang w:eastAsia="es-MX"/>
              </w:rPr>
              <w:t>informacion</w:t>
            </w:r>
            <w:proofErr w:type="spellEnd"/>
            <w:r w:rsidRPr="00B72391">
              <w:rPr>
                <w:rFonts w:ascii="Arial" w:eastAsia="Times New Roman" w:hAnsi="Arial" w:cs="Arial"/>
                <w:sz w:val="20"/>
                <w:szCs w:val="20"/>
                <w:lang w:eastAsia="es-MX"/>
              </w:rPr>
              <w:t xml:space="preserve">: pureza </w:t>
            </w:r>
            <w:proofErr w:type="spellStart"/>
            <w:r w:rsidRPr="00B72391">
              <w:rPr>
                <w:rFonts w:ascii="Arial" w:eastAsia="Times New Roman" w:hAnsi="Arial" w:cs="Arial"/>
                <w:sz w:val="20"/>
                <w:szCs w:val="20"/>
                <w:lang w:eastAsia="es-MX"/>
              </w:rPr>
              <w:t>minimo</w:t>
            </w:r>
            <w:proofErr w:type="spellEnd"/>
            <w:r w:rsidRPr="00B72391">
              <w:rPr>
                <w:rFonts w:ascii="Arial" w:eastAsia="Times New Roman" w:hAnsi="Arial" w:cs="Arial"/>
                <w:sz w:val="20"/>
                <w:szCs w:val="20"/>
                <w:lang w:eastAsia="es-MX"/>
              </w:rPr>
              <w:t xml:space="preserve"> del 90%; </w:t>
            </w:r>
            <w:proofErr w:type="spellStart"/>
            <w:r w:rsidRPr="00B72391">
              <w:rPr>
                <w:rFonts w:ascii="Arial" w:eastAsia="Times New Roman" w:hAnsi="Arial" w:cs="Arial"/>
                <w:sz w:val="20"/>
                <w:szCs w:val="20"/>
                <w:lang w:eastAsia="es-MX"/>
              </w:rPr>
              <w:t>germinacion</w:t>
            </w:r>
            <w:proofErr w:type="spellEnd"/>
            <w:r w:rsidRPr="00B72391">
              <w:rPr>
                <w:rFonts w:ascii="Arial" w:eastAsia="Times New Roman" w:hAnsi="Arial" w:cs="Arial"/>
                <w:sz w:val="20"/>
                <w:szCs w:val="20"/>
                <w:lang w:eastAsia="es-MX"/>
              </w:rPr>
              <w:t xml:space="preserve"> </w:t>
            </w:r>
            <w:proofErr w:type="spellStart"/>
            <w:r w:rsidRPr="00B72391">
              <w:rPr>
                <w:rFonts w:ascii="Arial" w:eastAsia="Times New Roman" w:hAnsi="Arial" w:cs="Arial"/>
                <w:sz w:val="20"/>
                <w:szCs w:val="20"/>
                <w:lang w:eastAsia="es-MX"/>
              </w:rPr>
              <w:t>minima</w:t>
            </w:r>
            <w:proofErr w:type="spellEnd"/>
            <w:r w:rsidRPr="00B72391">
              <w:rPr>
                <w:rFonts w:ascii="Arial" w:eastAsia="Times New Roman" w:hAnsi="Arial" w:cs="Arial"/>
                <w:sz w:val="20"/>
                <w:szCs w:val="20"/>
                <w:lang w:eastAsia="es-MX"/>
              </w:rPr>
              <w:t xml:space="preserve"> del 80%; fecha de </w:t>
            </w:r>
            <w:proofErr w:type="spellStart"/>
            <w:proofErr w:type="gramStart"/>
            <w:r w:rsidRPr="00B72391">
              <w:rPr>
                <w:rFonts w:ascii="Arial" w:eastAsia="Times New Roman" w:hAnsi="Arial" w:cs="Arial"/>
                <w:sz w:val="20"/>
                <w:szCs w:val="20"/>
                <w:lang w:eastAsia="es-MX"/>
              </w:rPr>
              <w:t>analisis</w:t>
            </w:r>
            <w:proofErr w:type="spellEnd"/>
            <w:r w:rsidRPr="00B72391">
              <w:rPr>
                <w:rFonts w:ascii="Arial" w:eastAsia="Times New Roman" w:hAnsi="Arial" w:cs="Arial"/>
                <w:sz w:val="20"/>
                <w:szCs w:val="20"/>
                <w:lang w:eastAsia="es-MX"/>
              </w:rPr>
              <w:t xml:space="preserve">  del</w:t>
            </w:r>
            <w:proofErr w:type="gramEnd"/>
            <w:r w:rsidRPr="00B72391">
              <w:rPr>
                <w:rFonts w:ascii="Arial" w:eastAsia="Times New Roman" w:hAnsi="Arial" w:cs="Arial"/>
                <w:sz w:val="20"/>
                <w:szCs w:val="20"/>
                <w:lang w:eastAsia="es-MX"/>
              </w:rPr>
              <w:t xml:space="preserve"> segundo semestre del 2024 como </w:t>
            </w:r>
            <w:proofErr w:type="spellStart"/>
            <w:r w:rsidRPr="00B72391">
              <w:rPr>
                <w:rFonts w:ascii="Arial" w:eastAsia="Times New Roman" w:hAnsi="Arial" w:cs="Arial"/>
                <w:sz w:val="20"/>
                <w:szCs w:val="20"/>
                <w:lang w:eastAsia="es-MX"/>
              </w:rPr>
              <w:t>minimo</w:t>
            </w:r>
            <w:proofErr w:type="spellEnd"/>
            <w:r w:rsidRPr="00B72391">
              <w:rPr>
                <w:rFonts w:ascii="Arial" w:eastAsia="Times New Roman" w:hAnsi="Arial" w:cs="Arial"/>
                <w:sz w:val="20"/>
                <w:szCs w:val="20"/>
                <w:lang w:eastAsia="es-MX"/>
              </w:rPr>
              <w:t xml:space="preserve">; que se indique el tratamiento de la semilla; </w:t>
            </w:r>
            <w:proofErr w:type="spellStart"/>
            <w:r w:rsidRPr="00B72391">
              <w:rPr>
                <w:rFonts w:ascii="Arial" w:eastAsia="Times New Roman" w:hAnsi="Arial" w:cs="Arial"/>
                <w:sz w:val="20"/>
                <w:szCs w:val="20"/>
                <w:lang w:eastAsia="es-MX"/>
              </w:rPr>
              <w:t>identificacion</w:t>
            </w:r>
            <w:proofErr w:type="spellEnd"/>
            <w:r w:rsidRPr="00B72391">
              <w:rPr>
                <w:rFonts w:ascii="Arial" w:eastAsia="Times New Roman" w:hAnsi="Arial" w:cs="Arial"/>
                <w:sz w:val="20"/>
                <w:szCs w:val="20"/>
                <w:lang w:eastAsia="es-MX"/>
              </w:rPr>
              <w:t xml:space="preserve"> del lote de donde proviene la semilla; </w:t>
            </w:r>
            <w:proofErr w:type="spellStart"/>
            <w:r w:rsidRPr="00B72391">
              <w:rPr>
                <w:rFonts w:ascii="Arial" w:eastAsia="Times New Roman" w:hAnsi="Arial" w:cs="Arial"/>
                <w:sz w:val="20"/>
                <w:szCs w:val="20"/>
                <w:lang w:eastAsia="es-MX"/>
              </w:rPr>
              <w:t>numero</w:t>
            </w:r>
            <w:proofErr w:type="spellEnd"/>
            <w:r w:rsidRPr="00B72391">
              <w:rPr>
                <w:rFonts w:ascii="Arial" w:eastAsia="Times New Roman" w:hAnsi="Arial" w:cs="Arial"/>
                <w:sz w:val="20"/>
                <w:szCs w:val="20"/>
                <w:lang w:eastAsia="es-MX"/>
              </w:rPr>
              <w:t xml:space="preserve"> de </w:t>
            </w:r>
            <w:proofErr w:type="spellStart"/>
            <w:r w:rsidRPr="00B72391">
              <w:rPr>
                <w:rFonts w:ascii="Arial" w:eastAsia="Times New Roman" w:hAnsi="Arial" w:cs="Arial"/>
                <w:sz w:val="20"/>
                <w:szCs w:val="20"/>
                <w:lang w:eastAsia="es-MX"/>
              </w:rPr>
              <w:t>plantulas</w:t>
            </w:r>
            <w:proofErr w:type="spellEnd"/>
            <w:r w:rsidRPr="00B72391">
              <w:rPr>
                <w:rFonts w:ascii="Arial" w:eastAsia="Times New Roman" w:hAnsi="Arial" w:cs="Arial"/>
                <w:sz w:val="20"/>
                <w:szCs w:val="20"/>
                <w:lang w:eastAsia="es-MX"/>
              </w:rPr>
              <w:t xml:space="preserve"> a obtener por kilo de semilla. El proveedor debe contar con registro ICA como comercializador y/o productor de semilla.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EAC146" w14:textId="77777777" w:rsidR="00B72391" w:rsidRPr="00B72391" w:rsidRDefault="00B72391" w:rsidP="00B72391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es-MX"/>
              </w:rPr>
            </w:pPr>
            <w:r w:rsidRPr="00B72391">
              <w:rPr>
                <w:rFonts w:ascii="Arial" w:eastAsia="Times New Roman" w:hAnsi="Arial" w:cs="Arial"/>
                <w:sz w:val="20"/>
                <w:szCs w:val="20"/>
                <w:lang w:eastAsia="es-MX"/>
              </w:rPr>
              <w:t>2</w:t>
            </w:r>
          </w:p>
        </w:tc>
      </w:tr>
      <w:tr w:rsidR="00B72391" w:rsidRPr="00B72391" w14:paraId="491AFF21" w14:textId="77777777" w:rsidTr="00B72391">
        <w:trPr>
          <w:trHeight w:val="1680"/>
        </w:trPr>
        <w:tc>
          <w:tcPr>
            <w:tcW w:w="252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1F054FD8" w14:textId="77777777" w:rsidR="00B72391" w:rsidRPr="00B72391" w:rsidRDefault="00B72391" w:rsidP="00B72391">
            <w:pPr>
              <w:jc w:val="center"/>
              <w:rPr>
                <w:rFonts w:ascii="Calibri" w:eastAsia="Times New Roman" w:hAnsi="Calibri" w:cs="Arial"/>
                <w:b/>
                <w:bCs/>
                <w:color w:val="000000"/>
                <w:lang w:eastAsia="es-MX"/>
              </w:rPr>
            </w:pPr>
            <w:r w:rsidRPr="00B72391">
              <w:rPr>
                <w:rFonts w:ascii="Calibri" w:eastAsia="Times New Roman" w:hAnsi="Calibri" w:cs="Arial"/>
                <w:b/>
                <w:bCs/>
                <w:color w:val="000000"/>
                <w:lang w:eastAsia="es-MX"/>
              </w:rPr>
              <w:lastRenderedPageBreak/>
              <w:t>SEMILLA CERTIFICADA DE PAYANDE (</w:t>
            </w:r>
            <w:proofErr w:type="spellStart"/>
            <w:r w:rsidRPr="00B72391">
              <w:rPr>
                <w:rFonts w:ascii="Calibri" w:eastAsia="Times New Roman" w:hAnsi="Calibri" w:cs="Arial"/>
                <w:b/>
                <w:bCs/>
                <w:color w:val="000000"/>
                <w:lang w:eastAsia="es-MX"/>
              </w:rPr>
              <w:t>Pithecellobium</w:t>
            </w:r>
            <w:proofErr w:type="spellEnd"/>
            <w:r w:rsidRPr="00B72391">
              <w:rPr>
                <w:rFonts w:ascii="Calibri" w:eastAsia="Times New Roman" w:hAnsi="Calibri" w:cs="Arial"/>
                <w:b/>
                <w:bCs/>
                <w:color w:val="000000"/>
                <w:lang w:eastAsia="es-MX"/>
              </w:rPr>
              <w:t xml:space="preserve"> dulce)</w:t>
            </w:r>
          </w:p>
        </w:tc>
        <w:tc>
          <w:tcPr>
            <w:tcW w:w="173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29D4DAAD" w14:textId="77777777" w:rsidR="00B72391" w:rsidRPr="00B72391" w:rsidRDefault="00B72391" w:rsidP="00B72391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MX"/>
              </w:rPr>
            </w:pPr>
            <w:r w:rsidRPr="00B72391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MX"/>
              </w:rPr>
              <w:t>KILO</w:t>
            </w:r>
          </w:p>
        </w:tc>
        <w:tc>
          <w:tcPr>
            <w:tcW w:w="44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5D5E414" w14:textId="77777777" w:rsidR="00B72391" w:rsidRPr="00B72391" w:rsidRDefault="00B72391" w:rsidP="00B72391">
            <w:pPr>
              <w:rPr>
                <w:rFonts w:ascii="Arial" w:eastAsia="Times New Roman" w:hAnsi="Arial" w:cs="Arial"/>
                <w:sz w:val="20"/>
                <w:szCs w:val="20"/>
                <w:lang w:eastAsia="es-MX"/>
              </w:rPr>
            </w:pPr>
            <w:r w:rsidRPr="00B72391">
              <w:rPr>
                <w:rFonts w:ascii="Arial" w:eastAsia="Times New Roman" w:hAnsi="Arial" w:cs="Arial"/>
                <w:sz w:val="20"/>
                <w:szCs w:val="20"/>
                <w:lang w:eastAsia="es-MX"/>
              </w:rPr>
              <w:t xml:space="preserve">que la etiqueta de la semilla cuente con la siguiente </w:t>
            </w:r>
            <w:proofErr w:type="spellStart"/>
            <w:r w:rsidRPr="00B72391">
              <w:rPr>
                <w:rFonts w:ascii="Arial" w:eastAsia="Times New Roman" w:hAnsi="Arial" w:cs="Arial"/>
                <w:sz w:val="20"/>
                <w:szCs w:val="20"/>
                <w:lang w:eastAsia="es-MX"/>
              </w:rPr>
              <w:t>informacion</w:t>
            </w:r>
            <w:proofErr w:type="spellEnd"/>
            <w:r w:rsidRPr="00B72391">
              <w:rPr>
                <w:rFonts w:ascii="Arial" w:eastAsia="Times New Roman" w:hAnsi="Arial" w:cs="Arial"/>
                <w:sz w:val="20"/>
                <w:szCs w:val="20"/>
                <w:lang w:eastAsia="es-MX"/>
              </w:rPr>
              <w:t xml:space="preserve">: pureza </w:t>
            </w:r>
            <w:proofErr w:type="spellStart"/>
            <w:r w:rsidRPr="00B72391">
              <w:rPr>
                <w:rFonts w:ascii="Arial" w:eastAsia="Times New Roman" w:hAnsi="Arial" w:cs="Arial"/>
                <w:sz w:val="20"/>
                <w:szCs w:val="20"/>
                <w:lang w:eastAsia="es-MX"/>
              </w:rPr>
              <w:t>minimo</w:t>
            </w:r>
            <w:proofErr w:type="spellEnd"/>
            <w:r w:rsidRPr="00B72391">
              <w:rPr>
                <w:rFonts w:ascii="Arial" w:eastAsia="Times New Roman" w:hAnsi="Arial" w:cs="Arial"/>
                <w:sz w:val="20"/>
                <w:szCs w:val="20"/>
                <w:lang w:eastAsia="es-MX"/>
              </w:rPr>
              <w:t xml:space="preserve"> del 90%; </w:t>
            </w:r>
            <w:proofErr w:type="spellStart"/>
            <w:r w:rsidRPr="00B72391">
              <w:rPr>
                <w:rFonts w:ascii="Arial" w:eastAsia="Times New Roman" w:hAnsi="Arial" w:cs="Arial"/>
                <w:sz w:val="20"/>
                <w:szCs w:val="20"/>
                <w:lang w:eastAsia="es-MX"/>
              </w:rPr>
              <w:t>germinacion</w:t>
            </w:r>
            <w:proofErr w:type="spellEnd"/>
            <w:r w:rsidRPr="00B72391">
              <w:rPr>
                <w:rFonts w:ascii="Arial" w:eastAsia="Times New Roman" w:hAnsi="Arial" w:cs="Arial"/>
                <w:sz w:val="20"/>
                <w:szCs w:val="20"/>
                <w:lang w:eastAsia="es-MX"/>
              </w:rPr>
              <w:t xml:space="preserve"> </w:t>
            </w:r>
            <w:proofErr w:type="spellStart"/>
            <w:r w:rsidRPr="00B72391">
              <w:rPr>
                <w:rFonts w:ascii="Arial" w:eastAsia="Times New Roman" w:hAnsi="Arial" w:cs="Arial"/>
                <w:sz w:val="20"/>
                <w:szCs w:val="20"/>
                <w:lang w:eastAsia="es-MX"/>
              </w:rPr>
              <w:t>minima</w:t>
            </w:r>
            <w:proofErr w:type="spellEnd"/>
            <w:r w:rsidRPr="00B72391">
              <w:rPr>
                <w:rFonts w:ascii="Arial" w:eastAsia="Times New Roman" w:hAnsi="Arial" w:cs="Arial"/>
                <w:sz w:val="20"/>
                <w:szCs w:val="20"/>
                <w:lang w:eastAsia="es-MX"/>
              </w:rPr>
              <w:t xml:space="preserve"> del 80%; fecha de </w:t>
            </w:r>
            <w:proofErr w:type="spellStart"/>
            <w:proofErr w:type="gramStart"/>
            <w:r w:rsidRPr="00B72391">
              <w:rPr>
                <w:rFonts w:ascii="Arial" w:eastAsia="Times New Roman" w:hAnsi="Arial" w:cs="Arial"/>
                <w:sz w:val="20"/>
                <w:szCs w:val="20"/>
                <w:lang w:eastAsia="es-MX"/>
              </w:rPr>
              <w:t>analisis</w:t>
            </w:r>
            <w:proofErr w:type="spellEnd"/>
            <w:r w:rsidRPr="00B72391">
              <w:rPr>
                <w:rFonts w:ascii="Arial" w:eastAsia="Times New Roman" w:hAnsi="Arial" w:cs="Arial"/>
                <w:sz w:val="20"/>
                <w:szCs w:val="20"/>
                <w:lang w:eastAsia="es-MX"/>
              </w:rPr>
              <w:t xml:space="preserve">  del</w:t>
            </w:r>
            <w:proofErr w:type="gramEnd"/>
            <w:r w:rsidRPr="00B72391">
              <w:rPr>
                <w:rFonts w:ascii="Arial" w:eastAsia="Times New Roman" w:hAnsi="Arial" w:cs="Arial"/>
                <w:sz w:val="20"/>
                <w:szCs w:val="20"/>
                <w:lang w:eastAsia="es-MX"/>
              </w:rPr>
              <w:t xml:space="preserve"> segundo semestre del 2024 como </w:t>
            </w:r>
            <w:proofErr w:type="spellStart"/>
            <w:r w:rsidRPr="00B72391">
              <w:rPr>
                <w:rFonts w:ascii="Arial" w:eastAsia="Times New Roman" w:hAnsi="Arial" w:cs="Arial"/>
                <w:sz w:val="20"/>
                <w:szCs w:val="20"/>
                <w:lang w:eastAsia="es-MX"/>
              </w:rPr>
              <w:t>minimo</w:t>
            </w:r>
            <w:proofErr w:type="spellEnd"/>
            <w:r w:rsidRPr="00B72391">
              <w:rPr>
                <w:rFonts w:ascii="Arial" w:eastAsia="Times New Roman" w:hAnsi="Arial" w:cs="Arial"/>
                <w:sz w:val="20"/>
                <w:szCs w:val="20"/>
                <w:lang w:eastAsia="es-MX"/>
              </w:rPr>
              <w:t xml:space="preserve">; que se indique el tratamiento de la semilla; </w:t>
            </w:r>
            <w:proofErr w:type="spellStart"/>
            <w:r w:rsidRPr="00B72391">
              <w:rPr>
                <w:rFonts w:ascii="Arial" w:eastAsia="Times New Roman" w:hAnsi="Arial" w:cs="Arial"/>
                <w:sz w:val="20"/>
                <w:szCs w:val="20"/>
                <w:lang w:eastAsia="es-MX"/>
              </w:rPr>
              <w:t>identificacion</w:t>
            </w:r>
            <w:proofErr w:type="spellEnd"/>
            <w:r w:rsidRPr="00B72391">
              <w:rPr>
                <w:rFonts w:ascii="Arial" w:eastAsia="Times New Roman" w:hAnsi="Arial" w:cs="Arial"/>
                <w:sz w:val="20"/>
                <w:szCs w:val="20"/>
                <w:lang w:eastAsia="es-MX"/>
              </w:rPr>
              <w:t xml:space="preserve"> del lote de donde proviene la semilla; </w:t>
            </w:r>
            <w:proofErr w:type="spellStart"/>
            <w:r w:rsidRPr="00B72391">
              <w:rPr>
                <w:rFonts w:ascii="Arial" w:eastAsia="Times New Roman" w:hAnsi="Arial" w:cs="Arial"/>
                <w:sz w:val="20"/>
                <w:szCs w:val="20"/>
                <w:lang w:eastAsia="es-MX"/>
              </w:rPr>
              <w:t>numero</w:t>
            </w:r>
            <w:proofErr w:type="spellEnd"/>
            <w:r w:rsidRPr="00B72391">
              <w:rPr>
                <w:rFonts w:ascii="Arial" w:eastAsia="Times New Roman" w:hAnsi="Arial" w:cs="Arial"/>
                <w:sz w:val="20"/>
                <w:szCs w:val="20"/>
                <w:lang w:eastAsia="es-MX"/>
              </w:rPr>
              <w:t xml:space="preserve"> de </w:t>
            </w:r>
            <w:proofErr w:type="spellStart"/>
            <w:r w:rsidRPr="00B72391">
              <w:rPr>
                <w:rFonts w:ascii="Arial" w:eastAsia="Times New Roman" w:hAnsi="Arial" w:cs="Arial"/>
                <w:sz w:val="20"/>
                <w:szCs w:val="20"/>
                <w:lang w:eastAsia="es-MX"/>
              </w:rPr>
              <w:t>plantulas</w:t>
            </w:r>
            <w:proofErr w:type="spellEnd"/>
            <w:r w:rsidRPr="00B72391">
              <w:rPr>
                <w:rFonts w:ascii="Arial" w:eastAsia="Times New Roman" w:hAnsi="Arial" w:cs="Arial"/>
                <w:sz w:val="20"/>
                <w:szCs w:val="20"/>
                <w:lang w:eastAsia="es-MX"/>
              </w:rPr>
              <w:t xml:space="preserve"> a obtener por kilo de semilla. El proveedor debe contar con registro ICA como comercializador y/o productor de semilla.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9BCD2C" w14:textId="77777777" w:rsidR="00B72391" w:rsidRPr="00B72391" w:rsidRDefault="00B72391" w:rsidP="00B72391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es-MX"/>
              </w:rPr>
            </w:pPr>
            <w:r w:rsidRPr="00B72391">
              <w:rPr>
                <w:rFonts w:ascii="Arial" w:eastAsia="Times New Roman" w:hAnsi="Arial" w:cs="Arial"/>
                <w:sz w:val="20"/>
                <w:szCs w:val="20"/>
                <w:lang w:eastAsia="es-MX"/>
              </w:rPr>
              <w:t>2</w:t>
            </w:r>
          </w:p>
        </w:tc>
      </w:tr>
      <w:tr w:rsidR="00B72391" w:rsidRPr="00B72391" w14:paraId="226521FE" w14:textId="77777777" w:rsidTr="00B72391">
        <w:trPr>
          <w:trHeight w:val="1680"/>
        </w:trPr>
        <w:tc>
          <w:tcPr>
            <w:tcW w:w="252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2BBA6F47" w14:textId="77777777" w:rsidR="00B72391" w:rsidRPr="00B72391" w:rsidRDefault="00B72391" w:rsidP="00B72391">
            <w:pPr>
              <w:jc w:val="center"/>
              <w:rPr>
                <w:rFonts w:ascii="Calibri" w:eastAsia="Times New Roman" w:hAnsi="Calibri" w:cs="Arial"/>
                <w:b/>
                <w:bCs/>
                <w:color w:val="000000"/>
                <w:lang w:eastAsia="es-MX"/>
              </w:rPr>
            </w:pPr>
            <w:r w:rsidRPr="00B72391">
              <w:rPr>
                <w:rFonts w:ascii="Calibri" w:eastAsia="Times New Roman" w:hAnsi="Calibri" w:cs="Arial"/>
                <w:b/>
                <w:bCs/>
                <w:color w:val="000000"/>
                <w:lang w:eastAsia="es-MX"/>
              </w:rPr>
              <w:t>SEMILLA CERTII¿FICADA DE GUALANDAY (Jacaranda caucana)</w:t>
            </w:r>
          </w:p>
        </w:tc>
        <w:tc>
          <w:tcPr>
            <w:tcW w:w="173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2A4BCBEA" w14:textId="77777777" w:rsidR="00B72391" w:rsidRPr="00B72391" w:rsidRDefault="00B72391" w:rsidP="00B72391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MX"/>
              </w:rPr>
            </w:pPr>
            <w:r w:rsidRPr="00B72391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MX"/>
              </w:rPr>
              <w:t>KILO</w:t>
            </w:r>
          </w:p>
        </w:tc>
        <w:tc>
          <w:tcPr>
            <w:tcW w:w="44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8DA90AC" w14:textId="77777777" w:rsidR="00B72391" w:rsidRPr="00B72391" w:rsidRDefault="00B72391" w:rsidP="00B72391">
            <w:pPr>
              <w:rPr>
                <w:rFonts w:ascii="Arial" w:eastAsia="Times New Roman" w:hAnsi="Arial" w:cs="Arial"/>
                <w:sz w:val="20"/>
                <w:szCs w:val="20"/>
                <w:lang w:eastAsia="es-MX"/>
              </w:rPr>
            </w:pPr>
            <w:r w:rsidRPr="00B72391">
              <w:rPr>
                <w:rFonts w:ascii="Arial" w:eastAsia="Times New Roman" w:hAnsi="Arial" w:cs="Arial"/>
                <w:sz w:val="20"/>
                <w:szCs w:val="20"/>
                <w:lang w:eastAsia="es-MX"/>
              </w:rPr>
              <w:t xml:space="preserve">que la etiqueta de la semilla cuente con la siguiente </w:t>
            </w:r>
            <w:proofErr w:type="spellStart"/>
            <w:r w:rsidRPr="00B72391">
              <w:rPr>
                <w:rFonts w:ascii="Arial" w:eastAsia="Times New Roman" w:hAnsi="Arial" w:cs="Arial"/>
                <w:sz w:val="20"/>
                <w:szCs w:val="20"/>
                <w:lang w:eastAsia="es-MX"/>
              </w:rPr>
              <w:t>informacion</w:t>
            </w:r>
            <w:proofErr w:type="spellEnd"/>
            <w:r w:rsidRPr="00B72391">
              <w:rPr>
                <w:rFonts w:ascii="Arial" w:eastAsia="Times New Roman" w:hAnsi="Arial" w:cs="Arial"/>
                <w:sz w:val="20"/>
                <w:szCs w:val="20"/>
                <w:lang w:eastAsia="es-MX"/>
              </w:rPr>
              <w:t xml:space="preserve">: pureza </w:t>
            </w:r>
            <w:proofErr w:type="spellStart"/>
            <w:r w:rsidRPr="00B72391">
              <w:rPr>
                <w:rFonts w:ascii="Arial" w:eastAsia="Times New Roman" w:hAnsi="Arial" w:cs="Arial"/>
                <w:sz w:val="20"/>
                <w:szCs w:val="20"/>
                <w:lang w:eastAsia="es-MX"/>
              </w:rPr>
              <w:t>minimo</w:t>
            </w:r>
            <w:proofErr w:type="spellEnd"/>
            <w:r w:rsidRPr="00B72391">
              <w:rPr>
                <w:rFonts w:ascii="Arial" w:eastAsia="Times New Roman" w:hAnsi="Arial" w:cs="Arial"/>
                <w:sz w:val="20"/>
                <w:szCs w:val="20"/>
                <w:lang w:eastAsia="es-MX"/>
              </w:rPr>
              <w:t xml:space="preserve"> del 90%; </w:t>
            </w:r>
            <w:proofErr w:type="spellStart"/>
            <w:r w:rsidRPr="00B72391">
              <w:rPr>
                <w:rFonts w:ascii="Arial" w:eastAsia="Times New Roman" w:hAnsi="Arial" w:cs="Arial"/>
                <w:sz w:val="20"/>
                <w:szCs w:val="20"/>
                <w:lang w:eastAsia="es-MX"/>
              </w:rPr>
              <w:t>germinacion</w:t>
            </w:r>
            <w:proofErr w:type="spellEnd"/>
            <w:r w:rsidRPr="00B72391">
              <w:rPr>
                <w:rFonts w:ascii="Arial" w:eastAsia="Times New Roman" w:hAnsi="Arial" w:cs="Arial"/>
                <w:sz w:val="20"/>
                <w:szCs w:val="20"/>
                <w:lang w:eastAsia="es-MX"/>
              </w:rPr>
              <w:t xml:space="preserve"> </w:t>
            </w:r>
            <w:proofErr w:type="spellStart"/>
            <w:r w:rsidRPr="00B72391">
              <w:rPr>
                <w:rFonts w:ascii="Arial" w:eastAsia="Times New Roman" w:hAnsi="Arial" w:cs="Arial"/>
                <w:sz w:val="20"/>
                <w:szCs w:val="20"/>
                <w:lang w:eastAsia="es-MX"/>
              </w:rPr>
              <w:t>minima</w:t>
            </w:r>
            <w:proofErr w:type="spellEnd"/>
            <w:r w:rsidRPr="00B72391">
              <w:rPr>
                <w:rFonts w:ascii="Arial" w:eastAsia="Times New Roman" w:hAnsi="Arial" w:cs="Arial"/>
                <w:sz w:val="20"/>
                <w:szCs w:val="20"/>
                <w:lang w:eastAsia="es-MX"/>
              </w:rPr>
              <w:t xml:space="preserve"> del 80%; fecha de </w:t>
            </w:r>
            <w:proofErr w:type="spellStart"/>
            <w:proofErr w:type="gramStart"/>
            <w:r w:rsidRPr="00B72391">
              <w:rPr>
                <w:rFonts w:ascii="Arial" w:eastAsia="Times New Roman" w:hAnsi="Arial" w:cs="Arial"/>
                <w:sz w:val="20"/>
                <w:szCs w:val="20"/>
                <w:lang w:eastAsia="es-MX"/>
              </w:rPr>
              <w:t>analisis</w:t>
            </w:r>
            <w:proofErr w:type="spellEnd"/>
            <w:r w:rsidRPr="00B72391">
              <w:rPr>
                <w:rFonts w:ascii="Arial" w:eastAsia="Times New Roman" w:hAnsi="Arial" w:cs="Arial"/>
                <w:sz w:val="20"/>
                <w:szCs w:val="20"/>
                <w:lang w:eastAsia="es-MX"/>
              </w:rPr>
              <w:t xml:space="preserve">  del</w:t>
            </w:r>
            <w:proofErr w:type="gramEnd"/>
            <w:r w:rsidRPr="00B72391">
              <w:rPr>
                <w:rFonts w:ascii="Arial" w:eastAsia="Times New Roman" w:hAnsi="Arial" w:cs="Arial"/>
                <w:sz w:val="20"/>
                <w:szCs w:val="20"/>
                <w:lang w:eastAsia="es-MX"/>
              </w:rPr>
              <w:t xml:space="preserve"> segundo semestre del 2024 como </w:t>
            </w:r>
            <w:proofErr w:type="spellStart"/>
            <w:r w:rsidRPr="00B72391">
              <w:rPr>
                <w:rFonts w:ascii="Arial" w:eastAsia="Times New Roman" w:hAnsi="Arial" w:cs="Arial"/>
                <w:sz w:val="20"/>
                <w:szCs w:val="20"/>
                <w:lang w:eastAsia="es-MX"/>
              </w:rPr>
              <w:t>minimo</w:t>
            </w:r>
            <w:proofErr w:type="spellEnd"/>
            <w:r w:rsidRPr="00B72391">
              <w:rPr>
                <w:rFonts w:ascii="Arial" w:eastAsia="Times New Roman" w:hAnsi="Arial" w:cs="Arial"/>
                <w:sz w:val="20"/>
                <w:szCs w:val="20"/>
                <w:lang w:eastAsia="es-MX"/>
              </w:rPr>
              <w:t xml:space="preserve">; que se indique el tratamiento de la semilla; </w:t>
            </w:r>
            <w:proofErr w:type="spellStart"/>
            <w:r w:rsidRPr="00B72391">
              <w:rPr>
                <w:rFonts w:ascii="Arial" w:eastAsia="Times New Roman" w:hAnsi="Arial" w:cs="Arial"/>
                <w:sz w:val="20"/>
                <w:szCs w:val="20"/>
                <w:lang w:eastAsia="es-MX"/>
              </w:rPr>
              <w:t>identificacion</w:t>
            </w:r>
            <w:proofErr w:type="spellEnd"/>
            <w:r w:rsidRPr="00B72391">
              <w:rPr>
                <w:rFonts w:ascii="Arial" w:eastAsia="Times New Roman" w:hAnsi="Arial" w:cs="Arial"/>
                <w:sz w:val="20"/>
                <w:szCs w:val="20"/>
                <w:lang w:eastAsia="es-MX"/>
              </w:rPr>
              <w:t xml:space="preserve"> del lote de donde proviene la semilla; </w:t>
            </w:r>
            <w:proofErr w:type="spellStart"/>
            <w:r w:rsidRPr="00B72391">
              <w:rPr>
                <w:rFonts w:ascii="Arial" w:eastAsia="Times New Roman" w:hAnsi="Arial" w:cs="Arial"/>
                <w:sz w:val="20"/>
                <w:szCs w:val="20"/>
                <w:lang w:eastAsia="es-MX"/>
              </w:rPr>
              <w:t>numero</w:t>
            </w:r>
            <w:proofErr w:type="spellEnd"/>
            <w:r w:rsidRPr="00B72391">
              <w:rPr>
                <w:rFonts w:ascii="Arial" w:eastAsia="Times New Roman" w:hAnsi="Arial" w:cs="Arial"/>
                <w:sz w:val="20"/>
                <w:szCs w:val="20"/>
                <w:lang w:eastAsia="es-MX"/>
              </w:rPr>
              <w:t xml:space="preserve"> de </w:t>
            </w:r>
            <w:proofErr w:type="spellStart"/>
            <w:r w:rsidRPr="00B72391">
              <w:rPr>
                <w:rFonts w:ascii="Arial" w:eastAsia="Times New Roman" w:hAnsi="Arial" w:cs="Arial"/>
                <w:sz w:val="20"/>
                <w:szCs w:val="20"/>
                <w:lang w:eastAsia="es-MX"/>
              </w:rPr>
              <w:t>plantulas</w:t>
            </w:r>
            <w:proofErr w:type="spellEnd"/>
            <w:r w:rsidRPr="00B72391">
              <w:rPr>
                <w:rFonts w:ascii="Arial" w:eastAsia="Times New Roman" w:hAnsi="Arial" w:cs="Arial"/>
                <w:sz w:val="20"/>
                <w:szCs w:val="20"/>
                <w:lang w:eastAsia="es-MX"/>
              </w:rPr>
              <w:t xml:space="preserve"> a obtener por kilo de semilla. El proveedor debe contar con registro ICA como comercializador y/o productor de semilla.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ECE6F5" w14:textId="77777777" w:rsidR="00B72391" w:rsidRPr="00B72391" w:rsidRDefault="00B72391" w:rsidP="00B72391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es-MX"/>
              </w:rPr>
            </w:pPr>
            <w:r w:rsidRPr="00B72391">
              <w:rPr>
                <w:rFonts w:ascii="Arial" w:eastAsia="Times New Roman" w:hAnsi="Arial" w:cs="Arial"/>
                <w:sz w:val="20"/>
                <w:szCs w:val="20"/>
                <w:lang w:eastAsia="es-MX"/>
              </w:rPr>
              <w:t>2</w:t>
            </w:r>
          </w:p>
        </w:tc>
      </w:tr>
      <w:tr w:rsidR="00B72391" w:rsidRPr="00B72391" w14:paraId="27371D0C" w14:textId="77777777" w:rsidTr="00B72391">
        <w:trPr>
          <w:trHeight w:val="1680"/>
        </w:trPr>
        <w:tc>
          <w:tcPr>
            <w:tcW w:w="252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1CD5D0B6" w14:textId="77777777" w:rsidR="00B72391" w:rsidRPr="00B72391" w:rsidRDefault="00B72391" w:rsidP="00B72391">
            <w:pPr>
              <w:jc w:val="center"/>
              <w:rPr>
                <w:rFonts w:ascii="Calibri" w:eastAsia="Times New Roman" w:hAnsi="Calibri" w:cs="Arial"/>
                <w:b/>
                <w:bCs/>
                <w:color w:val="000000"/>
                <w:lang w:eastAsia="es-MX"/>
              </w:rPr>
            </w:pPr>
            <w:r w:rsidRPr="00B72391">
              <w:rPr>
                <w:rFonts w:ascii="Calibri" w:eastAsia="Times New Roman" w:hAnsi="Calibri" w:cs="Arial"/>
                <w:b/>
                <w:bCs/>
                <w:color w:val="000000"/>
                <w:lang w:eastAsia="es-MX"/>
              </w:rPr>
              <w:t xml:space="preserve">SEMILLA CERTIFICADA DE LAUREL DE CERA (Morella </w:t>
            </w:r>
            <w:proofErr w:type="spellStart"/>
            <w:r w:rsidRPr="00B72391">
              <w:rPr>
                <w:rFonts w:ascii="Calibri" w:eastAsia="Times New Roman" w:hAnsi="Calibri" w:cs="Arial"/>
                <w:b/>
                <w:bCs/>
                <w:color w:val="000000"/>
                <w:lang w:eastAsia="es-MX"/>
              </w:rPr>
              <w:t>pubescens</w:t>
            </w:r>
            <w:proofErr w:type="spellEnd"/>
            <w:r w:rsidRPr="00B72391">
              <w:rPr>
                <w:rFonts w:ascii="Calibri" w:eastAsia="Times New Roman" w:hAnsi="Calibri" w:cs="Arial"/>
                <w:b/>
                <w:bCs/>
                <w:color w:val="000000"/>
                <w:lang w:eastAsia="es-MX"/>
              </w:rPr>
              <w:t xml:space="preserve"> )</w:t>
            </w:r>
          </w:p>
        </w:tc>
        <w:tc>
          <w:tcPr>
            <w:tcW w:w="173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51B49BE0" w14:textId="77777777" w:rsidR="00B72391" w:rsidRPr="00B72391" w:rsidRDefault="00B72391" w:rsidP="00B72391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MX"/>
              </w:rPr>
            </w:pPr>
            <w:r w:rsidRPr="00B72391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MX"/>
              </w:rPr>
              <w:t>KILO</w:t>
            </w:r>
          </w:p>
        </w:tc>
        <w:tc>
          <w:tcPr>
            <w:tcW w:w="44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8CCBE56" w14:textId="77777777" w:rsidR="00B72391" w:rsidRPr="00B72391" w:rsidRDefault="00B72391" w:rsidP="00B72391">
            <w:pPr>
              <w:rPr>
                <w:rFonts w:ascii="Arial" w:eastAsia="Times New Roman" w:hAnsi="Arial" w:cs="Arial"/>
                <w:sz w:val="20"/>
                <w:szCs w:val="20"/>
                <w:lang w:eastAsia="es-MX"/>
              </w:rPr>
            </w:pPr>
            <w:r w:rsidRPr="00B72391">
              <w:rPr>
                <w:rFonts w:ascii="Arial" w:eastAsia="Times New Roman" w:hAnsi="Arial" w:cs="Arial"/>
                <w:sz w:val="20"/>
                <w:szCs w:val="20"/>
                <w:lang w:eastAsia="es-MX"/>
              </w:rPr>
              <w:t xml:space="preserve">que la etiqueta de la semilla cuente con la siguiente </w:t>
            </w:r>
            <w:proofErr w:type="spellStart"/>
            <w:r w:rsidRPr="00B72391">
              <w:rPr>
                <w:rFonts w:ascii="Arial" w:eastAsia="Times New Roman" w:hAnsi="Arial" w:cs="Arial"/>
                <w:sz w:val="20"/>
                <w:szCs w:val="20"/>
                <w:lang w:eastAsia="es-MX"/>
              </w:rPr>
              <w:t>informacion</w:t>
            </w:r>
            <w:proofErr w:type="spellEnd"/>
            <w:r w:rsidRPr="00B72391">
              <w:rPr>
                <w:rFonts w:ascii="Arial" w:eastAsia="Times New Roman" w:hAnsi="Arial" w:cs="Arial"/>
                <w:sz w:val="20"/>
                <w:szCs w:val="20"/>
                <w:lang w:eastAsia="es-MX"/>
              </w:rPr>
              <w:t xml:space="preserve">: pureza </w:t>
            </w:r>
            <w:proofErr w:type="spellStart"/>
            <w:r w:rsidRPr="00B72391">
              <w:rPr>
                <w:rFonts w:ascii="Arial" w:eastAsia="Times New Roman" w:hAnsi="Arial" w:cs="Arial"/>
                <w:sz w:val="20"/>
                <w:szCs w:val="20"/>
                <w:lang w:eastAsia="es-MX"/>
              </w:rPr>
              <w:t>minimo</w:t>
            </w:r>
            <w:proofErr w:type="spellEnd"/>
            <w:r w:rsidRPr="00B72391">
              <w:rPr>
                <w:rFonts w:ascii="Arial" w:eastAsia="Times New Roman" w:hAnsi="Arial" w:cs="Arial"/>
                <w:sz w:val="20"/>
                <w:szCs w:val="20"/>
                <w:lang w:eastAsia="es-MX"/>
              </w:rPr>
              <w:t xml:space="preserve"> del 90%; </w:t>
            </w:r>
            <w:proofErr w:type="spellStart"/>
            <w:r w:rsidRPr="00B72391">
              <w:rPr>
                <w:rFonts w:ascii="Arial" w:eastAsia="Times New Roman" w:hAnsi="Arial" w:cs="Arial"/>
                <w:sz w:val="20"/>
                <w:szCs w:val="20"/>
                <w:lang w:eastAsia="es-MX"/>
              </w:rPr>
              <w:t>germinacion</w:t>
            </w:r>
            <w:proofErr w:type="spellEnd"/>
            <w:r w:rsidRPr="00B72391">
              <w:rPr>
                <w:rFonts w:ascii="Arial" w:eastAsia="Times New Roman" w:hAnsi="Arial" w:cs="Arial"/>
                <w:sz w:val="20"/>
                <w:szCs w:val="20"/>
                <w:lang w:eastAsia="es-MX"/>
              </w:rPr>
              <w:t xml:space="preserve"> </w:t>
            </w:r>
            <w:proofErr w:type="spellStart"/>
            <w:r w:rsidRPr="00B72391">
              <w:rPr>
                <w:rFonts w:ascii="Arial" w:eastAsia="Times New Roman" w:hAnsi="Arial" w:cs="Arial"/>
                <w:sz w:val="20"/>
                <w:szCs w:val="20"/>
                <w:lang w:eastAsia="es-MX"/>
              </w:rPr>
              <w:t>minima</w:t>
            </w:r>
            <w:proofErr w:type="spellEnd"/>
            <w:r w:rsidRPr="00B72391">
              <w:rPr>
                <w:rFonts w:ascii="Arial" w:eastAsia="Times New Roman" w:hAnsi="Arial" w:cs="Arial"/>
                <w:sz w:val="20"/>
                <w:szCs w:val="20"/>
                <w:lang w:eastAsia="es-MX"/>
              </w:rPr>
              <w:t xml:space="preserve"> del 80%; fecha de </w:t>
            </w:r>
            <w:proofErr w:type="spellStart"/>
            <w:proofErr w:type="gramStart"/>
            <w:r w:rsidRPr="00B72391">
              <w:rPr>
                <w:rFonts w:ascii="Arial" w:eastAsia="Times New Roman" w:hAnsi="Arial" w:cs="Arial"/>
                <w:sz w:val="20"/>
                <w:szCs w:val="20"/>
                <w:lang w:eastAsia="es-MX"/>
              </w:rPr>
              <w:t>analisis</w:t>
            </w:r>
            <w:proofErr w:type="spellEnd"/>
            <w:r w:rsidRPr="00B72391">
              <w:rPr>
                <w:rFonts w:ascii="Arial" w:eastAsia="Times New Roman" w:hAnsi="Arial" w:cs="Arial"/>
                <w:sz w:val="20"/>
                <w:szCs w:val="20"/>
                <w:lang w:eastAsia="es-MX"/>
              </w:rPr>
              <w:t xml:space="preserve">  del</w:t>
            </w:r>
            <w:proofErr w:type="gramEnd"/>
            <w:r w:rsidRPr="00B72391">
              <w:rPr>
                <w:rFonts w:ascii="Arial" w:eastAsia="Times New Roman" w:hAnsi="Arial" w:cs="Arial"/>
                <w:sz w:val="20"/>
                <w:szCs w:val="20"/>
                <w:lang w:eastAsia="es-MX"/>
              </w:rPr>
              <w:t xml:space="preserve"> segundo semestre del 2024 como </w:t>
            </w:r>
            <w:proofErr w:type="spellStart"/>
            <w:r w:rsidRPr="00B72391">
              <w:rPr>
                <w:rFonts w:ascii="Arial" w:eastAsia="Times New Roman" w:hAnsi="Arial" w:cs="Arial"/>
                <w:sz w:val="20"/>
                <w:szCs w:val="20"/>
                <w:lang w:eastAsia="es-MX"/>
              </w:rPr>
              <w:t>minimo</w:t>
            </w:r>
            <w:proofErr w:type="spellEnd"/>
            <w:r w:rsidRPr="00B72391">
              <w:rPr>
                <w:rFonts w:ascii="Arial" w:eastAsia="Times New Roman" w:hAnsi="Arial" w:cs="Arial"/>
                <w:sz w:val="20"/>
                <w:szCs w:val="20"/>
                <w:lang w:eastAsia="es-MX"/>
              </w:rPr>
              <w:t xml:space="preserve">; que se indique el tratamiento de la semilla; </w:t>
            </w:r>
            <w:proofErr w:type="spellStart"/>
            <w:r w:rsidRPr="00B72391">
              <w:rPr>
                <w:rFonts w:ascii="Arial" w:eastAsia="Times New Roman" w:hAnsi="Arial" w:cs="Arial"/>
                <w:sz w:val="20"/>
                <w:szCs w:val="20"/>
                <w:lang w:eastAsia="es-MX"/>
              </w:rPr>
              <w:t>identificacion</w:t>
            </w:r>
            <w:proofErr w:type="spellEnd"/>
            <w:r w:rsidRPr="00B72391">
              <w:rPr>
                <w:rFonts w:ascii="Arial" w:eastAsia="Times New Roman" w:hAnsi="Arial" w:cs="Arial"/>
                <w:sz w:val="20"/>
                <w:szCs w:val="20"/>
                <w:lang w:eastAsia="es-MX"/>
              </w:rPr>
              <w:t xml:space="preserve"> del lote de donde proviene la semilla; </w:t>
            </w:r>
            <w:proofErr w:type="spellStart"/>
            <w:r w:rsidRPr="00B72391">
              <w:rPr>
                <w:rFonts w:ascii="Arial" w:eastAsia="Times New Roman" w:hAnsi="Arial" w:cs="Arial"/>
                <w:sz w:val="20"/>
                <w:szCs w:val="20"/>
                <w:lang w:eastAsia="es-MX"/>
              </w:rPr>
              <w:t>numero</w:t>
            </w:r>
            <w:proofErr w:type="spellEnd"/>
            <w:r w:rsidRPr="00B72391">
              <w:rPr>
                <w:rFonts w:ascii="Arial" w:eastAsia="Times New Roman" w:hAnsi="Arial" w:cs="Arial"/>
                <w:sz w:val="20"/>
                <w:szCs w:val="20"/>
                <w:lang w:eastAsia="es-MX"/>
              </w:rPr>
              <w:t xml:space="preserve"> de </w:t>
            </w:r>
            <w:proofErr w:type="spellStart"/>
            <w:r w:rsidRPr="00B72391">
              <w:rPr>
                <w:rFonts w:ascii="Arial" w:eastAsia="Times New Roman" w:hAnsi="Arial" w:cs="Arial"/>
                <w:sz w:val="20"/>
                <w:szCs w:val="20"/>
                <w:lang w:eastAsia="es-MX"/>
              </w:rPr>
              <w:t>plantulas</w:t>
            </w:r>
            <w:proofErr w:type="spellEnd"/>
            <w:r w:rsidRPr="00B72391">
              <w:rPr>
                <w:rFonts w:ascii="Arial" w:eastAsia="Times New Roman" w:hAnsi="Arial" w:cs="Arial"/>
                <w:sz w:val="20"/>
                <w:szCs w:val="20"/>
                <w:lang w:eastAsia="es-MX"/>
              </w:rPr>
              <w:t xml:space="preserve"> a obtener por kilo de semilla. El proveedor debe contar con registro ICA como comercializador y/o productor de semilla.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AEBA8B" w14:textId="77777777" w:rsidR="00B72391" w:rsidRPr="00B72391" w:rsidRDefault="00B72391" w:rsidP="00B72391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es-MX"/>
              </w:rPr>
            </w:pPr>
            <w:r w:rsidRPr="00B72391">
              <w:rPr>
                <w:rFonts w:ascii="Arial" w:eastAsia="Times New Roman" w:hAnsi="Arial" w:cs="Arial"/>
                <w:sz w:val="20"/>
                <w:szCs w:val="20"/>
                <w:lang w:eastAsia="es-MX"/>
              </w:rPr>
              <w:t>2</w:t>
            </w:r>
          </w:p>
        </w:tc>
      </w:tr>
      <w:tr w:rsidR="00B72391" w:rsidRPr="00B72391" w14:paraId="0F94C1F1" w14:textId="77777777" w:rsidTr="00B72391">
        <w:trPr>
          <w:trHeight w:val="1680"/>
        </w:trPr>
        <w:tc>
          <w:tcPr>
            <w:tcW w:w="252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086211D5" w14:textId="77777777" w:rsidR="00B72391" w:rsidRPr="00B72391" w:rsidRDefault="00B72391" w:rsidP="00B72391">
            <w:pPr>
              <w:jc w:val="center"/>
              <w:rPr>
                <w:rFonts w:ascii="Calibri" w:eastAsia="Times New Roman" w:hAnsi="Calibri" w:cs="Arial"/>
                <w:b/>
                <w:bCs/>
                <w:color w:val="000000"/>
                <w:lang w:eastAsia="es-MX"/>
              </w:rPr>
            </w:pPr>
            <w:r w:rsidRPr="00B72391">
              <w:rPr>
                <w:rFonts w:ascii="Calibri" w:eastAsia="Times New Roman" w:hAnsi="Calibri" w:cs="Arial"/>
                <w:b/>
                <w:bCs/>
                <w:color w:val="000000"/>
                <w:lang w:eastAsia="es-MX"/>
              </w:rPr>
              <w:t>SEMILLA CERTIFICADA DE ENCENILLO (</w:t>
            </w:r>
            <w:proofErr w:type="spellStart"/>
            <w:r w:rsidRPr="00B72391">
              <w:rPr>
                <w:rFonts w:ascii="Calibri" w:eastAsia="Times New Roman" w:hAnsi="Calibri" w:cs="Arial"/>
                <w:b/>
                <w:bCs/>
                <w:color w:val="000000"/>
                <w:lang w:eastAsia="es-MX"/>
              </w:rPr>
              <w:t>Weinmannia</w:t>
            </w:r>
            <w:proofErr w:type="spellEnd"/>
            <w:r w:rsidRPr="00B72391">
              <w:rPr>
                <w:rFonts w:ascii="Calibri" w:eastAsia="Times New Roman" w:hAnsi="Calibri" w:cs="Arial"/>
                <w:b/>
                <w:bCs/>
                <w:color w:val="000000"/>
                <w:lang w:eastAsia="es-MX"/>
              </w:rPr>
              <w:t xml:space="preserve"> tomentosa)</w:t>
            </w:r>
          </w:p>
        </w:tc>
        <w:tc>
          <w:tcPr>
            <w:tcW w:w="173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3552D2E6" w14:textId="77777777" w:rsidR="00B72391" w:rsidRPr="00B72391" w:rsidRDefault="00B72391" w:rsidP="00B72391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MX"/>
              </w:rPr>
            </w:pPr>
            <w:r w:rsidRPr="00B72391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MX"/>
              </w:rPr>
              <w:t>KILO</w:t>
            </w:r>
          </w:p>
        </w:tc>
        <w:tc>
          <w:tcPr>
            <w:tcW w:w="44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5719613" w14:textId="77777777" w:rsidR="00B72391" w:rsidRPr="00B72391" w:rsidRDefault="00B72391" w:rsidP="00B72391">
            <w:pPr>
              <w:rPr>
                <w:rFonts w:ascii="Arial" w:eastAsia="Times New Roman" w:hAnsi="Arial" w:cs="Arial"/>
                <w:sz w:val="20"/>
                <w:szCs w:val="20"/>
                <w:lang w:eastAsia="es-MX"/>
              </w:rPr>
            </w:pPr>
            <w:r w:rsidRPr="00B72391">
              <w:rPr>
                <w:rFonts w:ascii="Arial" w:eastAsia="Times New Roman" w:hAnsi="Arial" w:cs="Arial"/>
                <w:sz w:val="20"/>
                <w:szCs w:val="20"/>
                <w:lang w:eastAsia="es-MX"/>
              </w:rPr>
              <w:t xml:space="preserve">que la etiqueta de la semilla cuente con la siguiente </w:t>
            </w:r>
            <w:proofErr w:type="spellStart"/>
            <w:r w:rsidRPr="00B72391">
              <w:rPr>
                <w:rFonts w:ascii="Arial" w:eastAsia="Times New Roman" w:hAnsi="Arial" w:cs="Arial"/>
                <w:sz w:val="20"/>
                <w:szCs w:val="20"/>
                <w:lang w:eastAsia="es-MX"/>
              </w:rPr>
              <w:t>informacion</w:t>
            </w:r>
            <w:proofErr w:type="spellEnd"/>
            <w:r w:rsidRPr="00B72391">
              <w:rPr>
                <w:rFonts w:ascii="Arial" w:eastAsia="Times New Roman" w:hAnsi="Arial" w:cs="Arial"/>
                <w:sz w:val="20"/>
                <w:szCs w:val="20"/>
                <w:lang w:eastAsia="es-MX"/>
              </w:rPr>
              <w:t xml:space="preserve">: pureza </w:t>
            </w:r>
            <w:proofErr w:type="spellStart"/>
            <w:r w:rsidRPr="00B72391">
              <w:rPr>
                <w:rFonts w:ascii="Arial" w:eastAsia="Times New Roman" w:hAnsi="Arial" w:cs="Arial"/>
                <w:sz w:val="20"/>
                <w:szCs w:val="20"/>
                <w:lang w:eastAsia="es-MX"/>
              </w:rPr>
              <w:t>minimo</w:t>
            </w:r>
            <w:proofErr w:type="spellEnd"/>
            <w:r w:rsidRPr="00B72391">
              <w:rPr>
                <w:rFonts w:ascii="Arial" w:eastAsia="Times New Roman" w:hAnsi="Arial" w:cs="Arial"/>
                <w:sz w:val="20"/>
                <w:szCs w:val="20"/>
                <w:lang w:eastAsia="es-MX"/>
              </w:rPr>
              <w:t xml:space="preserve"> del 90%; </w:t>
            </w:r>
            <w:proofErr w:type="spellStart"/>
            <w:r w:rsidRPr="00B72391">
              <w:rPr>
                <w:rFonts w:ascii="Arial" w:eastAsia="Times New Roman" w:hAnsi="Arial" w:cs="Arial"/>
                <w:sz w:val="20"/>
                <w:szCs w:val="20"/>
                <w:lang w:eastAsia="es-MX"/>
              </w:rPr>
              <w:t>germinacion</w:t>
            </w:r>
            <w:proofErr w:type="spellEnd"/>
            <w:r w:rsidRPr="00B72391">
              <w:rPr>
                <w:rFonts w:ascii="Arial" w:eastAsia="Times New Roman" w:hAnsi="Arial" w:cs="Arial"/>
                <w:sz w:val="20"/>
                <w:szCs w:val="20"/>
                <w:lang w:eastAsia="es-MX"/>
              </w:rPr>
              <w:t xml:space="preserve"> </w:t>
            </w:r>
            <w:proofErr w:type="spellStart"/>
            <w:r w:rsidRPr="00B72391">
              <w:rPr>
                <w:rFonts w:ascii="Arial" w:eastAsia="Times New Roman" w:hAnsi="Arial" w:cs="Arial"/>
                <w:sz w:val="20"/>
                <w:szCs w:val="20"/>
                <w:lang w:eastAsia="es-MX"/>
              </w:rPr>
              <w:t>minima</w:t>
            </w:r>
            <w:proofErr w:type="spellEnd"/>
            <w:r w:rsidRPr="00B72391">
              <w:rPr>
                <w:rFonts w:ascii="Arial" w:eastAsia="Times New Roman" w:hAnsi="Arial" w:cs="Arial"/>
                <w:sz w:val="20"/>
                <w:szCs w:val="20"/>
                <w:lang w:eastAsia="es-MX"/>
              </w:rPr>
              <w:t xml:space="preserve"> del 80%; fecha de </w:t>
            </w:r>
            <w:proofErr w:type="spellStart"/>
            <w:proofErr w:type="gramStart"/>
            <w:r w:rsidRPr="00B72391">
              <w:rPr>
                <w:rFonts w:ascii="Arial" w:eastAsia="Times New Roman" w:hAnsi="Arial" w:cs="Arial"/>
                <w:sz w:val="20"/>
                <w:szCs w:val="20"/>
                <w:lang w:eastAsia="es-MX"/>
              </w:rPr>
              <w:t>analisis</w:t>
            </w:r>
            <w:proofErr w:type="spellEnd"/>
            <w:r w:rsidRPr="00B72391">
              <w:rPr>
                <w:rFonts w:ascii="Arial" w:eastAsia="Times New Roman" w:hAnsi="Arial" w:cs="Arial"/>
                <w:sz w:val="20"/>
                <w:szCs w:val="20"/>
                <w:lang w:eastAsia="es-MX"/>
              </w:rPr>
              <w:t xml:space="preserve">  del</w:t>
            </w:r>
            <w:proofErr w:type="gramEnd"/>
            <w:r w:rsidRPr="00B72391">
              <w:rPr>
                <w:rFonts w:ascii="Arial" w:eastAsia="Times New Roman" w:hAnsi="Arial" w:cs="Arial"/>
                <w:sz w:val="20"/>
                <w:szCs w:val="20"/>
                <w:lang w:eastAsia="es-MX"/>
              </w:rPr>
              <w:t xml:space="preserve"> segundo semestre del 2024 como </w:t>
            </w:r>
            <w:proofErr w:type="spellStart"/>
            <w:r w:rsidRPr="00B72391">
              <w:rPr>
                <w:rFonts w:ascii="Arial" w:eastAsia="Times New Roman" w:hAnsi="Arial" w:cs="Arial"/>
                <w:sz w:val="20"/>
                <w:szCs w:val="20"/>
                <w:lang w:eastAsia="es-MX"/>
              </w:rPr>
              <w:t>minimo</w:t>
            </w:r>
            <w:proofErr w:type="spellEnd"/>
            <w:r w:rsidRPr="00B72391">
              <w:rPr>
                <w:rFonts w:ascii="Arial" w:eastAsia="Times New Roman" w:hAnsi="Arial" w:cs="Arial"/>
                <w:sz w:val="20"/>
                <w:szCs w:val="20"/>
                <w:lang w:eastAsia="es-MX"/>
              </w:rPr>
              <w:t xml:space="preserve">; que se indique el tratamiento de la semilla; </w:t>
            </w:r>
            <w:proofErr w:type="spellStart"/>
            <w:r w:rsidRPr="00B72391">
              <w:rPr>
                <w:rFonts w:ascii="Arial" w:eastAsia="Times New Roman" w:hAnsi="Arial" w:cs="Arial"/>
                <w:sz w:val="20"/>
                <w:szCs w:val="20"/>
                <w:lang w:eastAsia="es-MX"/>
              </w:rPr>
              <w:t>identificacion</w:t>
            </w:r>
            <w:proofErr w:type="spellEnd"/>
            <w:r w:rsidRPr="00B72391">
              <w:rPr>
                <w:rFonts w:ascii="Arial" w:eastAsia="Times New Roman" w:hAnsi="Arial" w:cs="Arial"/>
                <w:sz w:val="20"/>
                <w:szCs w:val="20"/>
                <w:lang w:eastAsia="es-MX"/>
              </w:rPr>
              <w:t xml:space="preserve"> del lote de donde proviene la semilla; </w:t>
            </w:r>
            <w:proofErr w:type="spellStart"/>
            <w:r w:rsidRPr="00B72391">
              <w:rPr>
                <w:rFonts w:ascii="Arial" w:eastAsia="Times New Roman" w:hAnsi="Arial" w:cs="Arial"/>
                <w:sz w:val="20"/>
                <w:szCs w:val="20"/>
                <w:lang w:eastAsia="es-MX"/>
              </w:rPr>
              <w:t>numero</w:t>
            </w:r>
            <w:proofErr w:type="spellEnd"/>
            <w:r w:rsidRPr="00B72391">
              <w:rPr>
                <w:rFonts w:ascii="Arial" w:eastAsia="Times New Roman" w:hAnsi="Arial" w:cs="Arial"/>
                <w:sz w:val="20"/>
                <w:szCs w:val="20"/>
                <w:lang w:eastAsia="es-MX"/>
              </w:rPr>
              <w:t xml:space="preserve"> de </w:t>
            </w:r>
            <w:proofErr w:type="spellStart"/>
            <w:r w:rsidRPr="00B72391">
              <w:rPr>
                <w:rFonts w:ascii="Arial" w:eastAsia="Times New Roman" w:hAnsi="Arial" w:cs="Arial"/>
                <w:sz w:val="20"/>
                <w:szCs w:val="20"/>
                <w:lang w:eastAsia="es-MX"/>
              </w:rPr>
              <w:t>plantulas</w:t>
            </w:r>
            <w:proofErr w:type="spellEnd"/>
            <w:r w:rsidRPr="00B72391">
              <w:rPr>
                <w:rFonts w:ascii="Arial" w:eastAsia="Times New Roman" w:hAnsi="Arial" w:cs="Arial"/>
                <w:sz w:val="20"/>
                <w:szCs w:val="20"/>
                <w:lang w:eastAsia="es-MX"/>
              </w:rPr>
              <w:t xml:space="preserve"> a obtener por kilo de semilla. El proveedor debe contar con registro ICA como comercializador y/o productor de semilla.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972C8C" w14:textId="77777777" w:rsidR="00B72391" w:rsidRPr="00B72391" w:rsidRDefault="00B72391" w:rsidP="00B72391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es-MX"/>
              </w:rPr>
            </w:pPr>
            <w:r w:rsidRPr="00B72391">
              <w:rPr>
                <w:rFonts w:ascii="Arial" w:eastAsia="Times New Roman" w:hAnsi="Arial" w:cs="Arial"/>
                <w:sz w:val="20"/>
                <w:szCs w:val="20"/>
                <w:lang w:eastAsia="es-MX"/>
              </w:rPr>
              <w:t>1</w:t>
            </w:r>
          </w:p>
        </w:tc>
      </w:tr>
      <w:tr w:rsidR="00B72391" w:rsidRPr="00B72391" w14:paraId="295D2227" w14:textId="77777777" w:rsidTr="00B72391">
        <w:trPr>
          <w:trHeight w:val="1680"/>
        </w:trPr>
        <w:tc>
          <w:tcPr>
            <w:tcW w:w="252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58E0EE2D" w14:textId="77777777" w:rsidR="00B72391" w:rsidRPr="00B72391" w:rsidRDefault="00B72391" w:rsidP="00B72391">
            <w:pPr>
              <w:jc w:val="center"/>
              <w:rPr>
                <w:rFonts w:ascii="Calibri" w:eastAsia="Times New Roman" w:hAnsi="Calibri" w:cs="Arial"/>
                <w:b/>
                <w:bCs/>
                <w:color w:val="000000"/>
                <w:lang w:eastAsia="es-MX"/>
              </w:rPr>
            </w:pPr>
            <w:r w:rsidRPr="00B72391">
              <w:rPr>
                <w:rFonts w:ascii="Calibri" w:eastAsia="Times New Roman" w:hAnsi="Calibri" w:cs="Arial"/>
                <w:b/>
                <w:bCs/>
                <w:color w:val="000000"/>
                <w:lang w:eastAsia="es-MX"/>
              </w:rPr>
              <w:t>SEMILLA CERTIFICADA DE GUAYACA AMARILLO (</w:t>
            </w:r>
            <w:proofErr w:type="spellStart"/>
            <w:r w:rsidRPr="00B72391">
              <w:rPr>
                <w:rFonts w:ascii="Calibri" w:eastAsia="Times New Roman" w:hAnsi="Calibri" w:cs="Arial"/>
                <w:b/>
                <w:bCs/>
                <w:color w:val="000000"/>
                <w:lang w:eastAsia="es-MX"/>
              </w:rPr>
              <w:t>Tabebuia</w:t>
            </w:r>
            <w:proofErr w:type="spellEnd"/>
            <w:r w:rsidRPr="00B72391">
              <w:rPr>
                <w:rFonts w:ascii="Calibri" w:eastAsia="Times New Roman" w:hAnsi="Calibri" w:cs="Arial"/>
                <w:b/>
                <w:bCs/>
                <w:color w:val="000000"/>
                <w:lang w:eastAsia="es-MX"/>
              </w:rPr>
              <w:t xml:space="preserve"> </w:t>
            </w:r>
            <w:proofErr w:type="spellStart"/>
            <w:r w:rsidRPr="00B72391">
              <w:rPr>
                <w:rFonts w:ascii="Calibri" w:eastAsia="Times New Roman" w:hAnsi="Calibri" w:cs="Arial"/>
                <w:b/>
                <w:bCs/>
                <w:color w:val="000000"/>
                <w:lang w:eastAsia="es-MX"/>
              </w:rPr>
              <w:t>ochracea</w:t>
            </w:r>
            <w:proofErr w:type="spellEnd"/>
            <w:r w:rsidRPr="00B72391">
              <w:rPr>
                <w:rFonts w:ascii="Calibri" w:eastAsia="Times New Roman" w:hAnsi="Calibri" w:cs="Arial"/>
                <w:b/>
                <w:bCs/>
                <w:color w:val="000000"/>
                <w:lang w:eastAsia="es-MX"/>
              </w:rPr>
              <w:t>)</w:t>
            </w:r>
          </w:p>
        </w:tc>
        <w:tc>
          <w:tcPr>
            <w:tcW w:w="173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481E13F5" w14:textId="77777777" w:rsidR="00B72391" w:rsidRPr="00B72391" w:rsidRDefault="00B72391" w:rsidP="00B72391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MX"/>
              </w:rPr>
            </w:pPr>
            <w:r w:rsidRPr="00B72391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MX"/>
              </w:rPr>
              <w:t>KILO</w:t>
            </w:r>
          </w:p>
        </w:tc>
        <w:tc>
          <w:tcPr>
            <w:tcW w:w="44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4F06F27" w14:textId="77777777" w:rsidR="00B72391" w:rsidRPr="00B72391" w:rsidRDefault="00B72391" w:rsidP="00B72391">
            <w:pPr>
              <w:rPr>
                <w:rFonts w:ascii="Arial" w:eastAsia="Times New Roman" w:hAnsi="Arial" w:cs="Arial"/>
                <w:sz w:val="20"/>
                <w:szCs w:val="20"/>
                <w:lang w:eastAsia="es-MX"/>
              </w:rPr>
            </w:pPr>
            <w:r w:rsidRPr="00B72391">
              <w:rPr>
                <w:rFonts w:ascii="Arial" w:eastAsia="Times New Roman" w:hAnsi="Arial" w:cs="Arial"/>
                <w:sz w:val="20"/>
                <w:szCs w:val="20"/>
                <w:lang w:eastAsia="es-MX"/>
              </w:rPr>
              <w:t xml:space="preserve">que la etiqueta de la semilla cuente con la siguiente </w:t>
            </w:r>
            <w:proofErr w:type="spellStart"/>
            <w:r w:rsidRPr="00B72391">
              <w:rPr>
                <w:rFonts w:ascii="Arial" w:eastAsia="Times New Roman" w:hAnsi="Arial" w:cs="Arial"/>
                <w:sz w:val="20"/>
                <w:szCs w:val="20"/>
                <w:lang w:eastAsia="es-MX"/>
              </w:rPr>
              <w:t>informacion</w:t>
            </w:r>
            <w:proofErr w:type="spellEnd"/>
            <w:r w:rsidRPr="00B72391">
              <w:rPr>
                <w:rFonts w:ascii="Arial" w:eastAsia="Times New Roman" w:hAnsi="Arial" w:cs="Arial"/>
                <w:sz w:val="20"/>
                <w:szCs w:val="20"/>
                <w:lang w:eastAsia="es-MX"/>
              </w:rPr>
              <w:t xml:space="preserve">: pureza </w:t>
            </w:r>
            <w:proofErr w:type="spellStart"/>
            <w:r w:rsidRPr="00B72391">
              <w:rPr>
                <w:rFonts w:ascii="Arial" w:eastAsia="Times New Roman" w:hAnsi="Arial" w:cs="Arial"/>
                <w:sz w:val="20"/>
                <w:szCs w:val="20"/>
                <w:lang w:eastAsia="es-MX"/>
              </w:rPr>
              <w:t>minimo</w:t>
            </w:r>
            <w:proofErr w:type="spellEnd"/>
            <w:r w:rsidRPr="00B72391">
              <w:rPr>
                <w:rFonts w:ascii="Arial" w:eastAsia="Times New Roman" w:hAnsi="Arial" w:cs="Arial"/>
                <w:sz w:val="20"/>
                <w:szCs w:val="20"/>
                <w:lang w:eastAsia="es-MX"/>
              </w:rPr>
              <w:t xml:space="preserve"> del 90%; </w:t>
            </w:r>
            <w:proofErr w:type="spellStart"/>
            <w:r w:rsidRPr="00B72391">
              <w:rPr>
                <w:rFonts w:ascii="Arial" w:eastAsia="Times New Roman" w:hAnsi="Arial" w:cs="Arial"/>
                <w:sz w:val="20"/>
                <w:szCs w:val="20"/>
                <w:lang w:eastAsia="es-MX"/>
              </w:rPr>
              <w:t>germinacion</w:t>
            </w:r>
            <w:proofErr w:type="spellEnd"/>
            <w:r w:rsidRPr="00B72391">
              <w:rPr>
                <w:rFonts w:ascii="Arial" w:eastAsia="Times New Roman" w:hAnsi="Arial" w:cs="Arial"/>
                <w:sz w:val="20"/>
                <w:szCs w:val="20"/>
                <w:lang w:eastAsia="es-MX"/>
              </w:rPr>
              <w:t xml:space="preserve"> </w:t>
            </w:r>
            <w:proofErr w:type="spellStart"/>
            <w:r w:rsidRPr="00B72391">
              <w:rPr>
                <w:rFonts w:ascii="Arial" w:eastAsia="Times New Roman" w:hAnsi="Arial" w:cs="Arial"/>
                <w:sz w:val="20"/>
                <w:szCs w:val="20"/>
                <w:lang w:eastAsia="es-MX"/>
              </w:rPr>
              <w:t>minima</w:t>
            </w:r>
            <w:proofErr w:type="spellEnd"/>
            <w:r w:rsidRPr="00B72391">
              <w:rPr>
                <w:rFonts w:ascii="Arial" w:eastAsia="Times New Roman" w:hAnsi="Arial" w:cs="Arial"/>
                <w:sz w:val="20"/>
                <w:szCs w:val="20"/>
                <w:lang w:eastAsia="es-MX"/>
              </w:rPr>
              <w:t xml:space="preserve"> del 80%; fecha de </w:t>
            </w:r>
            <w:proofErr w:type="spellStart"/>
            <w:proofErr w:type="gramStart"/>
            <w:r w:rsidRPr="00B72391">
              <w:rPr>
                <w:rFonts w:ascii="Arial" w:eastAsia="Times New Roman" w:hAnsi="Arial" w:cs="Arial"/>
                <w:sz w:val="20"/>
                <w:szCs w:val="20"/>
                <w:lang w:eastAsia="es-MX"/>
              </w:rPr>
              <w:t>analisis</w:t>
            </w:r>
            <w:proofErr w:type="spellEnd"/>
            <w:r w:rsidRPr="00B72391">
              <w:rPr>
                <w:rFonts w:ascii="Arial" w:eastAsia="Times New Roman" w:hAnsi="Arial" w:cs="Arial"/>
                <w:sz w:val="20"/>
                <w:szCs w:val="20"/>
                <w:lang w:eastAsia="es-MX"/>
              </w:rPr>
              <w:t xml:space="preserve">  del</w:t>
            </w:r>
            <w:proofErr w:type="gramEnd"/>
            <w:r w:rsidRPr="00B72391">
              <w:rPr>
                <w:rFonts w:ascii="Arial" w:eastAsia="Times New Roman" w:hAnsi="Arial" w:cs="Arial"/>
                <w:sz w:val="20"/>
                <w:szCs w:val="20"/>
                <w:lang w:eastAsia="es-MX"/>
              </w:rPr>
              <w:t xml:space="preserve"> segundo semestre del 2024 como </w:t>
            </w:r>
            <w:proofErr w:type="spellStart"/>
            <w:r w:rsidRPr="00B72391">
              <w:rPr>
                <w:rFonts w:ascii="Arial" w:eastAsia="Times New Roman" w:hAnsi="Arial" w:cs="Arial"/>
                <w:sz w:val="20"/>
                <w:szCs w:val="20"/>
                <w:lang w:eastAsia="es-MX"/>
              </w:rPr>
              <w:t>minimo</w:t>
            </w:r>
            <w:proofErr w:type="spellEnd"/>
            <w:r w:rsidRPr="00B72391">
              <w:rPr>
                <w:rFonts w:ascii="Arial" w:eastAsia="Times New Roman" w:hAnsi="Arial" w:cs="Arial"/>
                <w:sz w:val="20"/>
                <w:szCs w:val="20"/>
                <w:lang w:eastAsia="es-MX"/>
              </w:rPr>
              <w:t xml:space="preserve">; que se indique el tratamiento de la semilla; </w:t>
            </w:r>
            <w:proofErr w:type="spellStart"/>
            <w:r w:rsidRPr="00B72391">
              <w:rPr>
                <w:rFonts w:ascii="Arial" w:eastAsia="Times New Roman" w:hAnsi="Arial" w:cs="Arial"/>
                <w:sz w:val="20"/>
                <w:szCs w:val="20"/>
                <w:lang w:eastAsia="es-MX"/>
              </w:rPr>
              <w:t>identificacion</w:t>
            </w:r>
            <w:proofErr w:type="spellEnd"/>
            <w:r w:rsidRPr="00B72391">
              <w:rPr>
                <w:rFonts w:ascii="Arial" w:eastAsia="Times New Roman" w:hAnsi="Arial" w:cs="Arial"/>
                <w:sz w:val="20"/>
                <w:szCs w:val="20"/>
                <w:lang w:eastAsia="es-MX"/>
              </w:rPr>
              <w:t xml:space="preserve"> del lote de donde proviene la semilla; </w:t>
            </w:r>
            <w:proofErr w:type="spellStart"/>
            <w:r w:rsidRPr="00B72391">
              <w:rPr>
                <w:rFonts w:ascii="Arial" w:eastAsia="Times New Roman" w:hAnsi="Arial" w:cs="Arial"/>
                <w:sz w:val="20"/>
                <w:szCs w:val="20"/>
                <w:lang w:eastAsia="es-MX"/>
              </w:rPr>
              <w:t>numero</w:t>
            </w:r>
            <w:proofErr w:type="spellEnd"/>
            <w:r w:rsidRPr="00B72391">
              <w:rPr>
                <w:rFonts w:ascii="Arial" w:eastAsia="Times New Roman" w:hAnsi="Arial" w:cs="Arial"/>
                <w:sz w:val="20"/>
                <w:szCs w:val="20"/>
                <w:lang w:eastAsia="es-MX"/>
              </w:rPr>
              <w:t xml:space="preserve"> de </w:t>
            </w:r>
            <w:proofErr w:type="spellStart"/>
            <w:r w:rsidRPr="00B72391">
              <w:rPr>
                <w:rFonts w:ascii="Arial" w:eastAsia="Times New Roman" w:hAnsi="Arial" w:cs="Arial"/>
                <w:sz w:val="20"/>
                <w:szCs w:val="20"/>
                <w:lang w:eastAsia="es-MX"/>
              </w:rPr>
              <w:t>plantulas</w:t>
            </w:r>
            <w:proofErr w:type="spellEnd"/>
            <w:r w:rsidRPr="00B72391">
              <w:rPr>
                <w:rFonts w:ascii="Arial" w:eastAsia="Times New Roman" w:hAnsi="Arial" w:cs="Arial"/>
                <w:sz w:val="20"/>
                <w:szCs w:val="20"/>
                <w:lang w:eastAsia="es-MX"/>
              </w:rPr>
              <w:t xml:space="preserve"> a obtener por kilo de semilla. El proveedor debe contar con registro ICA como comercializador y/o productor de semilla.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E4FA24" w14:textId="77777777" w:rsidR="00B72391" w:rsidRPr="00B72391" w:rsidRDefault="00B72391" w:rsidP="00B72391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es-MX"/>
              </w:rPr>
            </w:pPr>
            <w:r w:rsidRPr="00B72391">
              <w:rPr>
                <w:rFonts w:ascii="Arial" w:eastAsia="Times New Roman" w:hAnsi="Arial" w:cs="Arial"/>
                <w:sz w:val="20"/>
                <w:szCs w:val="20"/>
                <w:lang w:eastAsia="es-MX"/>
              </w:rPr>
              <w:t>1</w:t>
            </w:r>
          </w:p>
        </w:tc>
      </w:tr>
      <w:tr w:rsidR="00B72391" w:rsidRPr="00B72391" w14:paraId="25D1B8F0" w14:textId="77777777" w:rsidTr="00B72391">
        <w:trPr>
          <w:trHeight w:val="1575"/>
        </w:trPr>
        <w:tc>
          <w:tcPr>
            <w:tcW w:w="252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74F3FB4C" w14:textId="77777777" w:rsidR="00B72391" w:rsidRPr="00B72391" w:rsidRDefault="00B72391" w:rsidP="00B72391">
            <w:pPr>
              <w:jc w:val="center"/>
              <w:rPr>
                <w:rFonts w:ascii="Calibri" w:eastAsia="Times New Roman" w:hAnsi="Calibri" w:cs="Arial"/>
                <w:b/>
                <w:bCs/>
                <w:color w:val="000000"/>
                <w:lang w:eastAsia="es-MX"/>
              </w:rPr>
            </w:pPr>
            <w:r w:rsidRPr="00B72391">
              <w:rPr>
                <w:rFonts w:ascii="Calibri" w:eastAsia="Times New Roman" w:hAnsi="Calibri" w:cs="Arial"/>
                <w:b/>
                <w:bCs/>
                <w:color w:val="000000"/>
                <w:lang w:eastAsia="es-MX"/>
              </w:rPr>
              <w:lastRenderedPageBreak/>
              <w:t>ACIDO GIBERELICO</w:t>
            </w:r>
          </w:p>
        </w:tc>
        <w:tc>
          <w:tcPr>
            <w:tcW w:w="173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4EFC773D" w14:textId="77777777" w:rsidR="00B72391" w:rsidRPr="00B72391" w:rsidRDefault="00B72391" w:rsidP="00B72391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MX"/>
              </w:rPr>
            </w:pPr>
            <w:r w:rsidRPr="00B72391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MX"/>
              </w:rPr>
              <w:t>SOBRE 10 GRS</w:t>
            </w:r>
          </w:p>
        </w:tc>
        <w:tc>
          <w:tcPr>
            <w:tcW w:w="44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7736E7" w14:textId="77777777" w:rsidR="00B72391" w:rsidRPr="00B72391" w:rsidRDefault="00B72391" w:rsidP="00B72391">
            <w:pPr>
              <w:rPr>
                <w:rFonts w:ascii="Arial" w:eastAsia="Times New Roman" w:hAnsi="Arial" w:cs="Arial"/>
                <w:sz w:val="20"/>
                <w:szCs w:val="20"/>
                <w:lang w:eastAsia="es-MX"/>
              </w:rPr>
            </w:pPr>
            <w:r w:rsidRPr="00B72391">
              <w:rPr>
                <w:rFonts w:ascii="Arial" w:eastAsia="Times New Roman" w:hAnsi="Arial" w:cs="Arial"/>
                <w:sz w:val="20"/>
                <w:szCs w:val="20"/>
                <w:lang w:eastAsia="es-MX"/>
              </w:rPr>
              <w:t xml:space="preserve">Regulador de crecimiento de uso </w:t>
            </w:r>
            <w:proofErr w:type="spellStart"/>
            <w:r w:rsidRPr="00B72391">
              <w:rPr>
                <w:rFonts w:ascii="Arial" w:eastAsia="Times New Roman" w:hAnsi="Arial" w:cs="Arial"/>
                <w:sz w:val="20"/>
                <w:szCs w:val="20"/>
                <w:lang w:eastAsia="es-MX"/>
              </w:rPr>
              <w:t>agricola</w:t>
            </w:r>
            <w:proofErr w:type="spellEnd"/>
            <w:r w:rsidRPr="00B72391">
              <w:rPr>
                <w:rFonts w:ascii="Arial" w:eastAsia="Times New Roman" w:hAnsi="Arial" w:cs="Arial"/>
                <w:sz w:val="20"/>
                <w:szCs w:val="20"/>
                <w:lang w:eastAsia="es-MX"/>
              </w:rPr>
              <w:t xml:space="preserve"> que produce ruptura de la latencia en semillas que necesitan periodo de reposo; Ingrediente activo: ACIDO GIBERELICO (100 g/kg de formulación); </w:t>
            </w:r>
            <w:proofErr w:type="spellStart"/>
            <w:r w:rsidRPr="00B72391">
              <w:rPr>
                <w:rFonts w:ascii="Arial" w:eastAsia="Times New Roman" w:hAnsi="Arial" w:cs="Arial"/>
                <w:sz w:val="20"/>
                <w:szCs w:val="20"/>
                <w:lang w:eastAsia="es-MX"/>
              </w:rPr>
              <w:t>presentacion</w:t>
            </w:r>
            <w:proofErr w:type="spellEnd"/>
            <w:r w:rsidRPr="00B72391">
              <w:rPr>
                <w:rFonts w:ascii="Arial" w:eastAsia="Times New Roman" w:hAnsi="Arial" w:cs="Arial"/>
                <w:sz w:val="20"/>
                <w:szCs w:val="20"/>
                <w:lang w:eastAsia="es-MX"/>
              </w:rPr>
              <w:t xml:space="preserve"> polvo soluble; con registro de venta ICA; Fecha de </w:t>
            </w:r>
            <w:proofErr w:type="spellStart"/>
            <w:r w:rsidRPr="00B72391">
              <w:rPr>
                <w:rFonts w:ascii="Arial" w:eastAsia="Times New Roman" w:hAnsi="Arial" w:cs="Arial"/>
                <w:sz w:val="20"/>
                <w:szCs w:val="20"/>
                <w:lang w:eastAsia="es-MX"/>
              </w:rPr>
              <w:t>formulacion</w:t>
            </w:r>
            <w:proofErr w:type="spellEnd"/>
            <w:r w:rsidRPr="00B72391">
              <w:rPr>
                <w:rFonts w:ascii="Arial" w:eastAsia="Times New Roman" w:hAnsi="Arial" w:cs="Arial"/>
                <w:sz w:val="20"/>
                <w:szCs w:val="20"/>
                <w:lang w:eastAsia="es-MX"/>
              </w:rPr>
              <w:t xml:space="preserve"> año 2024.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820A4A" w14:textId="77777777" w:rsidR="00B72391" w:rsidRPr="00B72391" w:rsidRDefault="00B72391" w:rsidP="00B72391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es-MX"/>
              </w:rPr>
            </w:pPr>
            <w:r w:rsidRPr="00B72391">
              <w:rPr>
                <w:rFonts w:ascii="Arial" w:eastAsia="Times New Roman" w:hAnsi="Arial" w:cs="Arial"/>
                <w:sz w:val="20"/>
                <w:szCs w:val="20"/>
                <w:lang w:eastAsia="es-MX"/>
              </w:rPr>
              <w:t>25</w:t>
            </w:r>
          </w:p>
        </w:tc>
      </w:tr>
      <w:tr w:rsidR="00B72391" w:rsidRPr="00B72391" w14:paraId="24DE5A9A" w14:textId="77777777" w:rsidTr="00B72391">
        <w:trPr>
          <w:trHeight w:val="1680"/>
        </w:trPr>
        <w:tc>
          <w:tcPr>
            <w:tcW w:w="252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79B092EB" w14:textId="77777777" w:rsidR="00B72391" w:rsidRPr="00B72391" w:rsidRDefault="00B72391" w:rsidP="00B72391">
            <w:pPr>
              <w:jc w:val="center"/>
              <w:rPr>
                <w:rFonts w:ascii="Calibri" w:eastAsia="Times New Roman" w:hAnsi="Calibri" w:cs="Arial"/>
                <w:b/>
                <w:bCs/>
                <w:color w:val="000000"/>
                <w:lang w:eastAsia="es-MX"/>
              </w:rPr>
            </w:pPr>
            <w:r w:rsidRPr="00B72391">
              <w:rPr>
                <w:rFonts w:ascii="Calibri" w:eastAsia="Times New Roman" w:hAnsi="Calibri" w:cs="Arial"/>
                <w:b/>
                <w:bCs/>
                <w:color w:val="000000"/>
                <w:lang w:eastAsia="es-MX"/>
              </w:rPr>
              <w:t xml:space="preserve">FUNGICIDA PROTECTANTE PARA USO AGRICOLA </w:t>
            </w:r>
          </w:p>
        </w:tc>
        <w:tc>
          <w:tcPr>
            <w:tcW w:w="173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0601495F" w14:textId="77777777" w:rsidR="00B72391" w:rsidRPr="00B72391" w:rsidRDefault="00B72391" w:rsidP="00B72391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MX"/>
              </w:rPr>
            </w:pPr>
            <w:r w:rsidRPr="00B72391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MX"/>
              </w:rPr>
              <w:t>LITRO</w:t>
            </w:r>
          </w:p>
        </w:tc>
        <w:tc>
          <w:tcPr>
            <w:tcW w:w="44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A6868B2" w14:textId="77777777" w:rsidR="00B72391" w:rsidRPr="00B72391" w:rsidRDefault="00B72391" w:rsidP="00B72391">
            <w:pPr>
              <w:rPr>
                <w:rFonts w:ascii="Arial" w:eastAsia="Times New Roman" w:hAnsi="Arial" w:cs="Arial"/>
                <w:sz w:val="20"/>
                <w:szCs w:val="20"/>
                <w:lang w:eastAsia="es-MX"/>
              </w:rPr>
            </w:pPr>
            <w:r w:rsidRPr="00B72391">
              <w:rPr>
                <w:rFonts w:ascii="Arial" w:eastAsia="Times New Roman" w:hAnsi="Arial" w:cs="Arial"/>
                <w:sz w:val="20"/>
                <w:szCs w:val="20"/>
                <w:lang w:eastAsia="es-MX"/>
              </w:rPr>
              <w:t xml:space="preserve">FUNGICIDA PARA USO AGRICOLA; Ingrediente activo azufre/720 g/L; </w:t>
            </w:r>
            <w:proofErr w:type="spellStart"/>
            <w:r w:rsidRPr="00B72391">
              <w:rPr>
                <w:rFonts w:ascii="Arial" w:eastAsia="Times New Roman" w:hAnsi="Arial" w:cs="Arial"/>
                <w:sz w:val="20"/>
                <w:szCs w:val="20"/>
                <w:lang w:eastAsia="es-MX"/>
              </w:rPr>
              <w:t>presentacion</w:t>
            </w:r>
            <w:proofErr w:type="spellEnd"/>
            <w:r w:rsidRPr="00B72391">
              <w:rPr>
                <w:rFonts w:ascii="Arial" w:eastAsia="Times New Roman" w:hAnsi="Arial" w:cs="Arial"/>
                <w:sz w:val="20"/>
                <w:szCs w:val="20"/>
                <w:lang w:eastAsia="es-MX"/>
              </w:rPr>
              <w:t xml:space="preserve"> </w:t>
            </w:r>
            <w:proofErr w:type="spellStart"/>
            <w:r w:rsidRPr="00B72391">
              <w:rPr>
                <w:rFonts w:ascii="Arial" w:eastAsia="Times New Roman" w:hAnsi="Arial" w:cs="Arial"/>
                <w:sz w:val="20"/>
                <w:szCs w:val="20"/>
                <w:lang w:eastAsia="es-MX"/>
              </w:rPr>
              <w:t>suspension</w:t>
            </w:r>
            <w:proofErr w:type="spellEnd"/>
            <w:r w:rsidRPr="00B72391">
              <w:rPr>
                <w:rFonts w:ascii="Arial" w:eastAsia="Times New Roman" w:hAnsi="Arial" w:cs="Arial"/>
                <w:sz w:val="20"/>
                <w:szCs w:val="20"/>
                <w:lang w:eastAsia="es-MX"/>
              </w:rPr>
              <w:t xml:space="preserve"> concentrada; fungicida </w:t>
            </w:r>
            <w:proofErr w:type="spellStart"/>
            <w:r w:rsidRPr="00B72391">
              <w:rPr>
                <w:rFonts w:ascii="Arial" w:eastAsia="Times New Roman" w:hAnsi="Arial" w:cs="Arial"/>
                <w:sz w:val="20"/>
                <w:szCs w:val="20"/>
                <w:lang w:eastAsia="es-MX"/>
              </w:rPr>
              <w:t>protectante</w:t>
            </w:r>
            <w:proofErr w:type="spellEnd"/>
            <w:r w:rsidRPr="00B72391">
              <w:rPr>
                <w:rFonts w:ascii="Arial" w:eastAsia="Times New Roman" w:hAnsi="Arial" w:cs="Arial"/>
                <w:sz w:val="20"/>
                <w:szCs w:val="20"/>
                <w:lang w:eastAsia="es-MX"/>
              </w:rPr>
              <w:t xml:space="preserve"> con un mecanismo de acción que inhibe la secreción de enzimas necesarias para el proceso de infección de los hongos, cuenta con una </w:t>
            </w:r>
            <w:proofErr w:type="spellStart"/>
            <w:r w:rsidRPr="00B72391">
              <w:rPr>
                <w:rFonts w:ascii="Arial" w:eastAsia="Times New Roman" w:hAnsi="Arial" w:cs="Arial"/>
                <w:sz w:val="20"/>
                <w:szCs w:val="20"/>
                <w:lang w:eastAsia="es-MX"/>
              </w:rPr>
              <w:t>formulacion</w:t>
            </w:r>
            <w:proofErr w:type="spellEnd"/>
            <w:r w:rsidRPr="00B72391">
              <w:rPr>
                <w:rFonts w:ascii="Arial" w:eastAsia="Times New Roman" w:hAnsi="Arial" w:cs="Arial"/>
                <w:sz w:val="20"/>
                <w:szCs w:val="20"/>
                <w:lang w:eastAsia="es-MX"/>
              </w:rPr>
              <w:t xml:space="preserve"> en </w:t>
            </w:r>
            <w:proofErr w:type="spellStart"/>
            <w:r w:rsidRPr="00B72391">
              <w:rPr>
                <w:rFonts w:ascii="Arial" w:eastAsia="Times New Roman" w:hAnsi="Arial" w:cs="Arial"/>
                <w:sz w:val="20"/>
                <w:szCs w:val="20"/>
                <w:lang w:eastAsia="es-MX"/>
              </w:rPr>
              <w:t>suspension</w:t>
            </w:r>
            <w:proofErr w:type="spellEnd"/>
            <w:r w:rsidRPr="00B72391">
              <w:rPr>
                <w:rFonts w:ascii="Arial" w:eastAsia="Times New Roman" w:hAnsi="Arial" w:cs="Arial"/>
                <w:sz w:val="20"/>
                <w:szCs w:val="20"/>
                <w:lang w:eastAsia="es-MX"/>
              </w:rPr>
              <w:t xml:space="preserve"> concentrada que garantiza un área de superficie mayor que la de los polvos </w:t>
            </w:r>
            <w:proofErr w:type="spellStart"/>
            <w:r w:rsidRPr="00B72391">
              <w:rPr>
                <w:rFonts w:ascii="Arial" w:eastAsia="Times New Roman" w:hAnsi="Arial" w:cs="Arial"/>
                <w:sz w:val="20"/>
                <w:szCs w:val="20"/>
                <w:lang w:eastAsia="es-MX"/>
              </w:rPr>
              <w:t>mojables</w:t>
            </w:r>
            <w:proofErr w:type="spellEnd"/>
            <w:r w:rsidRPr="00B72391">
              <w:rPr>
                <w:rFonts w:ascii="Arial" w:eastAsia="Times New Roman" w:hAnsi="Arial" w:cs="Arial"/>
                <w:sz w:val="20"/>
                <w:szCs w:val="20"/>
                <w:lang w:eastAsia="es-MX"/>
              </w:rPr>
              <w:t xml:space="preserve">. con registro de venta ICA; 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8574CB" w14:textId="77777777" w:rsidR="00B72391" w:rsidRPr="00B72391" w:rsidRDefault="00B72391" w:rsidP="00B72391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es-MX"/>
              </w:rPr>
            </w:pPr>
            <w:r w:rsidRPr="00B72391">
              <w:rPr>
                <w:rFonts w:ascii="Arial" w:eastAsia="Times New Roman" w:hAnsi="Arial" w:cs="Arial"/>
                <w:sz w:val="20"/>
                <w:szCs w:val="20"/>
                <w:lang w:eastAsia="es-MX"/>
              </w:rPr>
              <w:t>2</w:t>
            </w:r>
          </w:p>
        </w:tc>
      </w:tr>
      <w:tr w:rsidR="00B72391" w:rsidRPr="00B72391" w14:paraId="2096D3C6" w14:textId="77777777" w:rsidTr="00B72391">
        <w:trPr>
          <w:trHeight w:val="2295"/>
        </w:trPr>
        <w:tc>
          <w:tcPr>
            <w:tcW w:w="2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468B09" w14:textId="77777777" w:rsidR="00B72391" w:rsidRPr="00B72391" w:rsidRDefault="00B72391" w:rsidP="00B72391">
            <w:pPr>
              <w:jc w:val="center"/>
              <w:rPr>
                <w:rFonts w:ascii="Arial" w:eastAsia="Times New Roman" w:hAnsi="Arial" w:cs="Arial"/>
                <w:b/>
                <w:bCs/>
                <w:color w:val="333333"/>
                <w:lang w:eastAsia="es-MX"/>
              </w:rPr>
            </w:pPr>
            <w:r w:rsidRPr="00B72391">
              <w:rPr>
                <w:rFonts w:ascii="Arial" w:eastAsia="Times New Roman" w:hAnsi="Arial" w:cs="Arial"/>
                <w:b/>
                <w:bCs/>
                <w:color w:val="333333"/>
                <w:lang w:eastAsia="es-MX"/>
              </w:rPr>
              <w:t>DESINFECTANTE MULTIUSOS AMONIO CUATERNARIO 5TA GENERACION</w:t>
            </w:r>
          </w:p>
        </w:tc>
        <w:tc>
          <w:tcPr>
            <w:tcW w:w="17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0A507785" w14:textId="77777777" w:rsidR="00B72391" w:rsidRPr="00B72391" w:rsidRDefault="00B72391" w:rsidP="00B72391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MX"/>
              </w:rPr>
            </w:pPr>
            <w:r w:rsidRPr="00B72391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MX"/>
              </w:rPr>
              <w:t>10 LITROS</w:t>
            </w:r>
          </w:p>
        </w:tc>
        <w:tc>
          <w:tcPr>
            <w:tcW w:w="44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05D2FA" w14:textId="77777777" w:rsidR="00B72391" w:rsidRPr="00B72391" w:rsidRDefault="00B72391" w:rsidP="00B72391">
            <w:pPr>
              <w:rPr>
                <w:rFonts w:ascii="Arial" w:eastAsia="Times New Roman" w:hAnsi="Arial" w:cs="Arial"/>
                <w:sz w:val="20"/>
                <w:szCs w:val="20"/>
                <w:lang w:eastAsia="es-MX"/>
              </w:rPr>
            </w:pPr>
            <w:r w:rsidRPr="00B72391">
              <w:rPr>
                <w:rFonts w:ascii="Arial" w:eastAsia="Times New Roman" w:hAnsi="Arial" w:cs="Arial"/>
                <w:sz w:val="20"/>
                <w:szCs w:val="20"/>
                <w:lang w:eastAsia="es-MX"/>
              </w:rPr>
              <w:t xml:space="preserve">Desinfectante Amonio Cuaternario 5ta Generación 3.5% </w:t>
            </w:r>
            <w:proofErr w:type="spellStart"/>
            <w:r w:rsidRPr="00B72391">
              <w:rPr>
                <w:rFonts w:ascii="Arial" w:eastAsia="Times New Roman" w:hAnsi="Arial" w:cs="Arial"/>
                <w:sz w:val="20"/>
                <w:szCs w:val="20"/>
                <w:lang w:eastAsia="es-MX"/>
              </w:rPr>
              <w:t>Kleine</w:t>
            </w:r>
            <w:proofErr w:type="spellEnd"/>
            <w:r w:rsidRPr="00B72391">
              <w:rPr>
                <w:rFonts w:ascii="Arial" w:eastAsia="Times New Roman" w:hAnsi="Arial" w:cs="Arial"/>
                <w:sz w:val="20"/>
                <w:szCs w:val="20"/>
                <w:lang w:eastAsia="es-MX"/>
              </w:rPr>
              <w:t xml:space="preserve">. Elimina el 99.9% de bacterias y hongos tales como: Salmonella </w:t>
            </w:r>
            <w:proofErr w:type="spellStart"/>
            <w:r w:rsidRPr="00B72391">
              <w:rPr>
                <w:rFonts w:ascii="Arial" w:eastAsia="Times New Roman" w:hAnsi="Arial" w:cs="Arial"/>
                <w:sz w:val="20"/>
                <w:szCs w:val="20"/>
                <w:lang w:eastAsia="es-MX"/>
              </w:rPr>
              <w:t>choleraesuis</w:t>
            </w:r>
            <w:proofErr w:type="spellEnd"/>
            <w:r w:rsidRPr="00B72391">
              <w:rPr>
                <w:rFonts w:ascii="Arial" w:eastAsia="Times New Roman" w:hAnsi="Arial" w:cs="Arial"/>
                <w:sz w:val="20"/>
                <w:szCs w:val="20"/>
                <w:lang w:eastAsia="es-MX"/>
              </w:rPr>
              <w:t xml:space="preserve">, </w:t>
            </w:r>
            <w:proofErr w:type="spellStart"/>
            <w:r w:rsidRPr="00B72391">
              <w:rPr>
                <w:rFonts w:ascii="Arial" w:eastAsia="Times New Roman" w:hAnsi="Arial" w:cs="Arial"/>
                <w:sz w:val="20"/>
                <w:szCs w:val="20"/>
                <w:lang w:eastAsia="es-MX"/>
              </w:rPr>
              <w:t>Staphylococcus</w:t>
            </w:r>
            <w:proofErr w:type="spellEnd"/>
            <w:r w:rsidRPr="00B72391">
              <w:rPr>
                <w:rFonts w:ascii="Arial" w:eastAsia="Times New Roman" w:hAnsi="Arial" w:cs="Arial"/>
                <w:sz w:val="20"/>
                <w:szCs w:val="20"/>
                <w:lang w:eastAsia="es-MX"/>
              </w:rPr>
              <w:t xml:space="preserve"> </w:t>
            </w:r>
            <w:proofErr w:type="spellStart"/>
            <w:r w:rsidRPr="00B72391">
              <w:rPr>
                <w:rFonts w:ascii="Arial" w:eastAsia="Times New Roman" w:hAnsi="Arial" w:cs="Arial"/>
                <w:sz w:val="20"/>
                <w:szCs w:val="20"/>
                <w:lang w:eastAsia="es-MX"/>
              </w:rPr>
              <w:t>aureus</w:t>
            </w:r>
            <w:proofErr w:type="spellEnd"/>
            <w:r w:rsidRPr="00B72391">
              <w:rPr>
                <w:rFonts w:ascii="Arial" w:eastAsia="Times New Roman" w:hAnsi="Arial" w:cs="Arial"/>
                <w:sz w:val="20"/>
                <w:szCs w:val="20"/>
                <w:lang w:eastAsia="es-MX"/>
              </w:rPr>
              <w:t xml:space="preserve">, </w:t>
            </w:r>
            <w:proofErr w:type="spellStart"/>
            <w:r w:rsidRPr="00B72391">
              <w:rPr>
                <w:rFonts w:ascii="Arial" w:eastAsia="Times New Roman" w:hAnsi="Arial" w:cs="Arial"/>
                <w:sz w:val="20"/>
                <w:szCs w:val="20"/>
                <w:lang w:eastAsia="es-MX"/>
              </w:rPr>
              <w:t>Escherichia</w:t>
            </w:r>
            <w:proofErr w:type="spellEnd"/>
            <w:r w:rsidRPr="00B72391">
              <w:rPr>
                <w:rFonts w:ascii="Arial" w:eastAsia="Times New Roman" w:hAnsi="Arial" w:cs="Arial"/>
                <w:sz w:val="20"/>
                <w:szCs w:val="20"/>
                <w:lang w:eastAsia="es-MX"/>
              </w:rPr>
              <w:t xml:space="preserve"> </w:t>
            </w:r>
            <w:proofErr w:type="spellStart"/>
            <w:r w:rsidRPr="00B72391">
              <w:rPr>
                <w:rFonts w:ascii="Arial" w:eastAsia="Times New Roman" w:hAnsi="Arial" w:cs="Arial"/>
                <w:sz w:val="20"/>
                <w:szCs w:val="20"/>
                <w:lang w:eastAsia="es-MX"/>
              </w:rPr>
              <w:t>coli</w:t>
            </w:r>
            <w:proofErr w:type="spellEnd"/>
            <w:r w:rsidRPr="00B72391">
              <w:rPr>
                <w:rFonts w:ascii="Arial" w:eastAsia="Times New Roman" w:hAnsi="Arial" w:cs="Arial"/>
                <w:sz w:val="20"/>
                <w:szCs w:val="20"/>
                <w:lang w:eastAsia="es-MX"/>
              </w:rPr>
              <w:t xml:space="preserve">, Vibrio </w:t>
            </w:r>
            <w:proofErr w:type="spellStart"/>
            <w:r w:rsidRPr="00B72391">
              <w:rPr>
                <w:rFonts w:ascii="Arial" w:eastAsia="Times New Roman" w:hAnsi="Arial" w:cs="Arial"/>
                <w:sz w:val="20"/>
                <w:szCs w:val="20"/>
                <w:lang w:eastAsia="es-MX"/>
              </w:rPr>
              <w:t>cholerae</w:t>
            </w:r>
            <w:proofErr w:type="spellEnd"/>
            <w:r w:rsidRPr="00B72391">
              <w:rPr>
                <w:rFonts w:ascii="Arial" w:eastAsia="Times New Roman" w:hAnsi="Arial" w:cs="Arial"/>
                <w:sz w:val="20"/>
                <w:szCs w:val="20"/>
                <w:lang w:eastAsia="es-MX"/>
              </w:rPr>
              <w:t xml:space="preserve">, </w:t>
            </w:r>
            <w:proofErr w:type="spellStart"/>
            <w:r w:rsidRPr="00B72391">
              <w:rPr>
                <w:rFonts w:ascii="Arial" w:eastAsia="Times New Roman" w:hAnsi="Arial" w:cs="Arial"/>
                <w:sz w:val="20"/>
                <w:szCs w:val="20"/>
                <w:lang w:eastAsia="es-MX"/>
              </w:rPr>
              <w:t>Pseudomonas</w:t>
            </w:r>
            <w:proofErr w:type="spellEnd"/>
            <w:r w:rsidRPr="00B72391">
              <w:rPr>
                <w:rFonts w:ascii="Arial" w:eastAsia="Times New Roman" w:hAnsi="Arial" w:cs="Arial"/>
                <w:sz w:val="20"/>
                <w:szCs w:val="20"/>
                <w:lang w:eastAsia="es-MX"/>
              </w:rPr>
              <w:t xml:space="preserve"> </w:t>
            </w:r>
            <w:proofErr w:type="spellStart"/>
            <w:r w:rsidRPr="00B72391">
              <w:rPr>
                <w:rFonts w:ascii="Arial" w:eastAsia="Times New Roman" w:hAnsi="Arial" w:cs="Arial"/>
                <w:sz w:val="20"/>
                <w:szCs w:val="20"/>
                <w:lang w:eastAsia="es-MX"/>
              </w:rPr>
              <w:t>Aeruginosas</w:t>
            </w:r>
            <w:proofErr w:type="spellEnd"/>
            <w:r w:rsidRPr="00B72391">
              <w:rPr>
                <w:rFonts w:ascii="Arial" w:eastAsia="Times New Roman" w:hAnsi="Arial" w:cs="Arial"/>
                <w:sz w:val="20"/>
                <w:szCs w:val="20"/>
                <w:lang w:eastAsia="es-MX"/>
              </w:rPr>
              <w:t xml:space="preserve">, Aspergillus </w:t>
            </w:r>
            <w:proofErr w:type="spellStart"/>
            <w:r w:rsidRPr="00B72391">
              <w:rPr>
                <w:rFonts w:ascii="Arial" w:eastAsia="Times New Roman" w:hAnsi="Arial" w:cs="Arial"/>
                <w:sz w:val="20"/>
                <w:szCs w:val="20"/>
                <w:lang w:eastAsia="es-MX"/>
              </w:rPr>
              <w:t>brasiliensis</w:t>
            </w:r>
            <w:proofErr w:type="spellEnd"/>
            <w:r w:rsidRPr="00B72391">
              <w:rPr>
                <w:rFonts w:ascii="Arial" w:eastAsia="Times New Roman" w:hAnsi="Arial" w:cs="Arial"/>
                <w:sz w:val="20"/>
                <w:szCs w:val="20"/>
                <w:lang w:eastAsia="es-MX"/>
              </w:rPr>
              <w:t xml:space="preserve"> y </w:t>
            </w:r>
            <w:proofErr w:type="spellStart"/>
            <w:r w:rsidRPr="00B72391">
              <w:rPr>
                <w:rFonts w:ascii="Arial" w:eastAsia="Times New Roman" w:hAnsi="Arial" w:cs="Arial"/>
                <w:sz w:val="20"/>
                <w:szCs w:val="20"/>
                <w:lang w:eastAsia="es-MX"/>
              </w:rPr>
              <w:t>Candida</w:t>
            </w:r>
            <w:proofErr w:type="spellEnd"/>
            <w:r w:rsidRPr="00B72391">
              <w:rPr>
                <w:rFonts w:ascii="Arial" w:eastAsia="Times New Roman" w:hAnsi="Arial" w:cs="Arial"/>
                <w:sz w:val="20"/>
                <w:szCs w:val="20"/>
                <w:lang w:eastAsia="es-MX"/>
              </w:rPr>
              <w:t xml:space="preserve"> </w:t>
            </w:r>
            <w:proofErr w:type="spellStart"/>
            <w:r w:rsidRPr="00B72391">
              <w:rPr>
                <w:rFonts w:ascii="Arial" w:eastAsia="Times New Roman" w:hAnsi="Arial" w:cs="Arial"/>
                <w:sz w:val="20"/>
                <w:szCs w:val="20"/>
                <w:lang w:eastAsia="es-MX"/>
              </w:rPr>
              <w:t>albicans</w:t>
            </w:r>
            <w:proofErr w:type="spellEnd"/>
            <w:r w:rsidRPr="00B72391">
              <w:rPr>
                <w:rFonts w:ascii="Arial" w:eastAsia="Times New Roman" w:hAnsi="Arial" w:cs="Arial"/>
                <w:sz w:val="20"/>
                <w:szCs w:val="20"/>
                <w:lang w:eastAsia="es-MX"/>
              </w:rPr>
              <w:t xml:space="preserve">. También elimina virus como: Influenza A </w:t>
            </w:r>
            <w:proofErr w:type="spellStart"/>
            <w:r w:rsidRPr="00B72391">
              <w:rPr>
                <w:rFonts w:ascii="Arial" w:eastAsia="Times New Roman" w:hAnsi="Arial" w:cs="Arial"/>
                <w:sz w:val="20"/>
                <w:szCs w:val="20"/>
                <w:lang w:eastAsia="es-MX"/>
              </w:rPr>
              <w:t>vírus</w:t>
            </w:r>
            <w:proofErr w:type="spellEnd"/>
            <w:r w:rsidRPr="00B72391">
              <w:rPr>
                <w:rFonts w:ascii="Arial" w:eastAsia="Times New Roman" w:hAnsi="Arial" w:cs="Arial"/>
                <w:sz w:val="20"/>
                <w:szCs w:val="20"/>
                <w:lang w:eastAsia="es-MX"/>
              </w:rPr>
              <w:t xml:space="preserve">, ATCC VR-544, </w:t>
            </w:r>
            <w:proofErr w:type="spellStart"/>
            <w:r w:rsidRPr="00B72391">
              <w:rPr>
                <w:rFonts w:ascii="Arial" w:eastAsia="Times New Roman" w:hAnsi="Arial" w:cs="Arial"/>
                <w:sz w:val="20"/>
                <w:szCs w:val="20"/>
                <w:lang w:eastAsia="es-MX"/>
              </w:rPr>
              <w:t>Strain</w:t>
            </w:r>
            <w:proofErr w:type="spellEnd"/>
            <w:r w:rsidRPr="00B72391">
              <w:rPr>
                <w:rFonts w:ascii="Arial" w:eastAsia="Times New Roman" w:hAnsi="Arial" w:cs="Arial"/>
                <w:sz w:val="20"/>
                <w:szCs w:val="20"/>
                <w:lang w:eastAsia="es-MX"/>
              </w:rPr>
              <w:t xml:space="preserve"> Hong Kong. Desodoriza y </w:t>
            </w:r>
            <w:proofErr w:type="spellStart"/>
            <w:r w:rsidRPr="00B72391">
              <w:rPr>
                <w:rFonts w:ascii="Arial" w:eastAsia="Times New Roman" w:hAnsi="Arial" w:cs="Arial"/>
                <w:sz w:val="20"/>
                <w:szCs w:val="20"/>
                <w:lang w:eastAsia="es-MX"/>
              </w:rPr>
              <w:t>sanitiza</w:t>
            </w:r>
            <w:proofErr w:type="spellEnd"/>
            <w:r w:rsidRPr="00B72391">
              <w:rPr>
                <w:rFonts w:ascii="Arial" w:eastAsia="Times New Roman" w:hAnsi="Arial" w:cs="Arial"/>
                <w:sz w:val="20"/>
                <w:szCs w:val="20"/>
                <w:lang w:eastAsia="es-MX"/>
              </w:rPr>
              <w:t xml:space="preserve"> las superficies como pisos, manijas de puertas, </w:t>
            </w:r>
            <w:proofErr w:type="spellStart"/>
            <w:r w:rsidRPr="00B72391">
              <w:rPr>
                <w:rFonts w:ascii="Arial" w:eastAsia="Times New Roman" w:hAnsi="Arial" w:cs="Arial"/>
                <w:sz w:val="20"/>
                <w:szCs w:val="20"/>
                <w:lang w:eastAsia="es-MX"/>
              </w:rPr>
              <w:t>suiches</w:t>
            </w:r>
            <w:proofErr w:type="spellEnd"/>
            <w:r w:rsidRPr="00B72391">
              <w:rPr>
                <w:rFonts w:ascii="Arial" w:eastAsia="Times New Roman" w:hAnsi="Arial" w:cs="Arial"/>
                <w:sz w:val="20"/>
                <w:szCs w:val="20"/>
                <w:lang w:eastAsia="es-MX"/>
              </w:rPr>
              <w:t>, teléfonos, sillas, artículos de plásticos, artículos deportivos, zapatos etc.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7BA5DD" w14:textId="77777777" w:rsidR="00B72391" w:rsidRPr="00B72391" w:rsidRDefault="00B72391" w:rsidP="00B72391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es-MX"/>
              </w:rPr>
            </w:pPr>
            <w:r w:rsidRPr="00B72391">
              <w:rPr>
                <w:rFonts w:ascii="Arial" w:eastAsia="Times New Roman" w:hAnsi="Arial" w:cs="Arial"/>
                <w:sz w:val="20"/>
                <w:szCs w:val="20"/>
                <w:lang w:eastAsia="es-MX"/>
              </w:rPr>
              <w:t>8</w:t>
            </w:r>
          </w:p>
        </w:tc>
      </w:tr>
      <w:tr w:rsidR="00B72391" w:rsidRPr="00B72391" w14:paraId="562CCB4B" w14:textId="77777777" w:rsidTr="00B72391">
        <w:trPr>
          <w:trHeight w:val="1980"/>
        </w:trPr>
        <w:tc>
          <w:tcPr>
            <w:tcW w:w="252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55470727" w14:textId="77777777" w:rsidR="00B72391" w:rsidRPr="00B72391" w:rsidRDefault="00B72391" w:rsidP="00B72391">
            <w:pPr>
              <w:jc w:val="center"/>
              <w:rPr>
                <w:rFonts w:ascii="Calibri" w:eastAsia="Times New Roman" w:hAnsi="Calibri" w:cs="Arial"/>
                <w:b/>
                <w:bCs/>
                <w:color w:val="000000"/>
                <w:lang w:eastAsia="es-MX"/>
              </w:rPr>
            </w:pPr>
            <w:r w:rsidRPr="00B72391">
              <w:rPr>
                <w:rFonts w:ascii="Calibri" w:eastAsia="Times New Roman" w:hAnsi="Calibri" w:cs="Arial"/>
                <w:b/>
                <w:bCs/>
                <w:color w:val="000000"/>
                <w:lang w:eastAsia="es-MX"/>
              </w:rPr>
              <w:t>GUADAÑA</w:t>
            </w:r>
          </w:p>
        </w:tc>
        <w:tc>
          <w:tcPr>
            <w:tcW w:w="173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20EA5429" w14:textId="77777777" w:rsidR="00B72391" w:rsidRPr="00B72391" w:rsidRDefault="00B72391" w:rsidP="00B72391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MX"/>
              </w:rPr>
            </w:pPr>
            <w:r w:rsidRPr="00B72391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MX"/>
              </w:rPr>
              <w:t> </w:t>
            </w:r>
          </w:p>
        </w:tc>
        <w:tc>
          <w:tcPr>
            <w:tcW w:w="44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AB7F6F" w14:textId="77777777" w:rsidR="00B72391" w:rsidRPr="00B72391" w:rsidRDefault="00B72391" w:rsidP="00B72391">
            <w:pPr>
              <w:rPr>
                <w:rFonts w:ascii="Arial" w:eastAsia="Times New Roman" w:hAnsi="Arial" w:cs="Arial"/>
                <w:sz w:val="20"/>
                <w:szCs w:val="20"/>
                <w:lang w:eastAsia="es-MX"/>
              </w:rPr>
            </w:pPr>
            <w:r w:rsidRPr="00B72391">
              <w:rPr>
                <w:rFonts w:ascii="Arial" w:eastAsia="Times New Roman" w:hAnsi="Arial" w:cs="Arial"/>
                <w:sz w:val="20"/>
                <w:szCs w:val="20"/>
                <w:lang w:eastAsia="es-MX"/>
              </w:rPr>
              <w:t>Cilindrada: 41,5 cm³</w:t>
            </w:r>
            <w:r w:rsidRPr="00B72391">
              <w:rPr>
                <w:rFonts w:ascii="Arial" w:eastAsia="Times New Roman" w:hAnsi="Arial" w:cs="Arial"/>
                <w:sz w:val="20"/>
                <w:szCs w:val="20"/>
                <w:lang w:eastAsia="es-MX"/>
              </w:rPr>
              <w:br/>
              <w:t>Potencia 1.6 kW / 2.15 HP</w:t>
            </w:r>
            <w:r w:rsidRPr="00B72391">
              <w:rPr>
                <w:rFonts w:ascii="Arial" w:eastAsia="Times New Roman" w:hAnsi="Arial" w:cs="Arial"/>
                <w:sz w:val="20"/>
                <w:szCs w:val="20"/>
                <w:lang w:eastAsia="es-MX"/>
              </w:rPr>
              <w:br/>
              <w:t>Rotación máxima 12.000 rpm</w:t>
            </w:r>
            <w:r w:rsidRPr="00B72391">
              <w:rPr>
                <w:rFonts w:ascii="Arial" w:eastAsia="Times New Roman" w:hAnsi="Arial" w:cs="Arial"/>
                <w:sz w:val="20"/>
                <w:szCs w:val="20"/>
                <w:lang w:eastAsia="es-MX"/>
              </w:rPr>
              <w:br/>
              <w:t>Ángulo de transmisión 30°</w:t>
            </w:r>
            <w:r w:rsidRPr="00B72391">
              <w:rPr>
                <w:rFonts w:ascii="Arial" w:eastAsia="Times New Roman" w:hAnsi="Arial" w:cs="Arial"/>
                <w:sz w:val="20"/>
                <w:szCs w:val="20"/>
                <w:lang w:eastAsia="es-MX"/>
              </w:rPr>
              <w:br/>
              <w:t>Volumen del tanque de combustible 0.94 L</w:t>
            </w:r>
            <w:r w:rsidRPr="00B72391">
              <w:rPr>
                <w:rFonts w:ascii="Arial" w:eastAsia="Times New Roman" w:hAnsi="Arial" w:cs="Arial"/>
                <w:sz w:val="20"/>
                <w:szCs w:val="20"/>
                <w:lang w:eastAsia="es-MX"/>
              </w:rPr>
              <w:br/>
              <w:t>Diámetro del tubo 28 mm</w:t>
            </w:r>
            <w:r w:rsidRPr="00B72391">
              <w:rPr>
                <w:rFonts w:ascii="Arial" w:eastAsia="Times New Roman" w:hAnsi="Arial" w:cs="Arial"/>
                <w:sz w:val="20"/>
                <w:szCs w:val="20"/>
                <w:lang w:eastAsia="es-MX"/>
              </w:rPr>
              <w:br/>
              <w:t>Peso: 7,3 Kg.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44BDA9" w14:textId="77777777" w:rsidR="00B72391" w:rsidRPr="00B72391" w:rsidRDefault="00B72391" w:rsidP="00B72391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es-MX"/>
              </w:rPr>
            </w:pPr>
            <w:r w:rsidRPr="00B72391">
              <w:rPr>
                <w:rFonts w:ascii="Arial" w:eastAsia="Times New Roman" w:hAnsi="Arial" w:cs="Arial"/>
                <w:sz w:val="20"/>
                <w:szCs w:val="20"/>
                <w:lang w:eastAsia="es-MX"/>
              </w:rPr>
              <w:t>2</w:t>
            </w:r>
          </w:p>
        </w:tc>
      </w:tr>
      <w:tr w:rsidR="00B72391" w:rsidRPr="00B72391" w14:paraId="20A83237" w14:textId="77777777" w:rsidTr="00B72391">
        <w:trPr>
          <w:trHeight w:val="2100"/>
        </w:trPr>
        <w:tc>
          <w:tcPr>
            <w:tcW w:w="252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0F7FE05B" w14:textId="77777777" w:rsidR="00B72391" w:rsidRPr="00B72391" w:rsidRDefault="00B72391" w:rsidP="00B72391">
            <w:pPr>
              <w:jc w:val="center"/>
              <w:rPr>
                <w:rFonts w:ascii="Calibri" w:eastAsia="Times New Roman" w:hAnsi="Calibri" w:cs="Arial"/>
                <w:b/>
                <w:bCs/>
                <w:color w:val="000000"/>
                <w:lang w:eastAsia="es-MX"/>
              </w:rPr>
            </w:pPr>
            <w:r w:rsidRPr="00B72391">
              <w:rPr>
                <w:rFonts w:ascii="Calibri" w:eastAsia="Times New Roman" w:hAnsi="Calibri" w:cs="Arial"/>
                <w:b/>
                <w:bCs/>
                <w:color w:val="000000"/>
                <w:lang w:eastAsia="es-MX"/>
              </w:rPr>
              <w:t>TIERRA NEGRA</w:t>
            </w:r>
          </w:p>
        </w:tc>
        <w:tc>
          <w:tcPr>
            <w:tcW w:w="173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37CEA9F2" w14:textId="77777777" w:rsidR="00B72391" w:rsidRPr="00B72391" w:rsidRDefault="00B72391" w:rsidP="00B72391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MX"/>
              </w:rPr>
            </w:pPr>
            <w:r w:rsidRPr="00B72391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MX"/>
              </w:rPr>
              <w:t>METROS CUBICOS</w:t>
            </w:r>
          </w:p>
        </w:tc>
        <w:tc>
          <w:tcPr>
            <w:tcW w:w="44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5A8D2C" w14:textId="77777777" w:rsidR="00B72391" w:rsidRPr="00B72391" w:rsidRDefault="00B72391" w:rsidP="00B72391">
            <w:pPr>
              <w:rPr>
                <w:rFonts w:ascii="Arial" w:eastAsia="Times New Roman" w:hAnsi="Arial" w:cs="Arial"/>
                <w:sz w:val="20"/>
                <w:szCs w:val="20"/>
                <w:lang w:eastAsia="es-MX"/>
              </w:rPr>
            </w:pPr>
            <w:r w:rsidRPr="00B72391">
              <w:rPr>
                <w:rFonts w:ascii="Arial" w:eastAsia="Times New Roman" w:hAnsi="Arial" w:cs="Arial"/>
                <w:sz w:val="20"/>
                <w:szCs w:val="20"/>
                <w:lang w:eastAsia="es-MX"/>
              </w:rPr>
              <w:t xml:space="preserve">TIERRA NEGRA Tierra de descapote con alto contenido de materia orgánica, sin presencia de organismos patógenos, buena capacidad de filtración y alta permeabilidad, estructura suelta no compactada, textura franca (comprobación al tacto), sin presencia de materiales pétreos, madera, estructuras vegetales, arcillas o elementos extraños. Entregar 36 metros </w:t>
            </w:r>
            <w:proofErr w:type="spellStart"/>
            <w:r w:rsidRPr="00B72391">
              <w:rPr>
                <w:rFonts w:ascii="Arial" w:eastAsia="Times New Roman" w:hAnsi="Arial" w:cs="Arial"/>
                <w:sz w:val="20"/>
                <w:szCs w:val="20"/>
                <w:lang w:eastAsia="es-MX"/>
              </w:rPr>
              <w:t>cubicos</w:t>
            </w:r>
            <w:proofErr w:type="spellEnd"/>
            <w:r w:rsidRPr="00B72391">
              <w:rPr>
                <w:rFonts w:ascii="Arial" w:eastAsia="Times New Roman" w:hAnsi="Arial" w:cs="Arial"/>
                <w:sz w:val="20"/>
                <w:szCs w:val="20"/>
                <w:lang w:eastAsia="es-MX"/>
              </w:rPr>
              <w:t xml:space="preserve"> en el vivero El Secreto vereda </w:t>
            </w:r>
            <w:proofErr w:type="spellStart"/>
            <w:r w:rsidRPr="00B72391">
              <w:rPr>
                <w:rFonts w:ascii="Arial" w:eastAsia="Times New Roman" w:hAnsi="Arial" w:cs="Arial"/>
                <w:sz w:val="20"/>
                <w:szCs w:val="20"/>
                <w:lang w:eastAsia="es-MX"/>
              </w:rPr>
              <w:t>LlanitoS</w:t>
            </w:r>
            <w:proofErr w:type="spellEnd"/>
            <w:r w:rsidRPr="00B72391">
              <w:rPr>
                <w:rFonts w:ascii="Arial" w:eastAsia="Times New Roman" w:hAnsi="Arial" w:cs="Arial"/>
                <w:sz w:val="20"/>
                <w:szCs w:val="20"/>
                <w:lang w:eastAsia="es-MX"/>
              </w:rPr>
              <w:t xml:space="preserve"> del municipio de Ibagué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E685CF" w14:textId="77777777" w:rsidR="00B72391" w:rsidRPr="00B72391" w:rsidRDefault="00B72391" w:rsidP="00B72391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es-MX"/>
              </w:rPr>
            </w:pPr>
            <w:r w:rsidRPr="00B72391">
              <w:rPr>
                <w:rFonts w:ascii="Arial" w:eastAsia="Times New Roman" w:hAnsi="Arial" w:cs="Arial"/>
                <w:sz w:val="20"/>
                <w:szCs w:val="20"/>
                <w:lang w:eastAsia="es-MX"/>
              </w:rPr>
              <w:t>36</w:t>
            </w:r>
          </w:p>
        </w:tc>
      </w:tr>
    </w:tbl>
    <w:p w14:paraId="544A5C85" w14:textId="43CC2F36" w:rsidR="00C319E3" w:rsidRDefault="00C319E3" w:rsidP="00CB4A4D">
      <w:pPr>
        <w:spacing w:line="219" w:lineRule="exact"/>
        <w:jc w:val="both"/>
        <w:rPr>
          <w:rFonts w:ascii="Arial" w:hAnsi="Arial" w:cs="Arial"/>
          <w:sz w:val="24"/>
          <w:szCs w:val="24"/>
        </w:rPr>
      </w:pPr>
    </w:p>
    <w:p w14:paraId="0B3BFCBE" w14:textId="175BBB80" w:rsidR="00C319E3" w:rsidRDefault="00C319E3" w:rsidP="00CB4A4D">
      <w:pPr>
        <w:spacing w:line="219" w:lineRule="exact"/>
        <w:jc w:val="both"/>
        <w:rPr>
          <w:rFonts w:ascii="Arial" w:hAnsi="Arial" w:cs="Arial"/>
          <w:sz w:val="24"/>
          <w:szCs w:val="24"/>
        </w:rPr>
      </w:pPr>
    </w:p>
    <w:p w14:paraId="0F6E1314" w14:textId="77777777" w:rsidR="00C319E3" w:rsidRPr="000F63A9" w:rsidRDefault="00C319E3" w:rsidP="00C319E3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Nombre del proponente</w:t>
      </w:r>
      <w:r w:rsidRPr="000F63A9">
        <w:rPr>
          <w:sz w:val="20"/>
          <w:szCs w:val="20"/>
        </w:rPr>
        <w:tab/>
        <w:t>_______________________________________</w:t>
      </w:r>
    </w:p>
    <w:p w14:paraId="0CDE9493" w14:textId="77777777" w:rsidR="00C319E3" w:rsidRPr="000F63A9" w:rsidRDefault="00C319E3" w:rsidP="00C319E3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Nombre del representante legal</w:t>
      </w:r>
      <w:r w:rsidRPr="000F63A9">
        <w:rPr>
          <w:sz w:val="20"/>
          <w:szCs w:val="20"/>
        </w:rPr>
        <w:tab/>
        <w:t>__________________________________</w:t>
      </w:r>
    </w:p>
    <w:p w14:paraId="51F6889E" w14:textId="77777777" w:rsidR="00C319E3" w:rsidRPr="000F63A9" w:rsidRDefault="00C319E3" w:rsidP="00C319E3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lastRenderedPageBreak/>
        <w:t>C. C.</w:t>
      </w:r>
      <w:r w:rsidRPr="000F63A9">
        <w:rPr>
          <w:sz w:val="20"/>
          <w:szCs w:val="20"/>
        </w:rPr>
        <w:tab/>
        <w:t>_____________________ de _______________</w:t>
      </w:r>
    </w:p>
    <w:p w14:paraId="79E3FE98" w14:textId="77777777" w:rsidR="00C319E3" w:rsidRPr="000F63A9" w:rsidRDefault="00C319E3" w:rsidP="00C319E3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Dirección de correo</w:t>
      </w:r>
      <w:r w:rsidRPr="000F63A9">
        <w:rPr>
          <w:sz w:val="20"/>
          <w:szCs w:val="20"/>
        </w:rPr>
        <w:tab/>
        <w:t>_______________________________________</w:t>
      </w:r>
    </w:p>
    <w:p w14:paraId="3AAB0E52" w14:textId="77777777" w:rsidR="00C319E3" w:rsidRPr="000F63A9" w:rsidRDefault="00C319E3" w:rsidP="00C319E3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Correo electrónico</w:t>
      </w:r>
      <w:r w:rsidRPr="000F63A9">
        <w:rPr>
          <w:sz w:val="20"/>
          <w:szCs w:val="20"/>
        </w:rPr>
        <w:tab/>
        <w:t>_______________________________________</w:t>
      </w:r>
    </w:p>
    <w:p w14:paraId="4F51386E" w14:textId="77777777" w:rsidR="00C319E3" w:rsidRPr="000F63A9" w:rsidRDefault="00C319E3" w:rsidP="00C319E3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Ciudad</w:t>
      </w:r>
      <w:r w:rsidRPr="000F63A9">
        <w:rPr>
          <w:sz w:val="20"/>
          <w:szCs w:val="20"/>
        </w:rPr>
        <w:tab/>
        <w:t>_______________________________________</w:t>
      </w:r>
    </w:p>
    <w:p w14:paraId="0FBE37C4" w14:textId="77777777" w:rsidR="00C319E3" w:rsidRPr="00CB4A4D" w:rsidRDefault="00C319E3" w:rsidP="00CB4A4D">
      <w:pPr>
        <w:spacing w:line="219" w:lineRule="exact"/>
        <w:jc w:val="both"/>
        <w:rPr>
          <w:rFonts w:ascii="Arial" w:hAnsi="Arial" w:cs="Arial"/>
          <w:sz w:val="24"/>
          <w:szCs w:val="24"/>
        </w:rPr>
      </w:pPr>
    </w:p>
    <w:sectPr w:rsidR="00C319E3" w:rsidRPr="00CB4A4D" w:rsidSect="00B62484">
      <w:headerReference w:type="default" r:id="rId7"/>
      <w:footerReference w:type="default" r:id="rId8"/>
      <w:pgSz w:w="12240" w:h="15840"/>
      <w:pgMar w:top="2127" w:right="1440" w:bottom="1440" w:left="1440" w:header="0" w:footer="0" w:gutter="0"/>
      <w:cols w:space="720" w:equalWidth="0">
        <w:col w:w="9360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5F702C8" w14:textId="77777777" w:rsidR="00E312CC" w:rsidRDefault="00E312CC" w:rsidP="00983CDB">
      <w:r>
        <w:separator/>
      </w:r>
    </w:p>
  </w:endnote>
  <w:endnote w:type="continuationSeparator" w:id="0">
    <w:p w14:paraId="5301BF4F" w14:textId="77777777" w:rsidR="00E312CC" w:rsidRDefault="00E312CC" w:rsidP="00983C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390201B" w14:textId="4BCAC809" w:rsidR="00983CDB" w:rsidRPr="00C01CAA" w:rsidRDefault="00983CDB" w:rsidP="00983CDB">
    <w:pPr>
      <w:ind w:right="-99"/>
      <w:jc w:val="center"/>
      <w:rPr>
        <w:sz w:val="20"/>
        <w:szCs w:val="20"/>
      </w:rPr>
    </w:pPr>
    <w:r w:rsidRPr="00C01CAA">
      <w:rPr>
        <w:rFonts w:ascii="Arial" w:hAnsi="Arial" w:cs="Arial"/>
        <w:sz w:val="20"/>
        <w:szCs w:val="20"/>
        <w:lang w:val="es-ES"/>
      </w:rPr>
      <w:t xml:space="preserve">Página </w:t>
    </w:r>
    <w:r w:rsidRPr="00C01CAA">
      <w:rPr>
        <w:rFonts w:ascii="Arial" w:hAnsi="Arial" w:cs="Arial"/>
        <w:bCs/>
        <w:sz w:val="20"/>
        <w:szCs w:val="20"/>
      </w:rPr>
      <w:fldChar w:fldCharType="begin"/>
    </w:r>
    <w:r w:rsidRPr="00C01CAA">
      <w:rPr>
        <w:rFonts w:ascii="Arial" w:hAnsi="Arial" w:cs="Arial"/>
        <w:bCs/>
        <w:sz w:val="20"/>
        <w:szCs w:val="20"/>
      </w:rPr>
      <w:instrText>PAGE</w:instrText>
    </w:r>
    <w:r w:rsidRPr="00C01CAA">
      <w:rPr>
        <w:rFonts w:ascii="Arial" w:hAnsi="Arial" w:cs="Arial"/>
        <w:bCs/>
        <w:sz w:val="20"/>
        <w:szCs w:val="20"/>
      </w:rPr>
      <w:fldChar w:fldCharType="separate"/>
    </w:r>
    <w:r w:rsidR="00FC48E0">
      <w:rPr>
        <w:rFonts w:ascii="Arial" w:hAnsi="Arial" w:cs="Arial"/>
        <w:bCs/>
        <w:noProof/>
        <w:sz w:val="20"/>
        <w:szCs w:val="20"/>
      </w:rPr>
      <w:t>5</w:t>
    </w:r>
    <w:r w:rsidRPr="00C01CAA">
      <w:rPr>
        <w:rFonts w:ascii="Arial" w:hAnsi="Arial" w:cs="Arial"/>
        <w:bCs/>
        <w:sz w:val="20"/>
        <w:szCs w:val="20"/>
      </w:rPr>
      <w:fldChar w:fldCharType="end"/>
    </w:r>
    <w:r w:rsidRPr="00C01CAA">
      <w:rPr>
        <w:rFonts w:ascii="Arial" w:hAnsi="Arial" w:cs="Arial"/>
        <w:sz w:val="20"/>
        <w:szCs w:val="20"/>
        <w:lang w:val="es-ES"/>
      </w:rPr>
      <w:t xml:space="preserve"> de </w:t>
    </w:r>
    <w:r w:rsidRPr="00C01CAA">
      <w:rPr>
        <w:rFonts w:ascii="Arial" w:hAnsi="Arial" w:cs="Arial"/>
        <w:bCs/>
        <w:sz w:val="20"/>
        <w:szCs w:val="20"/>
      </w:rPr>
      <w:fldChar w:fldCharType="begin"/>
    </w:r>
    <w:r w:rsidRPr="00C01CAA">
      <w:rPr>
        <w:rFonts w:ascii="Arial" w:hAnsi="Arial" w:cs="Arial"/>
        <w:bCs/>
        <w:sz w:val="20"/>
        <w:szCs w:val="20"/>
      </w:rPr>
      <w:instrText>NUMPAGES</w:instrText>
    </w:r>
    <w:r w:rsidRPr="00C01CAA">
      <w:rPr>
        <w:rFonts w:ascii="Arial" w:hAnsi="Arial" w:cs="Arial"/>
        <w:bCs/>
        <w:sz w:val="20"/>
        <w:szCs w:val="20"/>
      </w:rPr>
      <w:fldChar w:fldCharType="separate"/>
    </w:r>
    <w:r w:rsidR="00FC48E0">
      <w:rPr>
        <w:rFonts w:ascii="Arial" w:hAnsi="Arial" w:cs="Arial"/>
        <w:bCs/>
        <w:noProof/>
        <w:sz w:val="20"/>
        <w:szCs w:val="20"/>
      </w:rPr>
      <w:t>5</w:t>
    </w:r>
    <w:r w:rsidRPr="00C01CAA">
      <w:rPr>
        <w:rFonts w:ascii="Arial" w:hAnsi="Arial" w:cs="Arial"/>
        <w:bCs/>
        <w:sz w:val="20"/>
        <w:szCs w:val="20"/>
      </w:rPr>
      <w:fldChar w:fldCharType="end"/>
    </w:r>
  </w:p>
  <w:p w14:paraId="0B2C7398" w14:textId="77777777" w:rsidR="00983CDB" w:rsidRDefault="00983CDB">
    <w:pPr>
      <w:pStyle w:val="Piedepgina"/>
    </w:pPr>
  </w:p>
  <w:p w14:paraId="435B4225" w14:textId="77777777" w:rsidR="00983CDB" w:rsidRDefault="00983CD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5118BC6" w14:textId="77777777" w:rsidR="00E312CC" w:rsidRDefault="00E312CC" w:rsidP="00983CDB">
      <w:r>
        <w:separator/>
      </w:r>
    </w:p>
  </w:footnote>
  <w:footnote w:type="continuationSeparator" w:id="0">
    <w:p w14:paraId="3EED7226" w14:textId="77777777" w:rsidR="00E312CC" w:rsidRDefault="00E312CC" w:rsidP="00983CD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2943C63" w14:textId="42867153" w:rsidR="0055022C" w:rsidRDefault="0055022C">
    <w:pPr>
      <w:pStyle w:val="Encabezado"/>
    </w:pPr>
  </w:p>
  <w:tbl>
    <w:tblPr>
      <w:tblW w:w="5443" w:type="pct"/>
      <w:tblInd w:w="-34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1E0" w:firstRow="1" w:lastRow="1" w:firstColumn="1" w:lastColumn="1" w:noHBand="0" w:noVBand="0"/>
    </w:tblPr>
    <w:tblGrid>
      <w:gridCol w:w="2038"/>
      <w:gridCol w:w="4944"/>
      <w:gridCol w:w="3196"/>
    </w:tblGrid>
    <w:tr w:rsidR="0055022C" w:rsidRPr="00361089" w14:paraId="786AD1E9" w14:textId="77777777" w:rsidTr="0018539C">
      <w:trPr>
        <w:cantSplit/>
        <w:trHeight w:val="841"/>
      </w:trPr>
      <w:tc>
        <w:tcPr>
          <w:tcW w:w="1001" w:type="pct"/>
          <w:vMerge w:val="restart"/>
        </w:tcPr>
        <w:p w14:paraId="07F19F66" w14:textId="77777777" w:rsidR="0055022C" w:rsidRPr="00277685" w:rsidRDefault="0055022C" w:rsidP="0055022C">
          <w:pPr>
            <w:ind w:hanging="2"/>
            <w:jc w:val="center"/>
            <w:rPr>
              <w:rFonts w:cs="Arial"/>
            </w:rPr>
          </w:pPr>
          <w:r>
            <w:rPr>
              <w:noProof/>
            </w:rPr>
            <w:drawing>
              <wp:anchor distT="0" distB="0" distL="114300" distR="114300" simplePos="0" relativeHeight="251659264" behindDoc="0" locked="0" layoutInCell="1" allowOverlap="1" wp14:anchorId="662B60B4" wp14:editId="7CFB1E9F">
                <wp:simplePos x="0" y="0"/>
                <wp:positionH relativeFrom="column">
                  <wp:posOffset>155575</wp:posOffset>
                </wp:positionH>
                <wp:positionV relativeFrom="paragraph">
                  <wp:posOffset>99695</wp:posOffset>
                </wp:positionV>
                <wp:extent cx="815975" cy="967105"/>
                <wp:effectExtent l="0" t="0" r="3175" b="4445"/>
                <wp:wrapNone/>
                <wp:docPr id="1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15975" cy="9671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2429" w:type="pct"/>
          <w:shd w:val="clear" w:color="auto" w:fill="auto"/>
        </w:tcPr>
        <w:p w14:paraId="5B7CB56A" w14:textId="77777777" w:rsidR="0055022C" w:rsidRPr="00B73847" w:rsidRDefault="0055022C" w:rsidP="0055022C">
          <w:pPr>
            <w:ind w:hanging="2"/>
            <w:jc w:val="center"/>
            <w:rPr>
              <w:rFonts w:cs="Arial"/>
              <w:b/>
            </w:rPr>
          </w:pPr>
        </w:p>
        <w:p w14:paraId="5A488789" w14:textId="77777777" w:rsidR="0055022C" w:rsidRPr="00B73847" w:rsidRDefault="0055022C" w:rsidP="0055022C">
          <w:pPr>
            <w:ind w:left="1" w:hanging="3"/>
            <w:jc w:val="center"/>
            <w:rPr>
              <w:rFonts w:cs="Arial"/>
              <w:color w:val="808080"/>
            </w:rPr>
          </w:pPr>
          <w:r w:rsidRPr="005A2E36">
            <w:rPr>
              <w:rFonts w:cs="Arial"/>
              <w:b/>
              <w:sz w:val="28"/>
            </w:rPr>
            <w:t xml:space="preserve">GESTION DE CONTRATACION </w:t>
          </w:r>
        </w:p>
      </w:tc>
      <w:tc>
        <w:tcPr>
          <w:tcW w:w="1570" w:type="pct"/>
        </w:tcPr>
        <w:p w14:paraId="2B847F6B" w14:textId="77777777" w:rsidR="0055022C" w:rsidRPr="006C1635" w:rsidRDefault="0055022C" w:rsidP="0055022C">
          <w:pPr>
            <w:ind w:hanging="2"/>
            <w:jc w:val="center"/>
            <w:rPr>
              <w:rFonts w:ascii="Arial" w:hAnsi="Arial" w:cs="Arial"/>
              <w:sz w:val="24"/>
            </w:rPr>
          </w:pPr>
        </w:p>
        <w:p w14:paraId="1518EDE3" w14:textId="3F546406" w:rsidR="0055022C" w:rsidRPr="006C1635" w:rsidRDefault="0055022C" w:rsidP="0055022C">
          <w:pPr>
            <w:ind w:hanging="2"/>
            <w:rPr>
              <w:rFonts w:ascii="Arial" w:hAnsi="Arial" w:cs="Arial"/>
              <w:sz w:val="24"/>
            </w:rPr>
          </w:pPr>
          <w:r>
            <w:rPr>
              <w:rFonts w:ascii="Arial" w:hAnsi="Arial" w:cs="Arial"/>
              <w:sz w:val="24"/>
            </w:rPr>
            <w:t>Código:  FT_GC_041</w:t>
          </w:r>
        </w:p>
      </w:tc>
    </w:tr>
    <w:tr w:rsidR="0055022C" w:rsidRPr="00361089" w14:paraId="7475ACF0" w14:textId="77777777" w:rsidTr="0018539C">
      <w:trPr>
        <w:cantSplit/>
        <w:trHeight w:val="658"/>
      </w:trPr>
      <w:tc>
        <w:tcPr>
          <w:tcW w:w="1001" w:type="pct"/>
          <w:vMerge/>
        </w:tcPr>
        <w:p w14:paraId="3503DD8B" w14:textId="77777777" w:rsidR="0055022C" w:rsidRPr="00277685" w:rsidRDefault="0055022C" w:rsidP="0055022C">
          <w:pPr>
            <w:ind w:hanging="2"/>
            <w:rPr>
              <w:rFonts w:cs="Arial"/>
            </w:rPr>
          </w:pPr>
        </w:p>
      </w:tc>
      <w:tc>
        <w:tcPr>
          <w:tcW w:w="2429" w:type="pct"/>
          <w:vMerge w:val="restart"/>
          <w:shd w:val="clear" w:color="auto" w:fill="auto"/>
        </w:tcPr>
        <w:p w14:paraId="7056E7BF" w14:textId="77777777" w:rsidR="0055022C" w:rsidRDefault="0055022C" w:rsidP="0055022C">
          <w:pPr>
            <w:pStyle w:val="Encabezado"/>
            <w:ind w:hanging="2"/>
            <w:jc w:val="center"/>
            <w:rPr>
              <w:b/>
              <w:bCs/>
              <w:lang w:val="es-ES"/>
            </w:rPr>
          </w:pPr>
        </w:p>
        <w:p w14:paraId="51058AD0" w14:textId="676979A8" w:rsidR="0055022C" w:rsidRPr="0052456F" w:rsidRDefault="0055022C" w:rsidP="0055022C">
          <w:pPr>
            <w:pStyle w:val="Encabezado"/>
            <w:ind w:left="1" w:hanging="3"/>
            <w:jc w:val="center"/>
            <w:rPr>
              <w:b/>
              <w:bCs/>
              <w:sz w:val="28"/>
              <w:lang w:val="es-ES"/>
            </w:rPr>
          </w:pPr>
          <w:r>
            <w:rPr>
              <w:b/>
              <w:bCs/>
              <w:sz w:val="28"/>
              <w:lang w:val="es-ES"/>
            </w:rPr>
            <w:t>FICHA TECNICA</w:t>
          </w:r>
        </w:p>
        <w:p w14:paraId="5CAB344A" w14:textId="77777777" w:rsidR="0055022C" w:rsidRPr="00B73847" w:rsidRDefault="0055022C" w:rsidP="0055022C">
          <w:pPr>
            <w:pStyle w:val="Encabezado"/>
            <w:ind w:hanging="2"/>
            <w:jc w:val="center"/>
            <w:rPr>
              <w:rFonts w:cs="Arial"/>
            </w:rPr>
          </w:pPr>
        </w:p>
      </w:tc>
      <w:tc>
        <w:tcPr>
          <w:tcW w:w="1570" w:type="pct"/>
        </w:tcPr>
        <w:p w14:paraId="2F01D5D9" w14:textId="77777777" w:rsidR="0055022C" w:rsidRPr="006C1635" w:rsidRDefault="0055022C" w:rsidP="0055022C">
          <w:pPr>
            <w:ind w:hanging="2"/>
            <w:rPr>
              <w:rFonts w:ascii="Arial" w:hAnsi="Arial" w:cs="Arial"/>
              <w:sz w:val="24"/>
            </w:rPr>
          </w:pPr>
          <w:r w:rsidRPr="006C1635">
            <w:rPr>
              <w:rFonts w:ascii="Arial" w:hAnsi="Arial" w:cs="Arial"/>
              <w:sz w:val="24"/>
            </w:rPr>
            <w:t xml:space="preserve"> Versión:    00</w:t>
          </w:r>
        </w:p>
      </w:tc>
    </w:tr>
    <w:tr w:rsidR="0055022C" w:rsidRPr="00361089" w14:paraId="0701ABE0" w14:textId="77777777" w:rsidTr="0018539C">
      <w:trPr>
        <w:cantSplit/>
        <w:trHeight w:val="288"/>
      </w:trPr>
      <w:tc>
        <w:tcPr>
          <w:tcW w:w="1001" w:type="pct"/>
          <w:vMerge/>
        </w:tcPr>
        <w:p w14:paraId="61785B7C" w14:textId="77777777" w:rsidR="0055022C" w:rsidRPr="00277685" w:rsidRDefault="0055022C" w:rsidP="0055022C">
          <w:pPr>
            <w:ind w:hanging="2"/>
            <w:rPr>
              <w:rFonts w:cs="Arial"/>
            </w:rPr>
          </w:pPr>
        </w:p>
      </w:tc>
      <w:tc>
        <w:tcPr>
          <w:tcW w:w="2429" w:type="pct"/>
          <w:vMerge/>
          <w:shd w:val="clear" w:color="auto" w:fill="auto"/>
        </w:tcPr>
        <w:p w14:paraId="615A9E41" w14:textId="77777777" w:rsidR="0055022C" w:rsidRDefault="0055022C" w:rsidP="0055022C">
          <w:pPr>
            <w:ind w:hanging="2"/>
            <w:jc w:val="center"/>
            <w:rPr>
              <w:rFonts w:cs="Arial"/>
              <w:b/>
            </w:rPr>
          </w:pPr>
        </w:p>
      </w:tc>
      <w:tc>
        <w:tcPr>
          <w:tcW w:w="1570" w:type="pct"/>
        </w:tcPr>
        <w:p w14:paraId="6C760744" w14:textId="77777777" w:rsidR="0055022C" w:rsidRPr="006C1635" w:rsidRDefault="0055022C" w:rsidP="0055022C">
          <w:pPr>
            <w:ind w:hanging="2"/>
            <w:rPr>
              <w:rFonts w:ascii="Arial" w:hAnsi="Arial" w:cs="Arial"/>
              <w:sz w:val="24"/>
            </w:rPr>
          </w:pPr>
          <w:r w:rsidRPr="006C1635">
            <w:rPr>
              <w:rFonts w:ascii="Arial" w:hAnsi="Arial" w:cs="Arial"/>
              <w:sz w:val="24"/>
            </w:rPr>
            <w:t>Pág.        _de_</w:t>
          </w:r>
        </w:p>
      </w:tc>
    </w:tr>
  </w:tbl>
  <w:p w14:paraId="3AB64CE0" w14:textId="77777777" w:rsidR="0055022C" w:rsidRDefault="0055022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43C9869"/>
    <w:multiLevelType w:val="hybridMultilevel"/>
    <w:tmpl w:val="8690BF9A"/>
    <w:lvl w:ilvl="0" w:tplc="013EF684">
      <w:start w:val="1"/>
      <w:numFmt w:val="lowerRoman"/>
      <w:lvlText w:val="%1."/>
      <w:lvlJc w:val="left"/>
    </w:lvl>
    <w:lvl w:ilvl="1" w:tplc="A8DEF4F4">
      <w:numFmt w:val="decimal"/>
      <w:lvlText w:val=""/>
      <w:lvlJc w:val="left"/>
    </w:lvl>
    <w:lvl w:ilvl="2" w:tplc="F8E650EC">
      <w:numFmt w:val="decimal"/>
      <w:lvlText w:val=""/>
      <w:lvlJc w:val="left"/>
    </w:lvl>
    <w:lvl w:ilvl="3" w:tplc="E87A1156">
      <w:numFmt w:val="decimal"/>
      <w:lvlText w:val=""/>
      <w:lvlJc w:val="left"/>
    </w:lvl>
    <w:lvl w:ilvl="4" w:tplc="5FDE51C4">
      <w:numFmt w:val="decimal"/>
      <w:lvlText w:val=""/>
      <w:lvlJc w:val="left"/>
    </w:lvl>
    <w:lvl w:ilvl="5" w:tplc="20B2B880">
      <w:numFmt w:val="decimal"/>
      <w:lvlText w:val=""/>
      <w:lvlJc w:val="left"/>
    </w:lvl>
    <w:lvl w:ilvl="6" w:tplc="B224B440">
      <w:numFmt w:val="decimal"/>
      <w:lvlText w:val=""/>
      <w:lvlJc w:val="left"/>
    </w:lvl>
    <w:lvl w:ilvl="7" w:tplc="A58C7A12">
      <w:numFmt w:val="decimal"/>
      <w:lvlText w:val=""/>
      <w:lvlJc w:val="left"/>
    </w:lvl>
    <w:lvl w:ilvl="8" w:tplc="6CB0256A">
      <w:numFmt w:val="decimal"/>
      <w:lvlText w:val=""/>
      <w:lvlJc w:val="left"/>
    </w:lvl>
  </w:abstractNum>
  <w:abstractNum w:abstractNumId="1" w15:restartNumberingAfterBreak="0">
    <w:nsid w:val="66334873"/>
    <w:multiLevelType w:val="hybridMultilevel"/>
    <w:tmpl w:val="B0D43A68"/>
    <w:lvl w:ilvl="0" w:tplc="0A966DE2">
      <w:start w:val="13"/>
      <w:numFmt w:val="lowerRoman"/>
      <w:lvlText w:val="%1."/>
      <w:lvlJc w:val="left"/>
    </w:lvl>
    <w:lvl w:ilvl="1" w:tplc="EEB09AF6">
      <w:numFmt w:val="decimal"/>
      <w:lvlText w:val=""/>
      <w:lvlJc w:val="left"/>
    </w:lvl>
    <w:lvl w:ilvl="2" w:tplc="470E72B8">
      <w:numFmt w:val="decimal"/>
      <w:lvlText w:val=""/>
      <w:lvlJc w:val="left"/>
    </w:lvl>
    <w:lvl w:ilvl="3" w:tplc="9D9E54C6">
      <w:numFmt w:val="decimal"/>
      <w:lvlText w:val=""/>
      <w:lvlJc w:val="left"/>
    </w:lvl>
    <w:lvl w:ilvl="4" w:tplc="A1A4A970">
      <w:numFmt w:val="decimal"/>
      <w:lvlText w:val=""/>
      <w:lvlJc w:val="left"/>
    </w:lvl>
    <w:lvl w:ilvl="5" w:tplc="B41AD5CC">
      <w:numFmt w:val="decimal"/>
      <w:lvlText w:val=""/>
      <w:lvlJc w:val="left"/>
    </w:lvl>
    <w:lvl w:ilvl="6" w:tplc="848EBA28">
      <w:numFmt w:val="decimal"/>
      <w:lvlText w:val=""/>
      <w:lvlJc w:val="left"/>
    </w:lvl>
    <w:lvl w:ilvl="7" w:tplc="1E864808">
      <w:numFmt w:val="decimal"/>
      <w:lvlText w:val=""/>
      <w:lvlJc w:val="left"/>
    </w:lvl>
    <w:lvl w:ilvl="8" w:tplc="F23C99AE">
      <w:numFmt w:val="decimal"/>
      <w:lvlText w:val="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3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742D"/>
    <w:rsid w:val="0006623F"/>
    <w:rsid w:val="002320F6"/>
    <w:rsid w:val="002D60D8"/>
    <w:rsid w:val="00460C8A"/>
    <w:rsid w:val="004D7C8E"/>
    <w:rsid w:val="0055022C"/>
    <w:rsid w:val="005E5E1E"/>
    <w:rsid w:val="00672B8E"/>
    <w:rsid w:val="00983CDB"/>
    <w:rsid w:val="00AE2C0F"/>
    <w:rsid w:val="00B202D7"/>
    <w:rsid w:val="00B62484"/>
    <w:rsid w:val="00B705D0"/>
    <w:rsid w:val="00B72391"/>
    <w:rsid w:val="00B83279"/>
    <w:rsid w:val="00BA6AF4"/>
    <w:rsid w:val="00BB0BF8"/>
    <w:rsid w:val="00C319E3"/>
    <w:rsid w:val="00C53C35"/>
    <w:rsid w:val="00CB4A4D"/>
    <w:rsid w:val="00CE5CB8"/>
    <w:rsid w:val="00CF461A"/>
    <w:rsid w:val="00DD742D"/>
    <w:rsid w:val="00E312CC"/>
    <w:rsid w:val="00EB1F57"/>
    <w:rsid w:val="00FC48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1FBE371"/>
  <w15:docId w15:val="{819DA35B-E4F6-4207-9742-1C415CFBAF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EastAsia" w:hAnsi="Times New Roman" w:cs="Times New Roman"/>
        <w:sz w:val="22"/>
        <w:szCs w:val="22"/>
        <w:lang w:val="es-CO" w:eastAsia="es-CO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,encabezado"/>
    <w:basedOn w:val="Normal"/>
    <w:link w:val="EncabezadoCar"/>
    <w:uiPriority w:val="99"/>
    <w:unhideWhenUsed/>
    <w:rsid w:val="00983CDB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,encabezado Car"/>
    <w:basedOn w:val="Fuentedeprrafopredeter"/>
    <w:link w:val="Encabezado"/>
    <w:uiPriority w:val="99"/>
    <w:rsid w:val="00983CDB"/>
  </w:style>
  <w:style w:type="paragraph" w:styleId="Piedepgina">
    <w:name w:val="footer"/>
    <w:basedOn w:val="Normal"/>
    <w:link w:val="PiedepginaCar"/>
    <w:uiPriority w:val="99"/>
    <w:unhideWhenUsed/>
    <w:rsid w:val="00983CDB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983CDB"/>
  </w:style>
  <w:style w:type="paragraph" w:customStyle="1" w:styleId="InviasNormal">
    <w:name w:val="Invias Normal"/>
    <w:basedOn w:val="Normal"/>
    <w:link w:val="InviasNormalCar"/>
    <w:qFormat/>
    <w:rsid w:val="00C319E3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C319E3"/>
    <w:rPr>
      <w:rFonts w:ascii="Arial" w:eastAsia="Times New Roman" w:hAnsi="Arial" w:cs="Arial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28983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5</Pages>
  <Words>1382</Words>
  <Characters>7607</Characters>
  <Application>Microsoft Office Word</Application>
  <DocSecurity>0</DocSecurity>
  <Lines>63</Lines>
  <Paragraphs>17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8972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ABEL ANDREY GUERRERO RUIZ</cp:lastModifiedBy>
  <cp:revision>4</cp:revision>
  <cp:lastPrinted>2024-09-26T15:52:00Z</cp:lastPrinted>
  <dcterms:created xsi:type="dcterms:W3CDTF">2025-05-28T15:46:00Z</dcterms:created>
  <dcterms:modified xsi:type="dcterms:W3CDTF">2025-07-16T16:17:00Z</dcterms:modified>
</cp:coreProperties>
</file>