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6A0443" w14:textId="1142E0E2" w:rsidR="004252C8" w:rsidRPr="00BC09CC" w:rsidRDefault="006E3752" w:rsidP="006E3752">
      <w:pPr>
        <w:jc w:val="center"/>
        <w:rPr>
          <w:rFonts w:ascii="Arial" w:hAnsi="Arial" w:cs="Arial"/>
          <w:sz w:val="20"/>
          <w:szCs w:val="20"/>
        </w:rPr>
      </w:pPr>
      <w:r w:rsidRPr="00BC09CC">
        <w:rPr>
          <w:rFonts w:ascii="Arial" w:hAnsi="Arial" w:cs="Arial"/>
          <w:sz w:val="20"/>
          <w:szCs w:val="20"/>
        </w:rPr>
        <w:t>ANEXO 1. CARTA DE PRESENTACIÓN DE LA PROPUESTA</w:t>
      </w:r>
    </w:p>
    <w:p w14:paraId="4DB9ED75" w14:textId="70D7738C" w:rsidR="00681E6A" w:rsidRPr="00BC09CC" w:rsidRDefault="00681E6A" w:rsidP="006E3752">
      <w:pPr>
        <w:jc w:val="center"/>
        <w:rPr>
          <w:rFonts w:ascii="Arial" w:hAnsi="Arial" w:cs="Arial"/>
          <w:sz w:val="20"/>
          <w:szCs w:val="20"/>
        </w:rPr>
      </w:pPr>
    </w:p>
    <w:p w14:paraId="1478BE18" w14:textId="7721587C" w:rsidR="00681E6A" w:rsidRPr="00BC09CC" w:rsidRDefault="00681E6A" w:rsidP="006E3752">
      <w:pPr>
        <w:jc w:val="center"/>
        <w:rPr>
          <w:rFonts w:ascii="Arial" w:hAnsi="Arial" w:cs="Arial"/>
          <w:sz w:val="20"/>
          <w:szCs w:val="20"/>
        </w:rPr>
      </w:pPr>
    </w:p>
    <w:p w14:paraId="554C8EF9" w14:textId="46AE798D" w:rsidR="00681E6A" w:rsidRPr="00BC09CC" w:rsidRDefault="00681E6A" w:rsidP="00681E6A">
      <w:pPr>
        <w:rPr>
          <w:rFonts w:ascii="Arial" w:hAnsi="Arial" w:cs="Arial"/>
          <w:sz w:val="20"/>
          <w:szCs w:val="20"/>
        </w:rPr>
      </w:pPr>
      <w:r w:rsidRPr="00BC09CC">
        <w:rPr>
          <w:rFonts w:ascii="Arial" w:hAnsi="Arial" w:cs="Arial"/>
          <w:sz w:val="20"/>
          <w:szCs w:val="20"/>
        </w:rPr>
        <w:t>Rionegro, [fecha]</w:t>
      </w:r>
    </w:p>
    <w:p w14:paraId="2E7A02DF" w14:textId="53ED8DD1" w:rsidR="00681E6A" w:rsidRPr="00BC09CC" w:rsidRDefault="00681E6A" w:rsidP="00681E6A">
      <w:pPr>
        <w:rPr>
          <w:rFonts w:ascii="Arial" w:hAnsi="Arial" w:cs="Arial"/>
          <w:sz w:val="20"/>
          <w:szCs w:val="20"/>
        </w:rPr>
      </w:pPr>
      <w:r w:rsidRPr="00BC09CC">
        <w:rPr>
          <w:rFonts w:ascii="Arial" w:hAnsi="Arial" w:cs="Arial"/>
          <w:sz w:val="20"/>
          <w:szCs w:val="20"/>
        </w:rPr>
        <w:t>Señores</w:t>
      </w:r>
    </w:p>
    <w:p w14:paraId="5B6667C3" w14:textId="205CF2A2" w:rsidR="00681E6A" w:rsidRPr="00BC09CC" w:rsidRDefault="00681E6A" w:rsidP="00681E6A">
      <w:pPr>
        <w:rPr>
          <w:rFonts w:ascii="Arial" w:hAnsi="Arial" w:cs="Arial"/>
          <w:sz w:val="20"/>
          <w:szCs w:val="20"/>
        </w:rPr>
      </w:pPr>
      <w:r w:rsidRPr="00BC09CC">
        <w:rPr>
          <w:rFonts w:ascii="Arial" w:hAnsi="Arial" w:cs="Arial"/>
          <w:sz w:val="20"/>
          <w:szCs w:val="20"/>
        </w:rPr>
        <w:t>MUNICIPIO DE RIONEGRO</w:t>
      </w:r>
    </w:p>
    <w:p w14:paraId="28D50333" w14:textId="78BC30C5" w:rsidR="005D12F3" w:rsidRPr="00BC09CC" w:rsidRDefault="005D12F3" w:rsidP="00681E6A">
      <w:pPr>
        <w:rPr>
          <w:rFonts w:ascii="Arial" w:hAnsi="Arial" w:cs="Arial"/>
          <w:sz w:val="20"/>
          <w:szCs w:val="20"/>
        </w:rPr>
      </w:pPr>
      <w:r w:rsidRPr="00BC09CC">
        <w:rPr>
          <w:rFonts w:ascii="Arial" w:hAnsi="Arial" w:cs="Arial"/>
          <w:sz w:val="20"/>
          <w:szCs w:val="20"/>
        </w:rPr>
        <w:t>Rionegro, Antioquia.</w:t>
      </w:r>
    </w:p>
    <w:p w14:paraId="66A7EFD9" w14:textId="53A94274" w:rsidR="005D12F3" w:rsidRPr="00BC09CC" w:rsidRDefault="005D12F3" w:rsidP="00681E6A">
      <w:pPr>
        <w:rPr>
          <w:rFonts w:ascii="Arial" w:hAnsi="Arial" w:cs="Arial"/>
          <w:sz w:val="20"/>
          <w:szCs w:val="20"/>
        </w:rPr>
      </w:pPr>
    </w:p>
    <w:p w14:paraId="1F674831" w14:textId="3711E81D" w:rsidR="005D12F3" w:rsidRPr="00BC09CC" w:rsidRDefault="005D12F3" w:rsidP="00681E6A">
      <w:pPr>
        <w:rPr>
          <w:rFonts w:ascii="Arial" w:hAnsi="Arial" w:cs="Arial"/>
          <w:sz w:val="20"/>
          <w:szCs w:val="20"/>
        </w:rPr>
      </w:pPr>
      <w:r w:rsidRPr="00BC09CC">
        <w:rPr>
          <w:rFonts w:ascii="Arial" w:hAnsi="Arial" w:cs="Arial"/>
          <w:sz w:val="20"/>
          <w:szCs w:val="20"/>
        </w:rPr>
        <w:t>REF: Contratación [modelo y número del proceso]</w:t>
      </w:r>
    </w:p>
    <w:p w14:paraId="4502811E" w14:textId="0C203AE9" w:rsidR="005D12F3" w:rsidRPr="00BC09CC" w:rsidRDefault="005D12F3" w:rsidP="00681E6A">
      <w:pPr>
        <w:rPr>
          <w:rFonts w:ascii="Arial" w:hAnsi="Arial" w:cs="Arial"/>
          <w:sz w:val="20"/>
          <w:szCs w:val="20"/>
        </w:rPr>
      </w:pPr>
    </w:p>
    <w:p w14:paraId="4B80BC68" w14:textId="54B3A13F" w:rsidR="005D12F3" w:rsidRPr="00BC09CC" w:rsidRDefault="00DD5159" w:rsidP="00681E6A">
      <w:pPr>
        <w:rPr>
          <w:rFonts w:ascii="Arial" w:hAnsi="Arial" w:cs="Arial"/>
          <w:sz w:val="20"/>
          <w:szCs w:val="20"/>
        </w:rPr>
      </w:pPr>
      <w:r w:rsidRPr="00BC09CC">
        <w:rPr>
          <w:rFonts w:ascii="Arial" w:hAnsi="Arial" w:cs="Arial"/>
          <w:sz w:val="20"/>
          <w:szCs w:val="20"/>
        </w:rPr>
        <w:t>Respetados señores</w:t>
      </w:r>
      <w:r w:rsidR="005D12F3" w:rsidRPr="00BC09CC">
        <w:rPr>
          <w:rFonts w:ascii="Arial" w:hAnsi="Arial" w:cs="Arial"/>
          <w:sz w:val="20"/>
          <w:szCs w:val="20"/>
        </w:rPr>
        <w:t>:</w:t>
      </w:r>
    </w:p>
    <w:p w14:paraId="52699445" w14:textId="3769FDD3" w:rsidR="005D12F3" w:rsidRPr="00BC09CC" w:rsidRDefault="005D12F3" w:rsidP="00681E6A">
      <w:pPr>
        <w:rPr>
          <w:rFonts w:ascii="Arial" w:hAnsi="Arial" w:cs="Arial"/>
          <w:sz w:val="20"/>
          <w:szCs w:val="20"/>
        </w:rPr>
      </w:pPr>
    </w:p>
    <w:p w14:paraId="783B4A8F" w14:textId="0A8271CD" w:rsidR="005D12F3" w:rsidRPr="00BC09CC" w:rsidRDefault="00DD5159" w:rsidP="003258C7">
      <w:pPr>
        <w:jc w:val="both"/>
        <w:rPr>
          <w:rFonts w:ascii="Arial" w:hAnsi="Arial" w:cs="Arial"/>
          <w:sz w:val="20"/>
          <w:szCs w:val="20"/>
        </w:rPr>
      </w:pPr>
      <w:r w:rsidRPr="00BC09CC">
        <w:rPr>
          <w:rFonts w:ascii="Arial" w:hAnsi="Arial" w:cs="Arial"/>
          <w:sz w:val="20"/>
          <w:szCs w:val="20"/>
        </w:rPr>
        <w:t xml:space="preserve">Atentamente me permito presentar a consideración del Municipio </w:t>
      </w:r>
      <w:r w:rsidR="00376880" w:rsidRPr="00BC09CC">
        <w:rPr>
          <w:rFonts w:ascii="Arial" w:hAnsi="Arial" w:cs="Arial"/>
          <w:sz w:val="20"/>
          <w:szCs w:val="20"/>
        </w:rPr>
        <w:t>nuestra propuesta para la orden de suministro correspondientes a contratación de [modelo y número del proceso], cuyo objeto es “[objeto</w:t>
      </w:r>
      <w:r w:rsidR="00BC06ED" w:rsidRPr="00BC09CC">
        <w:rPr>
          <w:rFonts w:ascii="Arial" w:hAnsi="Arial" w:cs="Arial"/>
          <w:sz w:val="20"/>
          <w:szCs w:val="20"/>
        </w:rPr>
        <w:t>]” sobre el particular, nos permitimos manifestarle lo siguiente:</w:t>
      </w:r>
    </w:p>
    <w:p w14:paraId="6C53BBE0" w14:textId="635B6B98" w:rsidR="00BC06ED" w:rsidRPr="00BC09CC" w:rsidRDefault="00BC06ED" w:rsidP="00681E6A">
      <w:pPr>
        <w:rPr>
          <w:rFonts w:ascii="Arial" w:hAnsi="Arial" w:cs="Arial"/>
          <w:sz w:val="20"/>
          <w:szCs w:val="20"/>
        </w:rPr>
      </w:pPr>
    </w:p>
    <w:p w14:paraId="453BA3B9" w14:textId="372A87C3" w:rsidR="00BC06ED" w:rsidRPr="00BC09CC" w:rsidRDefault="00227C00" w:rsidP="00D14D23">
      <w:pPr>
        <w:pStyle w:val="Prrafodelista"/>
        <w:numPr>
          <w:ilvl w:val="0"/>
          <w:numId w:val="25"/>
        </w:numPr>
        <w:jc w:val="both"/>
        <w:rPr>
          <w:rFonts w:ascii="Arial" w:hAnsi="Arial" w:cs="Arial"/>
          <w:sz w:val="20"/>
          <w:szCs w:val="20"/>
        </w:rPr>
      </w:pPr>
      <w:r w:rsidRPr="00BC09CC">
        <w:rPr>
          <w:rFonts w:ascii="Arial" w:hAnsi="Arial" w:cs="Arial"/>
          <w:sz w:val="20"/>
          <w:szCs w:val="20"/>
        </w:rPr>
        <w:t xml:space="preserve">Que somos los únicos interesados con la presente propuesta, ya que ninguna otra persona o entidad tiene interés en ella o en el contrato que se celebra. Fuera de los aquí </w:t>
      </w:r>
      <w:r w:rsidR="003B7CA5" w:rsidRPr="00BC09CC">
        <w:rPr>
          <w:rFonts w:ascii="Arial" w:hAnsi="Arial" w:cs="Arial"/>
          <w:sz w:val="20"/>
          <w:szCs w:val="20"/>
        </w:rPr>
        <w:t>nombrados</w:t>
      </w:r>
      <w:r w:rsidRPr="00BC09CC">
        <w:rPr>
          <w:rFonts w:ascii="Arial" w:hAnsi="Arial" w:cs="Arial"/>
          <w:sz w:val="20"/>
          <w:szCs w:val="20"/>
        </w:rPr>
        <w:t>.</w:t>
      </w:r>
    </w:p>
    <w:p w14:paraId="51EE9654" w14:textId="0E7F513E" w:rsidR="00227C00" w:rsidRPr="00BC09CC" w:rsidRDefault="00C20BAA" w:rsidP="00D14D23">
      <w:pPr>
        <w:pStyle w:val="Prrafodelista"/>
        <w:numPr>
          <w:ilvl w:val="0"/>
          <w:numId w:val="25"/>
        </w:numPr>
        <w:jc w:val="both"/>
        <w:rPr>
          <w:rFonts w:ascii="Arial" w:hAnsi="Arial" w:cs="Arial"/>
          <w:sz w:val="20"/>
          <w:szCs w:val="20"/>
        </w:rPr>
      </w:pPr>
      <w:r w:rsidRPr="00BC09CC">
        <w:rPr>
          <w:rFonts w:ascii="Arial" w:hAnsi="Arial" w:cs="Arial"/>
          <w:sz w:val="20"/>
          <w:szCs w:val="20"/>
        </w:rPr>
        <w:t>Que no tenemos conexión alguna con otra persona o entidad que se</w:t>
      </w:r>
      <w:r w:rsidR="00D14D23" w:rsidRPr="00BC09CC">
        <w:rPr>
          <w:rFonts w:ascii="Arial" w:hAnsi="Arial" w:cs="Arial"/>
          <w:sz w:val="20"/>
          <w:szCs w:val="20"/>
        </w:rPr>
        <w:t>a proponente</w:t>
      </w:r>
      <w:r w:rsidR="003E3777" w:rsidRPr="00BC09CC">
        <w:rPr>
          <w:rFonts w:ascii="Arial" w:hAnsi="Arial" w:cs="Arial"/>
          <w:sz w:val="20"/>
          <w:szCs w:val="20"/>
        </w:rPr>
        <w:t xml:space="preserve"> para la misma actividad.</w:t>
      </w:r>
    </w:p>
    <w:p w14:paraId="455C7E55" w14:textId="3ABDB6F9" w:rsidR="003E3777" w:rsidRPr="00BC09CC" w:rsidRDefault="003E3777" w:rsidP="00D14D23">
      <w:pPr>
        <w:pStyle w:val="Prrafodelista"/>
        <w:numPr>
          <w:ilvl w:val="0"/>
          <w:numId w:val="25"/>
        </w:numPr>
        <w:jc w:val="both"/>
        <w:rPr>
          <w:rFonts w:ascii="Arial" w:hAnsi="Arial" w:cs="Arial"/>
          <w:sz w:val="20"/>
          <w:szCs w:val="20"/>
        </w:rPr>
      </w:pPr>
      <w:r w:rsidRPr="00BC09CC">
        <w:rPr>
          <w:rFonts w:ascii="Arial" w:hAnsi="Arial" w:cs="Arial"/>
          <w:sz w:val="20"/>
          <w:szCs w:val="20"/>
        </w:rPr>
        <w:t>Que estamos enterados de la naturaleza del contrat</w:t>
      </w:r>
      <w:r w:rsidR="00E86743" w:rsidRPr="00BC09CC">
        <w:rPr>
          <w:rFonts w:ascii="Arial" w:hAnsi="Arial" w:cs="Arial"/>
          <w:sz w:val="20"/>
          <w:szCs w:val="20"/>
        </w:rPr>
        <w:t>o, de la calidad y cantidad de personal, material y equipos necesario para le ejecución del trabajo</w:t>
      </w:r>
      <w:r w:rsidR="004C5FA1" w:rsidRPr="00BC09CC">
        <w:rPr>
          <w:rFonts w:ascii="Arial" w:hAnsi="Arial" w:cs="Arial"/>
          <w:sz w:val="20"/>
          <w:szCs w:val="20"/>
        </w:rPr>
        <w:t>, de las condiciones locales y generales y demás factores que puedan en cualquier forma afectar el trabajo, su oficio o costo.</w:t>
      </w:r>
    </w:p>
    <w:p w14:paraId="1B214753" w14:textId="522BED67" w:rsidR="00C513C6" w:rsidRPr="00BC09CC" w:rsidRDefault="00075B69" w:rsidP="00D14D23">
      <w:pPr>
        <w:pStyle w:val="Prrafodelista"/>
        <w:numPr>
          <w:ilvl w:val="0"/>
          <w:numId w:val="25"/>
        </w:numPr>
        <w:jc w:val="both"/>
        <w:rPr>
          <w:rFonts w:ascii="Arial" w:hAnsi="Arial" w:cs="Arial"/>
          <w:sz w:val="20"/>
          <w:szCs w:val="20"/>
        </w:rPr>
      </w:pPr>
      <w:r w:rsidRPr="00BC09CC">
        <w:rPr>
          <w:rFonts w:ascii="Arial" w:hAnsi="Arial" w:cs="Arial"/>
          <w:sz w:val="20"/>
          <w:szCs w:val="20"/>
        </w:rPr>
        <w:t>Que se estudiaron las especificaciones técnicas y demás condiciones del proyecto, y que no se tiene ninguna duda de su interpretación.</w:t>
      </w:r>
    </w:p>
    <w:p w14:paraId="7A3F6BD8" w14:textId="28C45C20" w:rsidR="00075B69" w:rsidRPr="00BC09CC" w:rsidRDefault="00075B69" w:rsidP="00D14D23">
      <w:pPr>
        <w:pStyle w:val="Prrafodelista"/>
        <w:numPr>
          <w:ilvl w:val="0"/>
          <w:numId w:val="25"/>
        </w:numPr>
        <w:jc w:val="both"/>
        <w:rPr>
          <w:rFonts w:ascii="Arial" w:hAnsi="Arial" w:cs="Arial"/>
          <w:sz w:val="20"/>
          <w:szCs w:val="20"/>
        </w:rPr>
      </w:pPr>
      <w:r w:rsidRPr="00BC09CC">
        <w:rPr>
          <w:rFonts w:ascii="Arial" w:hAnsi="Arial" w:cs="Arial"/>
          <w:sz w:val="20"/>
          <w:szCs w:val="20"/>
        </w:rPr>
        <w:t>Que aceptamos las cantidades a pr</w:t>
      </w:r>
      <w:r w:rsidR="003E5057" w:rsidRPr="00BC09CC">
        <w:rPr>
          <w:rFonts w:ascii="Arial" w:hAnsi="Arial" w:cs="Arial"/>
          <w:sz w:val="20"/>
          <w:szCs w:val="20"/>
        </w:rPr>
        <w:t>o</w:t>
      </w:r>
      <w:r w:rsidRPr="00BC09CC">
        <w:rPr>
          <w:rFonts w:ascii="Arial" w:hAnsi="Arial" w:cs="Arial"/>
          <w:sz w:val="20"/>
          <w:szCs w:val="20"/>
        </w:rPr>
        <w:t>v</w:t>
      </w:r>
      <w:r w:rsidR="003E5057" w:rsidRPr="00BC09CC">
        <w:rPr>
          <w:rFonts w:ascii="Arial" w:hAnsi="Arial" w:cs="Arial"/>
          <w:sz w:val="20"/>
          <w:szCs w:val="20"/>
        </w:rPr>
        <w:t>e</w:t>
      </w:r>
      <w:r w:rsidRPr="00BC09CC">
        <w:rPr>
          <w:rFonts w:ascii="Arial" w:hAnsi="Arial" w:cs="Arial"/>
          <w:sz w:val="20"/>
          <w:szCs w:val="20"/>
        </w:rPr>
        <w:t>er que se indica.</w:t>
      </w:r>
    </w:p>
    <w:p w14:paraId="406A754B" w14:textId="4794B466" w:rsidR="00075B69" w:rsidRPr="00BC09CC" w:rsidRDefault="006F2E04" w:rsidP="00D14D23">
      <w:pPr>
        <w:pStyle w:val="Prrafodelista"/>
        <w:numPr>
          <w:ilvl w:val="0"/>
          <w:numId w:val="25"/>
        </w:numPr>
        <w:jc w:val="both"/>
        <w:rPr>
          <w:rFonts w:ascii="Arial" w:hAnsi="Arial" w:cs="Arial"/>
          <w:sz w:val="20"/>
          <w:szCs w:val="20"/>
        </w:rPr>
      </w:pPr>
      <w:r w:rsidRPr="00BC09CC">
        <w:rPr>
          <w:rFonts w:ascii="Arial" w:hAnsi="Arial" w:cs="Arial"/>
          <w:sz w:val="20"/>
          <w:szCs w:val="20"/>
        </w:rPr>
        <w:t>Que conocemos y aceptamos todas las especificaciones requeridas para la ejecución del contrato.</w:t>
      </w:r>
    </w:p>
    <w:p w14:paraId="2ED997FB" w14:textId="1642A3F6" w:rsidR="006F2E04" w:rsidRPr="00BC09CC" w:rsidRDefault="00A50DE5" w:rsidP="00D14D23">
      <w:pPr>
        <w:pStyle w:val="Prrafodelista"/>
        <w:numPr>
          <w:ilvl w:val="0"/>
          <w:numId w:val="25"/>
        </w:numPr>
        <w:jc w:val="both"/>
        <w:rPr>
          <w:rFonts w:ascii="Arial" w:hAnsi="Arial" w:cs="Arial"/>
          <w:sz w:val="20"/>
          <w:szCs w:val="20"/>
        </w:rPr>
      </w:pPr>
      <w:r w:rsidRPr="00BC09CC">
        <w:rPr>
          <w:rFonts w:ascii="Arial" w:hAnsi="Arial" w:cs="Arial"/>
          <w:sz w:val="20"/>
          <w:szCs w:val="20"/>
        </w:rPr>
        <w:t>Que</w:t>
      </w:r>
      <w:r w:rsidR="006F2E04" w:rsidRPr="00BC09CC">
        <w:rPr>
          <w:rFonts w:ascii="Arial" w:hAnsi="Arial" w:cs="Arial"/>
          <w:sz w:val="20"/>
          <w:szCs w:val="20"/>
        </w:rPr>
        <w:t xml:space="preserve"> conozco el plazo </w:t>
      </w:r>
      <w:r w:rsidR="00BC6133" w:rsidRPr="00BC09CC">
        <w:rPr>
          <w:rFonts w:ascii="Arial" w:hAnsi="Arial" w:cs="Arial"/>
          <w:sz w:val="20"/>
          <w:szCs w:val="20"/>
        </w:rPr>
        <w:t xml:space="preserve">para ejecutar el </w:t>
      </w:r>
      <w:r w:rsidR="001F057C" w:rsidRPr="00BC09CC">
        <w:rPr>
          <w:rFonts w:ascii="Arial" w:hAnsi="Arial" w:cs="Arial"/>
          <w:sz w:val="20"/>
          <w:szCs w:val="20"/>
        </w:rPr>
        <w:t>contrato</w:t>
      </w:r>
      <w:r w:rsidR="00BC6133" w:rsidRPr="00BC09CC">
        <w:rPr>
          <w:rFonts w:ascii="Arial" w:hAnsi="Arial" w:cs="Arial"/>
          <w:sz w:val="20"/>
          <w:szCs w:val="20"/>
        </w:rPr>
        <w:t xml:space="preserve"> y estoy en capacidad de cumplirlo</w:t>
      </w:r>
      <w:r w:rsidR="001F057C" w:rsidRPr="00BC09CC">
        <w:rPr>
          <w:rFonts w:ascii="Arial" w:hAnsi="Arial" w:cs="Arial"/>
          <w:sz w:val="20"/>
          <w:szCs w:val="20"/>
        </w:rPr>
        <w:t>.</w:t>
      </w:r>
    </w:p>
    <w:p w14:paraId="2EDA5EDE" w14:textId="6F5C8480" w:rsidR="001F057C" w:rsidRPr="00BC09CC" w:rsidRDefault="001F057C" w:rsidP="00D14D23">
      <w:pPr>
        <w:pStyle w:val="Prrafodelista"/>
        <w:numPr>
          <w:ilvl w:val="0"/>
          <w:numId w:val="25"/>
        </w:numPr>
        <w:jc w:val="both"/>
        <w:rPr>
          <w:rFonts w:ascii="Arial" w:hAnsi="Arial" w:cs="Arial"/>
          <w:sz w:val="20"/>
          <w:szCs w:val="20"/>
        </w:rPr>
      </w:pPr>
      <w:r w:rsidRPr="00BC09CC">
        <w:rPr>
          <w:rFonts w:ascii="Arial" w:hAnsi="Arial" w:cs="Arial"/>
          <w:sz w:val="20"/>
          <w:szCs w:val="20"/>
        </w:rPr>
        <w:t>Que hemos examinado</w:t>
      </w:r>
      <w:r w:rsidR="008E1AE5" w:rsidRPr="00BC09CC">
        <w:rPr>
          <w:rFonts w:ascii="Arial" w:hAnsi="Arial" w:cs="Arial"/>
          <w:sz w:val="20"/>
          <w:szCs w:val="20"/>
        </w:rPr>
        <w:t xml:space="preserve"> todas las partes </w:t>
      </w:r>
      <w:r w:rsidR="00AC45D5" w:rsidRPr="00BC09CC">
        <w:rPr>
          <w:rFonts w:ascii="Arial" w:hAnsi="Arial" w:cs="Arial"/>
          <w:sz w:val="20"/>
          <w:szCs w:val="20"/>
        </w:rPr>
        <w:t xml:space="preserve">componentes, </w:t>
      </w:r>
      <w:r w:rsidR="00D138E6" w:rsidRPr="00BC09CC">
        <w:rPr>
          <w:rFonts w:ascii="Arial" w:hAnsi="Arial" w:cs="Arial"/>
          <w:sz w:val="20"/>
          <w:szCs w:val="20"/>
        </w:rPr>
        <w:t>comprometiéndonos a ejecutar el trabajo en estricto acuerdo con los términos del contrato, de la invitación pública y sus especificaciones.</w:t>
      </w:r>
    </w:p>
    <w:p w14:paraId="4B54209B" w14:textId="335BD405" w:rsidR="00D138E6" w:rsidRPr="00BC09CC" w:rsidRDefault="001376FA" w:rsidP="00D14D23">
      <w:pPr>
        <w:pStyle w:val="Prrafodelista"/>
        <w:numPr>
          <w:ilvl w:val="0"/>
          <w:numId w:val="25"/>
        </w:numPr>
        <w:jc w:val="both"/>
        <w:rPr>
          <w:rFonts w:ascii="Arial" w:hAnsi="Arial" w:cs="Arial"/>
          <w:sz w:val="20"/>
          <w:szCs w:val="20"/>
        </w:rPr>
      </w:pPr>
      <w:r w:rsidRPr="00BC09CC">
        <w:rPr>
          <w:rFonts w:ascii="Arial" w:hAnsi="Arial" w:cs="Arial"/>
          <w:sz w:val="20"/>
          <w:szCs w:val="20"/>
        </w:rPr>
        <w:t>Que</w:t>
      </w:r>
      <w:r w:rsidR="00B50523" w:rsidRPr="00BC09CC">
        <w:rPr>
          <w:rFonts w:ascii="Arial" w:hAnsi="Arial" w:cs="Arial"/>
          <w:sz w:val="20"/>
          <w:szCs w:val="20"/>
        </w:rPr>
        <w:t xml:space="preserve"> conocemos del estatuto de contratación, la ley 80 de 1993, ley 1150 de 2007. Ley 1474 de 2011, Decreto 1082 de 2015 y los aceptamos.</w:t>
      </w:r>
    </w:p>
    <w:p w14:paraId="64E192F0" w14:textId="36B1D7B4" w:rsidR="00B50523" w:rsidRPr="00BC09CC" w:rsidRDefault="00EC4940" w:rsidP="00D14D23">
      <w:pPr>
        <w:pStyle w:val="Prrafodelista"/>
        <w:numPr>
          <w:ilvl w:val="0"/>
          <w:numId w:val="25"/>
        </w:numPr>
        <w:jc w:val="both"/>
        <w:rPr>
          <w:rFonts w:ascii="Arial" w:hAnsi="Arial" w:cs="Arial"/>
          <w:sz w:val="20"/>
          <w:szCs w:val="20"/>
        </w:rPr>
      </w:pPr>
      <w:r w:rsidRPr="00BC09CC">
        <w:rPr>
          <w:rFonts w:ascii="Arial" w:hAnsi="Arial" w:cs="Arial"/>
          <w:sz w:val="20"/>
          <w:szCs w:val="20"/>
        </w:rPr>
        <w:t xml:space="preserve">Que acepto la notificación electrónica de todos los actos </w:t>
      </w:r>
      <w:r w:rsidR="007A1D8A" w:rsidRPr="00BC09CC">
        <w:rPr>
          <w:rFonts w:ascii="Arial" w:hAnsi="Arial" w:cs="Arial"/>
          <w:sz w:val="20"/>
          <w:szCs w:val="20"/>
        </w:rPr>
        <w:t>administrativos que ponen fin al proceso de selección por medio del correo electrónico citado en la presente carta</w:t>
      </w:r>
      <w:r w:rsidR="00782EF0" w:rsidRPr="00BC09CC">
        <w:rPr>
          <w:rFonts w:ascii="Arial" w:hAnsi="Arial" w:cs="Arial"/>
          <w:sz w:val="20"/>
          <w:szCs w:val="20"/>
        </w:rPr>
        <w:t>.</w:t>
      </w:r>
    </w:p>
    <w:p w14:paraId="5FACE10A" w14:textId="064235DF" w:rsidR="00782EF0" w:rsidRPr="00BC09CC" w:rsidRDefault="00782EF0" w:rsidP="00782EF0">
      <w:pPr>
        <w:pStyle w:val="Prrafodelista"/>
        <w:jc w:val="both"/>
        <w:rPr>
          <w:rFonts w:ascii="Arial" w:hAnsi="Arial" w:cs="Arial"/>
          <w:sz w:val="20"/>
          <w:szCs w:val="20"/>
        </w:rPr>
      </w:pPr>
    </w:p>
    <w:p w14:paraId="1A55E8C2" w14:textId="60425554" w:rsidR="00782EF0" w:rsidRPr="00BC09CC" w:rsidRDefault="00782EF0" w:rsidP="00782EF0">
      <w:pPr>
        <w:pStyle w:val="Prrafodelista"/>
        <w:jc w:val="both"/>
        <w:rPr>
          <w:rFonts w:ascii="Arial" w:hAnsi="Arial" w:cs="Arial"/>
          <w:sz w:val="20"/>
          <w:szCs w:val="20"/>
        </w:rPr>
      </w:pPr>
      <w:r w:rsidRPr="00BC09CC">
        <w:rPr>
          <w:rFonts w:ascii="Arial" w:hAnsi="Arial" w:cs="Arial"/>
          <w:sz w:val="20"/>
          <w:szCs w:val="20"/>
        </w:rPr>
        <w:t>Atentamente,</w:t>
      </w:r>
    </w:p>
    <w:p w14:paraId="6BD05626" w14:textId="3285D974" w:rsidR="00782EF0" w:rsidRPr="00BC09CC" w:rsidRDefault="00782EF0" w:rsidP="00782EF0">
      <w:pPr>
        <w:pStyle w:val="Prrafodelista"/>
        <w:jc w:val="both"/>
        <w:rPr>
          <w:rFonts w:ascii="Arial" w:hAnsi="Arial" w:cs="Arial"/>
          <w:sz w:val="20"/>
          <w:szCs w:val="20"/>
        </w:rPr>
      </w:pPr>
    </w:p>
    <w:p w14:paraId="5BC50263" w14:textId="65DC28E6" w:rsidR="00782EF0" w:rsidRPr="00BC09CC" w:rsidRDefault="00782EF0" w:rsidP="00782EF0">
      <w:pPr>
        <w:pStyle w:val="Prrafodelista"/>
        <w:jc w:val="both"/>
        <w:rPr>
          <w:rFonts w:ascii="Arial" w:hAnsi="Arial" w:cs="Arial"/>
          <w:sz w:val="20"/>
          <w:szCs w:val="20"/>
        </w:rPr>
      </w:pPr>
    </w:p>
    <w:p w14:paraId="4A19EB14" w14:textId="4BD29879" w:rsidR="00947C49" w:rsidRPr="00BC09CC" w:rsidRDefault="00947C49" w:rsidP="00782EF0">
      <w:pPr>
        <w:pStyle w:val="Prrafodelista"/>
        <w:jc w:val="both"/>
        <w:rPr>
          <w:rFonts w:ascii="Arial" w:hAnsi="Arial" w:cs="Arial"/>
          <w:sz w:val="20"/>
          <w:szCs w:val="20"/>
        </w:rPr>
      </w:pPr>
      <w:r w:rsidRPr="00BC09CC">
        <w:rPr>
          <w:rFonts w:ascii="Arial" w:hAnsi="Arial" w:cs="Arial"/>
          <w:sz w:val="20"/>
          <w:szCs w:val="20"/>
        </w:rPr>
        <w:t>Nombre_______</w:t>
      </w:r>
      <w:r w:rsidR="00B04D99" w:rsidRPr="00BC09CC">
        <w:rPr>
          <w:rFonts w:ascii="Arial" w:hAnsi="Arial" w:cs="Arial"/>
          <w:sz w:val="20"/>
          <w:szCs w:val="20"/>
        </w:rPr>
        <w:t>____________</w:t>
      </w:r>
      <w:r w:rsidRPr="00BC09CC">
        <w:rPr>
          <w:rFonts w:ascii="Arial" w:hAnsi="Arial" w:cs="Arial"/>
          <w:sz w:val="20"/>
          <w:szCs w:val="20"/>
        </w:rPr>
        <w:t>___</w:t>
      </w:r>
    </w:p>
    <w:p w14:paraId="7A15F53F" w14:textId="47B7AAA0" w:rsidR="00947C49" w:rsidRPr="00BC09CC" w:rsidRDefault="008E0732" w:rsidP="00782EF0">
      <w:pPr>
        <w:pStyle w:val="Prrafodelista"/>
        <w:jc w:val="both"/>
        <w:rPr>
          <w:rFonts w:ascii="Arial" w:hAnsi="Arial" w:cs="Arial"/>
          <w:sz w:val="20"/>
          <w:szCs w:val="20"/>
        </w:rPr>
      </w:pPr>
      <w:r w:rsidRPr="00BC09CC">
        <w:rPr>
          <w:rFonts w:ascii="Arial" w:hAnsi="Arial" w:cs="Arial"/>
          <w:sz w:val="20"/>
          <w:szCs w:val="20"/>
        </w:rPr>
        <w:t>C.C</w:t>
      </w:r>
      <w:r w:rsidR="00B04D99" w:rsidRPr="00BC09CC">
        <w:rPr>
          <w:rFonts w:ascii="Arial" w:hAnsi="Arial" w:cs="Arial"/>
          <w:sz w:val="20"/>
          <w:szCs w:val="20"/>
        </w:rPr>
        <w:t>____________ de __________</w:t>
      </w:r>
    </w:p>
    <w:p w14:paraId="68FD546D" w14:textId="62354E04" w:rsidR="00244161" w:rsidRPr="00BC09CC" w:rsidRDefault="00244161" w:rsidP="00782EF0">
      <w:pPr>
        <w:pStyle w:val="Prrafodelista"/>
        <w:jc w:val="both"/>
        <w:rPr>
          <w:rFonts w:ascii="Arial" w:hAnsi="Arial" w:cs="Arial"/>
          <w:sz w:val="20"/>
          <w:szCs w:val="20"/>
        </w:rPr>
      </w:pPr>
      <w:r w:rsidRPr="00BC09CC">
        <w:rPr>
          <w:rFonts w:ascii="Arial" w:hAnsi="Arial" w:cs="Arial"/>
          <w:sz w:val="20"/>
          <w:szCs w:val="20"/>
        </w:rPr>
        <w:t>NIT</w:t>
      </w:r>
      <w:r w:rsidR="00B04D99" w:rsidRPr="00BC09CC">
        <w:rPr>
          <w:rFonts w:ascii="Arial" w:hAnsi="Arial" w:cs="Arial"/>
          <w:sz w:val="20"/>
          <w:szCs w:val="20"/>
        </w:rPr>
        <w:t>_________________________ (Anexar copia)</w:t>
      </w:r>
    </w:p>
    <w:p w14:paraId="3404D32C" w14:textId="25C871DF" w:rsidR="00244161" w:rsidRPr="00BC09CC" w:rsidRDefault="00244161" w:rsidP="00782EF0">
      <w:pPr>
        <w:pStyle w:val="Prrafodelista"/>
        <w:jc w:val="both"/>
        <w:rPr>
          <w:rFonts w:ascii="Arial" w:hAnsi="Arial" w:cs="Arial"/>
          <w:sz w:val="20"/>
          <w:szCs w:val="20"/>
        </w:rPr>
      </w:pPr>
      <w:r w:rsidRPr="00BC09CC">
        <w:rPr>
          <w:rFonts w:ascii="Arial" w:hAnsi="Arial" w:cs="Arial"/>
          <w:sz w:val="20"/>
          <w:szCs w:val="20"/>
        </w:rPr>
        <w:t>Dirección</w:t>
      </w:r>
      <w:r w:rsidR="00B04D99" w:rsidRPr="00BC09CC">
        <w:rPr>
          <w:rFonts w:ascii="Arial" w:hAnsi="Arial" w:cs="Arial"/>
          <w:sz w:val="20"/>
          <w:szCs w:val="20"/>
        </w:rPr>
        <w:t>: ___________________</w:t>
      </w:r>
    </w:p>
    <w:p w14:paraId="59B68A6D" w14:textId="42ED669D" w:rsidR="00244161" w:rsidRPr="00BC09CC" w:rsidRDefault="00B04D99" w:rsidP="00782EF0">
      <w:pPr>
        <w:pStyle w:val="Prrafodelista"/>
        <w:jc w:val="both"/>
        <w:rPr>
          <w:rFonts w:ascii="Arial" w:hAnsi="Arial" w:cs="Arial"/>
          <w:sz w:val="20"/>
          <w:szCs w:val="20"/>
        </w:rPr>
      </w:pPr>
      <w:r w:rsidRPr="00BC09CC">
        <w:rPr>
          <w:rFonts w:ascii="Arial" w:hAnsi="Arial" w:cs="Arial"/>
          <w:sz w:val="20"/>
          <w:szCs w:val="20"/>
        </w:rPr>
        <w:t>Teléfono: ____________________</w:t>
      </w:r>
    </w:p>
    <w:p w14:paraId="28868009" w14:textId="5857F33E" w:rsidR="00971D3E" w:rsidRPr="00BC09CC" w:rsidRDefault="00971D3E" w:rsidP="00782EF0">
      <w:pPr>
        <w:pStyle w:val="Prrafodelista"/>
        <w:jc w:val="both"/>
        <w:rPr>
          <w:rFonts w:ascii="Arial" w:hAnsi="Arial" w:cs="Arial"/>
          <w:sz w:val="20"/>
          <w:szCs w:val="20"/>
        </w:rPr>
      </w:pPr>
      <w:r w:rsidRPr="00BC09CC">
        <w:rPr>
          <w:rFonts w:ascii="Arial" w:hAnsi="Arial" w:cs="Arial"/>
          <w:sz w:val="20"/>
          <w:szCs w:val="20"/>
        </w:rPr>
        <w:t>Celular: _____________________</w:t>
      </w:r>
    </w:p>
    <w:p w14:paraId="18109CEB" w14:textId="371F321C" w:rsidR="00244161" w:rsidRPr="00BC09CC" w:rsidRDefault="00244161" w:rsidP="00782EF0">
      <w:pPr>
        <w:pStyle w:val="Prrafodelista"/>
        <w:jc w:val="both"/>
        <w:rPr>
          <w:rFonts w:ascii="Arial" w:hAnsi="Arial" w:cs="Arial"/>
          <w:sz w:val="20"/>
          <w:szCs w:val="20"/>
        </w:rPr>
      </w:pPr>
      <w:r w:rsidRPr="00BC09CC">
        <w:rPr>
          <w:rFonts w:ascii="Arial" w:hAnsi="Arial" w:cs="Arial"/>
          <w:sz w:val="20"/>
          <w:szCs w:val="20"/>
        </w:rPr>
        <w:t>Ciudad</w:t>
      </w:r>
      <w:r w:rsidR="00B04D99" w:rsidRPr="00BC09CC">
        <w:rPr>
          <w:rFonts w:ascii="Arial" w:hAnsi="Arial" w:cs="Arial"/>
          <w:sz w:val="20"/>
          <w:szCs w:val="20"/>
        </w:rPr>
        <w:t>: _____________________</w:t>
      </w:r>
    </w:p>
    <w:p w14:paraId="189B0A5D" w14:textId="13669A2C" w:rsidR="00244161" w:rsidRPr="00BC09CC" w:rsidRDefault="00244161" w:rsidP="00782EF0">
      <w:pPr>
        <w:pStyle w:val="Prrafodelista"/>
        <w:jc w:val="both"/>
        <w:rPr>
          <w:rFonts w:ascii="Arial" w:hAnsi="Arial" w:cs="Arial"/>
          <w:sz w:val="20"/>
          <w:szCs w:val="20"/>
        </w:rPr>
      </w:pPr>
      <w:r w:rsidRPr="00BC09CC">
        <w:rPr>
          <w:rFonts w:ascii="Arial" w:hAnsi="Arial" w:cs="Arial"/>
          <w:sz w:val="20"/>
          <w:szCs w:val="20"/>
        </w:rPr>
        <w:t>e-mail</w:t>
      </w:r>
      <w:r w:rsidR="00B04D99" w:rsidRPr="00BC09CC">
        <w:rPr>
          <w:rFonts w:ascii="Arial" w:hAnsi="Arial" w:cs="Arial"/>
          <w:sz w:val="20"/>
          <w:szCs w:val="20"/>
        </w:rPr>
        <w:t>: ______________________</w:t>
      </w:r>
    </w:p>
    <w:p w14:paraId="40334C58" w14:textId="7833E706" w:rsidR="00244161" w:rsidRPr="00BC09CC" w:rsidRDefault="00B04D99" w:rsidP="00782EF0">
      <w:pPr>
        <w:pStyle w:val="Prrafodelista"/>
        <w:jc w:val="both"/>
        <w:rPr>
          <w:rFonts w:ascii="Arial" w:hAnsi="Arial" w:cs="Arial"/>
          <w:sz w:val="20"/>
          <w:szCs w:val="20"/>
        </w:rPr>
      </w:pPr>
      <w:r w:rsidRPr="00BC09CC">
        <w:rPr>
          <w:rFonts w:ascii="Arial" w:hAnsi="Arial" w:cs="Arial"/>
          <w:sz w:val="20"/>
          <w:szCs w:val="20"/>
        </w:rPr>
        <w:t>Firma: ______________________</w:t>
      </w:r>
    </w:p>
    <w:p w14:paraId="7C06236B" w14:textId="77777777" w:rsidR="000E2BF0" w:rsidRDefault="000E2BF0" w:rsidP="008A3ADB">
      <w:pPr>
        <w:jc w:val="center"/>
        <w:rPr>
          <w:rFonts w:ascii="Arial" w:hAnsi="Arial" w:cs="Arial"/>
          <w:sz w:val="22"/>
          <w:szCs w:val="22"/>
        </w:rPr>
      </w:pPr>
    </w:p>
    <w:p w14:paraId="485E38E0" w14:textId="77777777" w:rsidR="000E2BF0" w:rsidRDefault="000E2BF0" w:rsidP="008A3ADB">
      <w:pPr>
        <w:jc w:val="center"/>
        <w:rPr>
          <w:rFonts w:ascii="Arial" w:hAnsi="Arial" w:cs="Arial"/>
          <w:sz w:val="22"/>
          <w:szCs w:val="22"/>
        </w:rPr>
      </w:pPr>
    </w:p>
    <w:p w14:paraId="0811C790" w14:textId="77777777" w:rsidR="000E2BF0" w:rsidRDefault="000E2BF0" w:rsidP="00A967D3">
      <w:pPr>
        <w:rPr>
          <w:rFonts w:ascii="Arial" w:hAnsi="Arial" w:cs="Arial"/>
          <w:sz w:val="22"/>
          <w:szCs w:val="22"/>
        </w:rPr>
      </w:pPr>
    </w:p>
    <w:p w14:paraId="67AEA515" w14:textId="61B8C2B0" w:rsidR="008A3ADB" w:rsidRDefault="008A3ADB" w:rsidP="008A3ADB">
      <w:pPr>
        <w:jc w:val="center"/>
        <w:rPr>
          <w:rFonts w:ascii="Arial" w:hAnsi="Arial" w:cs="Arial"/>
          <w:sz w:val="22"/>
          <w:szCs w:val="22"/>
        </w:rPr>
      </w:pPr>
      <w:r w:rsidRPr="00D01F2A">
        <w:rPr>
          <w:rFonts w:ascii="Arial" w:hAnsi="Arial" w:cs="Arial"/>
          <w:sz w:val="22"/>
          <w:szCs w:val="22"/>
        </w:rPr>
        <w:lastRenderedPageBreak/>
        <w:t xml:space="preserve">ANEXO 2. ESPECIFICACIONES TÉCNICAS </w:t>
      </w:r>
    </w:p>
    <w:p w14:paraId="23A1A7DA" w14:textId="77777777" w:rsidR="00646F3A" w:rsidRPr="00D01F2A" w:rsidRDefault="00646F3A" w:rsidP="008A3ADB">
      <w:pPr>
        <w:jc w:val="center"/>
        <w:rPr>
          <w:rFonts w:ascii="Arial" w:hAnsi="Arial" w:cs="Arial"/>
          <w:sz w:val="22"/>
          <w:szCs w:val="22"/>
        </w:rPr>
      </w:pPr>
    </w:p>
    <w:tbl>
      <w:tblPr>
        <w:tblW w:w="99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9"/>
        <w:gridCol w:w="7775"/>
      </w:tblGrid>
      <w:tr w:rsidR="0087575C" w:rsidRPr="002A61A6" w14:paraId="11E0CACD" w14:textId="77777777" w:rsidTr="00440B47">
        <w:trPr>
          <w:trHeight w:val="572"/>
        </w:trPr>
        <w:tc>
          <w:tcPr>
            <w:tcW w:w="2202" w:type="dxa"/>
            <w:shd w:val="clear" w:color="auto" w:fill="auto"/>
          </w:tcPr>
          <w:p w14:paraId="700F4C21" w14:textId="77777777" w:rsidR="0087575C" w:rsidRPr="002A61A6" w:rsidRDefault="0087575C" w:rsidP="00440B47">
            <w:pPr>
              <w:spacing w:line="0" w:lineRule="atLeast"/>
              <w:ind w:right="-93"/>
              <w:jc w:val="both"/>
              <w:rPr>
                <w:rFonts w:ascii="Arial" w:hAnsi="Arial" w:cs="Arial"/>
                <w:sz w:val="22"/>
                <w:szCs w:val="22"/>
              </w:rPr>
            </w:pPr>
            <w:bookmarkStart w:id="0" w:name="_Hlk99699963"/>
            <w:r>
              <w:rPr>
                <w:rFonts w:ascii="Arial" w:hAnsi="Arial" w:cs="Arial"/>
                <w:sz w:val="22"/>
                <w:szCs w:val="22"/>
              </w:rPr>
              <w:t>Objeto:</w:t>
            </w:r>
          </w:p>
        </w:tc>
        <w:tc>
          <w:tcPr>
            <w:tcW w:w="7722" w:type="dxa"/>
            <w:shd w:val="clear" w:color="auto" w:fill="auto"/>
          </w:tcPr>
          <w:p w14:paraId="15E87518" w14:textId="77777777" w:rsidR="0087575C" w:rsidRPr="00B85AF7" w:rsidRDefault="0087575C" w:rsidP="00440B47">
            <w:pPr>
              <w:jc w:val="both"/>
              <w:rPr>
                <w:rFonts w:ascii="Arial" w:hAnsi="Arial" w:cs="Arial"/>
                <w:color w:val="000000"/>
                <w:sz w:val="22"/>
                <w:szCs w:val="22"/>
              </w:rPr>
            </w:pPr>
            <w:r w:rsidRPr="00726BC1">
              <w:rPr>
                <w:rFonts w:ascii="Arial" w:hAnsi="Arial" w:cs="Arial"/>
                <w:bCs/>
                <w:sz w:val="22"/>
                <w:szCs w:val="22"/>
              </w:rPr>
              <w:t xml:space="preserve">ADQUISICIÓN, SUMINISTRO E IMPLEMENTACIÓN DE UN SISTEMA GNSS-RTK (BASE + ROVER) PARA EL FORTALECIMIENTO DE LOS PROCESOS DE GESTIÓN, CONTROL Y ADMINISTRACIÓN DE LOS BIENES INMUEBLES DE PROPIEDAD DEL MUNICIPIO DE RIONEGRO, MEDIANTE EL USO DE TECNOLOGÍAS DE GEORREFERENCIACIÓN Y POSICIONAMIENTO SATELITAL DE ALTA </w:t>
            </w:r>
            <w:proofErr w:type="gramStart"/>
            <w:r w:rsidRPr="00726BC1">
              <w:rPr>
                <w:rFonts w:ascii="Arial" w:hAnsi="Arial" w:cs="Arial"/>
                <w:bCs/>
                <w:sz w:val="22"/>
                <w:szCs w:val="22"/>
              </w:rPr>
              <w:t>PRECISIÓN.</w:t>
            </w:r>
            <w:r w:rsidRPr="00F203C5">
              <w:rPr>
                <w:rFonts w:ascii="Arial" w:hAnsi="Arial" w:cs="Arial"/>
                <w:bCs/>
                <w:sz w:val="22"/>
                <w:szCs w:val="22"/>
              </w:rPr>
              <w:t>.</w:t>
            </w:r>
            <w:proofErr w:type="gramEnd"/>
          </w:p>
        </w:tc>
      </w:tr>
      <w:tr w:rsidR="0087575C" w:rsidRPr="002A61A6" w14:paraId="0964FD95" w14:textId="77777777" w:rsidTr="00440B47">
        <w:trPr>
          <w:trHeight w:val="2616"/>
        </w:trPr>
        <w:tc>
          <w:tcPr>
            <w:tcW w:w="2202" w:type="dxa"/>
            <w:shd w:val="clear" w:color="auto" w:fill="auto"/>
          </w:tcPr>
          <w:p w14:paraId="77D0CCF9" w14:textId="77777777" w:rsidR="0087575C" w:rsidRDefault="0087575C" w:rsidP="00440B47">
            <w:pPr>
              <w:spacing w:line="0" w:lineRule="atLeast"/>
              <w:ind w:right="-93"/>
              <w:jc w:val="both"/>
              <w:rPr>
                <w:rFonts w:ascii="Arial" w:hAnsi="Arial" w:cs="Arial"/>
                <w:sz w:val="22"/>
                <w:szCs w:val="22"/>
              </w:rPr>
            </w:pPr>
            <w:r>
              <w:rPr>
                <w:rFonts w:ascii="Arial" w:hAnsi="Arial" w:cs="Arial"/>
                <w:sz w:val="22"/>
                <w:szCs w:val="22"/>
              </w:rPr>
              <w:t>Alcance del Objeto Contractual</w:t>
            </w:r>
          </w:p>
        </w:tc>
        <w:tc>
          <w:tcPr>
            <w:tcW w:w="7722" w:type="dxa"/>
            <w:shd w:val="clear" w:color="auto" w:fill="auto"/>
            <w:vAlign w:val="center"/>
          </w:tcPr>
          <w:p w14:paraId="205456A2" w14:textId="77777777" w:rsidR="0087575C" w:rsidRPr="00BC4CAF" w:rsidRDefault="0087575C" w:rsidP="00440B47">
            <w:pPr>
              <w:pStyle w:val="Prrafodelista"/>
              <w:ind w:left="0"/>
              <w:jc w:val="both"/>
              <w:rPr>
                <w:rFonts w:ascii="Arial" w:hAnsi="Arial" w:cs="Arial"/>
                <w:bCs/>
              </w:rPr>
            </w:pPr>
            <w:r w:rsidRPr="00BC4CAF">
              <w:rPr>
                <w:rFonts w:ascii="Arial" w:hAnsi="Arial" w:cs="Arial"/>
                <w:bCs/>
              </w:rPr>
              <w:t>El presente contrato tiene como finalidad principal la adquisición de un sistema GNSS-RTK (Base + Rover), con el propósito de fortalecer los procesos de gestión, control y administración de los bienes inmuebles de propiedad del Municipio de Rionegro, mediante el uso de tecnologías de posicionamiento satelital de alta precisión.</w:t>
            </w:r>
          </w:p>
          <w:p w14:paraId="5E8C4729" w14:textId="77777777" w:rsidR="0087575C" w:rsidRPr="00BC4CAF" w:rsidRDefault="0087575C" w:rsidP="00440B47">
            <w:pPr>
              <w:pStyle w:val="Prrafodelista"/>
              <w:jc w:val="both"/>
              <w:rPr>
                <w:rFonts w:ascii="Arial" w:hAnsi="Arial" w:cs="Arial"/>
                <w:bCs/>
              </w:rPr>
            </w:pPr>
          </w:p>
          <w:p w14:paraId="4692E695" w14:textId="77777777" w:rsidR="0087575C" w:rsidRPr="00BC4CAF" w:rsidRDefault="0087575C" w:rsidP="00440B47">
            <w:pPr>
              <w:pStyle w:val="Prrafodelista"/>
              <w:ind w:left="0"/>
              <w:jc w:val="both"/>
              <w:rPr>
                <w:rFonts w:ascii="Arial" w:hAnsi="Arial" w:cs="Arial"/>
                <w:bCs/>
              </w:rPr>
            </w:pPr>
            <w:r w:rsidRPr="00BC4CAF">
              <w:rPr>
                <w:rFonts w:ascii="Arial" w:hAnsi="Arial" w:cs="Arial"/>
                <w:bCs/>
              </w:rPr>
              <w:t>El sistema requerido debe incluir los siguientes componentes mínimos:</w:t>
            </w:r>
          </w:p>
          <w:p w14:paraId="0CA4B12F" w14:textId="77777777" w:rsidR="0087575C" w:rsidRPr="00BC4CAF" w:rsidRDefault="0087575C" w:rsidP="00440B47">
            <w:pPr>
              <w:pStyle w:val="Prrafodelista"/>
              <w:jc w:val="both"/>
              <w:rPr>
                <w:rFonts w:ascii="Arial" w:hAnsi="Arial" w:cs="Arial"/>
                <w:bCs/>
              </w:rPr>
            </w:pPr>
          </w:p>
          <w:p w14:paraId="252DFD64" w14:textId="77777777" w:rsidR="0087575C" w:rsidRPr="00BC4CAF" w:rsidRDefault="0087575C" w:rsidP="0087575C">
            <w:pPr>
              <w:pStyle w:val="Prrafodelista"/>
              <w:numPr>
                <w:ilvl w:val="0"/>
                <w:numId w:val="48"/>
              </w:numPr>
              <w:suppressAutoHyphens/>
              <w:jc w:val="both"/>
              <w:rPr>
                <w:rFonts w:ascii="Arial" w:hAnsi="Arial" w:cs="Arial"/>
                <w:bCs/>
              </w:rPr>
            </w:pPr>
            <w:r w:rsidRPr="00BC4CAF">
              <w:rPr>
                <w:rFonts w:ascii="Arial" w:hAnsi="Arial" w:cs="Arial"/>
                <w:bCs/>
              </w:rPr>
              <w:t>Un</w:t>
            </w:r>
            <w:r>
              <w:rPr>
                <w:rFonts w:ascii="Arial" w:hAnsi="Arial" w:cs="Arial"/>
                <w:bCs/>
              </w:rPr>
              <w:t xml:space="preserve"> (1)</w:t>
            </w:r>
            <w:r w:rsidRPr="00BC4CAF">
              <w:rPr>
                <w:rFonts w:ascii="Arial" w:hAnsi="Arial" w:cs="Arial"/>
                <w:bCs/>
              </w:rPr>
              <w:t xml:space="preserve"> receptor GNSS tipo Base, integrado, y un receptor tipo Rover, ambos con capacidad de recepción </w:t>
            </w:r>
            <w:proofErr w:type="spellStart"/>
            <w:r w:rsidRPr="00BC4CAF">
              <w:rPr>
                <w:rFonts w:ascii="Arial" w:hAnsi="Arial" w:cs="Arial"/>
                <w:bCs/>
              </w:rPr>
              <w:t>multiconstelación</w:t>
            </w:r>
            <w:proofErr w:type="spellEnd"/>
            <w:r w:rsidRPr="00BC4CAF">
              <w:rPr>
                <w:rFonts w:ascii="Arial" w:hAnsi="Arial" w:cs="Arial"/>
                <w:bCs/>
              </w:rPr>
              <w:t xml:space="preserve"> (GPS, GLONASS, Galileo, </w:t>
            </w:r>
            <w:proofErr w:type="spellStart"/>
            <w:r w:rsidRPr="00BC4CAF">
              <w:rPr>
                <w:rFonts w:ascii="Arial" w:hAnsi="Arial" w:cs="Arial"/>
                <w:bCs/>
              </w:rPr>
              <w:t>BeiDou</w:t>
            </w:r>
            <w:proofErr w:type="spellEnd"/>
            <w:r w:rsidRPr="00BC4CAF">
              <w:rPr>
                <w:rFonts w:ascii="Arial" w:hAnsi="Arial" w:cs="Arial"/>
                <w:bCs/>
              </w:rPr>
              <w:t>).</w:t>
            </w:r>
          </w:p>
          <w:p w14:paraId="705EAA56" w14:textId="77777777" w:rsidR="0087575C" w:rsidRPr="00BC4CAF" w:rsidRDefault="0087575C" w:rsidP="00440B47">
            <w:pPr>
              <w:pStyle w:val="Prrafodelista"/>
              <w:jc w:val="both"/>
              <w:rPr>
                <w:rFonts w:ascii="Arial" w:hAnsi="Arial" w:cs="Arial"/>
                <w:bCs/>
              </w:rPr>
            </w:pPr>
          </w:p>
          <w:p w14:paraId="7AB98A3E" w14:textId="77777777" w:rsidR="0087575C" w:rsidRPr="00BC4CAF" w:rsidRDefault="0087575C" w:rsidP="0087575C">
            <w:pPr>
              <w:pStyle w:val="Prrafodelista"/>
              <w:numPr>
                <w:ilvl w:val="0"/>
                <w:numId w:val="48"/>
              </w:numPr>
              <w:suppressAutoHyphens/>
              <w:jc w:val="both"/>
              <w:rPr>
                <w:rFonts w:ascii="Arial" w:hAnsi="Arial" w:cs="Arial"/>
                <w:bCs/>
              </w:rPr>
            </w:pPr>
            <w:r w:rsidRPr="00BC4CAF">
              <w:rPr>
                <w:rFonts w:ascii="Arial" w:hAnsi="Arial" w:cs="Arial"/>
                <w:bCs/>
              </w:rPr>
              <w:t xml:space="preserve">Dos </w:t>
            </w:r>
            <w:r>
              <w:rPr>
                <w:rFonts w:ascii="Arial" w:hAnsi="Arial" w:cs="Arial"/>
                <w:bCs/>
              </w:rPr>
              <w:t xml:space="preserve">(2) </w:t>
            </w:r>
            <w:r w:rsidRPr="00BC4CAF">
              <w:rPr>
                <w:rFonts w:ascii="Arial" w:hAnsi="Arial" w:cs="Arial"/>
                <w:bCs/>
              </w:rPr>
              <w:t>colectores de datos con sistema operativo Android 10 o superior, compatibles con el software del equipo y con conectividad adecuada para la transmisión y manejo de datos en campo.</w:t>
            </w:r>
          </w:p>
          <w:p w14:paraId="3AF96708" w14:textId="77777777" w:rsidR="0087575C" w:rsidRPr="00BC4CAF" w:rsidRDefault="0087575C" w:rsidP="00440B47">
            <w:pPr>
              <w:pStyle w:val="Prrafodelista"/>
              <w:jc w:val="both"/>
              <w:rPr>
                <w:rFonts w:ascii="Arial" w:hAnsi="Arial" w:cs="Arial"/>
                <w:bCs/>
              </w:rPr>
            </w:pPr>
          </w:p>
          <w:p w14:paraId="0CF27726" w14:textId="77777777" w:rsidR="0087575C" w:rsidRPr="00BC4CAF" w:rsidRDefault="0087575C" w:rsidP="00440B47">
            <w:pPr>
              <w:pStyle w:val="Prrafodelista"/>
              <w:ind w:left="0"/>
              <w:jc w:val="both"/>
              <w:rPr>
                <w:rFonts w:ascii="Arial" w:hAnsi="Arial" w:cs="Arial"/>
                <w:bCs/>
              </w:rPr>
            </w:pPr>
            <w:r w:rsidRPr="00BC4CAF">
              <w:rPr>
                <w:rFonts w:ascii="Arial" w:hAnsi="Arial" w:cs="Arial"/>
                <w:bCs/>
              </w:rPr>
              <w:t>Adicionalmente, el proveedor deberá garantizar:</w:t>
            </w:r>
          </w:p>
          <w:p w14:paraId="4CD1AD18" w14:textId="77777777" w:rsidR="0087575C" w:rsidRPr="00BC4CAF" w:rsidRDefault="0087575C" w:rsidP="00440B47">
            <w:pPr>
              <w:pStyle w:val="Prrafodelista"/>
              <w:jc w:val="both"/>
              <w:rPr>
                <w:rFonts w:ascii="Arial" w:hAnsi="Arial" w:cs="Arial"/>
                <w:bCs/>
              </w:rPr>
            </w:pPr>
          </w:p>
          <w:p w14:paraId="22EA45B7" w14:textId="77777777" w:rsidR="0087575C" w:rsidRPr="00BC4CAF" w:rsidRDefault="0087575C" w:rsidP="00440B47">
            <w:pPr>
              <w:pStyle w:val="Prrafodelista"/>
              <w:ind w:left="0"/>
              <w:jc w:val="both"/>
              <w:rPr>
                <w:rFonts w:ascii="Arial" w:hAnsi="Arial" w:cs="Arial"/>
                <w:bCs/>
              </w:rPr>
            </w:pPr>
            <w:r w:rsidRPr="00BC4CAF">
              <w:rPr>
                <w:rFonts w:ascii="Arial" w:hAnsi="Arial" w:cs="Arial"/>
                <w:bCs/>
              </w:rPr>
              <w:t>Una garantía mínima de un (1) año sobre el funcionamiento del equipo y sus accesorios.</w:t>
            </w:r>
          </w:p>
          <w:p w14:paraId="108148B6" w14:textId="77777777" w:rsidR="0087575C" w:rsidRPr="00BC4CAF" w:rsidRDefault="0087575C" w:rsidP="00440B47">
            <w:pPr>
              <w:pStyle w:val="Prrafodelista"/>
              <w:jc w:val="both"/>
              <w:rPr>
                <w:rFonts w:ascii="Arial" w:hAnsi="Arial" w:cs="Arial"/>
                <w:bCs/>
              </w:rPr>
            </w:pPr>
          </w:p>
          <w:p w14:paraId="4ACF2FAE" w14:textId="77777777" w:rsidR="0087575C" w:rsidRPr="000D2BF6" w:rsidRDefault="0087575C" w:rsidP="00440B47">
            <w:pPr>
              <w:pStyle w:val="Prrafodelista"/>
              <w:ind w:left="0"/>
              <w:jc w:val="both"/>
              <w:rPr>
                <w:rFonts w:ascii="Arial" w:hAnsi="Arial" w:cs="Arial"/>
                <w:bCs/>
              </w:rPr>
            </w:pPr>
            <w:r w:rsidRPr="00BC4CAF">
              <w:rPr>
                <w:rFonts w:ascii="Arial" w:hAnsi="Arial" w:cs="Arial"/>
                <w:bCs/>
              </w:rPr>
              <w:t>Capacitación técnica integral, dirigida al personal designado por el Municipio, tanto en el manejo y operación del hardware (equipos) como en la utilización del software asociado al sistema GNSS-RTK.</w:t>
            </w:r>
          </w:p>
        </w:tc>
      </w:tr>
      <w:tr w:rsidR="0087575C" w:rsidRPr="002A61A6" w14:paraId="224E6062" w14:textId="77777777" w:rsidTr="00440B47">
        <w:trPr>
          <w:trHeight w:val="572"/>
        </w:trPr>
        <w:tc>
          <w:tcPr>
            <w:tcW w:w="2202" w:type="dxa"/>
            <w:shd w:val="clear" w:color="auto" w:fill="auto"/>
          </w:tcPr>
          <w:p w14:paraId="0260E8AB" w14:textId="77777777" w:rsidR="0087575C" w:rsidRDefault="0087575C" w:rsidP="00440B47">
            <w:pPr>
              <w:spacing w:line="0" w:lineRule="atLeast"/>
              <w:ind w:right="-93"/>
              <w:jc w:val="both"/>
              <w:rPr>
                <w:rFonts w:ascii="Arial" w:hAnsi="Arial" w:cs="Arial"/>
                <w:sz w:val="22"/>
                <w:szCs w:val="22"/>
              </w:rPr>
            </w:pPr>
            <w:r>
              <w:rPr>
                <w:rFonts w:ascii="Arial" w:hAnsi="Arial" w:cs="Arial"/>
                <w:sz w:val="22"/>
                <w:szCs w:val="22"/>
              </w:rPr>
              <w:t>Especificaciones Técnicas</w:t>
            </w:r>
          </w:p>
        </w:tc>
        <w:tc>
          <w:tcPr>
            <w:tcW w:w="7722" w:type="dxa"/>
            <w:shd w:val="clear" w:color="auto" w:fill="auto"/>
          </w:tcPr>
          <w:p w14:paraId="5ACA89B0" w14:textId="77777777" w:rsidR="0087575C" w:rsidRPr="0051495C" w:rsidRDefault="0087575C" w:rsidP="00440B47">
            <w:pPr>
              <w:suppressAutoHyphens/>
              <w:jc w:val="both"/>
              <w:rPr>
                <w:rFonts w:ascii="Arial" w:eastAsia="Times New Roman" w:hAnsi="Arial" w:cs="Arial"/>
                <w:bCs/>
                <w:color w:val="FF0000"/>
                <w:sz w:val="22"/>
                <w:szCs w:val="22"/>
                <w:lang w:eastAsia="ar-SA"/>
              </w:rPr>
            </w:pPr>
          </w:p>
          <w:tbl>
            <w:tblPr>
              <w:tblW w:w="75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72"/>
              <w:gridCol w:w="5577"/>
            </w:tblGrid>
            <w:tr w:rsidR="0087575C" w:rsidRPr="0051495C" w14:paraId="5432E823" w14:textId="77777777" w:rsidTr="00440B47">
              <w:trPr>
                <w:trHeight w:val="280"/>
              </w:trPr>
              <w:tc>
                <w:tcPr>
                  <w:tcW w:w="5000" w:type="pct"/>
                  <w:gridSpan w:val="2"/>
                  <w:vAlign w:val="center"/>
                  <w:hideMark/>
                </w:tcPr>
                <w:p w14:paraId="27110D2B" w14:textId="77777777" w:rsidR="0087575C" w:rsidRPr="0051495C" w:rsidRDefault="0087575C" w:rsidP="00440B47">
                  <w:pPr>
                    <w:suppressAutoHyphens/>
                    <w:rPr>
                      <w:rFonts w:ascii="Arial" w:eastAsia="Times New Roman" w:hAnsi="Arial" w:cs="Arial"/>
                      <w:color w:val="000000"/>
                      <w:sz w:val="20"/>
                      <w:szCs w:val="20"/>
                      <w:lang w:val="es-ES" w:eastAsia="es-ES"/>
                    </w:rPr>
                  </w:pPr>
                  <w:r w:rsidRPr="0051495C">
                    <w:rPr>
                      <w:rFonts w:ascii="Arial" w:eastAsia="Times New Roman" w:hAnsi="Arial" w:cs="Arial"/>
                      <w:color w:val="000000"/>
                      <w:sz w:val="20"/>
                      <w:szCs w:val="20"/>
                      <w:lang w:val="es-ES" w:eastAsia="es-ES"/>
                    </w:rPr>
                    <w:t>EQUIPOS GNSS PARA TOPOGRAFÍA Y GIS</w:t>
                  </w:r>
                </w:p>
              </w:tc>
            </w:tr>
            <w:tr w:rsidR="0087575C" w:rsidRPr="0087575C" w14:paraId="2D3C1543" w14:textId="77777777" w:rsidTr="00440B47">
              <w:trPr>
                <w:trHeight w:val="300"/>
              </w:trPr>
              <w:tc>
                <w:tcPr>
                  <w:tcW w:w="1306" w:type="pct"/>
                  <w:vMerge w:val="restart"/>
                  <w:vAlign w:val="center"/>
                  <w:hideMark/>
                </w:tcPr>
                <w:p w14:paraId="4000656D" w14:textId="77777777" w:rsidR="0087575C" w:rsidRPr="0051495C" w:rsidRDefault="0087575C" w:rsidP="00440B47">
                  <w:pPr>
                    <w:suppressAutoHyphens/>
                    <w:rPr>
                      <w:rFonts w:ascii="Arial" w:eastAsia="Times New Roman" w:hAnsi="Arial" w:cs="Arial"/>
                      <w:color w:val="000000"/>
                      <w:sz w:val="20"/>
                      <w:szCs w:val="20"/>
                      <w:lang w:val="es-ES" w:eastAsia="es-ES"/>
                    </w:rPr>
                  </w:pPr>
                  <w:r w:rsidRPr="0051495C">
                    <w:rPr>
                      <w:rFonts w:ascii="Arial" w:eastAsia="Times New Roman" w:hAnsi="Arial" w:cs="Arial"/>
                      <w:color w:val="000000"/>
                      <w:sz w:val="20"/>
                      <w:szCs w:val="20"/>
                      <w:lang w:val="es-ES" w:eastAsia="es-ES"/>
                    </w:rPr>
                    <w:t>GENERALES</w:t>
                  </w:r>
                </w:p>
              </w:tc>
              <w:tc>
                <w:tcPr>
                  <w:tcW w:w="3694" w:type="pct"/>
                  <w:vAlign w:val="center"/>
                  <w:hideMark/>
                </w:tcPr>
                <w:p w14:paraId="6A3FD0D9" w14:textId="77777777" w:rsidR="0087575C" w:rsidRPr="0051495C" w:rsidRDefault="0087575C" w:rsidP="00440B47">
                  <w:pPr>
                    <w:suppressAutoHyphens/>
                    <w:rPr>
                      <w:rFonts w:ascii="Arial" w:eastAsia="Times New Roman" w:hAnsi="Arial" w:cs="Arial"/>
                      <w:color w:val="000000"/>
                      <w:sz w:val="20"/>
                      <w:szCs w:val="20"/>
                      <w:lang w:val="it-IT" w:eastAsia="es-ES"/>
                    </w:rPr>
                  </w:pPr>
                  <w:r w:rsidRPr="0051495C">
                    <w:rPr>
                      <w:rFonts w:ascii="Arial" w:eastAsia="Times New Roman" w:hAnsi="Arial" w:cs="Arial"/>
                      <w:color w:val="000000"/>
                      <w:sz w:val="20"/>
                      <w:szCs w:val="20"/>
                      <w:lang w:val="it-IT" w:eastAsia="es-ES"/>
                    </w:rPr>
                    <w:t>SISTEMA GNSS-RTK (BASE+ROVER)</w:t>
                  </w:r>
                </w:p>
              </w:tc>
            </w:tr>
            <w:tr w:rsidR="0087575C" w:rsidRPr="0051495C" w14:paraId="75189D62" w14:textId="77777777" w:rsidTr="00440B47">
              <w:trPr>
                <w:trHeight w:val="280"/>
              </w:trPr>
              <w:tc>
                <w:tcPr>
                  <w:tcW w:w="1306" w:type="pct"/>
                  <w:vMerge/>
                  <w:vAlign w:val="center"/>
                  <w:hideMark/>
                </w:tcPr>
                <w:p w14:paraId="75086B8D" w14:textId="77777777" w:rsidR="0087575C" w:rsidRPr="0051495C" w:rsidRDefault="0087575C" w:rsidP="00440B47">
                  <w:pPr>
                    <w:suppressAutoHyphens/>
                    <w:rPr>
                      <w:rFonts w:ascii="Arial" w:eastAsia="Times New Roman" w:hAnsi="Arial" w:cs="Arial"/>
                      <w:color w:val="000000"/>
                      <w:sz w:val="20"/>
                      <w:szCs w:val="20"/>
                      <w:lang w:val="it-IT" w:eastAsia="es-ES"/>
                    </w:rPr>
                  </w:pPr>
                </w:p>
              </w:tc>
              <w:tc>
                <w:tcPr>
                  <w:tcW w:w="3694" w:type="pct"/>
                  <w:vAlign w:val="center"/>
                  <w:hideMark/>
                </w:tcPr>
                <w:p w14:paraId="5F12F39C" w14:textId="77777777" w:rsidR="0087575C" w:rsidRPr="0051495C" w:rsidRDefault="0087575C" w:rsidP="00440B47">
                  <w:pPr>
                    <w:suppressAutoHyphens/>
                    <w:rPr>
                      <w:rFonts w:ascii="Arial" w:eastAsia="Times New Roman" w:hAnsi="Arial" w:cs="Arial"/>
                      <w:i/>
                      <w:iCs/>
                      <w:color w:val="000000"/>
                      <w:sz w:val="20"/>
                      <w:szCs w:val="20"/>
                      <w:lang w:val="es-ES" w:eastAsia="es-ES"/>
                    </w:rPr>
                  </w:pPr>
                  <w:r w:rsidRPr="0051495C">
                    <w:rPr>
                      <w:rFonts w:ascii="Arial" w:eastAsia="Times New Roman" w:hAnsi="Arial" w:cs="Arial"/>
                      <w:i/>
                      <w:iCs/>
                      <w:color w:val="000000"/>
                      <w:sz w:val="20"/>
                      <w:szCs w:val="20"/>
                      <w:lang w:val="es-ES" w:eastAsia="es-ES"/>
                    </w:rPr>
                    <w:t>CONDICIONES GENERALES</w:t>
                  </w:r>
                </w:p>
              </w:tc>
            </w:tr>
            <w:tr w:rsidR="0087575C" w:rsidRPr="0051495C" w14:paraId="72B96654" w14:textId="77777777" w:rsidTr="00440B47">
              <w:trPr>
                <w:trHeight w:val="842"/>
              </w:trPr>
              <w:tc>
                <w:tcPr>
                  <w:tcW w:w="1306" w:type="pct"/>
                  <w:vMerge/>
                  <w:vAlign w:val="center"/>
                  <w:hideMark/>
                </w:tcPr>
                <w:p w14:paraId="4C5AA027" w14:textId="77777777" w:rsidR="0087575C" w:rsidRPr="0051495C" w:rsidRDefault="0087575C" w:rsidP="00440B47">
                  <w:pPr>
                    <w:suppressAutoHyphens/>
                    <w:rPr>
                      <w:rFonts w:ascii="Arial" w:eastAsia="Times New Roman" w:hAnsi="Arial" w:cs="Arial"/>
                      <w:color w:val="000000"/>
                      <w:sz w:val="20"/>
                      <w:szCs w:val="20"/>
                      <w:lang w:val="es-ES" w:eastAsia="es-ES"/>
                    </w:rPr>
                  </w:pPr>
                </w:p>
              </w:tc>
              <w:tc>
                <w:tcPr>
                  <w:tcW w:w="3694" w:type="pct"/>
                  <w:vAlign w:val="center"/>
                  <w:hideMark/>
                </w:tcPr>
                <w:p w14:paraId="4BBED335" w14:textId="77777777" w:rsidR="0087575C" w:rsidRPr="0051495C" w:rsidRDefault="0087575C" w:rsidP="00440B47">
                  <w:pPr>
                    <w:suppressAutoHyphens/>
                    <w:ind w:right="-74"/>
                    <w:rPr>
                      <w:rFonts w:ascii="Arial" w:eastAsia="Times New Roman" w:hAnsi="Arial" w:cs="Arial"/>
                      <w:color w:val="000000"/>
                      <w:sz w:val="20"/>
                      <w:szCs w:val="20"/>
                      <w:lang w:val="es-ES" w:eastAsia="es-ES"/>
                    </w:rPr>
                  </w:pPr>
                  <w:r w:rsidRPr="0051495C">
                    <w:rPr>
                      <w:rFonts w:ascii="Arial" w:eastAsia="Times New Roman" w:hAnsi="Arial" w:cs="Arial"/>
                      <w:color w:val="000000"/>
                      <w:sz w:val="20"/>
                      <w:szCs w:val="20"/>
                      <w:lang w:val="es-ES" w:eastAsia="es-ES"/>
                    </w:rPr>
                    <w:t>Las antenas que conforman el sistema deben estar registradas ante la Oficina Nacional de Administración Oceánica y Atmosférica (NOAA por sus siglas en inglés). De acuerdo con lo exigido por el IGAC en la Resolución 643 de 2018.</w:t>
                  </w:r>
                </w:p>
              </w:tc>
            </w:tr>
            <w:tr w:rsidR="0087575C" w:rsidRPr="0051495C" w14:paraId="18ECE61C" w14:textId="77777777" w:rsidTr="00440B47">
              <w:trPr>
                <w:trHeight w:val="280"/>
              </w:trPr>
              <w:tc>
                <w:tcPr>
                  <w:tcW w:w="1306" w:type="pct"/>
                  <w:vMerge w:val="restart"/>
                  <w:vAlign w:val="center"/>
                  <w:hideMark/>
                </w:tcPr>
                <w:p w14:paraId="4D9788B2" w14:textId="77777777" w:rsidR="0087575C" w:rsidRPr="0051495C" w:rsidRDefault="0087575C" w:rsidP="00440B47">
                  <w:pPr>
                    <w:suppressAutoHyphens/>
                    <w:rPr>
                      <w:rFonts w:ascii="Arial" w:eastAsia="Times New Roman" w:hAnsi="Arial" w:cs="Arial"/>
                      <w:color w:val="000000"/>
                      <w:sz w:val="20"/>
                      <w:szCs w:val="20"/>
                      <w:lang w:val="es-ES" w:eastAsia="es-ES"/>
                    </w:rPr>
                  </w:pPr>
                  <w:r w:rsidRPr="0051495C">
                    <w:rPr>
                      <w:rFonts w:ascii="Arial" w:eastAsia="Times New Roman" w:hAnsi="Arial" w:cs="Arial"/>
                      <w:color w:val="000000"/>
                      <w:sz w:val="20"/>
                      <w:szCs w:val="20"/>
                      <w:lang w:val="es-ES" w:eastAsia="es-ES"/>
                    </w:rPr>
                    <w:t>BASE GNSS-RTK</w:t>
                  </w:r>
                </w:p>
              </w:tc>
              <w:tc>
                <w:tcPr>
                  <w:tcW w:w="3694" w:type="pct"/>
                  <w:vAlign w:val="center"/>
                  <w:hideMark/>
                </w:tcPr>
                <w:p w14:paraId="4963E8F5" w14:textId="77777777" w:rsidR="0087575C" w:rsidRPr="0051495C" w:rsidRDefault="0087575C" w:rsidP="00440B47">
                  <w:pPr>
                    <w:suppressAutoHyphens/>
                    <w:rPr>
                      <w:rFonts w:ascii="Arial" w:eastAsia="Times New Roman" w:hAnsi="Arial" w:cs="Arial"/>
                      <w:i/>
                      <w:iCs/>
                      <w:color w:val="000000"/>
                      <w:sz w:val="20"/>
                      <w:szCs w:val="20"/>
                      <w:lang w:val="es-ES" w:eastAsia="es-ES"/>
                    </w:rPr>
                  </w:pPr>
                  <w:r w:rsidRPr="0051495C">
                    <w:rPr>
                      <w:rFonts w:ascii="Arial" w:eastAsia="Times New Roman" w:hAnsi="Arial" w:cs="Arial"/>
                      <w:i/>
                      <w:iCs/>
                      <w:color w:val="000000"/>
                      <w:sz w:val="20"/>
                      <w:szCs w:val="20"/>
                      <w:lang w:val="es-ES" w:eastAsia="es-ES"/>
                    </w:rPr>
                    <w:t>CARACTERÍSTICAS TÉCNICAS PARA LA BASE</w:t>
                  </w:r>
                </w:p>
              </w:tc>
            </w:tr>
            <w:tr w:rsidR="0087575C" w:rsidRPr="0051495C" w14:paraId="7E01ABB5" w14:textId="77777777" w:rsidTr="00440B47">
              <w:trPr>
                <w:trHeight w:val="280"/>
              </w:trPr>
              <w:tc>
                <w:tcPr>
                  <w:tcW w:w="1306" w:type="pct"/>
                  <w:vMerge/>
                  <w:vAlign w:val="center"/>
                  <w:hideMark/>
                </w:tcPr>
                <w:p w14:paraId="53447140" w14:textId="77777777" w:rsidR="0087575C" w:rsidRPr="0051495C" w:rsidRDefault="0087575C" w:rsidP="00440B47">
                  <w:pPr>
                    <w:suppressAutoHyphens/>
                    <w:rPr>
                      <w:rFonts w:ascii="Arial" w:eastAsia="Times New Roman" w:hAnsi="Arial" w:cs="Arial"/>
                      <w:color w:val="000000"/>
                      <w:sz w:val="20"/>
                      <w:szCs w:val="20"/>
                      <w:lang w:val="es-ES" w:eastAsia="es-ES"/>
                    </w:rPr>
                  </w:pPr>
                </w:p>
              </w:tc>
              <w:tc>
                <w:tcPr>
                  <w:tcW w:w="3694" w:type="pct"/>
                  <w:vAlign w:val="center"/>
                  <w:hideMark/>
                </w:tcPr>
                <w:p w14:paraId="03B97D1E" w14:textId="77777777" w:rsidR="0087575C" w:rsidRPr="0051495C" w:rsidRDefault="0087575C" w:rsidP="00440B47">
                  <w:pPr>
                    <w:suppressAutoHyphens/>
                    <w:rPr>
                      <w:rFonts w:ascii="Arial" w:eastAsia="Times New Roman" w:hAnsi="Arial" w:cs="Arial"/>
                      <w:color w:val="000000"/>
                      <w:sz w:val="20"/>
                      <w:szCs w:val="20"/>
                      <w:lang w:val="es-ES" w:eastAsia="es-ES"/>
                    </w:rPr>
                  </w:pPr>
                  <w:r w:rsidRPr="0051495C">
                    <w:rPr>
                      <w:rFonts w:ascii="Arial" w:eastAsia="Times New Roman" w:hAnsi="Arial" w:cs="Arial"/>
                      <w:color w:val="000000"/>
                      <w:sz w:val="20"/>
                      <w:szCs w:val="20"/>
                      <w:lang w:val="es-ES" w:eastAsia="es-ES"/>
                    </w:rPr>
                    <w:t>Recepción de canales mínima: 1400 canales</w:t>
                  </w:r>
                </w:p>
              </w:tc>
            </w:tr>
            <w:tr w:rsidR="0087575C" w:rsidRPr="0051495C" w14:paraId="6CB490AD" w14:textId="77777777" w:rsidTr="00440B47">
              <w:trPr>
                <w:trHeight w:val="280"/>
              </w:trPr>
              <w:tc>
                <w:tcPr>
                  <w:tcW w:w="1306" w:type="pct"/>
                  <w:vMerge/>
                  <w:vAlign w:val="center"/>
                  <w:hideMark/>
                </w:tcPr>
                <w:p w14:paraId="2125275B" w14:textId="77777777" w:rsidR="0087575C" w:rsidRPr="0051495C" w:rsidRDefault="0087575C" w:rsidP="00440B47">
                  <w:pPr>
                    <w:suppressAutoHyphens/>
                    <w:rPr>
                      <w:rFonts w:ascii="Arial" w:eastAsia="Times New Roman" w:hAnsi="Arial" w:cs="Arial"/>
                      <w:color w:val="000000"/>
                      <w:sz w:val="20"/>
                      <w:szCs w:val="20"/>
                      <w:lang w:val="es-ES" w:eastAsia="es-ES"/>
                    </w:rPr>
                  </w:pPr>
                </w:p>
              </w:tc>
              <w:tc>
                <w:tcPr>
                  <w:tcW w:w="3694" w:type="pct"/>
                  <w:vAlign w:val="center"/>
                  <w:hideMark/>
                </w:tcPr>
                <w:p w14:paraId="2963976A" w14:textId="77777777" w:rsidR="0087575C" w:rsidRPr="0051495C" w:rsidRDefault="0087575C" w:rsidP="00440B47">
                  <w:pPr>
                    <w:suppressAutoHyphens/>
                    <w:rPr>
                      <w:rFonts w:ascii="Arial" w:eastAsia="Times New Roman" w:hAnsi="Arial" w:cs="Arial"/>
                      <w:color w:val="000000"/>
                      <w:sz w:val="20"/>
                      <w:szCs w:val="20"/>
                      <w:lang w:val="es-ES" w:eastAsia="es-ES"/>
                    </w:rPr>
                  </w:pPr>
                  <w:r w:rsidRPr="0051495C">
                    <w:rPr>
                      <w:rFonts w:ascii="Arial" w:eastAsia="Times New Roman" w:hAnsi="Arial" w:cs="Arial"/>
                      <w:color w:val="000000"/>
                      <w:sz w:val="20"/>
                      <w:szCs w:val="20"/>
                      <w:lang w:val="es-ES" w:eastAsia="es-ES"/>
                    </w:rPr>
                    <w:t>Rastreo de constelaciones mínima: GPS/GLONASS/GALILEO/BEIDOU</w:t>
                  </w:r>
                </w:p>
              </w:tc>
            </w:tr>
            <w:tr w:rsidR="0087575C" w:rsidRPr="0051495C" w14:paraId="50C7B62A" w14:textId="77777777" w:rsidTr="00440B47">
              <w:trPr>
                <w:trHeight w:val="560"/>
              </w:trPr>
              <w:tc>
                <w:tcPr>
                  <w:tcW w:w="1306" w:type="pct"/>
                  <w:vMerge/>
                  <w:vAlign w:val="center"/>
                  <w:hideMark/>
                </w:tcPr>
                <w:p w14:paraId="661F2E83" w14:textId="77777777" w:rsidR="0087575C" w:rsidRPr="0051495C" w:rsidRDefault="0087575C" w:rsidP="00440B47">
                  <w:pPr>
                    <w:suppressAutoHyphens/>
                    <w:rPr>
                      <w:rFonts w:ascii="Arial" w:eastAsia="Times New Roman" w:hAnsi="Arial" w:cs="Arial"/>
                      <w:color w:val="000000"/>
                      <w:sz w:val="20"/>
                      <w:szCs w:val="20"/>
                      <w:lang w:val="es-ES" w:eastAsia="es-ES"/>
                    </w:rPr>
                  </w:pPr>
                </w:p>
              </w:tc>
              <w:tc>
                <w:tcPr>
                  <w:tcW w:w="3694" w:type="pct"/>
                  <w:vAlign w:val="center"/>
                  <w:hideMark/>
                </w:tcPr>
                <w:p w14:paraId="5548468F" w14:textId="77777777" w:rsidR="0087575C" w:rsidRPr="0051495C" w:rsidRDefault="0087575C" w:rsidP="00440B47">
                  <w:pPr>
                    <w:suppressAutoHyphens/>
                    <w:rPr>
                      <w:rFonts w:ascii="Arial" w:eastAsia="Times New Roman" w:hAnsi="Arial" w:cs="Arial"/>
                      <w:color w:val="000000"/>
                      <w:sz w:val="20"/>
                      <w:szCs w:val="20"/>
                      <w:lang w:val="es-ES" w:eastAsia="es-ES"/>
                    </w:rPr>
                  </w:pPr>
                  <w:r w:rsidRPr="0051495C">
                    <w:rPr>
                      <w:rFonts w:ascii="Arial" w:eastAsia="Times New Roman" w:hAnsi="Arial" w:cs="Arial"/>
                      <w:color w:val="000000"/>
                      <w:sz w:val="20"/>
                      <w:szCs w:val="20"/>
                      <w:lang w:val="es-ES" w:eastAsia="es-ES"/>
                    </w:rPr>
                    <w:t xml:space="preserve">Debe permitir realizar todas las operaciones de manera inalámbrica a través de Bluetooth o </w:t>
                  </w:r>
                  <w:proofErr w:type="spellStart"/>
                  <w:r w:rsidRPr="0051495C">
                    <w:rPr>
                      <w:rFonts w:ascii="Arial" w:eastAsia="Times New Roman" w:hAnsi="Arial" w:cs="Arial"/>
                      <w:color w:val="000000"/>
                      <w:sz w:val="20"/>
                      <w:szCs w:val="20"/>
                      <w:lang w:val="es-ES" w:eastAsia="es-ES"/>
                    </w:rPr>
                    <w:t>WiFi</w:t>
                  </w:r>
                  <w:proofErr w:type="spellEnd"/>
                </w:p>
              </w:tc>
            </w:tr>
            <w:tr w:rsidR="0087575C" w:rsidRPr="0051495C" w14:paraId="4E15298F" w14:textId="77777777" w:rsidTr="00440B47">
              <w:trPr>
                <w:trHeight w:val="280"/>
              </w:trPr>
              <w:tc>
                <w:tcPr>
                  <w:tcW w:w="1306" w:type="pct"/>
                  <w:vMerge/>
                  <w:vAlign w:val="center"/>
                  <w:hideMark/>
                </w:tcPr>
                <w:p w14:paraId="18A43769" w14:textId="77777777" w:rsidR="0087575C" w:rsidRPr="0051495C" w:rsidRDefault="0087575C" w:rsidP="00440B47">
                  <w:pPr>
                    <w:suppressAutoHyphens/>
                    <w:rPr>
                      <w:rFonts w:ascii="Arial" w:eastAsia="Times New Roman" w:hAnsi="Arial" w:cs="Arial"/>
                      <w:color w:val="000000"/>
                      <w:sz w:val="20"/>
                      <w:szCs w:val="20"/>
                      <w:lang w:val="es-ES" w:eastAsia="es-ES"/>
                    </w:rPr>
                  </w:pPr>
                </w:p>
              </w:tc>
              <w:tc>
                <w:tcPr>
                  <w:tcW w:w="3694" w:type="pct"/>
                  <w:vAlign w:val="center"/>
                  <w:hideMark/>
                </w:tcPr>
                <w:p w14:paraId="6EEE7BED" w14:textId="77777777" w:rsidR="0087575C" w:rsidRPr="0051495C" w:rsidRDefault="0087575C" w:rsidP="00440B47">
                  <w:pPr>
                    <w:suppressAutoHyphens/>
                    <w:rPr>
                      <w:rFonts w:ascii="Arial" w:eastAsia="Times New Roman" w:hAnsi="Arial" w:cs="Arial"/>
                      <w:color w:val="000000"/>
                      <w:sz w:val="20"/>
                      <w:szCs w:val="20"/>
                      <w:lang w:val="es-ES" w:eastAsia="es-ES"/>
                    </w:rPr>
                  </w:pPr>
                  <w:r w:rsidRPr="0051495C">
                    <w:rPr>
                      <w:rFonts w:ascii="Arial" w:eastAsia="Times New Roman" w:hAnsi="Arial" w:cs="Arial"/>
                      <w:color w:val="000000"/>
                      <w:sz w:val="20"/>
                      <w:szCs w:val="20"/>
                      <w:lang w:val="es-ES" w:eastAsia="es-ES"/>
                    </w:rPr>
                    <w:t>Debe tener mínimo 4W de potencia.</w:t>
                  </w:r>
                </w:p>
              </w:tc>
            </w:tr>
            <w:tr w:rsidR="0087575C" w:rsidRPr="0051495C" w14:paraId="12A813A3" w14:textId="77777777" w:rsidTr="00440B47">
              <w:trPr>
                <w:trHeight w:val="560"/>
              </w:trPr>
              <w:tc>
                <w:tcPr>
                  <w:tcW w:w="1306" w:type="pct"/>
                  <w:vMerge/>
                  <w:vAlign w:val="center"/>
                  <w:hideMark/>
                </w:tcPr>
                <w:p w14:paraId="1CE83389" w14:textId="77777777" w:rsidR="0087575C" w:rsidRPr="0051495C" w:rsidRDefault="0087575C" w:rsidP="00440B47">
                  <w:pPr>
                    <w:suppressAutoHyphens/>
                    <w:rPr>
                      <w:rFonts w:ascii="Arial" w:eastAsia="Times New Roman" w:hAnsi="Arial" w:cs="Arial"/>
                      <w:color w:val="000000"/>
                      <w:sz w:val="20"/>
                      <w:szCs w:val="20"/>
                      <w:lang w:val="es-ES" w:eastAsia="es-ES"/>
                    </w:rPr>
                  </w:pPr>
                </w:p>
              </w:tc>
              <w:tc>
                <w:tcPr>
                  <w:tcW w:w="3694" w:type="pct"/>
                  <w:vAlign w:val="center"/>
                  <w:hideMark/>
                </w:tcPr>
                <w:p w14:paraId="130DC76B" w14:textId="77777777" w:rsidR="0087575C" w:rsidRPr="0051495C" w:rsidRDefault="0087575C" w:rsidP="00440B47">
                  <w:pPr>
                    <w:suppressAutoHyphens/>
                    <w:rPr>
                      <w:rFonts w:ascii="Arial" w:eastAsia="Times New Roman" w:hAnsi="Arial" w:cs="Arial"/>
                      <w:color w:val="000000"/>
                      <w:sz w:val="20"/>
                      <w:szCs w:val="20"/>
                      <w:lang w:val="es-ES" w:eastAsia="es-ES"/>
                    </w:rPr>
                  </w:pPr>
                  <w:r w:rsidRPr="0051495C">
                    <w:rPr>
                      <w:rFonts w:ascii="Arial" w:eastAsia="Times New Roman" w:hAnsi="Arial" w:cs="Arial"/>
                      <w:color w:val="000000"/>
                      <w:sz w:val="20"/>
                      <w:szCs w:val="20"/>
                      <w:lang w:val="es-ES" w:eastAsia="es-ES"/>
                    </w:rPr>
                    <w:t>Debe permitir realizar levantamientos en modo RTK, Estático, PPK (Estático rápido) y PPP (Posicionamiento de Punto Preciso)</w:t>
                  </w:r>
                </w:p>
              </w:tc>
            </w:tr>
            <w:tr w:rsidR="0087575C" w:rsidRPr="0051495C" w14:paraId="50714997" w14:textId="77777777" w:rsidTr="00440B47">
              <w:trPr>
                <w:trHeight w:val="905"/>
              </w:trPr>
              <w:tc>
                <w:tcPr>
                  <w:tcW w:w="1306" w:type="pct"/>
                  <w:vMerge/>
                  <w:vAlign w:val="center"/>
                  <w:hideMark/>
                </w:tcPr>
                <w:p w14:paraId="55061DCB" w14:textId="77777777" w:rsidR="0087575C" w:rsidRPr="0051495C" w:rsidRDefault="0087575C" w:rsidP="00440B47">
                  <w:pPr>
                    <w:suppressAutoHyphens/>
                    <w:rPr>
                      <w:rFonts w:ascii="Arial" w:eastAsia="Times New Roman" w:hAnsi="Arial" w:cs="Arial"/>
                      <w:color w:val="000000"/>
                      <w:sz w:val="20"/>
                      <w:szCs w:val="20"/>
                      <w:lang w:val="es-ES" w:eastAsia="es-ES"/>
                    </w:rPr>
                  </w:pPr>
                </w:p>
              </w:tc>
              <w:tc>
                <w:tcPr>
                  <w:tcW w:w="3694" w:type="pct"/>
                  <w:vAlign w:val="center"/>
                  <w:hideMark/>
                </w:tcPr>
                <w:p w14:paraId="66B1DCD2" w14:textId="77777777" w:rsidR="0087575C" w:rsidRPr="0051495C" w:rsidRDefault="0087575C" w:rsidP="00440B47">
                  <w:pPr>
                    <w:suppressAutoHyphens/>
                    <w:rPr>
                      <w:rFonts w:ascii="Arial" w:eastAsia="Times New Roman" w:hAnsi="Arial" w:cs="Arial"/>
                      <w:color w:val="000000"/>
                      <w:sz w:val="20"/>
                      <w:szCs w:val="20"/>
                      <w:lang w:val="es-ES" w:eastAsia="es-ES"/>
                    </w:rPr>
                  </w:pPr>
                  <w:r w:rsidRPr="0051495C">
                    <w:rPr>
                      <w:rFonts w:ascii="Arial" w:eastAsia="Times New Roman" w:hAnsi="Arial" w:cs="Arial"/>
                      <w:color w:val="000000"/>
                      <w:sz w:val="20"/>
                      <w:szCs w:val="20"/>
                      <w:lang w:val="es-ES" w:eastAsia="es-ES"/>
                    </w:rPr>
                    <w:t>Precisiones requeridas:</w:t>
                  </w:r>
                  <w:r w:rsidRPr="0051495C">
                    <w:rPr>
                      <w:rFonts w:ascii="Arial" w:eastAsia="Times New Roman" w:hAnsi="Arial" w:cs="Arial"/>
                      <w:color w:val="000000"/>
                      <w:sz w:val="20"/>
                      <w:szCs w:val="20"/>
                      <w:lang w:val="es-ES" w:eastAsia="es-ES"/>
                    </w:rPr>
                    <w:br/>
                    <w:t>- Cinemática RTK: Horizontal 10 mm, Vertical: 15 mm o menor</w:t>
                  </w:r>
                  <w:r w:rsidRPr="0051495C">
                    <w:rPr>
                      <w:rFonts w:ascii="Arial" w:eastAsia="Times New Roman" w:hAnsi="Arial" w:cs="Arial"/>
                      <w:color w:val="000000"/>
                      <w:sz w:val="20"/>
                      <w:szCs w:val="20"/>
                      <w:lang w:val="es-ES" w:eastAsia="es-ES"/>
                    </w:rPr>
                    <w:br/>
                    <w:t>- Estática Rápida (PPK) Horizontal 3 mm, Vertical: 5 mm</w:t>
                  </w:r>
                  <w:r w:rsidRPr="0051495C">
                    <w:rPr>
                      <w:rFonts w:ascii="Arial" w:eastAsia="Times New Roman" w:hAnsi="Arial" w:cs="Arial"/>
                      <w:color w:val="000000"/>
                      <w:sz w:val="20"/>
                      <w:szCs w:val="20"/>
                      <w:lang w:val="es-ES" w:eastAsia="es-ES"/>
                    </w:rPr>
                    <w:br/>
                    <w:t>- Estático Post procesado: Horizontal 3 mm, Vertical: 5 mm</w:t>
                  </w:r>
                </w:p>
              </w:tc>
            </w:tr>
            <w:tr w:rsidR="0087575C" w:rsidRPr="0051495C" w14:paraId="1ABC2945" w14:textId="77777777" w:rsidTr="00440B47">
              <w:trPr>
                <w:trHeight w:val="280"/>
              </w:trPr>
              <w:tc>
                <w:tcPr>
                  <w:tcW w:w="1306" w:type="pct"/>
                  <w:vMerge/>
                  <w:vAlign w:val="center"/>
                  <w:hideMark/>
                </w:tcPr>
                <w:p w14:paraId="252115E0" w14:textId="77777777" w:rsidR="0087575C" w:rsidRPr="0051495C" w:rsidRDefault="0087575C" w:rsidP="00440B47">
                  <w:pPr>
                    <w:suppressAutoHyphens/>
                    <w:rPr>
                      <w:rFonts w:ascii="Arial" w:eastAsia="Times New Roman" w:hAnsi="Arial" w:cs="Arial"/>
                      <w:color w:val="000000"/>
                      <w:sz w:val="20"/>
                      <w:szCs w:val="20"/>
                      <w:lang w:val="es-ES" w:eastAsia="es-ES"/>
                    </w:rPr>
                  </w:pPr>
                </w:p>
              </w:tc>
              <w:tc>
                <w:tcPr>
                  <w:tcW w:w="3694" w:type="pct"/>
                  <w:vAlign w:val="center"/>
                  <w:hideMark/>
                </w:tcPr>
                <w:p w14:paraId="0150FB0F" w14:textId="77777777" w:rsidR="0087575C" w:rsidRPr="0051495C" w:rsidRDefault="0087575C" w:rsidP="00440B47">
                  <w:pPr>
                    <w:suppressAutoHyphens/>
                    <w:rPr>
                      <w:rFonts w:ascii="Arial" w:eastAsia="Times New Roman" w:hAnsi="Arial" w:cs="Arial"/>
                      <w:color w:val="000000"/>
                      <w:sz w:val="20"/>
                      <w:szCs w:val="20"/>
                      <w:lang w:val="es-ES" w:eastAsia="es-ES"/>
                    </w:rPr>
                  </w:pPr>
                  <w:r w:rsidRPr="0051495C">
                    <w:rPr>
                      <w:rFonts w:ascii="Arial" w:eastAsia="Times New Roman" w:hAnsi="Arial" w:cs="Arial"/>
                      <w:color w:val="000000"/>
                      <w:sz w:val="20"/>
                      <w:szCs w:val="20"/>
                      <w:lang w:val="es-ES" w:eastAsia="es-ES"/>
                    </w:rPr>
                    <w:t>Registro de datos crudos en formato RINEX</w:t>
                  </w:r>
                </w:p>
              </w:tc>
            </w:tr>
            <w:tr w:rsidR="0087575C" w:rsidRPr="0051495C" w14:paraId="2DA1FD4A" w14:textId="77777777" w:rsidTr="00440B47">
              <w:trPr>
                <w:trHeight w:val="280"/>
              </w:trPr>
              <w:tc>
                <w:tcPr>
                  <w:tcW w:w="1306" w:type="pct"/>
                  <w:vMerge/>
                  <w:vAlign w:val="center"/>
                  <w:hideMark/>
                </w:tcPr>
                <w:p w14:paraId="3F880619" w14:textId="77777777" w:rsidR="0087575C" w:rsidRPr="0051495C" w:rsidRDefault="0087575C" w:rsidP="00440B47">
                  <w:pPr>
                    <w:suppressAutoHyphens/>
                    <w:rPr>
                      <w:rFonts w:ascii="Arial" w:eastAsia="Times New Roman" w:hAnsi="Arial" w:cs="Arial"/>
                      <w:color w:val="000000"/>
                      <w:sz w:val="20"/>
                      <w:szCs w:val="20"/>
                      <w:lang w:val="es-ES" w:eastAsia="es-ES"/>
                    </w:rPr>
                  </w:pPr>
                </w:p>
              </w:tc>
              <w:tc>
                <w:tcPr>
                  <w:tcW w:w="3694" w:type="pct"/>
                  <w:vAlign w:val="center"/>
                  <w:hideMark/>
                </w:tcPr>
                <w:p w14:paraId="605EBDBE" w14:textId="77777777" w:rsidR="0087575C" w:rsidRPr="0051495C" w:rsidRDefault="0087575C" w:rsidP="00440B47">
                  <w:pPr>
                    <w:suppressAutoHyphens/>
                    <w:rPr>
                      <w:rFonts w:ascii="Arial" w:eastAsia="Times New Roman" w:hAnsi="Arial" w:cs="Arial"/>
                      <w:color w:val="000000"/>
                      <w:sz w:val="20"/>
                      <w:szCs w:val="20"/>
                      <w:lang w:val="es-ES" w:eastAsia="es-ES"/>
                    </w:rPr>
                  </w:pPr>
                  <w:r w:rsidRPr="0051495C">
                    <w:rPr>
                      <w:rFonts w:ascii="Arial" w:eastAsia="Times New Roman" w:hAnsi="Arial" w:cs="Arial"/>
                      <w:color w:val="000000"/>
                      <w:sz w:val="20"/>
                      <w:szCs w:val="20"/>
                      <w:lang w:val="es-ES" w:eastAsia="es-ES"/>
                    </w:rPr>
                    <w:t>Compensación de la inclinación del IMU: a 50° de inclinación o superior</w:t>
                  </w:r>
                </w:p>
              </w:tc>
            </w:tr>
            <w:tr w:rsidR="0087575C" w:rsidRPr="0051495C" w14:paraId="78ECC2C4" w14:textId="77777777" w:rsidTr="00440B47">
              <w:trPr>
                <w:trHeight w:val="280"/>
              </w:trPr>
              <w:tc>
                <w:tcPr>
                  <w:tcW w:w="1306" w:type="pct"/>
                  <w:vMerge/>
                  <w:vAlign w:val="center"/>
                  <w:hideMark/>
                </w:tcPr>
                <w:p w14:paraId="3A7EBC80" w14:textId="77777777" w:rsidR="0087575C" w:rsidRPr="0051495C" w:rsidRDefault="0087575C" w:rsidP="00440B47">
                  <w:pPr>
                    <w:suppressAutoHyphens/>
                    <w:rPr>
                      <w:rFonts w:ascii="Arial" w:eastAsia="Times New Roman" w:hAnsi="Arial" w:cs="Arial"/>
                      <w:color w:val="000000"/>
                      <w:sz w:val="20"/>
                      <w:szCs w:val="20"/>
                      <w:lang w:val="es-ES" w:eastAsia="es-ES"/>
                    </w:rPr>
                  </w:pPr>
                </w:p>
              </w:tc>
              <w:tc>
                <w:tcPr>
                  <w:tcW w:w="3694" w:type="pct"/>
                  <w:vAlign w:val="center"/>
                  <w:hideMark/>
                </w:tcPr>
                <w:p w14:paraId="2B125251" w14:textId="77777777" w:rsidR="0087575C" w:rsidRPr="0051495C" w:rsidRDefault="0087575C" w:rsidP="00440B47">
                  <w:pPr>
                    <w:suppressAutoHyphens/>
                    <w:rPr>
                      <w:rFonts w:ascii="Arial" w:eastAsia="Times New Roman" w:hAnsi="Arial" w:cs="Arial"/>
                      <w:color w:val="000000"/>
                      <w:sz w:val="20"/>
                      <w:szCs w:val="20"/>
                      <w:lang w:val="es-ES" w:eastAsia="es-ES"/>
                    </w:rPr>
                  </w:pPr>
                  <w:r w:rsidRPr="0051495C">
                    <w:rPr>
                      <w:rFonts w:ascii="Arial" w:eastAsia="Times New Roman" w:hAnsi="Arial" w:cs="Arial"/>
                      <w:color w:val="000000"/>
                      <w:sz w:val="20"/>
                      <w:szCs w:val="20"/>
                      <w:lang w:val="es-ES" w:eastAsia="es-ES"/>
                    </w:rPr>
                    <w:t>Almacenamiento interno: 8 GB o superior</w:t>
                  </w:r>
                </w:p>
              </w:tc>
            </w:tr>
            <w:tr w:rsidR="0087575C" w:rsidRPr="0087575C" w14:paraId="55A93381" w14:textId="77777777" w:rsidTr="00440B47">
              <w:trPr>
                <w:trHeight w:val="280"/>
              </w:trPr>
              <w:tc>
                <w:tcPr>
                  <w:tcW w:w="1306" w:type="pct"/>
                  <w:vMerge/>
                  <w:vAlign w:val="center"/>
                  <w:hideMark/>
                </w:tcPr>
                <w:p w14:paraId="2DF8D523" w14:textId="77777777" w:rsidR="0087575C" w:rsidRPr="0051495C" w:rsidRDefault="0087575C" w:rsidP="00440B47">
                  <w:pPr>
                    <w:suppressAutoHyphens/>
                    <w:rPr>
                      <w:rFonts w:ascii="Arial" w:eastAsia="Times New Roman" w:hAnsi="Arial" w:cs="Arial"/>
                      <w:color w:val="000000"/>
                      <w:sz w:val="20"/>
                      <w:szCs w:val="20"/>
                      <w:lang w:val="es-ES" w:eastAsia="es-ES"/>
                    </w:rPr>
                  </w:pPr>
                </w:p>
              </w:tc>
              <w:tc>
                <w:tcPr>
                  <w:tcW w:w="3694" w:type="pct"/>
                  <w:vAlign w:val="center"/>
                  <w:hideMark/>
                </w:tcPr>
                <w:p w14:paraId="3E1563FA" w14:textId="77777777" w:rsidR="0087575C" w:rsidRPr="0051495C" w:rsidRDefault="0087575C" w:rsidP="00440B47">
                  <w:pPr>
                    <w:suppressAutoHyphens/>
                    <w:rPr>
                      <w:rFonts w:ascii="Arial" w:eastAsia="Times New Roman" w:hAnsi="Arial" w:cs="Arial"/>
                      <w:color w:val="000000"/>
                      <w:sz w:val="20"/>
                      <w:szCs w:val="20"/>
                      <w:lang w:val="en-US" w:eastAsia="es-ES"/>
                    </w:rPr>
                  </w:pPr>
                  <w:proofErr w:type="spellStart"/>
                  <w:r w:rsidRPr="0051495C">
                    <w:rPr>
                      <w:rFonts w:ascii="Arial" w:eastAsia="Times New Roman" w:hAnsi="Arial" w:cs="Arial"/>
                      <w:color w:val="000000"/>
                      <w:sz w:val="20"/>
                      <w:szCs w:val="20"/>
                      <w:lang w:val="en-US" w:eastAsia="es-ES"/>
                    </w:rPr>
                    <w:t>Conexiones</w:t>
                  </w:r>
                  <w:proofErr w:type="spellEnd"/>
                  <w:r w:rsidRPr="0051495C">
                    <w:rPr>
                      <w:rFonts w:ascii="Arial" w:eastAsia="Times New Roman" w:hAnsi="Arial" w:cs="Arial"/>
                      <w:color w:val="000000"/>
                      <w:sz w:val="20"/>
                      <w:szCs w:val="20"/>
                      <w:lang w:val="en-US" w:eastAsia="es-ES"/>
                    </w:rPr>
                    <w:t>: 4G, Wi-Fi, Bluetooth, NFC</w:t>
                  </w:r>
                </w:p>
              </w:tc>
            </w:tr>
            <w:tr w:rsidR="0087575C" w:rsidRPr="0051495C" w14:paraId="4792635B" w14:textId="77777777" w:rsidTr="00440B47">
              <w:trPr>
                <w:trHeight w:val="280"/>
              </w:trPr>
              <w:tc>
                <w:tcPr>
                  <w:tcW w:w="1306" w:type="pct"/>
                  <w:vMerge/>
                  <w:vAlign w:val="center"/>
                  <w:hideMark/>
                </w:tcPr>
                <w:p w14:paraId="5729B2DB" w14:textId="77777777" w:rsidR="0087575C" w:rsidRPr="0051495C" w:rsidRDefault="0087575C" w:rsidP="00440B47">
                  <w:pPr>
                    <w:suppressAutoHyphens/>
                    <w:rPr>
                      <w:rFonts w:ascii="Arial" w:eastAsia="Times New Roman" w:hAnsi="Arial" w:cs="Arial"/>
                      <w:color w:val="000000"/>
                      <w:sz w:val="20"/>
                      <w:szCs w:val="20"/>
                      <w:lang w:val="en-US" w:eastAsia="es-ES"/>
                    </w:rPr>
                  </w:pPr>
                </w:p>
              </w:tc>
              <w:tc>
                <w:tcPr>
                  <w:tcW w:w="3694" w:type="pct"/>
                  <w:vAlign w:val="center"/>
                  <w:hideMark/>
                </w:tcPr>
                <w:p w14:paraId="75BF50F9" w14:textId="77777777" w:rsidR="0087575C" w:rsidRPr="0051495C" w:rsidRDefault="0087575C" w:rsidP="00440B47">
                  <w:pPr>
                    <w:suppressAutoHyphens/>
                    <w:rPr>
                      <w:rFonts w:ascii="Arial" w:eastAsia="Times New Roman" w:hAnsi="Arial" w:cs="Arial"/>
                      <w:color w:val="000000"/>
                      <w:sz w:val="20"/>
                      <w:szCs w:val="20"/>
                      <w:lang w:val="es-ES" w:eastAsia="es-ES"/>
                    </w:rPr>
                  </w:pPr>
                  <w:r w:rsidRPr="0051495C">
                    <w:rPr>
                      <w:rFonts w:ascii="Arial" w:eastAsia="Times New Roman" w:hAnsi="Arial" w:cs="Arial"/>
                      <w:color w:val="000000"/>
                      <w:sz w:val="20"/>
                      <w:szCs w:val="20"/>
                      <w:lang w:val="es-ES" w:eastAsia="es-ES"/>
                    </w:rPr>
                    <w:t>Versión del bluetooth: 4.2 o superior</w:t>
                  </w:r>
                </w:p>
              </w:tc>
            </w:tr>
            <w:tr w:rsidR="0087575C" w:rsidRPr="0051495C" w14:paraId="13D9D818" w14:textId="77777777" w:rsidTr="00440B47">
              <w:trPr>
                <w:trHeight w:val="560"/>
              </w:trPr>
              <w:tc>
                <w:tcPr>
                  <w:tcW w:w="1306" w:type="pct"/>
                  <w:vMerge/>
                  <w:vAlign w:val="center"/>
                  <w:hideMark/>
                </w:tcPr>
                <w:p w14:paraId="55FA807C" w14:textId="77777777" w:rsidR="0087575C" w:rsidRPr="0051495C" w:rsidRDefault="0087575C" w:rsidP="00440B47">
                  <w:pPr>
                    <w:suppressAutoHyphens/>
                    <w:rPr>
                      <w:rFonts w:ascii="Arial" w:eastAsia="Times New Roman" w:hAnsi="Arial" w:cs="Arial"/>
                      <w:color w:val="000000"/>
                      <w:sz w:val="20"/>
                      <w:szCs w:val="20"/>
                      <w:lang w:val="es-ES" w:eastAsia="es-ES"/>
                    </w:rPr>
                  </w:pPr>
                </w:p>
              </w:tc>
              <w:tc>
                <w:tcPr>
                  <w:tcW w:w="3694" w:type="pct"/>
                  <w:vAlign w:val="center"/>
                  <w:hideMark/>
                </w:tcPr>
                <w:p w14:paraId="061FFA81" w14:textId="77777777" w:rsidR="0087575C" w:rsidRPr="0051495C" w:rsidRDefault="0087575C" w:rsidP="00440B47">
                  <w:pPr>
                    <w:suppressAutoHyphens/>
                    <w:rPr>
                      <w:rFonts w:ascii="Arial" w:eastAsia="Times New Roman" w:hAnsi="Arial" w:cs="Arial"/>
                      <w:color w:val="000000"/>
                      <w:sz w:val="20"/>
                      <w:szCs w:val="20"/>
                      <w:lang w:val="es-ES" w:eastAsia="es-ES"/>
                    </w:rPr>
                  </w:pPr>
                  <w:r w:rsidRPr="0051495C">
                    <w:rPr>
                      <w:rFonts w:ascii="Arial" w:eastAsia="Times New Roman" w:hAnsi="Arial" w:cs="Arial"/>
                      <w:color w:val="000000"/>
                      <w:sz w:val="20"/>
                      <w:szCs w:val="20"/>
                      <w:lang w:val="es-ES" w:eastAsia="es-ES"/>
                    </w:rPr>
                    <w:t>Debe contar con pantalla OLED que permita la configuración y verificación de los diferentes modos de trabajo</w:t>
                  </w:r>
                </w:p>
              </w:tc>
            </w:tr>
            <w:tr w:rsidR="0087575C" w:rsidRPr="0051495C" w14:paraId="12C61138" w14:textId="77777777" w:rsidTr="00440B47">
              <w:trPr>
                <w:trHeight w:val="560"/>
              </w:trPr>
              <w:tc>
                <w:tcPr>
                  <w:tcW w:w="1306" w:type="pct"/>
                  <w:vMerge/>
                  <w:vAlign w:val="center"/>
                  <w:hideMark/>
                </w:tcPr>
                <w:p w14:paraId="2743D129" w14:textId="77777777" w:rsidR="0087575C" w:rsidRPr="0051495C" w:rsidRDefault="0087575C" w:rsidP="00440B47">
                  <w:pPr>
                    <w:suppressAutoHyphens/>
                    <w:rPr>
                      <w:rFonts w:ascii="Arial" w:eastAsia="Times New Roman" w:hAnsi="Arial" w:cs="Arial"/>
                      <w:color w:val="000000"/>
                      <w:sz w:val="20"/>
                      <w:szCs w:val="20"/>
                      <w:lang w:val="es-ES" w:eastAsia="es-ES"/>
                    </w:rPr>
                  </w:pPr>
                </w:p>
              </w:tc>
              <w:tc>
                <w:tcPr>
                  <w:tcW w:w="3694" w:type="pct"/>
                  <w:vAlign w:val="center"/>
                  <w:hideMark/>
                </w:tcPr>
                <w:p w14:paraId="6FBBCD76" w14:textId="77777777" w:rsidR="0087575C" w:rsidRPr="0051495C" w:rsidRDefault="0087575C" w:rsidP="00440B47">
                  <w:pPr>
                    <w:suppressAutoHyphens/>
                    <w:rPr>
                      <w:rFonts w:ascii="Arial" w:eastAsia="Times New Roman" w:hAnsi="Arial" w:cs="Arial"/>
                      <w:color w:val="000000"/>
                      <w:sz w:val="20"/>
                      <w:szCs w:val="20"/>
                      <w:lang w:val="es-ES" w:eastAsia="es-ES"/>
                    </w:rPr>
                  </w:pPr>
                  <w:r w:rsidRPr="0051495C">
                    <w:rPr>
                      <w:rFonts w:ascii="Arial" w:eastAsia="Times New Roman" w:hAnsi="Arial" w:cs="Arial"/>
                      <w:color w:val="000000"/>
                      <w:sz w:val="20"/>
                      <w:szCs w:val="20"/>
                      <w:lang w:val="es-ES" w:eastAsia="es-ES"/>
                    </w:rPr>
                    <w:t>Capacidad de batería: 5000 mAh o superior, no se admiten fuentes de alimentación externa.</w:t>
                  </w:r>
                </w:p>
              </w:tc>
            </w:tr>
            <w:tr w:rsidR="0087575C" w:rsidRPr="0051495C" w14:paraId="50D159E3" w14:textId="77777777" w:rsidTr="00440B47">
              <w:trPr>
                <w:trHeight w:val="280"/>
              </w:trPr>
              <w:tc>
                <w:tcPr>
                  <w:tcW w:w="1306" w:type="pct"/>
                  <w:vMerge/>
                  <w:vAlign w:val="center"/>
                  <w:hideMark/>
                </w:tcPr>
                <w:p w14:paraId="538F53CE" w14:textId="77777777" w:rsidR="0087575C" w:rsidRPr="0051495C" w:rsidRDefault="0087575C" w:rsidP="00440B47">
                  <w:pPr>
                    <w:suppressAutoHyphens/>
                    <w:rPr>
                      <w:rFonts w:ascii="Arial" w:eastAsia="Times New Roman" w:hAnsi="Arial" w:cs="Arial"/>
                      <w:color w:val="000000"/>
                      <w:sz w:val="20"/>
                      <w:szCs w:val="20"/>
                      <w:lang w:val="es-ES" w:eastAsia="es-ES"/>
                    </w:rPr>
                  </w:pPr>
                </w:p>
              </w:tc>
              <w:tc>
                <w:tcPr>
                  <w:tcW w:w="3694" w:type="pct"/>
                  <w:vAlign w:val="center"/>
                  <w:hideMark/>
                </w:tcPr>
                <w:p w14:paraId="3C8EE419" w14:textId="77777777" w:rsidR="0087575C" w:rsidRPr="0051495C" w:rsidRDefault="0087575C" w:rsidP="00440B47">
                  <w:pPr>
                    <w:suppressAutoHyphens/>
                    <w:rPr>
                      <w:rFonts w:ascii="Arial" w:eastAsia="Times New Roman" w:hAnsi="Arial" w:cs="Arial"/>
                      <w:color w:val="000000"/>
                      <w:sz w:val="20"/>
                      <w:szCs w:val="20"/>
                      <w:lang w:val="es-ES" w:eastAsia="es-ES"/>
                    </w:rPr>
                  </w:pPr>
                  <w:r w:rsidRPr="0051495C">
                    <w:rPr>
                      <w:rFonts w:ascii="Arial" w:eastAsia="Times New Roman" w:hAnsi="Arial" w:cs="Arial"/>
                      <w:color w:val="000000"/>
                      <w:sz w:val="20"/>
                      <w:szCs w:val="20"/>
                      <w:lang w:val="es-ES" w:eastAsia="es-ES"/>
                    </w:rPr>
                    <w:t>Tiempo de operación: Mínimo 8 horas</w:t>
                  </w:r>
                </w:p>
              </w:tc>
            </w:tr>
            <w:tr w:rsidR="0087575C" w:rsidRPr="0051495C" w14:paraId="182928B6" w14:textId="77777777" w:rsidTr="00440B47">
              <w:trPr>
                <w:trHeight w:val="280"/>
              </w:trPr>
              <w:tc>
                <w:tcPr>
                  <w:tcW w:w="1306" w:type="pct"/>
                  <w:vMerge/>
                  <w:vAlign w:val="center"/>
                  <w:hideMark/>
                </w:tcPr>
                <w:p w14:paraId="0A724C42" w14:textId="77777777" w:rsidR="0087575C" w:rsidRPr="0051495C" w:rsidRDefault="0087575C" w:rsidP="00440B47">
                  <w:pPr>
                    <w:suppressAutoHyphens/>
                    <w:rPr>
                      <w:rFonts w:ascii="Arial" w:eastAsia="Times New Roman" w:hAnsi="Arial" w:cs="Arial"/>
                      <w:color w:val="000000"/>
                      <w:sz w:val="20"/>
                      <w:szCs w:val="20"/>
                      <w:lang w:val="es-ES" w:eastAsia="es-ES"/>
                    </w:rPr>
                  </w:pPr>
                </w:p>
              </w:tc>
              <w:tc>
                <w:tcPr>
                  <w:tcW w:w="3694" w:type="pct"/>
                  <w:vAlign w:val="center"/>
                  <w:hideMark/>
                </w:tcPr>
                <w:p w14:paraId="5DE43DF1" w14:textId="77777777" w:rsidR="0087575C" w:rsidRPr="0051495C" w:rsidRDefault="0087575C" w:rsidP="00440B47">
                  <w:pPr>
                    <w:suppressAutoHyphens/>
                    <w:rPr>
                      <w:rFonts w:ascii="Arial" w:eastAsia="Times New Roman" w:hAnsi="Arial" w:cs="Arial"/>
                      <w:color w:val="000000"/>
                      <w:sz w:val="20"/>
                      <w:szCs w:val="20"/>
                      <w:lang w:val="es-ES" w:eastAsia="es-ES"/>
                    </w:rPr>
                  </w:pPr>
                  <w:r w:rsidRPr="0051495C">
                    <w:rPr>
                      <w:rFonts w:ascii="Arial" w:eastAsia="Times New Roman" w:hAnsi="Arial" w:cs="Arial"/>
                      <w:color w:val="000000"/>
                      <w:sz w:val="20"/>
                      <w:szCs w:val="20"/>
                      <w:lang w:val="es-ES" w:eastAsia="es-ES"/>
                    </w:rPr>
                    <w:t>Debe contar con resistencia al agua y al polvo IP67 o superior</w:t>
                  </w:r>
                </w:p>
              </w:tc>
            </w:tr>
            <w:tr w:rsidR="0087575C" w:rsidRPr="0051495C" w14:paraId="40CBC410" w14:textId="77777777" w:rsidTr="00440B47">
              <w:trPr>
                <w:trHeight w:val="280"/>
              </w:trPr>
              <w:tc>
                <w:tcPr>
                  <w:tcW w:w="1306" w:type="pct"/>
                  <w:vMerge/>
                  <w:vAlign w:val="center"/>
                  <w:hideMark/>
                </w:tcPr>
                <w:p w14:paraId="7E0B7FA4" w14:textId="77777777" w:rsidR="0087575C" w:rsidRPr="0051495C" w:rsidRDefault="0087575C" w:rsidP="00440B47">
                  <w:pPr>
                    <w:suppressAutoHyphens/>
                    <w:rPr>
                      <w:rFonts w:ascii="Arial" w:eastAsia="Times New Roman" w:hAnsi="Arial" w:cs="Arial"/>
                      <w:color w:val="000000"/>
                      <w:sz w:val="20"/>
                      <w:szCs w:val="20"/>
                      <w:lang w:val="es-ES" w:eastAsia="es-ES"/>
                    </w:rPr>
                  </w:pPr>
                </w:p>
              </w:tc>
              <w:tc>
                <w:tcPr>
                  <w:tcW w:w="3694" w:type="pct"/>
                  <w:vAlign w:val="center"/>
                  <w:hideMark/>
                </w:tcPr>
                <w:p w14:paraId="1A2CB941" w14:textId="77777777" w:rsidR="0087575C" w:rsidRPr="0051495C" w:rsidRDefault="0087575C" w:rsidP="00440B47">
                  <w:pPr>
                    <w:suppressAutoHyphens/>
                    <w:rPr>
                      <w:rFonts w:ascii="Arial" w:eastAsia="Times New Roman" w:hAnsi="Arial" w:cs="Arial"/>
                      <w:color w:val="000000"/>
                      <w:sz w:val="20"/>
                      <w:szCs w:val="20"/>
                      <w:lang w:val="es-ES" w:eastAsia="es-ES"/>
                    </w:rPr>
                  </w:pPr>
                  <w:r w:rsidRPr="0051495C">
                    <w:rPr>
                      <w:rFonts w:ascii="Arial" w:eastAsia="Times New Roman" w:hAnsi="Arial" w:cs="Arial"/>
                      <w:color w:val="000000"/>
                      <w:sz w:val="20"/>
                      <w:szCs w:val="20"/>
                      <w:lang w:val="es-ES" w:eastAsia="es-ES"/>
                    </w:rPr>
                    <w:t>Los receptores deben soportar caídas desde una altura de 2 m</w:t>
                  </w:r>
                </w:p>
              </w:tc>
            </w:tr>
            <w:tr w:rsidR="0087575C" w:rsidRPr="0051495C" w14:paraId="541BC328" w14:textId="77777777" w:rsidTr="00440B47">
              <w:trPr>
                <w:trHeight w:val="560"/>
              </w:trPr>
              <w:tc>
                <w:tcPr>
                  <w:tcW w:w="1306" w:type="pct"/>
                  <w:vMerge/>
                  <w:vAlign w:val="center"/>
                  <w:hideMark/>
                </w:tcPr>
                <w:p w14:paraId="642D5E4C" w14:textId="77777777" w:rsidR="0087575C" w:rsidRPr="0051495C" w:rsidRDefault="0087575C" w:rsidP="00440B47">
                  <w:pPr>
                    <w:suppressAutoHyphens/>
                    <w:rPr>
                      <w:rFonts w:ascii="Arial" w:eastAsia="Times New Roman" w:hAnsi="Arial" w:cs="Arial"/>
                      <w:color w:val="000000"/>
                      <w:sz w:val="20"/>
                      <w:szCs w:val="20"/>
                      <w:lang w:val="es-ES" w:eastAsia="es-ES"/>
                    </w:rPr>
                  </w:pPr>
                </w:p>
              </w:tc>
              <w:tc>
                <w:tcPr>
                  <w:tcW w:w="3694" w:type="pct"/>
                  <w:vAlign w:val="center"/>
                  <w:hideMark/>
                </w:tcPr>
                <w:p w14:paraId="3B876433" w14:textId="77777777" w:rsidR="0087575C" w:rsidRPr="0051495C" w:rsidRDefault="0087575C" w:rsidP="00440B47">
                  <w:pPr>
                    <w:suppressAutoHyphens/>
                    <w:rPr>
                      <w:rFonts w:ascii="Arial" w:eastAsia="Times New Roman" w:hAnsi="Arial" w:cs="Arial"/>
                      <w:color w:val="000000"/>
                      <w:sz w:val="20"/>
                      <w:szCs w:val="20"/>
                      <w:lang w:val="es-ES" w:eastAsia="es-ES"/>
                    </w:rPr>
                  </w:pPr>
                  <w:r w:rsidRPr="0051495C">
                    <w:rPr>
                      <w:rFonts w:ascii="Arial" w:eastAsia="Times New Roman" w:hAnsi="Arial" w:cs="Arial"/>
                      <w:color w:val="000000"/>
                      <w:sz w:val="20"/>
                      <w:szCs w:val="20"/>
                      <w:lang w:val="es-ES" w:eastAsia="es-ES"/>
                    </w:rPr>
                    <w:t>Temperatura de funcionamiento: -40°C a +60°C o superior</w:t>
                  </w:r>
                  <w:r w:rsidRPr="0051495C">
                    <w:rPr>
                      <w:rFonts w:ascii="Arial" w:eastAsia="Times New Roman" w:hAnsi="Arial" w:cs="Arial"/>
                      <w:color w:val="000000"/>
                      <w:sz w:val="20"/>
                      <w:szCs w:val="20"/>
                      <w:lang w:val="es-ES" w:eastAsia="es-ES"/>
                    </w:rPr>
                    <w:br/>
                    <w:t>Temperatura de almacenamiento: -40°C a +80°C o superior</w:t>
                  </w:r>
                </w:p>
              </w:tc>
            </w:tr>
            <w:tr w:rsidR="0087575C" w:rsidRPr="0051495C" w14:paraId="65082E46" w14:textId="77777777" w:rsidTr="00440B47">
              <w:trPr>
                <w:trHeight w:val="280"/>
              </w:trPr>
              <w:tc>
                <w:tcPr>
                  <w:tcW w:w="1306" w:type="pct"/>
                  <w:vMerge/>
                  <w:vAlign w:val="center"/>
                  <w:hideMark/>
                </w:tcPr>
                <w:p w14:paraId="481AAC13" w14:textId="77777777" w:rsidR="0087575C" w:rsidRPr="0051495C" w:rsidRDefault="0087575C" w:rsidP="00440B47">
                  <w:pPr>
                    <w:suppressAutoHyphens/>
                    <w:rPr>
                      <w:rFonts w:ascii="Arial" w:eastAsia="Times New Roman" w:hAnsi="Arial" w:cs="Arial"/>
                      <w:color w:val="000000"/>
                      <w:sz w:val="20"/>
                      <w:szCs w:val="20"/>
                      <w:lang w:val="es-ES" w:eastAsia="es-ES"/>
                    </w:rPr>
                  </w:pPr>
                </w:p>
              </w:tc>
              <w:tc>
                <w:tcPr>
                  <w:tcW w:w="3694" w:type="pct"/>
                  <w:vAlign w:val="center"/>
                  <w:hideMark/>
                </w:tcPr>
                <w:p w14:paraId="424826E0" w14:textId="77777777" w:rsidR="0087575C" w:rsidRPr="0051495C" w:rsidRDefault="0087575C" w:rsidP="00440B47">
                  <w:pPr>
                    <w:suppressAutoHyphens/>
                    <w:rPr>
                      <w:rFonts w:ascii="Arial" w:eastAsia="Times New Roman" w:hAnsi="Arial" w:cs="Arial"/>
                      <w:color w:val="000000"/>
                      <w:sz w:val="20"/>
                      <w:szCs w:val="20"/>
                      <w:lang w:val="es-ES" w:eastAsia="es-ES"/>
                    </w:rPr>
                  </w:pPr>
                  <w:r w:rsidRPr="0051495C">
                    <w:rPr>
                      <w:rFonts w:ascii="Arial" w:eastAsia="Times New Roman" w:hAnsi="Arial" w:cs="Arial"/>
                      <w:color w:val="000000"/>
                      <w:sz w:val="20"/>
                      <w:szCs w:val="20"/>
                      <w:lang w:val="es-ES" w:eastAsia="es-ES"/>
                    </w:rPr>
                    <w:t>Resistencia a la humedad: 100% de condensación</w:t>
                  </w:r>
                </w:p>
              </w:tc>
            </w:tr>
            <w:tr w:rsidR="0087575C" w:rsidRPr="0051495C" w14:paraId="16D89413" w14:textId="77777777" w:rsidTr="00440B47">
              <w:trPr>
                <w:trHeight w:val="280"/>
              </w:trPr>
              <w:tc>
                <w:tcPr>
                  <w:tcW w:w="1306" w:type="pct"/>
                  <w:vMerge w:val="restart"/>
                  <w:vAlign w:val="center"/>
                  <w:hideMark/>
                </w:tcPr>
                <w:p w14:paraId="05E4178A" w14:textId="77777777" w:rsidR="0087575C" w:rsidRPr="0051495C" w:rsidRDefault="0087575C" w:rsidP="00440B47">
                  <w:pPr>
                    <w:suppressAutoHyphens/>
                    <w:rPr>
                      <w:rFonts w:ascii="Arial" w:eastAsia="Times New Roman" w:hAnsi="Arial" w:cs="Arial"/>
                      <w:color w:val="000000"/>
                      <w:sz w:val="20"/>
                      <w:szCs w:val="20"/>
                      <w:lang w:val="es-ES" w:eastAsia="es-ES"/>
                    </w:rPr>
                  </w:pPr>
                  <w:r w:rsidRPr="0051495C">
                    <w:rPr>
                      <w:rFonts w:ascii="Arial" w:eastAsia="Times New Roman" w:hAnsi="Arial" w:cs="Arial"/>
                      <w:color w:val="000000"/>
                      <w:sz w:val="20"/>
                      <w:szCs w:val="20"/>
                      <w:lang w:val="es-ES" w:eastAsia="es-ES"/>
                    </w:rPr>
                    <w:t>ROVER GNSS-RTK VISUAL</w:t>
                  </w:r>
                </w:p>
              </w:tc>
              <w:tc>
                <w:tcPr>
                  <w:tcW w:w="3694" w:type="pct"/>
                  <w:vAlign w:val="center"/>
                  <w:hideMark/>
                </w:tcPr>
                <w:p w14:paraId="1A67B006" w14:textId="77777777" w:rsidR="0087575C" w:rsidRPr="0051495C" w:rsidRDefault="0087575C" w:rsidP="00440B47">
                  <w:pPr>
                    <w:suppressAutoHyphens/>
                    <w:rPr>
                      <w:rFonts w:ascii="Arial" w:eastAsia="Times New Roman" w:hAnsi="Arial" w:cs="Arial"/>
                      <w:i/>
                      <w:iCs/>
                      <w:color w:val="000000"/>
                      <w:sz w:val="20"/>
                      <w:szCs w:val="20"/>
                      <w:lang w:val="es-ES" w:eastAsia="es-ES"/>
                    </w:rPr>
                  </w:pPr>
                  <w:r w:rsidRPr="0051495C">
                    <w:rPr>
                      <w:rFonts w:ascii="Arial" w:eastAsia="Times New Roman" w:hAnsi="Arial" w:cs="Arial"/>
                      <w:i/>
                      <w:iCs/>
                      <w:color w:val="000000"/>
                      <w:sz w:val="20"/>
                      <w:szCs w:val="20"/>
                      <w:lang w:val="es-ES" w:eastAsia="es-ES"/>
                    </w:rPr>
                    <w:t>CARACTERÍSTICAS TÉCNICAS PARA EL ROVER</w:t>
                  </w:r>
                </w:p>
              </w:tc>
            </w:tr>
            <w:tr w:rsidR="0087575C" w:rsidRPr="0051495C" w14:paraId="13DAB812" w14:textId="77777777" w:rsidTr="00440B47">
              <w:trPr>
                <w:trHeight w:val="280"/>
              </w:trPr>
              <w:tc>
                <w:tcPr>
                  <w:tcW w:w="1306" w:type="pct"/>
                  <w:vMerge/>
                  <w:vAlign w:val="center"/>
                  <w:hideMark/>
                </w:tcPr>
                <w:p w14:paraId="0DB551BB" w14:textId="77777777" w:rsidR="0087575C" w:rsidRPr="0051495C" w:rsidRDefault="0087575C" w:rsidP="00440B47">
                  <w:pPr>
                    <w:suppressAutoHyphens/>
                    <w:rPr>
                      <w:rFonts w:ascii="Arial" w:eastAsia="Times New Roman" w:hAnsi="Arial" w:cs="Arial"/>
                      <w:color w:val="000000"/>
                      <w:sz w:val="20"/>
                      <w:szCs w:val="20"/>
                      <w:lang w:val="es-ES" w:eastAsia="es-ES"/>
                    </w:rPr>
                  </w:pPr>
                </w:p>
              </w:tc>
              <w:tc>
                <w:tcPr>
                  <w:tcW w:w="3694" w:type="pct"/>
                  <w:vAlign w:val="center"/>
                  <w:hideMark/>
                </w:tcPr>
                <w:p w14:paraId="000D2896" w14:textId="77777777" w:rsidR="0087575C" w:rsidRPr="0051495C" w:rsidRDefault="0087575C" w:rsidP="00440B47">
                  <w:pPr>
                    <w:suppressAutoHyphens/>
                    <w:rPr>
                      <w:rFonts w:ascii="Arial" w:eastAsia="Times New Roman" w:hAnsi="Arial" w:cs="Arial"/>
                      <w:color w:val="000000"/>
                      <w:sz w:val="20"/>
                      <w:szCs w:val="20"/>
                      <w:lang w:val="es-ES" w:eastAsia="es-ES"/>
                    </w:rPr>
                  </w:pPr>
                  <w:r w:rsidRPr="0051495C">
                    <w:rPr>
                      <w:rFonts w:ascii="Arial" w:eastAsia="Times New Roman" w:hAnsi="Arial" w:cs="Arial"/>
                      <w:color w:val="000000"/>
                      <w:sz w:val="20"/>
                      <w:szCs w:val="20"/>
                      <w:lang w:val="es-ES" w:eastAsia="es-ES"/>
                    </w:rPr>
                    <w:t>Recepción de canales mínima: 1400 canales</w:t>
                  </w:r>
                </w:p>
              </w:tc>
            </w:tr>
            <w:tr w:rsidR="0087575C" w:rsidRPr="0051495C" w14:paraId="11692F89" w14:textId="77777777" w:rsidTr="00440B47">
              <w:trPr>
                <w:trHeight w:val="280"/>
              </w:trPr>
              <w:tc>
                <w:tcPr>
                  <w:tcW w:w="1306" w:type="pct"/>
                  <w:vMerge/>
                  <w:vAlign w:val="center"/>
                  <w:hideMark/>
                </w:tcPr>
                <w:p w14:paraId="48D43925" w14:textId="77777777" w:rsidR="0087575C" w:rsidRPr="0051495C" w:rsidRDefault="0087575C" w:rsidP="00440B47">
                  <w:pPr>
                    <w:suppressAutoHyphens/>
                    <w:rPr>
                      <w:rFonts w:ascii="Arial" w:eastAsia="Times New Roman" w:hAnsi="Arial" w:cs="Arial"/>
                      <w:color w:val="000000"/>
                      <w:sz w:val="20"/>
                      <w:szCs w:val="20"/>
                      <w:lang w:val="es-ES" w:eastAsia="es-ES"/>
                    </w:rPr>
                  </w:pPr>
                </w:p>
              </w:tc>
              <w:tc>
                <w:tcPr>
                  <w:tcW w:w="3694" w:type="pct"/>
                  <w:vAlign w:val="center"/>
                  <w:hideMark/>
                </w:tcPr>
                <w:p w14:paraId="10A12731" w14:textId="77777777" w:rsidR="0087575C" w:rsidRPr="0051495C" w:rsidRDefault="0087575C" w:rsidP="00440B47">
                  <w:pPr>
                    <w:suppressAutoHyphens/>
                    <w:rPr>
                      <w:rFonts w:ascii="Arial" w:eastAsia="Times New Roman" w:hAnsi="Arial" w:cs="Arial"/>
                      <w:color w:val="000000"/>
                      <w:sz w:val="20"/>
                      <w:szCs w:val="20"/>
                      <w:lang w:val="es-ES" w:eastAsia="es-ES"/>
                    </w:rPr>
                  </w:pPr>
                  <w:r w:rsidRPr="0051495C">
                    <w:rPr>
                      <w:rFonts w:ascii="Arial" w:eastAsia="Times New Roman" w:hAnsi="Arial" w:cs="Arial"/>
                      <w:color w:val="000000"/>
                      <w:sz w:val="20"/>
                      <w:szCs w:val="20"/>
                      <w:lang w:val="es-ES" w:eastAsia="es-ES"/>
                    </w:rPr>
                    <w:t>Rastreo de constelaciones mínima: GPS/GLONASS/GALILEO/BEIDOU</w:t>
                  </w:r>
                </w:p>
              </w:tc>
            </w:tr>
            <w:tr w:rsidR="0087575C" w:rsidRPr="0051495C" w14:paraId="475390BD" w14:textId="77777777" w:rsidTr="00440B47">
              <w:trPr>
                <w:trHeight w:val="560"/>
              </w:trPr>
              <w:tc>
                <w:tcPr>
                  <w:tcW w:w="1306" w:type="pct"/>
                  <w:vMerge/>
                  <w:vAlign w:val="center"/>
                  <w:hideMark/>
                </w:tcPr>
                <w:p w14:paraId="0B515F1C" w14:textId="77777777" w:rsidR="0087575C" w:rsidRPr="0051495C" w:rsidRDefault="0087575C" w:rsidP="00440B47">
                  <w:pPr>
                    <w:suppressAutoHyphens/>
                    <w:rPr>
                      <w:rFonts w:ascii="Arial" w:eastAsia="Times New Roman" w:hAnsi="Arial" w:cs="Arial"/>
                      <w:color w:val="000000"/>
                      <w:sz w:val="20"/>
                      <w:szCs w:val="20"/>
                      <w:lang w:val="es-ES" w:eastAsia="es-ES"/>
                    </w:rPr>
                  </w:pPr>
                </w:p>
              </w:tc>
              <w:tc>
                <w:tcPr>
                  <w:tcW w:w="3694" w:type="pct"/>
                  <w:vAlign w:val="center"/>
                  <w:hideMark/>
                </w:tcPr>
                <w:p w14:paraId="4BBA5B76" w14:textId="77777777" w:rsidR="0087575C" w:rsidRPr="0051495C" w:rsidRDefault="0087575C" w:rsidP="00440B47">
                  <w:pPr>
                    <w:suppressAutoHyphens/>
                    <w:rPr>
                      <w:rFonts w:ascii="Arial" w:eastAsia="Times New Roman" w:hAnsi="Arial" w:cs="Arial"/>
                      <w:color w:val="000000"/>
                      <w:sz w:val="20"/>
                      <w:szCs w:val="20"/>
                      <w:lang w:val="es-ES" w:eastAsia="es-ES"/>
                    </w:rPr>
                  </w:pPr>
                  <w:r w:rsidRPr="0051495C">
                    <w:rPr>
                      <w:rFonts w:ascii="Arial" w:eastAsia="Times New Roman" w:hAnsi="Arial" w:cs="Arial"/>
                      <w:color w:val="000000"/>
                      <w:sz w:val="20"/>
                      <w:szCs w:val="20"/>
                      <w:lang w:val="es-ES" w:eastAsia="es-ES"/>
                    </w:rPr>
                    <w:t>Debe permitir realizar todas las operaciones de manera inalámbrica a través de Bluetooth o WIFI</w:t>
                  </w:r>
                </w:p>
              </w:tc>
            </w:tr>
            <w:tr w:rsidR="0087575C" w:rsidRPr="0051495C" w14:paraId="5CCA7747" w14:textId="77777777" w:rsidTr="00440B47">
              <w:trPr>
                <w:trHeight w:val="280"/>
              </w:trPr>
              <w:tc>
                <w:tcPr>
                  <w:tcW w:w="1306" w:type="pct"/>
                  <w:vMerge/>
                  <w:vAlign w:val="center"/>
                  <w:hideMark/>
                </w:tcPr>
                <w:p w14:paraId="6BE47873" w14:textId="77777777" w:rsidR="0087575C" w:rsidRPr="0051495C" w:rsidRDefault="0087575C" w:rsidP="00440B47">
                  <w:pPr>
                    <w:suppressAutoHyphens/>
                    <w:rPr>
                      <w:rFonts w:ascii="Arial" w:eastAsia="Times New Roman" w:hAnsi="Arial" w:cs="Arial"/>
                      <w:color w:val="000000"/>
                      <w:sz w:val="20"/>
                      <w:szCs w:val="20"/>
                      <w:lang w:val="es-ES" w:eastAsia="es-ES"/>
                    </w:rPr>
                  </w:pPr>
                </w:p>
              </w:tc>
              <w:tc>
                <w:tcPr>
                  <w:tcW w:w="3694" w:type="pct"/>
                  <w:vAlign w:val="center"/>
                  <w:hideMark/>
                </w:tcPr>
                <w:p w14:paraId="36EDD328" w14:textId="77777777" w:rsidR="0087575C" w:rsidRPr="0051495C" w:rsidRDefault="0087575C" w:rsidP="00440B47">
                  <w:pPr>
                    <w:suppressAutoHyphens/>
                    <w:rPr>
                      <w:rFonts w:ascii="Arial" w:eastAsia="Times New Roman" w:hAnsi="Arial" w:cs="Arial"/>
                      <w:color w:val="000000"/>
                      <w:sz w:val="20"/>
                      <w:szCs w:val="20"/>
                      <w:lang w:val="es-ES" w:eastAsia="es-ES"/>
                    </w:rPr>
                  </w:pPr>
                  <w:r w:rsidRPr="0051495C">
                    <w:rPr>
                      <w:rFonts w:ascii="Arial" w:eastAsia="Times New Roman" w:hAnsi="Arial" w:cs="Arial"/>
                      <w:color w:val="000000"/>
                      <w:sz w:val="20"/>
                      <w:szCs w:val="20"/>
                      <w:lang w:val="es-ES" w:eastAsia="es-ES"/>
                    </w:rPr>
                    <w:t>Debe tener mínimo 1W de potencia</w:t>
                  </w:r>
                </w:p>
              </w:tc>
            </w:tr>
            <w:tr w:rsidR="0087575C" w:rsidRPr="0051495C" w14:paraId="64BF1A8E" w14:textId="77777777" w:rsidTr="00440B47">
              <w:trPr>
                <w:trHeight w:val="560"/>
              </w:trPr>
              <w:tc>
                <w:tcPr>
                  <w:tcW w:w="1306" w:type="pct"/>
                  <w:vMerge/>
                  <w:vAlign w:val="center"/>
                  <w:hideMark/>
                </w:tcPr>
                <w:p w14:paraId="5E4EBF26" w14:textId="77777777" w:rsidR="0087575C" w:rsidRPr="0051495C" w:rsidRDefault="0087575C" w:rsidP="00440B47">
                  <w:pPr>
                    <w:suppressAutoHyphens/>
                    <w:rPr>
                      <w:rFonts w:ascii="Arial" w:eastAsia="Times New Roman" w:hAnsi="Arial" w:cs="Arial"/>
                      <w:color w:val="000000"/>
                      <w:sz w:val="20"/>
                      <w:szCs w:val="20"/>
                      <w:lang w:val="es-ES" w:eastAsia="es-ES"/>
                    </w:rPr>
                  </w:pPr>
                </w:p>
              </w:tc>
              <w:tc>
                <w:tcPr>
                  <w:tcW w:w="3694" w:type="pct"/>
                  <w:vAlign w:val="center"/>
                  <w:hideMark/>
                </w:tcPr>
                <w:p w14:paraId="0E080547" w14:textId="77777777" w:rsidR="0087575C" w:rsidRPr="0051495C" w:rsidRDefault="0087575C" w:rsidP="00440B47">
                  <w:pPr>
                    <w:suppressAutoHyphens/>
                    <w:rPr>
                      <w:rFonts w:ascii="Arial" w:eastAsia="Times New Roman" w:hAnsi="Arial" w:cs="Arial"/>
                      <w:color w:val="000000"/>
                      <w:sz w:val="20"/>
                      <w:szCs w:val="20"/>
                      <w:lang w:val="es-ES" w:eastAsia="es-ES"/>
                    </w:rPr>
                  </w:pPr>
                  <w:r w:rsidRPr="0051495C">
                    <w:rPr>
                      <w:rFonts w:ascii="Arial" w:eastAsia="Times New Roman" w:hAnsi="Arial" w:cs="Arial"/>
                      <w:color w:val="000000"/>
                      <w:sz w:val="20"/>
                      <w:szCs w:val="20"/>
                      <w:lang w:val="es-ES" w:eastAsia="es-ES"/>
                    </w:rPr>
                    <w:t>Debe permitir realizar levantamientos en modo RTK, Estático, PPK (Estático rápido) y PPP (Posicionamiento de Punto Preciso)</w:t>
                  </w:r>
                </w:p>
              </w:tc>
            </w:tr>
            <w:tr w:rsidR="0087575C" w:rsidRPr="0051495C" w14:paraId="36B097D8" w14:textId="77777777" w:rsidTr="00440B47">
              <w:trPr>
                <w:trHeight w:val="1157"/>
              </w:trPr>
              <w:tc>
                <w:tcPr>
                  <w:tcW w:w="1306" w:type="pct"/>
                  <w:vMerge/>
                  <w:vAlign w:val="center"/>
                  <w:hideMark/>
                </w:tcPr>
                <w:p w14:paraId="126AA868" w14:textId="77777777" w:rsidR="0087575C" w:rsidRPr="0051495C" w:rsidRDefault="0087575C" w:rsidP="00440B47">
                  <w:pPr>
                    <w:suppressAutoHyphens/>
                    <w:rPr>
                      <w:rFonts w:ascii="Arial" w:eastAsia="Times New Roman" w:hAnsi="Arial" w:cs="Arial"/>
                      <w:color w:val="000000"/>
                      <w:sz w:val="20"/>
                      <w:szCs w:val="20"/>
                      <w:lang w:val="es-ES" w:eastAsia="es-ES"/>
                    </w:rPr>
                  </w:pPr>
                </w:p>
              </w:tc>
              <w:tc>
                <w:tcPr>
                  <w:tcW w:w="3694" w:type="pct"/>
                  <w:vAlign w:val="center"/>
                  <w:hideMark/>
                </w:tcPr>
                <w:p w14:paraId="20CB6A0F" w14:textId="77777777" w:rsidR="0087575C" w:rsidRPr="0051495C" w:rsidRDefault="0087575C" w:rsidP="00440B47">
                  <w:pPr>
                    <w:suppressAutoHyphens/>
                    <w:rPr>
                      <w:rFonts w:ascii="Arial" w:eastAsia="Times New Roman" w:hAnsi="Arial" w:cs="Arial"/>
                      <w:color w:val="000000"/>
                      <w:sz w:val="20"/>
                      <w:szCs w:val="20"/>
                      <w:lang w:val="es-ES" w:eastAsia="es-ES"/>
                    </w:rPr>
                  </w:pPr>
                  <w:r w:rsidRPr="0051495C">
                    <w:rPr>
                      <w:rFonts w:ascii="Arial" w:eastAsia="Times New Roman" w:hAnsi="Arial" w:cs="Arial"/>
                      <w:color w:val="000000"/>
                      <w:sz w:val="20"/>
                      <w:szCs w:val="20"/>
                      <w:lang w:val="es-ES" w:eastAsia="es-ES"/>
                    </w:rPr>
                    <w:t>Precisiones requeridas:</w:t>
                  </w:r>
                  <w:r w:rsidRPr="0051495C">
                    <w:rPr>
                      <w:rFonts w:ascii="Arial" w:eastAsia="Times New Roman" w:hAnsi="Arial" w:cs="Arial"/>
                      <w:color w:val="000000"/>
                      <w:sz w:val="20"/>
                      <w:szCs w:val="20"/>
                      <w:lang w:val="es-ES" w:eastAsia="es-ES"/>
                    </w:rPr>
                    <w:br/>
                    <w:t>- Cinemática RTK: Horizontal 10 mm, Vertical: 15 mm o menor</w:t>
                  </w:r>
                  <w:r w:rsidRPr="0051495C">
                    <w:rPr>
                      <w:rFonts w:ascii="Arial" w:eastAsia="Times New Roman" w:hAnsi="Arial" w:cs="Arial"/>
                      <w:color w:val="000000"/>
                      <w:sz w:val="20"/>
                      <w:szCs w:val="20"/>
                      <w:lang w:val="es-ES" w:eastAsia="es-ES"/>
                    </w:rPr>
                    <w:br/>
                    <w:t>- Estática Rápida (PPK) Horizontal 3 mm, Vertical: 5 mm o menor</w:t>
                  </w:r>
                  <w:r w:rsidRPr="0051495C">
                    <w:rPr>
                      <w:rFonts w:ascii="Arial" w:eastAsia="Times New Roman" w:hAnsi="Arial" w:cs="Arial"/>
                      <w:color w:val="000000"/>
                      <w:sz w:val="20"/>
                      <w:szCs w:val="20"/>
                      <w:lang w:val="es-ES" w:eastAsia="es-ES"/>
                    </w:rPr>
                    <w:br/>
                    <w:t>- Estático Post procesado: Horizontal 3 mm, Vertical: 5 mm o menor</w:t>
                  </w:r>
                  <w:r w:rsidRPr="0051495C">
                    <w:rPr>
                      <w:rFonts w:ascii="Arial" w:eastAsia="Times New Roman" w:hAnsi="Arial" w:cs="Arial"/>
                      <w:color w:val="000000"/>
                      <w:sz w:val="20"/>
                      <w:szCs w:val="20"/>
                      <w:lang w:val="es-ES" w:eastAsia="es-ES"/>
                    </w:rPr>
                    <w:br/>
                    <w:t>- PPP: Horizontal 10 cm, Vertical: 20 cm o menor</w:t>
                  </w:r>
                </w:p>
              </w:tc>
            </w:tr>
            <w:tr w:rsidR="0087575C" w:rsidRPr="0051495C" w14:paraId="3F39AAB8" w14:textId="77777777" w:rsidTr="00440B47">
              <w:trPr>
                <w:trHeight w:val="280"/>
              </w:trPr>
              <w:tc>
                <w:tcPr>
                  <w:tcW w:w="1306" w:type="pct"/>
                  <w:vMerge/>
                  <w:vAlign w:val="center"/>
                  <w:hideMark/>
                </w:tcPr>
                <w:p w14:paraId="2FBDFD81" w14:textId="77777777" w:rsidR="0087575C" w:rsidRPr="0051495C" w:rsidRDefault="0087575C" w:rsidP="00440B47">
                  <w:pPr>
                    <w:suppressAutoHyphens/>
                    <w:rPr>
                      <w:rFonts w:ascii="Arial" w:eastAsia="Times New Roman" w:hAnsi="Arial" w:cs="Arial"/>
                      <w:color w:val="000000"/>
                      <w:sz w:val="20"/>
                      <w:szCs w:val="20"/>
                      <w:lang w:val="es-ES" w:eastAsia="es-ES"/>
                    </w:rPr>
                  </w:pPr>
                </w:p>
              </w:tc>
              <w:tc>
                <w:tcPr>
                  <w:tcW w:w="3694" w:type="pct"/>
                  <w:vAlign w:val="center"/>
                  <w:hideMark/>
                </w:tcPr>
                <w:p w14:paraId="26B31502" w14:textId="77777777" w:rsidR="0087575C" w:rsidRPr="0051495C" w:rsidRDefault="0087575C" w:rsidP="00440B47">
                  <w:pPr>
                    <w:suppressAutoHyphens/>
                    <w:rPr>
                      <w:rFonts w:ascii="Arial" w:eastAsia="Times New Roman" w:hAnsi="Arial" w:cs="Arial"/>
                      <w:color w:val="000000"/>
                      <w:sz w:val="20"/>
                      <w:szCs w:val="20"/>
                      <w:lang w:val="es-ES" w:eastAsia="es-ES"/>
                    </w:rPr>
                  </w:pPr>
                  <w:r w:rsidRPr="0051495C">
                    <w:rPr>
                      <w:rFonts w:ascii="Arial" w:eastAsia="Times New Roman" w:hAnsi="Arial" w:cs="Arial"/>
                      <w:color w:val="000000"/>
                      <w:sz w:val="20"/>
                      <w:szCs w:val="20"/>
                      <w:lang w:val="es-ES" w:eastAsia="es-ES"/>
                    </w:rPr>
                    <w:t>Registro de datos crudos en formato RINEX</w:t>
                  </w:r>
                </w:p>
              </w:tc>
            </w:tr>
            <w:tr w:rsidR="0087575C" w:rsidRPr="0051495C" w14:paraId="08F5CB5F" w14:textId="77777777" w:rsidTr="00440B47">
              <w:trPr>
                <w:trHeight w:val="280"/>
              </w:trPr>
              <w:tc>
                <w:tcPr>
                  <w:tcW w:w="1306" w:type="pct"/>
                  <w:vMerge/>
                  <w:vAlign w:val="center"/>
                  <w:hideMark/>
                </w:tcPr>
                <w:p w14:paraId="22572924" w14:textId="77777777" w:rsidR="0087575C" w:rsidRPr="0051495C" w:rsidRDefault="0087575C" w:rsidP="00440B47">
                  <w:pPr>
                    <w:suppressAutoHyphens/>
                    <w:rPr>
                      <w:rFonts w:ascii="Arial" w:eastAsia="Times New Roman" w:hAnsi="Arial" w:cs="Arial"/>
                      <w:color w:val="000000"/>
                      <w:sz w:val="20"/>
                      <w:szCs w:val="20"/>
                      <w:lang w:val="es-ES" w:eastAsia="es-ES"/>
                    </w:rPr>
                  </w:pPr>
                </w:p>
              </w:tc>
              <w:tc>
                <w:tcPr>
                  <w:tcW w:w="3694" w:type="pct"/>
                  <w:vAlign w:val="center"/>
                  <w:hideMark/>
                </w:tcPr>
                <w:p w14:paraId="04D20AD2" w14:textId="77777777" w:rsidR="0087575C" w:rsidRPr="0051495C" w:rsidRDefault="0087575C" w:rsidP="00440B47">
                  <w:pPr>
                    <w:suppressAutoHyphens/>
                    <w:rPr>
                      <w:rFonts w:ascii="Arial" w:eastAsia="Times New Roman" w:hAnsi="Arial" w:cs="Arial"/>
                      <w:color w:val="000000"/>
                      <w:sz w:val="20"/>
                      <w:szCs w:val="20"/>
                      <w:lang w:val="es-ES" w:eastAsia="es-ES"/>
                    </w:rPr>
                  </w:pPr>
                  <w:r w:rsidRPr="0051495C">
                    <w:rPr>
                      <w:rFonts w:ascii="Arial" w:eastAsia="Times New Roman" w:hAnsi="Arial" w:cs="Arial"/>
                      <w:color w:val="000000"/>
                      <w:sz w:val="20"/>
                      <w:szCs w:val="20"/>
                      <w:lang w:val="es-ES" w:eastAsia="es-ES"/>
                    </w:rPr>
                    <w:t>Compensación de la inclinación del IMU: a 50° de inclinación o superior</w:t>
                  </w:r>
                </w:p>
              </w:tc>
            </w:tr>
            <w:tr w:rsidR="0087575C" w:rsidRPr="0087575C" w14:paraId="6ABD59F0" w14:textId="77777777" w:rsidTr="00440B47">
              <w:trPr>
                <w:trHeight w:val="280"/>
              </w:trPr>
              <w:tc>
                <w:tcPr>
                  <w:tcW w:w="1306" w:type="pct"/>
                  <w:vMerge/>
                  <w:vAlign w:val="center"/>
                  <w:hideMark/>
                </w:tcPr>
                <w:p w14:paraId="5887AE03" w14:textId="77777777" w:rsidR="0087575C" w:rsidRPr="0051495C" w:rsidRDefault="0087575C" w:rsidP="00440B47">
                  <w:pPr>
                    <w:suppressAutoHyphens/>
                    <w:rPr>
                      <w:rFonts w:ascii="Arial" w:eastAsia="Times New Roman" w:hAnsi="Arial" w:cs="Arial"/>
                      <w:color w:val="000000"/>
                      <w:sz w:val="20"/>
                      <w:szCs w:val="20"/>
                      <w:lang w:val="es-ES" w:eastAsia="es-ES"/>
                    </w:rPr>
                  </w:pPr>
                </w:p>
              </w:tc>
              <w:tc>
                <w:tcPr>
                  <w:tcW w:w="3694" w:type="pct"/>
                  <w:vAlign w:val="center"/>
                  <w:hideMark/>
                </w:tcPr>
                <w:p w14:paraId="682B9343" w14:textId="77777777" w:rsidR="0087575C" w:rsidRPr="0051495C" w:rsidRDefault="0087575C" w:rsidP="00440B47">
                  <w:pPr>
                    <w:suppressAutoHyphens/>
                    <w:rPr>
                      <w:rFonts w:ascii="Arial" w:eastAsia="Times New Roman" w:hAnsi="Arial" w:cs="Arial"/>
                      <w:color w:val="000000"/>
                      <w:sz w:val="20"/>
                      <w:szCs w:val="20"/>
                      <w:lang w:val="en-US" w:eastAsia="es-ES"/>
                    </w:rPr>
                  </w:pPr>
                  <w:proofErr w:type="spellStart"/>
                  <w:r w:rsidRPr="0051495C">
                    <w:rPr>
                      <w:rFonts w:ascii="Arial" w:eastAsia="Times New Roman" w:hAnsi="Arial" w:cs="Arial"/>
                      <w:color w:val="000000"/>
                      <w:sz w:val="20"/>
                      <w:szCs w:val="20"/>
                      <w:lang w:val="en-US" w:eastAsia="es-ES"/>
                    </w:rPr>
                    <w:t>Conexiones</w:t>
                  </w:r>
                  <w:proofErr w:type="spellEnd"/>
                  <w:r w:rsidRPr="0051495C">
                    <w:rPr>
                      <w:rFonts w:ascii="Arial" w:eastAsia="Times New Roman" w:hAnsi="Arial" w:cs="Arial"/>
                      <w:color w:val="000000"/>
                      <w:sz w:val="20"/>
                      <w:szCs w:val="20"/>
                      <w:lang w:val="en-US" w:eastAsia="es-ES"/>
                    </w:rPr>
                    <w:t>: 4G, Wi-Fi, Bluetooth, NFC</w:t>
                  </w:r>
                </w:p>
              </w:tc>
            </w:tr>
            <w:tr w:rsidR="0087575C" w:rsidRPr="0051495C" w14:paraId="773F5B97" w14:textId="77777777" w:rsidTr="00440B47">
              <w:trPr>
                <w:trHeight w:val="280"/>
              </w:trPr>
              <w:tc>
                <w:tcPr>
                  <w:tcW w:w="1306" w:type="pct"/>
                  <w:vMerge/>
                  <w:vAlign w:val="center"/>
                  <w:hideMark/>
                </w:tcPr>
                <w:p w14:paraId="7D303BE7" w14:textId="77777777" w:rsidR="0087575C" w:rsidRPr="0051495C" w:rsidRDefault="0087575C" w:rsidP="00440B47">
                  <w:pPr>
                    <w:suppressAutoHyphens/>
                    <w:rPr>
                      <w:rFonts w:ascii="Arial" w:eastAsia="Times New Roman" w:hAnsi="Arial" w:cs="Arial"/>
                      <w:color w:val="000000"/>
                      <w:sz w:val="20"/>
                      <w:szCs w:val="20"/>
                      <w:lang w:val="en-US" w:eastAsia="es-ES"/>
                    </w:rPr>
                  </w:pPr>
                </w:p>
              </w:tc>
              <w:tc>
                <w:tcPr>
                  <w:tcW w:w="3694" w:type="pct"/>
                  <w:vAlign w:val="center"/>
                  <w:hideMark/>
                </w:tcPr>
                <w:p w14:paraId="3E770674" w14:textId="77777777" w:rsidR="0087575C" w:rsidRPr="0051495C" w:rsidRDefault="0087575C" w:rsidP="00440B47">
                  <w:pPr>
                    <w:suppressAutoHyphens/>
                    <w:rPr>
                      <w:rFonts w:ascii="Arial" w:eastAsia="Times New Roman" w:hAnsi="Arial" w:cs="Arial"/>
                      <w:color w:val="000000"/>
                      <w:sz w:val="20"/>
                      <w:szCs w:val="20"/>
                      <w:lang w:val="es-ES" w:eastAsia="es-ES"/>
                    </w:rPr>
                  </w:pPr>
                  <w:r w:rsidRPr="0051495C">
                    <w:rPr>
                      <w:rFonts w:ascii="Arial" w:eastAsia="Times New Roman" w:hAnsi="Arial" w:cs="Arial"/>
                      <w:color w:val="000000"/>
                      <w:sz w:val="20"/>
                      <w:szCs w:val="20"/>
                      <w:lang w:val="es-ES" w:eastAsia="es-ES"/>
                    </w:rPr>
                    <w:t>Versión del bluetooth: 5.0 o superior</w:t>
                  </w:r>
                </w:p>
              </w:tc>
            </w:tr>
            <w:tr w:rsidR="0087575C" w:rsidRPr="0051495C" w14:paraId="59E0FE50" w14:textId="77777777" w:rsidTr="00440B47">
              <w:trPr>
                <w:trHeight w:val="560"/>
              </w:trPr>
              <w:tc>
                <w:tcPr>
                  <w:tcW w:w="1306" w:type="pct"/>
                  <w:vMerge/>
                  <w:vAlign w:val="center"/>
                  <w:hideMark/>
                </w:tcPr>
                <w:p w14:paraId="54A9ACAF" w14:textId="77777777" w:rsidR="0087575C" w:rsidRPr="0051495C" w:rsidRDefault="0087575C" w:rsidP="00440B47">
                  <w:pPr>
                    <w:suppressAutoHyphens/>
                    <w:rPr>
                      <w:rFonts w:ascii="Arial" w:eastAsia="Times New Roman" w:hAnsi="Arial" w:cs="Arial"/>
                      <w:color w:val="000000"/>
                      <w:sz w:val="20"/>
                      <w:szCs w:val="20"/>
                      <w:lang w:val="es-ES" w:eastAsia="es-ES"/>
                    </w:rPr>
                  </w:pPr>
                </w:p>
              </w:tc>
              <w:tc>
                <w:tcPr>
                  <w:tcW w:w="3694" w:type="pct"/>
                  <w:vAlign w:val="center"/>
                  <w:hideMark/>
                </w:tcPr>
                <w:p w14:paraId="0C52A718" w14:textId="77777777" w:rsidR="0087575C" w:rsidRPr="0051495C" w:rsidRDefault="0087575C" w:rsidP="00440B47">
                  <w:pPr>
                    <w:suppressAutoHyphens/>
                    <w:rPr>
                      <w:rFonts w:ascii="Arial" w:eastAsia="Times New Roman" w:hAnsi="Arial" w:cs="Arial"/>
                      <w:color w:val="000000"/>
                      <w:sz w:val="20"/>
                      <w:szCs w:val="20"/>
                      <w:lang w:val="es-ES" w:eastAsia="es-ES"/>
                    </w:rPr>
                  </w:pPr>
                  <w:r w:rsidRPr="0051495C">
                    <w:rPr>
                      <w:rFonts w:ascii="Arial" w:eastAsia="Times New Roman" w:hAnsi="Arial" w:cs="Arial"/>
                      <w:color w:val="000000"/>
                      <w:sz w:val="20"/>
                      <w:szCs w:val="20"/>
                      <w:lang w:val="es-ES" w:eastAsia="es-ES"/>
                    </w:rPr>
                    <w:t>Debe contar con pantalla OLED que permita la configuración y verificación de los diferentes modos de trabajo</w:t>
                  </w:r>
                </w:p>
              </w:tc>
            </w:tr>
            <w:tr w:rsidR="0087575C" w:rsidRPr="0051495C" w14:paraId="2838E2D7" w14:textId="77777777" w:rsidTr="00440B47">
              <w:trPr>
                <w:trHeight w:val="280"/>
              </w:trPr>
              <w:tc>
                <w:tcPr>
                  <w:tcW w:w="1306" w:type="pct"/>
                  <w:vMerge/>
                  <w:vAlign w:val="center"/>
                  <w:hideMark/>
                </w:tcPr>
                <w:p w14:paraId="27891E8D" w14:textId="77777777" w:rsidR="0087575C" w:rsidRPr="0051495C" w:rsidRDefault="0087575C" w:rsidP="00440B47">
                  <w:pPr>
                    <w:suppressAutoHyphens/>
                    <w:rPr>
                      <w:rFonts w:ascii="Arial" w:eastAsia="Times New Roman" w:hAnsi="Arial" w:cs="Arial"/>
                      <w:color w:val="000000"/>
                      <w:sz w:val="20"/>
                      <w:szCs w:val="20"/>
                      <w:lang w:val="es-ES" w:eastAsia="es-ES"/>
                    </w:rPr>
                  </w:pPr>
                </w:p>
              </w:tc>
              <w:tc>
                <w:tcPr>
                  <w:tcW w:w="3694" w:type="pct"/>
                  <w:vAlign w:val="center"/>
                  <w:hideMark/>
                </w:tcPr>
                <w:p w14:paraId="5265D8BE" w14:textId="77777777" w:rsidR="0087575C" w:rsidRPr="0051495C" w:rsidRDefault="0087575C" w:rsidP="00440B47">
                  <w:pPr>
                    <w:suppressAutoHyphens/>
                    <w:rPr>
                      <w:rFonts w:ascii="Arial" w:eastAsia="Times New Roman" w:hAnsi="Arial" w:cs="Arial"/>
                      <w:color w:val="000000"/>
                      <w:sz w:val="20"/>
                      <w:szCs w:val="20"/>
                      <w:lang w:val="es-ES" w:eastAsia="es-ES"/>
                    </w:rPr>
                  </w:pPr>
                  <w:r w:rsidRPr="0051495C">
                    <w:rPr>
                      <w:rFonts w:ascii="Arial" w:eastAsia="Times New Roman" w:hAnsi="Arial" w:cs="Arial"/>
                      <w:color w:val="000000"/>
                      <w:sz w:val="20"/>
                      <w:szCs w:val="20"/>
                      <w:lang w:val="es-ES" w:eastAsia="es-ES"/>
                    </w:rPr>
                    <w:t>Tiempo de operación: Mínimo 12 horas</w:t>
                  </w:r>
                </w:p>
              </w:tc>
            </w:tr>
            <w:tr w:rsidR="0087575C" w:rsidRPr="0051495C" w14:paraId="2D511ACE" w14:textId="77777777" w:rsidTr="00440B47">
              <w:trPr>
                <w:trHeight w:val="280"/>
              </w:trPr>
              <w:tc>
                <w:tcPr>
                  <w:tcW w:w="1306" w:type="pct"/>
                  <w:vMerge/>
                  <w:vAlign w:val="center"/>
                  <w:hideMark/>
                </w:tcPr>
                <w:p w14:paraId="29632893" w14:textId="77777777" w:rsidR="0087575C" w:rsidRPr="0051495C" w:rsidRDefault="0087575C" w:rsidP="00440B47">
                  <w:pPr>
                    <w:suppressAutoHyphens/>
                    <w:rPr>
                      <w:rFonts w:ascii="Arial" w:eastAsia="Times New Roman" w:hAnsi="Arial" w:cs="Arial"/>
                      <w:color w:val="000000"/>
                      <w:sz w:val="20"/>
                      <w:szCs w:val="20"/>
                      <w:lang w:val="es-ES" w:eastAsia="es-ES"/>
                    </w:rPr>
                  </w:pPr>
                </w:p>
              </w:tc>
              <w:tc>
                <w:tcPr>
                  <w:tcW w:w="3694" w:type="pct"/>
                  <w:vAlign w:val="center"/>
                  <w:hideMark/>
                </w:tcPr>
                <w:p w14:paraId="5C185A67" w14:textId="77777777" w:rsidR="0087575C" w:rsidRPr="0051495C" w:rsidRDefault="0087575C" w:rsidP="00440B47">
                  <w:pPr>
                    <w:suppressAutoHyphens/>
                    <w:rPr>
                      <w:rFonts w:ascii="Arial" w:eastAsia="Times New Roman" w:hAnsi="Arial" w:cs="Arial"/>
                      <w:color w:val="000000"/>
                      <w:sz w:val="20"/>
                      <w:szCs w:val="20"/>
                      <w:lang w:val="es-ES" w:eastAsia="es-ES"/>
                    </w:rPr>
                  </w:pPr>
                  <w:r w:rsidRPr="0051495C">
                    <w:rPr>
                      <w:rFonts w:ascii="Arial" w:eastAsia="Times New Roman" w:hAnsi="Arial" w:cs="Arial"/>
                      <w:color w:val="000000"/>
                      <w:sz w:val="20"/>
                      <w:szCs w:val="20"/>
                      <w:lang w:val="es-ES" w:eastAsia="es-ES"/>
                    </w:rPr>
                    <w:t>Capacidad de batería: 6000 mAh o superior</w:t>
                  </w:r>
                </w:p>
              </w:tc>
            </w:tr>
            <w:tr w:rsidR="0087575C" w:rsidRPr="0051495C" w14:paraId="18F39942" w14:textId="77777777" w:rsidTr="00440B47">
              <w:trPr>
                <w:trHeight w:val="280"/>
              </w:trPr>
              <w:tc>
                <w:tcPr>
                  <w:tcW w:w="1306" w:type="pct"/>
                  <w:vMerge/>
                  <w:vAlign w:val="center"/>
                  <w:hideMark/>
                </w:tcPr>
                <w:p w14:paraId="1B7E0E34" w14:textId="77777777" w:rsidR="0087575C" w:rsidRPr="0051495C" w:rsidRDefault="0087575C" w:rsidP="00440B47">
                  <w:pPr>
                    <w:suppressAutoHyphens/>
                    <w:rPr>
                      <w:rFonts w:ascii="Arial" w:eastAsia="Times New Roman" w:hAnsi="Arial" w:cs="Arial"/>
                      <w:color w:val="000000"/>
                      <w:sz w:val="20"/>
                      <w:szCs w:val="20"/>
                      <w:lang w:val="es-ES" w:eastAsia="es-ES"/>
                    </w:rPr>
                  </w:pPr>
                </w:p>
              </w:tc>
              <w:tc>
                <w:tcPr>
                  <w:tcW w:w="3694" w:type="pct"/>
                  <w:vAlign w:val="center"/>
                  <w:hideMark/>
                </w:tcPr>
                <w:p w14:paraId="4DF3B1AA" w14:textId="77777777" w:rsidR="0087575C" w:rsidRPr="0051495C" w:rsidRDefault="0087575C" w:rsidP="00440B47">
                  <w:pPr>
                    <w:suppressAutoHyphens/>
                    <w:rPr>
                      <w:rFonts w:ascii="Arial" w:eastAsia="Times New Roman" w:hAnsi="Arial" w:cs="Arial"/>
                      <w:color w:val="000000"/>
                      <w:sz w:val="20"/>
                      <w:szCs w:val="20"/>
                      <w:lang w:val="es-ES" w:eastAsia="es-ES"/>
                    </w:rPr>
                  </w:pPr>
                  <w:r w:rsidRPr="0051495C">
                    <w:rPr>
                      <w:rFonts w:ascii="Arial" w:eastAsia="Times New Roman" w:hAnsi="Arial" w:cs="Arial"/>
                      <w:color w:val="000000"/>
                      <w:sz w:val="20"/>
                      <w:szCs w:val="20"/>
                      <w:lang w:val="es-ES" w:eastAsia="es-ES"/>
                    </w:rPr>
                    <w:t>Tiempo de operación: Mínimo 15 horas</w:t>
                  </w:r>
                </w:p>
              </w:tc>
            </w:tr>
            <w:tr w:rsidR="0087575C" w:rsidRPr="0051495C" w14:paraId="6F4B32B7" w14:textId="77777777" w:rsidTr="00440B47">
              <w:trPr>
                <w:trHeight w:val="280"/>
              </w:trPr>
              <w:tc>
                <w:tcPr>
                  <w:tcW w:w="1306" w:type="pct"/>
                  <w:vMerge/>
                  <w:vAlign w:val="center"/>
                  <w:hideMark/>
                </w:tcPr>
                <w:p w14:paraId="544B2BED" w14:textId="77777777" w:rsidR="0087575C" w:rsidRPr="0051495C" w:rsidRDefault="0087575C" w:rsidP="00440B47">
                  <w:pPr>
                    <w:suppressAutoHyphens/>
                    <w:rPr>
                      <w:rFonts w:ascii="Arial" w:eastAsia="Times New Roman" w:hAnsi="Arial" w:cs="Arial"/>
                      <w:color w:val="000000"/>
                      <w:sz w:val="20"/>
                      <w:szCs w:val="20"/>
                      <w:lang w:val="es-ES" w:eastAsia="es-ES"/>
                    </w:rPr>
                  </w:pPr>
                </w:p>
              </w:tc>
              <w:tc>
                <w:tcPr>
                  <w:tcW w:w="3694" w:type="pct"/>
                  <w:vAlign w:val="center"/>
                  <w:hideMark/>
                </w:tcPr>
                <w:p w14:paraId="62E110B7" w14:textId="77777777" w:rsidR="0087575C" w:rsidRPr="0051495C" w:rsidRDefault="0087575C" w:rsidP="00440B47">
                  <w:pPr>
                    <w:suppressAutoHyphens/>
                    <w:rPr>
                      <w:rFonts w:ascii="Arial" w:eastAsia="Times New Roman" w:hAnsi="Arial" w:cs="Arial"/>
                      <w:color w:val="000000"/>
                      <w:sz w:val="20"/>
                      <w:szCs w:val="20"/>
                      <w:lang w:val="es-ES" w:eastAsia="es-ES"/>
                    </w:rPr>
                  </w:pPr>
                  <w:r w:rsidRPr="0051495C">
                    <w:rPr>
                      <w:rFonts w:ascii="Arial" w:eastAsia="Times New Roman" w:hAnsi="Arial" w:cs="Arial"/>
                      <w:color w:val="000000"/>
                      <w:sz w:val="20"/>
                      <w:szCs w:val="20"/>
                      <w:lang w:val="es-ES" w:eastAsia="es-ES"/>
                    </w:rPr>
                    <w:t>Debe contar con resistencia al agua y al polvo IP67 o superior</w:t>
                  </w:r>
                </w:p>
              </w:tc>
            </w:tr>
            <w:tr w:rsidR="0087575C" w:rsidRPr="0051495C" w14:paraId="4BA857EC" w14:textId="77777777" w:rsidTr="00440B47">
              <w:trPr>
                <w:trHeight w:val="280"/>
              </w:trPr>
              <w:tc>
                <w:tcPr>
                  <w:tcW w:w="1306" w:type="pct"/>
                  <w:vMerge/>
                  <w:vAlign w:val="center"/>
                  <w:hideMark/>
                </w:tcPr>
                <w:p w14:paraId="32E58873" w14:textId="77777777" w:rsidR="0087575C" w:rsidRPr="0051495C" w:rsidRDefault="0087575C" w:rsidP="00440B47">
                  <w:pPr>
                    <w:suppressAutoHyphens/>
                    <w:rPr>
                      <w:rFonts w:ascii="Arial" w:eastAsia="Times New Roman" w:hAnsi="Arial" w:cs="Arial"/>
                      <w:color w:val="000000"/>
                      <w:sz w:val="20"/>
                      <w:szCs w:val="20"/>
                      <w:lang w:val="es-ES" w:eastAsia="es-ES"/>
                    </w:rPr>
                  </w:pPr>
                </w:p>
              </w:tc>
              <w:tc>
                <w:tcPr>
                  <w:tcW w:w="3694" w:type="pct"/>
                  <w:vAlign w:val="center"/>
                  <w:hideMark/>
                </w:tcPr>
                <w:p w14:paraId="2AB061E5" w14:textId="77777777" w:rsidR="0087575C" w:rsidRPr="0051495C" w:rsidRDefault="0087575C" w:rsidP="00440B47">
                  <w:pPr>
                    <w:suppressAutoHyphens/>
                    <w:rPr>
                      <w:rFonts w:ascii="Arial" w:eastAsia="Times New Roman" w:hAnsi="Arial" w:cs="Arial"/>
                      <w:color w:val="000000"/>
                      <w:sz w:val="20"/>
                      <w:szCs w:val="20"/>
                      <w:lang w:val="es-ES" w:eastAsia="es-ES"/>
                    </w:rPr>
                  </w:pPr>
                  <w:r w:rsidRPr="0051495C">
                    <w:rPr>
                      <w:rFonts w:ascii="Arial" w:eastAsia="Times New Roman" w:hAnsi="Arial" w:cs="Arial"/>
                      <w:color w:val="000000"/>
                      <w:sz w:val="20"/>
                      <w:szCs w:val="20"/>
                      <w:lang w:val="es-ES" w:eastAsia="es-ES"/>
                    </w:rPr>
                    <w:t>Debe cumplir con el estándar de resistencia MIL-STD-810</w:t>
                  </w:r>
                </w:p>
              </w:tc>
            </w:tr>
            <w:tr w:rsidR="0087575C" w:rsidRPr="0051495C" w14:paraId="3B3E282A" w14:textId="77777777" w:rsidTr="00440B47">
              <w:trPr>
                <w:trHeight w:val="280"/>
              </w:trPr>
              <w:tc>
                <w:tcPr>
                  <w:tcW w:w="1306" w:type="pct"/>
                  <w:vMerge/>
                  <w:vAlign w:val="center"/>
                  <w:hideMark/>
                </w:tcPr>
                <w:p w14:paraId="1441C863" w14:textId="77777777" w:rsidR="0087575C" w:rsidRPr="0051495C" w:rsidRDefault="0087575C" w:rsidP="00440B47">
                  <w:pPr>
                    <w:suppressAutoHyphens/>
                    <w:rPr>
                      <w:rFonts w:ascii="Arial" w:eastAsia="Times New Roman" w:hAnsi="Arial" w:cs="Arial"/>
                      <w:color w:val="000000"/>
                      <w:sz w:val="20"/>
                      <w:szCs w:val="20"/>
                      <w:lang w:val="es-ES" w:eastAsia="es-ES"/>
                    </w:rPr>
                  </w:pPr>
                </w:p>
              </w:tc>
              <w:tc>
                <w:tcPr>
                  <w:tcW w:w="3694" w:type="pct"/>
                  <w:vAlign w:val="center"/>
                  <w:hideMark/>
                </w:tcPr>
                <w:p w14:paraId="3AB134AA" w14:textId="77777777" w:rsidR="0087575C" w:rsidRPr="0051495C" w:rsidRDefault="0087575C" w:rsidP="00440B47">
                  <w:pPr>
                    <w:suppressAutoHyphens/>
                    <w:rPr>
                      <w:rFonts w:ascii="Arial" w:eastAsia="Times New Roman" w:hAnsi="Arial" w:cs="Arial"/>
                      <w:color w:val="000000"/>
                      <w:sz w:val="20"/>
                      <w:szCs w:val="20"/>
                      <w:lang w:val="es-ES" w:eastAsia="es-ES"/>
                    </w:rPr>
                  </w:pPr>
                  <w:r w:rsidRPr="0051495C">
                    <w:rPr>
                      <w:rFonts w:ascii="Arial" w:eastAsia="Times New Roman" w:hAnsi="Arial" w:cs="Arial"/>
                      <w:color w:val="000000"/>
                      <w:sz w:val="20"/>
                      <w:szCs w:val="20"/>
                      <w:lang w:val="es-ES" w:eastAsia="es-ES"/>
                    </w:rPr>
                    <w:t>Los receptores deben soportar caídas desde una altura de 2 m</w:t>
                  </w:r>
                </w:p>
              </w:tc>
            </w:tr>
            <w:tr w:rsidR="0087575C" w:rsidRPr="0051495C" w14:paraId="71864FD1" w14:textId="77777777" w:rsidTr="00440B47">
              <w:trPr>
                <w:trHeight w:val="560"/>
              </w:trPr>
              <w:tc>
                <w:tcPr>
                  <w:tcW w:w="1306" w:type="pct"/>
                  <w:vMerge/>
                  <w:vAlign w:val="center"/>
                  <w:hideMark/>
                </w:tcPr>
                <w:p w14:paraId="5A9794E5" w14:textId="77777777" w:rsidR="0087575C" w:rsidRPr="0051495C" w:rsidRDefault="0087575C" w:rsidP="00440B47">
                  <w:pPr>
                    <w:suppressAutoHyphens/>
                    <w:rPr>
                      <w:rFonts w:ascii="Arial" w:eastAsia="Times New Roman" w:hAnsi="Arial" w:cs="Arial"/>
                      <w:color w:val="000000"/>
                      <w:sz w:val="20"/>
                      <w:szCs w:val="20"/>
                      <w:lang w:val="es-ES" w:eastAsia="es-ES"/>
                    </w:rPr>
                  </w:pPr>
                </w:p>
              </w:tc>
              <w:tc>
                <w:tcPr>
                  <w:tcW w:w="3694" w:type="pct"/>
                  <w:vAlign w:val="center"/>
                  <w:hideMark/>
                </w:tcPr>
                <w:p w14:paraId="0437F388" w14:textId="77777777" w:rsidR="0087575C" w:rsidRPr="0051495C" w:rsidRDefault="0087575C" w:rsidP="00440B47">
                  <w:pPr>
                    <w:suppressAutoHyphens/>
                    <w:rPr>
                      <w:rFonts w:ascii="Arial" w:eastAsia="Times New Roman" w:hAnsi="Arial" w:cs="Arial"/>
                      <w:color w:val="000000"/>
                      <w:sz w:val="20"/>
                      <w:szCs w:val="20"/>
                      <w:lang w:val="es-ES" w:eastAsia="es-ES"/>
                    </w:rPr>
                  </w:pPr>
                  <w:r w:rsidRPr="0051495C">
                    <w:rPr>
                      <w:rFonts w:ascii="Arial" w:eastAsia="Times New Roman" w:hAnsi="Arial" w:cs="Arial"/>
                      <w:color w:val="000000"/>
                      <w:sz w:val="20"/>
                      <w:szCs w:val="20"/>
                      <w:lang w:val="es-ES" w:eastAsia="es-ES"/>
                    </w:rPr>
                    <w:t>Temperatura de funcionamiento: -40°C a +60°C o superior</w:t>
                  </w:r>
                  <w:r w:rsidRPr="0051495C">
                    <w:rPr>
                      <w:rFonts w:ascii="Arial" w:eastAsia="Times New Roman" w:hAnsi="Arial" w:cs="Arial"/>
                      <w:color w:val="000000"/>
                      <w:sz w:val="20"/>
                      <w:szCs w:val="20"/>
                      <w:lang w:val="es-ES" w:eastAsia="es-ES"/>
                    </w:rPr>
                    <w:br/>
                    <w:t>Temperatura de almacenamiento: -40°C a +80°C o superior</w:t>
                  </w:r>
                </w:p>
              </w:tc>
            </w:tr>
            <w:tr w:rsidR="0087575C" w:rsidRPr="0051495C" w14:paraId="45E0063D" w14:textId="77777777" w:rsidTr="00440B47">
              <w:trPr>
                <w:trHeight w:val="280"/>
              </w:trPr>
              <w:tc>
                <w:tcPr>
                  <w:tcW w:w="1306" w:type="pct"/>
                  <w:vMerge/>
                  <w:vAlign w:val="center"/>
                  <w:hideMark/>
                </w:tcPr>
                <w:p w14:paraId="48B0F398" w14:textId="77777777" w:rsidR="0087575C" w:rsidRPr="0051495C" w:rsidRDefault="0087575C" w:rsidP="00440B47">
                  <w:pPr>
                    <w:suppressAutoHyphens/>
                    <w:rPr>
                      <w:rFonts w:ascii="Arial" w:eastAsia="Times New Roman" w:hAnsi="Arial" w:cs="Arial"/>
                      <w:color w:val="000000"/>
                      <w:sz w:val="20"/>
                      <w:szCs w:val="20"/>
                      <w:lang w:val="es-ES" w:eastAsia="es-ES"/>
                    </w:rPr>
                  </w:pPr>
                </w:p>
              </w:tc>
              <w:tc>
                <w:tcPr>
                  <w:tcW w:w="3694" w:type="pct"/>
                  <w:vAlign w:val="center"/>
                  <w:hideMark/>
                </w:tcPr>
                <w:p w14:paraId="477DF2FF" w14:textId="77777777" w:rsidR="0087575C" w:rsidRPr="0051495C" w:rsidRDefault="0087575C" w:rsidP="00440B47">
                  <w:pPr>
                    <w:suppressAutoHyphens/>
                    <w:rPr>
                      <w:rFonts w:ascii="Arial" w:eastAsia="Times New Roman" w:hAnsi="Arial" w:cs="Arial"/>
                      <w:color w:val="000000"/>
                      <w:sz w:val="20"/>
                      <w:szCs w:val="20"/>
                      <w:lang w:val="es-ES" w:eastAsia="es-ES"/>
                    </w:rPr>
                  </w:pPr>
                  <w:r w:rsidRPr="0051495C">
                    <w:rPr>
                      <w:rFonts w:ascii="Arial" w:eastAsia="Times New Roman" w:hAnsi="Arial" w:cs="Arial"/>
                      <w:color w:val="000000"/>
                      <w:sz w:val="20"/>
                      <w:szCs w:val="20"/>
                      <w:lang w:val="es-ES" w:eastAsia="es-ES"/>
                    </w:rPr>
                    <w:t>Resistencia a la humedad: 100% de condensación</w:t>
                  </w:r>
                </w:p>
              </w:tc>
            </w:tr>
            <w:tr w:rsidR="0087575C" w:rsidRPr="0051495C" w14:paraId="5F979FD1" w14:textId="77777777" w:rsidTr="00440B47">
              <w:trPr>
                <w:trHeight w:val="280"/>
              </w:trPr>
              <w:tc>
                <w:tcPr>
                  <w:tcW w:w="1306" w:type="pct"/>
                  <w:vMerge/>
                  <w:vAlign w:val="center"/>
                  <w:hideMark/>
                </w:tcPr>
                <w:p w14:paraId="3E5C37B0" w14:textId="77777777" w:rsidR="0087575C" w:rsidRPr="0051495C" w:rsidRDefault="0087575C" w:rsidP="00440B47">
                  <w:pPr>
                    <w:suppressAutoHyphens/>
                    <w:rPr>
                      <w:rFonts w:ascii="Arial" w:eastAsia="Times New Roman" w:hAnsi="Arial" w:cs="Arial"/>
                      <w:color w:val="000000"/>
                      <w:sz w:val="20"/>
                      <w:szCs w:val="20"/>
                      <w:lang w:val="es-ES" w:eastAsia="es-ES"/>
                    </w:rPr>
                  </w:pPr>
                </w:p>
              </w:tc>
              <w:tc>
                <w:tcPr>
                  <w:tcW w:w="3694" w:type="pct"/>
                  <w:vAlign w:val="center"/>
                  <w:hideMark/>
                </w:tcPr>
                <w:p w14:paraId="72D1397F" w14:textId="77777777" w:rsidR="0087575C" w:rsidRPr="0051495C" w:rsidRDefault="0087575C" w:rsidP="00440B47">
                  <w:pPr>
                    <w:suppressAutoHyphens/>
                    <w:rPr>
                      <w:rFonts w:ascii="Arial" w:eastAsia="Times New Roman" w:hAnsi="Arial" w:cs="Arial"/>
                      <w:color w:val="000000"/>
                      <w:sz w:val="20"/>
                      <w:szCs w:val="20"/>
                      <w:lang w:val="es-ES" w:eastAsia="es-ES"/>
                    </w:rPr>
                  </w:pPr>
                  <w:r w:rsidRPr="0051495C">
                    <w:rPr>
                      <w:rFonts w:ascii="Arial" w:eastAsia="Times New Roman" w:hAnsi="Arial" w:cs="Arial"/>
                      <w:color w:val="000000"/>
                      <w:sz w:val="20"/>
                      <w:szCs w:val="20"/>
                      <w:lang w:val="es-ES" w:eastAsia="es-ES"/>
                    </w:rPr>
                    <w:t>Almacenamiento interno: 30 GB o superior</w:t>
                  </w:r>
                </w:p>
              </w:tc>
            </w:tr>
            <w:tr w:rsidR="0087575C" w:rsidRPr="0051495C" w14:paraId="3D97E04D" w14:textId="77777777" w:rsidTr="00440B47">
              <w:trPr>
                <w:trHeight w:val="290"/>
              </w:trPr>
              <w:tc>
                <w:tcPr>
                  <w:tcW w:w="1306" w:type="pct"/>
                  <w:vMerge/>
                  <w:vAlign w:val="center"/>
                  <w:hideMark/>
                </w:tcPr>
                <w:p w14:paraId="56DAF74E" w14:textId="77777777" w:rsidR="0087575C" w:rsidRPr="0051495C" w:rsidRDefault="0087575C" w:rsidP="00440B47">
                  <w:pPr>
                    <w:suppressAutoHyphens/>
                    <w:rPr>
                      <w:rFonts w:ascii="Arial" w:eastAsia="Times New Roman" w:hAnsi="Arial" w:cs="Arial"/>
                      <w:color w:val="000000"/>
                      <w:sz w:val="20"/>
                      <w:szCs w:val="20"/>
                      <w:lang w:val="es-ES" w:eastAsia="es-ES"/>
                    </w:rPr>
                  </w:pPr>
                </w:p>
              </w:tc>
              <w:tc>
                <w:tcPr>
                  <w:tcW w:w="3694" w:type="pct"/>
                  <w:vAlign w:val="center"/>
                  <w:hideMark/>
                </w:tcPr>
                <w:p w14:paraId="294E5822" w14:textId="77777777" w:rsidR="0087575C" w:rsidRPr="0051495C" w:rsidRDefault="0087575C" w:rsidP="00440B47">
                  <w:pPr>
                    <w:suppressAutoHyphens/>
                    <w:rPr>
                      <w:rFonts w:ascii="Arial" w:eastAsia="Times New Roman" w:hAnsi="Arial" w:cs="Arial"/>
                      <w:color w:val="000000"/>
                      <w:sz w:val="20"/>
                      <w:szCs w:val="20"/>
                      <w:lang w:val="es-ES" w:eastAsia="es-ES"/>
                    </w:rPr>
                  </w:pPr>
                  <w:r w:rsidRPr="0051495C">
                    <w:rPr>
                      <w:rFonts w:ascii="Arial" w:eastAsia="Times New Roman" w:hAnsi="Arial" w:cs="Arial"/>
                      <w:color w:val="000000"/>
                      <w:sz w:val="20"/>
                      <w:szCs w:val="20"/>
                      <w:lang w:val="es-ES" w:eastAsia="es-ES"/>
                    </w:rPr>
                    <w:t>Debe permitir almacenamiento externo a través de memoria MicroSD: 128 GB o superior</w:t>
                  </w:r>
                </w:p>
              </w:tc>
            </w:tr>
            <w:tr w:rsidR="0087575C" w:rsidRPr="0051495C" w14:paraId="5824BBCA" w14:textId="77777777" w:rsidTr="00440B47">
              <w:trPr>
                <w:trHeight w:val="300"/>
              </w:trPr>
              <w:tc>
                <w:tcPr>
                  <w:tcW w:w="1306" w:type="pct"/>
                  <w:vMerge/>
                  <w:vAlign w:val="center"/>
                  <w:hideMark/>
                </w:tcPr>
                <w:p w14:paraId="0684BC8C" w14:textId="77777777" w:rsidR="0087575C" w:rsidRPr="0051495C" w:rsidRDefault="0087575C" w:rsidP="00440B47">
                  <w:pPr>
                    <w:suppressAutoHyphens/>
                    <w:rPr>
                      <w:rFonts w:ascii="Arial" w:eastAsia="Times New Roman" w:hAnsi="Arial" w:cs="Arial"/>
                      <w:color w:val="000000"/>
                      <w:sz w:val="20"/>
                      <w:szCs w:val="20"/>
                      <w:lang w:val="es-ES" w:eastAsia="es-ES"/>
                    </w:rPr>
                  </w:pPr>
                </w:p>
              </w:tc>
              <w:tc>
                <w:tcPr>
                  <w:tcW w:w="3694" w:type="pct"/>
                  <w:vAlign w:val="center"/>
                  <w:hideMark/>
                </w:tcPr>
                <w:p w14:paraId="2D4200C8" w14:textId="77777777" w:rsidR="0087575C" w:rsidRPr="0051495C" w:rsidRDefault="0087575C" w:rsidP="00440B47">
                  <w:pPr>
                    <w:suppressAutoHyphens/>
                    <w:rPr>
                      <w:rFonts w:ascii="Arial" w:eastAsia="Times New Roman" w:hAnsi="Arial" w:cs="Arial"/>
                      <w:color w:val="000000"/>
                      <w:sz w:val="20"/>
                      <w:szCs w:val="20"/>
                      <w:lang w:val="es-ES" w:eastAsia="es-ES"/>
                    </w:rPr>
                  </w:pPr>
                  <w:r w:rsidRPr="0051495C">
                    <w:rPr>
                      <w:rFonts w:ascii="Arial" w:eastAsia="Times New Roman" w:hAnsi="Arial" w:cs="Arial"/>
                      <w:color w:val="000000"/>
                      <w:sz w:val="20"/>
                      <w:szCs w:val="20"/>
                      <w:lang w:val="es-ES" w:eastAsia="es-ES"/>
                    </w:rPr>
                    <w:t>Debe integrar un sistema visual para levantamientos y replanteos a partir de imágenes</w:t>
                  </w:r>
                </w:p>
              </w:tc>
            </w:tr>
            <w:tr w:rsidR="0087575C" w:rsidRPr="0051495C" w14:paraId="5EB2A2A4" w14:textId="77777777" w:rsidTr="00440B47">
              <w:trPr>
                <w:trHeight w:val="280"/>
              </w:trPr>
              <w:tc>
                <w:tcPr>
                  <w:tcW w:w="1306" w:type="pct"/>
                  <w:vMerge/>
                  <w:vAlign w:val="center"/>
                  <w:hideMark/>
                </w:tcPr>
                <w:p w14:paraId="14452AFF" w14:textId="77777777" w:rsidR="0087575C" w:rsidRPr="0051495C" w:rsidRDefault="0087575C" w:rsidP="00440B47">
                  <w:pPr>
                    <w:suppressAutoHyphens/>
                    <w:rPr>
                      <w:rFonts w:ascii="Arial" w:eastAsia="Times New Roman" w:hAnsi="Arial" w:cs="Arial"/>
                      <w:color w:val="000000"/>
                      <w:sz w:val="20"/>
                      <w:szCs w:val="20"/>
                      <w:lang w:val="es-ES" w:eastAsia="es-ES"/>
                    </w:rPr>
                  </w:pPr>
                </w:p>
              </w:tc>
              <w:tc>
                <w:tcPr>
                  <w:tcW w:w="3694" w:type="pct"/>
                  <w:vAlign w:val="center"/>
                  <w:hideMark/>
                </w:tcPr>
                <w:p w14:paraId="3C8F40B8" w14:textId="77777777" w:rsidR="0087575C" w:rsidRPr="0051495C" w:rsidRDefault="0087575C" w:rsidP="00440B47">
                  <w:pPr>
                    <w:suppressAutoHyphens/>
                    <w:rPr>
                      <w:rFonts w:ascii="Arial" w:eastAsia="Times New Roman" w:hAnsi="Arial" w:cs="Arial"/>
                      <w:color w:val="000000"/>
                      <w:sz w:val="20"/>
                      <w:szCs w:val="20"/>
                      <w:lang w:val="es-ES" w:eastAsia="es-ES"/>
                    </w:rPr>
                  </w:pPr>
                  <w:r w:rsidRPr="0051495C">
                    <w:rPr>
                      <w:rFonts w:ascii="Arial" w:eastAsia="Times New Roman" w:hAnsi="Arial" w:cs="Arial"/>
                      <w:color w:val="000000"/>
                      <w:sz w:val="20"/>
                      <w:szCs w:val="20"/>
                      <w:lang w:val="es-ES" w:eastAsia="es-ES"/>
                    </w:rPr>
                    <w:t>Debe integrar un sistema visual que permita el modelado 3D</w:t>
                  </w:r>
                </w:p>
              </w:tc>
            </w:tr>
            <w:tr w:rsidR="0087575C" w:rsidRPr="0051495C" w14:paraId="14DE57DA" w14:textId="77777777" w:rsidTr="00440B47">
              <w:trPr>
                <w:trHeight w:val="280"/>
              </w:trPr>
              <w:tc>
                <w:tcPr>
                  <w:tcW w:w="1306" w:type="pct"/>
                  <w:vMerge/>
                  <w:vAlign w:val="center"/>
                  <w:hideMark/>
                </w:tcPr>
                <w:p w14:paraId="06165894" w14:textId="77777777" w:rsidR="0087575C" w:rsidRPr="0051495C" w:rsidRDefault="0087575C" w:rsidP="00440B47">
                  <w:pPr>
                    <w:suppressAutoHyphens/>
                    <w:rPr>
                      <w:rFonts w:ascii="Arial" w:eastAsia="Times New Roman" w:hAnsi="Arial" w:cs="Arial"/>
                      <w:color w:val="000000"/>
                      <w:sz w:val="20"/>
                      <w:szCs w:val="20"/>
                      <w:lang w:val="es-ES" w:eastAsia="es-ES"/>
                    </w:rPr>
                  </w:pPr>
                </w:p>
              </w:tc>
              <w:tc>
                <w:tcPr>
                  <w:tcW w:w="3694" w:type="pct"/>
                  <w:vAlign w:val="center"/>
                  <w:hideMark/>
                </w:tcPr>
                <w:p w14:paraId="2250E7EE" w14:textId="77777777" w:rsidR="0087575C" w:rsidRPr="0051495C" w:rsidRDefault="0087575C" w:rsidP="00440B47">
                  <w:pPr>
                    <w:suppressAutoHyphens/>
                    <w:rPr>
                      <w:rFonts w:ascii="Arial" w:eastAsia="Times New Roman" w:hAnsi="Arial" w:cs="Arial"/>
                      <w:color w:val="000000"/>
                      <w:sz w:val="20"/>
                      <w:szCs w:val="20"/>
                      <w:lang w:val="es-ES" w:eastAsia="es-ES"/>
                    </w:rPr>
                  </w:pPr>
                  <w:r w:rsidRPr="0051495C">
                    <w:rPr>
                      <w:rFonts w:ascii="Arial" w:eastAsia="Times New Roman" w:hAnsi="Arial" w:cs="Arial"/>
                      <w:color w:val="000000"/>
                      <w:sz w:val="20"/>
                      <w:szCs w:val="20"/>
                      <w:lang w:val="es-ES" w:eastAsia="es-ES"/>
                    </w:rPr>
                    <w:t>El sistema visual debe integrar tecnología de cámara dual</w:t>
                  </w:r>
                </w:p>
              </w:tc>
            </w:tr>
            <w:tr w:rsidR="0087575C" w:rsidRPr="0051495C" w14:paraId="55A280A3" w14:textId="77777777" w:rsidTr="00440B47">
              <w:trPr>
                <w:trHeight w:val="280"/>
              </w:trPr>
              <w:tc>
                <w:tcPr>
                  <w:tcW w:w="1306" w:type="pct"/>
                  <w:vMerge/>
                  <w:vAlign w:val="center"/>
                  <w:hideMark/>
                </w:tcPr>
                <w:p w14:paraId="30DCF720" w14:textId="77777777" w:rsidR="0087575C" w:rsidRPr="0051495C" w:rsidRDefault="0087575C" w:rsidP="00440B47">
                  <w:pPr>
                    <w:suppressAutoHyphens/>
                    <w:rPr>
                      <w:rFonts w:ascii="Arial" w:eastAsia="Times New Roman" w:hAnsi="Arial" w:cs="Arial"/>
                      <w:color w:val="000000"/>
                      <w:sz w:val="20"/>
                      <w:szCs w:val="20"/>
                      <w:lang w:val="es-ES" w:eastAsia="es-ES"/>
                    </w:rPr>
                  </w:pPr>
                </w:p>
              </w:tc>
              <w:tc>
                <w:tcPr>
                  <w:tcW w:w="3694" w:type="pct"/>
                  <w:vAlign w:val="center"/>
                  <w:hideMark/>
                </w:tcPr>
                <w:p w14:paraId="2801518E" w14:textId="77777777" w:rsidR="0087575C" w:rsidRPr="0051495C" w:rsidRDefault="0087575C" w:rsidP="00440B47">
                  <w:pPr>
                    <w:suppressAutoHyphens/>
                    <w:rPr>
                      <w:rFonts w:ascii="Arial" w:eastAsia="Times New Roman" w:hAnsi="Arial" w:cs="Arial"/>
                      <w:color w:val="000000"/>
                      <w:sz w:val="20"/>
                      <w:szCs w:val="20"/>
                      <w:lang w:val="es-ES" w:eastAsia="es-ES"/>
                    </w:rPr>
                  </w:pPr>
                  <w:r w:rsidRPr="0051495C">
                    <w:rPr>
                      <w:rFonts w:ascii="Arial" w:eastAsia="Times New Roman" w:hAnsi="Arial" w:cs="Arial"/>
                      <w:color w:val="000000"/>
                      <w:sz w:val="20"/>
                      <w:szCs w:val="20"/>
                      <w:lang w:val="es-ES" w:eastAsia="es-ES"/>
                    </w:rPr>
                    <w:t>Resolución de las cámaras: 2 MP o superior</w:t>
                  </w:r>
                </w:p>
              </w:tc>
            </w:tr>
            <w:tr w:rsidR="0087575C" w:rsidRPr="0051495C" w14:paraId="229C866C" w14:textId="77777777" w:rsidTr="00440B47">
              <w:trPr>
                <w:trHeight w:val="280"/>
              </w:trPr>
              <w:tc>
                <w:tcPr>
                  <w:tcW w:w="1306" w:type="pct"/>
                  <w:vMerge/>
                  <w:vAlign w:val="center"/>
                  <w:hideMark/>
                </w:tcPr>
                <w:p w14:paraId="562DD510" w14:textId="77777777" w:rsidR="0087575C" w:rsidRPr="0051495C" w:rsidRDefault="0087575C" w:rsidP="00440B47">
                  <w:pPr>
                    <w:suppressAutoHyphens/>
                    <w:rPr>
                      <w:rFonts w:ascii="Arial" w:eastAsia="Times New Roman" w:hAnsi="Arial" w:cs="Arial"/>
                      <w:color w:val="000000"/>
                      <w:sz w:val="20"/>
                      <w:szCs w:val="20"/>
                      <w:lang w:val="es-ES" w:eastAsia="es-ES"/>
                    </w:rPr>
                  </w:pPr>
                </w:p>
              </w:tc>
              <w:tc>
                <w:tcPr>
                  <w:tcW w:w="3694" w:type="pct"/>
                  <w:vAlign w:val="center"/>
                  <w:hideMark/>
                </w:tcPr>
                <w:p w14:paraId="3753BD93" w14:textId="77777777" w:rsidR="0087575C" w:rsidRPr="0051495C" w:rsidRDefault="0087575C" w:rsidP="00440B47">
                  <w:pPr>
                    <w:suppressAutoHyphens/>
                    <w:rPr>
                      <w:rFonts w:ascii="Arial" w:eastAsia="Times New Roman" w:hAnsi="Arial" w:cs="Arial"/>
                      <w:color w:val="000000"/>
                      <w:sz w:val="20"/>
                      <w:szCs w:val="20"/>
                      <w:lang w:val="es-ES" w:eastAsia="es-ES"/>
                    </w:rPr>
                  </w:pPr>
                  <w:r w:rsidRPr="0051495C">
                    <w:rPr>
                      <w:rFonts w:ascii="Arial" w:eastAsia="Times New Roman" w:hAnsi="Arial" w:cs="Arial"/>
                      <w:color w:val="000000"/>
                      <w:sz w:val="20"/>
                      <w:szCs w:val="20"/>
                      <w:lang w:val="es-ES" w:eastAsia="es-ES"/>
                    </w:rPr>
                    <w:t>Rango máximo del levantamiento visual: 13 metros o superior</w:t>
                  </w:r>
                </w:p>
              </w:tc>
            </w:tr>
            <w:tr w:rsidR="0087575C" w:rsidRPr="0051495C" w14:paraId="00226479" w14:textId="77777777" w:rsidTr="00440B47">
              <w:trPr>
                <w:trHeight w:val="280"/>
              </w:trPr>
              <w:tc>
                <w:tcPr>
                  <w:tcW w:w="1306" w:type="pct"/>
                  <w:vMerge/>
                  <w:vAlign w:val="center"/>
                  <w:hideMark/>
                </w:tcPr>
                <w:p w14:paraId="69DDA4CA" w14:textId="77777777" w:rsidR="0087575C" w:rsidRPr="0051495C" w:rsidRDefault="0087575C" w:rsidP="00440B47">
                  <w:pPr>
                    <w:suppressAutoHyphens/>
                    <w:rPr>
                      <w:rFonts w:ascii="Arial" w:eastAsia="Times New Roman" w:hAnsi="Arial" w:cs="Arial"/>
                      <w:color w:val="000000"/>
                      <w:sz w:val="20"/>
                      <w:szCs w:val="20"/>
                      <w:lang w:val="es-ES" w:eastAsia="es-ES"/>
                    </w:rPr>
                  </w:pPr>
                </w:p>
              </w:tc>
              <w:tc>
                <w:tcPr>
                  <w:tcW w:w="3694" w:type="pct"/>
                  <w:vAlign w:val="center"/>
                  <w:hideMark/>
                </w:tcPr>
                <w:p w14:paraId="7707C520" w14:textId="77777777" w:rsidR="0087575C" w:rsidRPr="0051495C" w:rsidRDefault="0087575C" w:rsidP="00440B47">
                  <w:pPr>
                    <w:suppressAutoHyphens/>
                    <w:rPr>
                      <w:rFonts w:ascii="Arial" w:eastAsia="Times New Roman" w:hAnsi="Arial" w:cs="Arial"/>
                      <w:color w:val="000000"/>
                      <w:sz w:val="20"/>
                      <w:szCs w:val="20"/>
                      <w:lang w:val="es-ES" w:eastAsia="es-ES"/>
                    </w:rPr>
                  </w:pPr>
                  <w:r w:rsidRPr="0051495C">
                    <w:rPr>
                      <w:rFonts w:ascii="Arial" w:eastAsia="Times New Roman" w:hAnsi="Arial" w:cs="Arial"/>
                      <w:color w:val="000000"/>
                      <w:sz w:val="20"/>
                      <w:szCs w:val="20"/>
                      <w:lang w:val="es-ES" w:eastAsia="es-ES"/>
                    </w:rPr>
                    <w:t>El error máximo permitido para el levantamiento visual: 5 cm</w:t>
                  </w:r>
                </w:p>
              </w:tc>
            </w:tr>
            <w:tr w:rsidR="0087575C" w:rsidRPr="0051495C" w14:paraId="60C918B3" w14:textId="77777777" w:rsidTr="00440B47">
              <w:trPr>
                <w:trHeight w:val="285"/>
              </w:trPr>
              <w:tc>
                <w:tcPr>
                  <w:tcW w:w="1306" w:type="pct"/>
                  <w:vMerge w:val="restart"/>
                  <w:vAlign w:val="center"/>
                  <w:hideMark/>
                </w:tcPr>
                <w:p w14:paraId="42753592" w14:textId="77777777" w:rsidR="0087575C" w:rsidRPr="0051495C" w:rsidRDefault="0087575C" w:rsidP="00440B47">
                  <w:pPr>
                    <w:suppressAutoHyphens/>
                    <w:rPr>
                      <w:rFonts w:ascii="Arial" w:eastAsia="Times New Roman" w:hAnsi="Arial" w:cs="Arial"/>
                      <w:color w:val="000000"/>
                      <w:sz w:val="20"/>
                      <w:szCs w:val="20"/>
                      <w:lang w:val="es-ES" w:eastAsia="es-ES"/>
                    </w:rPr>
                  </w:pPr>
                  <w:r w:rsidRPr="0051495C">
                    <w:rPr>
                      <w:rFonts w:ascii="Arial" w:eastAsia="Times New Roman" w:hAnsi="Arial" w:cs="Arial"/>
                      <w:color w:val="000000"/>
                      <w:sz w:val="20"/>
                      <w:szCs w:val="20"/>
                      <w:lang w:val="es-ES" w:eastAsia="es-ES"/>
                    </w:rPr>
                    <w:t>COLECTOR DE DATOS</w:t>
                  </w:r>
                </w:p>
              </w:tc>
              <w:tc>
                <w:tcPr>
                  <w:tcW w:w="3694" w:type="pct"/>
                  <w:vAlign w:val="center"/>
                  <w:hideMark/>
                </w:tcPr>
                <w:p w14:paraId="2595040C" w14:textId="77777777" w:rsidR="0087575C" w:rsidRPr="0051495C" w:rsidRDefault="0087575C" w:rsidP="00440B47">
                  <w:pPr>
                    <w:suppressAutoHyphens/>
                    <w:rPr>
                      <w:rFonts w:ascii="Arial" w:eastAsia="Times New Roman" w:hAnsi="Arial" w:cs="Arial"/>
                      <w:i/>
                      <w:iCs/>
                      <w:color w:val="000000"/>
                      <w:sz w:val="20"/>
                      <w:szCs w:val="20"/>
                      <w:lang w:val="es-ES" w:eastAsia="es-ES"/>
                    </w:rPr>
                  </w:pPr>
                  <w:r w:rsidRPr="0051495C">
                    <w:rPr>
                      <w:rFonts w:ascii="Arial" w:eastAsia="Times New Roman" w:hAnsi="Arial" w:cs="Arial"/>
                      <w:i/>
                      <w:iCs/>
                      <w:color w:val="000000"/>
                      <w:sz w:val="20"/>
                      <w:szCs w:val="20"/>
                      <w:lang w:val="es-ES" w:eastAsia="es-ES"/>
                    </w:rPr>
                    <w:t>COLECTOR DE DATOS GIS SUBMÉTRICO</w:t>
                  </w:r>
                </w:p>
              </w:tc>
            </w:tr>
            <w:tr w:rsidR="0087575C" w:rsidRPr="0051495C" w14:paraId="10A5528B" w14:textId="77777777" w:rsidTr="00440B47">
              <w:trPr>
                <w:trHeight w:val="280"/>
              </w:trPr>
              <w:tc>
                <w:tcPr>
                  <w:tcW w:w="1306" w:type="pct"/>
                  <w:vMerge/>
                  <w:vAlign w:val="center"/>
                  <w:hideMark/>
                </w:tcPr>
                <w:p w14:paraId="1DC56ACA" w14:textId="77777777" w:rsidR="0087575C" w:rsidRPr="0051495C" w:rsidRDefault="0087575C" w:rsidP="00440B47">
                  <w:pPr>
                    <w:suppressAutoHyphens/>
                    <w:rPr>
                      <w:rFonts w:ascii="Arial" w:eastAsia="Times New Roman" w:hAnsi="Arial" w:cs="Arial"/>
                      <w:color w:val="000000"/>
                      <w:sz w:val="20"/>
                      <w:szCs w:val="20"/>
                      <w:lang w:val="es-ES" w:eastAsia="es-ES"/>
                    </w:rPr>
                  </w:pPr>
                </w:p>
              </w:tc>
              <w:tc>
                <w:tcPr>
                  <w:tcW w:w="3694" w:type="pct"/>
                  <w:vAlign w:val="center"/>
                  <w:hideMark/>
                </w:tcPr>
                <w:p w14:paraId="399E801B" w14:textId="77777777" w:rsidR="0087575C" w:rsidRPr="0051495C" w:rsidRDefault="0087575C" w:rsidP="00440B47">
                  <w:pPr>
                    <w:suppressAutoHyphens/>
                    <w:rPr>
                      <w:rFonts w:ascii="Arial" w:eastAsia="Times New Roman" w:hAnsi="Arial" w:cs="Arial"/>
                      <w:color w:val="000000"/>
                      <w:sz w:val="20"/>
                      <w:szCs w:val="20"/>
                      <w:lang w:val="es-ES" w:eastAsia="es-ES"/>
                    </w:rPr>
                  </w:pPr>
                  <w:r w:rsidRPr="0051495C">
                    <w:rPr>
                      <w:rFonts w:ascii="Arial" w:eastAsia="Times New Roman" w:hAnsi="Arial" w:cs="Arial"/>
                      <w:color w:val="000000"/>
                      <w:sz w:val="20"/>
                      <w:szCs w:val="20"/>
                      <w:lang w:val="es-ES" w:eastAsia="es-ES"/>
                    </w:rPr>
                    <w:t>Debe contar con sistema operativo Android 10 o superior</w:t>
                  </w:r>
                </w:p>
              </w:tc>
            </w:tr>
            <w:tr w:rsidR="0087575C" w:rsidRPr="0051495C" w14:paraId="27A00424" w14:textId="77777777" w:rsidTr="00440B47">
              <w:trPr>
                <w:trHeight w:val="280"/>
              </w:trPr>
              <w:tc>
                <w:tcPr>
                  <w:tcW w:w="1306" w:type="pct"/>
                  <w:vMerge/>
                  <w:vAlign w:val="center"/>
                  <w:hideMark/>
                </w:tcPr>
                <w:p w14:paraId="315C63F5" w14:textId="77777777" w:rsidR="0087575C" w:rsidRPr="0051495C" w:rsidRDefault="0087575C" w:rsidP="00440B47">
                  <w:pPr>
                    <w:suppressAutoHyphens/>
                    <w:rPr>
                      <w:rFonts w:ascii="Arial" w:eastAsia="Times New Roman" w:hAnsi="Arial" w:cs="Arial"/>
                      <w:color w:val="000000"/>
                      <w:sz w:val="20"/>
                      <w:szCs w:val="20"/>
                      <w:lang w:val="es-ES" w:eastAsia="es-ES"/>
                    </w:rPr>
                  </w:pPr>
                </w:p>
              </w:tc>
              <w:tc>
                <w:tcPr>
                  <w:tcW w:w="3694" w:type="pct"/>
                  <w:vAlign w:val="center"/>
                  <w:hideMark/>
                </w:tcPr>
                <w:p w14:paraId="40737017" w14:textId="77777777" w:rsidR="0087575C" w:rsidRPr="0051495C" w:rsidRDefault="0087575C" w:rsidP="00440B47">
                  <w:pPr>
                    <w:suppressAutoHyphens/>
                    <w:rPr>
                      <w:rFonts w:ascii="Arial" w:eastAsia="Times New Roman" w:hAnsi="Arial" w:cs="Arial"/>
                      <w:color w:val="000000"/>
                      <w:sz w:val="20"/>
                      <w:szCs w:val="20"/>
                      <w:lang w:val="es-ES" w:eastAsia="es-ES"/>
                    </w:rPr>
                  </w:pPr>
                  <w:r w:rsidRPr="0051495C">
                    <w:rPr>
                      <w:rFonts w:ascii="Arial" w:eastAsia="Times New Roman" w:hAnsi="Arial" w:cs="Arial"/>
                      <w:color w:val="000000"/>
                      <w:sz w:val="20"/>
                      <w:szCs w:val="20"/>
                      <w:lang w:val="es-ES" w:eastAsia="es-ES"/>
                    </w:rPr>
                    <w:t>Debe contar con Procesador de 8 núcleos a una taza de 2,0 GHz o superior</w:t>
                  </w:r>
                </w:p>
              </w:tc>
            </w:tr>
            <w:tr w:rsidR="0087575C" w:rsidRPr="0087575C" w14:paraId="2C236E12" w14:textId="77777777" w:rsidTr="00440B47">
              <w:trPr>
                <w:trHeight w:val="280"/>
              </w:trPr>
              <w:tc>
                <w:tcPr>
                  <w:tcW w:w="1306" w:type="pct"/>
                  <w:vMerge/>
                  <w:vAlign w:val="center"/>
                  <w:hideMark/>
                </w:tcPr>
                <w:p w14:paraId="40CB8E21" w14:textId="77777777" w:rsidR="0087575C" w:rsidRPr="0051495C" w:rsidRDefault="0087575C" w:rsidP="00440B47">
                  <w:pPr>
                    <w:suppressAutoHyphens/>
                    <w:rPr>
                      <w:rFonts w:ascii="Arial" w:eastAsia="Times New Roman" w:hAnsi="Arial" w:cs="Arial"/>
                      <w:color w:val="000000"/>
                      <w:sz w:val="20"/>
                      <w:szCs w:val="20"/>
                      <w:lang w:val="es-ES" w:eastAsia="es-ES"/>
                    </w:rPr>
                  </w:pPr>
                </w:p>
              </w:tc>
              <w:tc>
                <w:tcPr>
                  <w:tcW w:w="3694" w:type="pct"/>
                  <w:vAlign w:val="center"/>
                  <w:hideMark/>
                </w:tcPr>
                <w:p w14:paraId="5C18528A" w14:textId="77777777" w:rsidR="0087575C" w:rsidRPr="0051495C" w:rsidRDefault="0087575C" w:rsidP="00440B47">
                  <w:pPr>
                    <w:suppressAutoHyphens/>
                    <w:rPr>
                      <w:rFonts w:ascii="Arial" w:eastAsia="Times New Roman" w:hAnsi="Arial" w:cs="Arial"/>
                      <w:color w:val="000000"/>
                      <w:sz w:val="20"/>
                      <w:szCs w:val="20"/>
                      <w:lang w:val="it-IT" w:eastAsia="es-ES"/>
                    </w:rPr>
                  </w:pPr>
                  <w:r w:rsidRPr="0051495C">
                    <w:rPr>
                      <w:rFonts w:ascii="Arial" w:eastAsia="Times New Roman" w:hAnsi="Arial" w:cs="Arial"/>
                      <w:color w:val="000000"/>
                      <w:sz w:val="20"/>
                      <w:szCs w:val="20"/>
                      <w:lang w:val="it-IT" w:eastAsia="es-ES"/>
                    </w:rPr>
                    <w:t>Memoria RAM: 3 GB o superior</w:t>
                  </w:r>
                </w:p>
              </w:tc>
            </w:tr>
            <w:tr w:rsidR="0087575C" w:rsidRPr="0051495C" w14:paraId="5BECD980" w14:textId="77777777" w:rsidTr="00440B47">
              <w:trPr>
                <w:trHeight w:val="280"/>
              </w:trPr>
              <w:tc>
                <w:tcPr>
                  <w:tcW w:w="1306" w:type="pct"/>
                  <w:vMerge/>
                  <w:vAlign w:val="center"/>
                  <w:hideMark/>
                </w:tcPr>
                <w:p w14:paraId="66427EA1" w14:textId="77777777" w:rsidR="0087575C" w:rsidRPr="0051495C" w:rsidRDefault="0087575C" w:rsidP="00440B47">
                  <w:pPr>
                    <w:suppressAutoHyphens/>
                    <w:rPr>
                      <w:rFonts w:ascii="Arial" w:eastAsia="Times New Roman" w:hAnsi="Arial" w:cs="Arial"/>
                      <w:color w:val="000000"/>
                      <w:sz w:val="20"/>
                      <w:szCs w:val="20"/>
                      <w:lang w:val="it-IT" w:eastAsia="es-ES"/>
                    </w:rPr>
                  </w:pPr>
                </w:p>
              </w:tc>
              <w:tc>
                <w:tcPr>
                  <w:tcW w:w="3694" w:type="pct"/>
                  <w:vAlign w:val="center"/>
                  <w:hideMark/>
                </w:tcPr>
                <w:p w14:paraId="2000DB61" w14:textId="77777777" w:rsidR="0087575C" w:rsidRPr="0051495C" w:rsidRDefault="0087575C" w:rsidP="00440B47">
                  <w:pPr>
                    <w:suppressAutoHyphens/>
                    <w:rPr>
                      <w:rFonts w:ascii="Arial" w:eastAsia="Times New Roman" w:hAnsi="Arial" w:cs="Arial"/>
                      <w:color w:val="000000"/>
                      <w:sz w:val="20"/>
                      <w:szCs w:val="20"/>
                      <w:lang w:val="es-ES" w:eastAsia="es-ES"/>
                    </w:rPr>
                  </w:pPr>
                  <w:r w:rsidRPr="0051495C">
                    <w:rPr>
                      <w:rFonts w:ascii="Arial" w:eastAsia="Times New Roman" w:hAnsi="Arial" w:cs="Arial"/>
                      <w:color w:val="000000"/>
                      <w:sz w:val="20"/>
                      <w:szCs w:val="20"/>
                      <w:lang w:val="es-ES" w:eastAsia="es-ES"/>
                    </w:rPr>
                    <w:t>Almacenamiento interno: 32 GB o superior</w:t>
                  </w:r>
                </w:p>
              </w:tc>
            </w:tr>
            <w:tr w:rsidR="0087575C" w:rsidRPr="0051495C" w14:paraId="7BA2D37B" w14:textId="77777777" w:rsidTr="00440B47">
              <w:trPr>
                <w:trHeight w:val="310"/>
              </w:trPr>
              <w:tc>
                <w:tcPr>
                  <w:tcW w:w="1306" w:type="pct"/>
                  <w:vMerge/>
                  <w:vAlign w:val="center"/>
                  <w:hideMark/>
                </w:tcPr>
                <w:p w14:paraId="2860E55C" w14:textId="77777777" w:rsidR="0087575C" w:rsidRPr="0051495C" w:rsidRDefault="0087575C" w:rsidP="00440B47">
                  <w:pPr>
                    <w:suppressAutoHyphens/>
                    <w:rPr>
                      <w:rFonts w:ascii="Arial" w:eastAsia="Times New Roman" w:hAnsi="Arial" w:cs="Arial"/>
                      <w:color w:val="000000"/>
                      <w:sz w:val="20"/>
                      <w:szCs w:val="20"/>
                      <w:lang w:val="es-ES" w:eastAsia="es-ES"/>
                    </w:rPr>
                  </w:pPr>
                </w:p>
              </w:tc>
              <w:tc>
                <w:tcPr>
                  <w:tcW w:w="3694" w:type="pct"/>
                  <w:vAlign w:val="center"/>
                  <w:hideMark/>
                </w:tcPr>
                <w:p w14:paraId="284BB671" w14:textId="77777777" w:rsidR="0087575C" w:rsidRPr="0051495C" w:rsidRDefault="0087575C" w:rsidP="00440B47">
                  <w:pPr>
                    <w:suppressAutoHyphens/>
                    <w:rPr>
                      <w:rFonts w:ascii="Arial" w:eastAsia="Times New Roman" w:hAnsi="Arial" w:cs="Arial"/>
                      <w:color w:val="000000"/>
                      <w:sz w:val="20"/>
                      <w:szCs w:val="20"/>
                      <w:lang w:val="es-ES" w:eastAsia="es-ES"/>
                    </w:rPr>
                  </w:pPr>
                  <w:r w:rsidRPr="0051495C">
                    <w:rPr>
                      <w:rFonts w:ascii="Arial" w:eastAsia="Times New Roman" w:hAnsi="Arial" w:cs="Arial"/>
                      <w:color w:val="000000"/>
                      <w:sz w:val="20"/>
                      <w:szCs w:val="20"/>
                      <w:lang w:val="es-ES" w:eastAsia="es-ES"/>
                    </w:rPr>
                    <w:t>Debe permitir almacenamiento externo a través de memoria MicroSD: 128 GB o superior</w:t>
                  </w:r>
                </w:p>
              </w:tc>
            </w:tr>
            <w:tr w:rsidR="0087575C" w:rsidRPr="0051495C" w14:paraId="2C779969" w14:textId="77777777" w:rsidTr="00440B47">
              <w:trPr>
                <w:trHeight w:val="280"/>
              </w:trPr>
              <w:tc>
                <w:tcPr>
                  <w:tcW w:w="1306" w:type="pct"/>
                  <w:vMerge/>
                  <w:vAlign w:val="center"/>
                  <w:hideMark/>
                </w:tcPr>
                <w:p w14:paraId="30980BFF" w14:textId="77777777" w:rsidR="0087575C" w:rsidRPr="0051495C" w:rsidRDefault="0087575C" w:rsidP="00440B47">
                  <w:pPr>
                    <w:suppressAutoHyphens/>
                    <w:rPr>
                      <w:rFonts w:ascii="Arial" w:eastAsia="Times New Roman" w:hAnsi="Arial" w:cs="Arial"/>
                      <w:color w:val="000000"/>
                      <w:sz w:val="20"/>
                      <w:szCs w:val="20"/>
                      <w:lang w:val="es-ES" w:eastAsia="es-ES"/>
                    </w:rPr>
                  </w:pPr>
                </w:p>
              </w:tc>
              <w:tc>
                <w:tcPr>
                  <w:tcW w:w="3694" w:type="pct"/>
                  <w:vAlign w:val="center"/>
                  <w:hideMark/>
                </w:tcPr>
                <w:p w14:paraId="54110848" w14:textId="77777777" w:rsidR="0087575C" w:rsidRPr="0051495C" w:rsidRDefault="0087575C" w:rsidP="00440B47">
                  <w:pPr>
                    <w:suppressAutoHyphens/>
                    <w:rPr>
                      <w:rFonts w:ascii="Arial" w:eastAsia="Times New Roman" w:hAnsi="Arial" w:cs="Arial"/>
                      <w:color w:val="000000"/>
                      <w:sz w:val="20"/>
                      <w:szCs w:val="20"/>
                      <w:lang w:val="es-ES" w:eastAsia="es-ES"/>
                    </w:rPr>
                  </w:pPr>
                  <w:r w:rsidRPr="0051495C">
                    <w:rPr>
                      <w:rFonts w:ascii="Arial" w:eastAsia="Times New Roman" w:hAnsi="Arial" w:cs="Arial"/>
                      <w:color w:val="000000"/>
                      <w:sz w:val="20"/>
                      <w:szCs w:val="20"/>
                      <w:lang w:val="es-ES" w:eastAsia="es-ES"/>
                    </w:rPr>
                    <w:t>Rastreo de constelaciones mínima: GPS/GLONASS/GALILEO/BEIDOU</w:t>
                  </w:r>
                </w:p>
              </w:tc>
            </w:tr>
            <w:tr w:rsidR="0087575C" w:rsidRPr="0051495C" w14:paraId="3F6B43E1" w14:textId="77777777" w:rsidTr="00440B47">
              <w:trPr>
                <w:trHeight w:val="280"/>
              </w:trPr>
              <w:tc>
                <w:tcPr>
                  <w:tcW w:w="1306" w:type="pct"/>
                  <w:vMerge/>
                  <w:vAlign w:val="center"/>
                  <w:hideMark/>
                </w:tcPr>
                <w:p w14:paraId="0345102A" w14:textId="77777777" w:rsidR="0087575C" w:rsidRPr="0051495C" w:rsidRDefault="0087575C" w:rsidP="00440B47">
                  <w:pPr>
                    <w:suppressAutoHyphens/>
                    <w:rPr>
                      <w:rFonts w:ascii="Arial" w:eastAsia="Times New Roman" w:hAnsi="Arial" w:cs="Arial"/>
                      <w:color w:val="000000"/>
                      <w:sz w:val="20"/>
                      <w:szCs w:val="20"/>
                      <w:lang w:val="es-ES" w:eastAsia="es-ES"/>
                    </w:rPr>
                  </w:pPr>
                </w:p>
              </w:tc>
              <w:tc>
                <w:tcPr>
                  <w:tcW w:w="3694" w:type="pct"/>
                  <w:vAlign w:val="center"/>
                  <w:hideMark/>
                </w:tcPr>
                <w:p w14:paraId="0B89C585" w14:textId="77777777" w:rsidR="0087575C" w:rsidRPr="0051495C" w:rsidRDefault="0087575C" w:rsidP="00440B47">
                  <w:pPr>
                    <w:suppressAutoHyphens/>
                    <w:rPr>
                      <w:rFonts w:ascii="Arial" w:eastAsia="Times New Roman" w:hAnsi="Arial" w:cs="Arial"/>
                      <w:color w:val="000000"/>
                      <w:sz w:val="20"/>
                      <w:szCs w:val="20"/>
                      <w:lang w:val="es-ES" w:eastAsia="es-ES"/>
                    </w:rPr>
                  </w:pPr>
                  <w:r w:rsidRPr="0051495C">
                    <w:rPr>
                      <w:rFonts w:ascii="Arial" w:eastAsia="Times New Roman" w:hAnsi="Arial" w:cs="Arial"/>
                      <w:color w:val="000000"/>
                      <w:sz w:val="20"/>
                      <w:szCs w:val="20"/>
                      <w:lang w:val="es-ES" w:eastAsia="es-ES"/>
                    </w:rPr>
                    <w:t>Tamaño de pantalla: mínimo 5 pulgadas</w:t>
                  </w:r>
                </w:p>
              </w:tc>
            </w:tr>
            <w:tr w:rsidR="0087575C" w:rsidRPr="0051495C" w14:paraId="54E35B0A" w14:textId="77777777" w:rsidTr="00440B47">
              <w:trPr>
                <w:trHeight w:val="280"/>
              </w:trPr>
              <w:tc>
                <w:tcPr>
                  <w:tcW w:w="1306" w:type="pct"/>
                  <w:vMerge/>
                  <w:vAlign w:val="center"/>
                  <w:hideMark/>
                </w:tcPr>
                <w:p w14:paraId="1117E0EE" w14:textId="77777777" w:rsidR="0087575C" w:rsidRPr="0051495C" w:rsidRDefault="0087575C" w:rsidP="00440B47">
                  <w:pPr>
                    <w:suppressAutoHyphens/>
                    <w:rPr>
                      <w:rFonts w:ascii="Arial" w:eastAsia="Times New Roman" w:hAnsi="Arial" w:cs="Arial"/>
                      <w:color w:val="000000"/>
                      <w:sz w:val="20"/>
                      <w:szCs w:val="20"/>
                      <w:lang w:val="es-ES" w:eastAsia="es-ES"/>
                    </w:rPr>
                  </w:pPr>
                </w:p>
              </w:tc>
              <w:tc>
                <w:tcPr>
                  <w:tcW w:w="3694" w:type="pct"/>
                  <w:vAlign w:val="center"/>
                  <w:hideMark/>
                </w:tcPr>
                <w:p w14:paraId="5C1CB89E" w14:textId="77777777" w:rsidR="0087575C" w:rsidRPr="0051495C" w:rsidRDefault="0087575C" w:rsidP="00440B47">
                  <w:pPr>
                    <w:suppressAutoHyphens/>
                    <w:rPr>
                      <w:rFonts w:ascii="Arial" w:eastAsia="Times New Roman" w:hAnsi="Arial" w:cs="Arial"/>
                      <w:color w:val="000000"/>
                      <w:sz w:val="20"/>
                      <w:szCs w:val="20"/>
                      <w:lang w:val="es-ES" w:eastAsia="es-ES"/>
                    </w:rPr>
                  </w:pPr>
                  <w:r w:rsidRPr="0051495C">
                    <w:rPr>
                      <w:rFonts w:ascii="Arial" w:eastAsia="Times New Roman" w:hAnsi="Arial" w:cs="Arial"/>
                      <w:color w:val="000000"/>
                      <w:sz w:val="20"/>
                      <w:szCs w:val="20"/>
                      <w:lang w:val="es-ES" w:eastAsia="es-ES"/>
                    </w:rPr>
                    <w:t>Resolución de pantalla mínima: 1440 x 720 (Nativos)</w:t>
                  </w:r>
                </w:p>
              </w:tc>
            </w:tr>
            <w:tr w:rsidR="0087575C" w:rsidRPr="0051495C" w14:paraId="439B3470" w14:textId="77777777" w:rsidTr="00440B47">
              <w:trPr>
                <w:trHeight w:val="280"/>
              </w:trPr>
              <w:tc>
                <w:tcPr>
                  <w:tcW w:w="1306" w:type="pct"/>
                  <w:vMerge/>
                  <w:vAlign w:val="center"/>
                  <w:hideMark/>
                </w:tcPr>
                <w:p w14:paraId="31288013" w14:textId="77777777" w:rsidR="0087575C" w:rsidRPr="0051495C" w:rsidRDefault="0087575C" w:rsidP="00440B47">
                  <w:pPr>
                    <w:suppressAutoHyphens/>
                    <w:rPr>
                      <w:rFonts w:ascii="Arial" w:eastAsia="Times New Roman" w:hAnsi="Arial" w:cs="Arial"/>
                      <w:color w:val="000000"/>
                      <w:sz w:val="20"/>
                      <w:szCs w:val="20"/>
                      <w:lang w:val="es-ES" w:eastAsia="es-ES"/>
                    </w:rPr>
                  </w:pPr>
                </w:p>
              </w:tc>
              <w:tc>
                <w:tcPr>
                  <w:tcW w:w="3694" w:type="pct"/>
                  <w:vAlign w:val="center"/>
                  <w:hideMark/>
                </w:tcPr>
                <w:p w14:paraId="79C632E3" w14:textId="77777777" w:rsidR="0087575C" w:rsidRPr="0051495C" w:rsidRDefault="0087575C" w:rsidP="00440B47">
                  <w:pPr>
                    <w:suppressAutoHyphens/>
                    <w:rPr>
                      <w:rFonts w:ascii="Arial" w:eastAsia="Times New Roman" w:hAnsi="Arial" w:cs="Arial"/>
                      <w:color w:val="000000"/>
                      <w:sz w:val="20"/>
                      <w:szCs w:val="20"/>
                      <w:lang w:val="es-ES" w:eastAsia="es-ES"/>
                    </w:rPr>
                  </w:pPr>
                  <w:r w:rsidRPr="0051495C">
                    <w:rPr>
                      <w:rFonts w:ascii="Arial" w:eastAsia="Times New Roman" w:hAnsi="Arial" w:cs="Arial"/>
                      <w:color w:val="000000"/>
                      <w:sz w:val="20"/>
                      <w:szCs w:val="20"/>
                      <w:lang w:val="es-ES" w:eastAsia="es-ES"/>
                    </w:rPr>
                    <w:t xml:space="preserve">Pantalla con un brillo de 500 </w:t>
                  </w:r>
                  <w:proofErr w:type="spellStart"/>
                  <w:r w:rsidRPr="0051495C">
                    <w:rPr>
                      <w:rFonts w:ascii="Arial" w:eastAsia="Times New Roman" w:hAnsi="Arial" w:cs="Arial"/>
                      <w:color w:val="000000"/>
                      <w:sz w:val="20"/>
                      <w:szCs w:val="20"/>
                      <w:lang w:val="es-ES" w:eastAsia="es-ES"/>
                    </w:rPr>
                    <w:t>nits</w:t>
                  </w:r>
                  <w:proofErr w:type="spellEnd"/>
                  <w:r w:rsidRPr="0051495C">
                    <w:rPr>
                      <w:rFonts w:ascii="Arial" w:eastAsia="Times New Roman" w:hAnsi="Arial" w:cs="Arial"/>
                      <w:color w:val="000000"/>
                      <w:sz w:val="20"/>
                      <w:szCs w:val="20"/>
                      <w:lang w:val="es-ES" w:eastAsia="es-ES"/>
                    </w:rPr>
                    <w:t xml:space="preserve"> o superior</w:t>
                  </w:r>
                </w:p>
              </w:tc>
            </w:tr>
            <w:tr w:rsidR="0087575C" w:rsidRPr="0051495C" w14:paraId="5D8FDC8D" w14:textId="77777777" w:rsidTr="00440B47">
              <w:trPr>
                <w:trHeight w:val="280"/>
              </w:trPr>
              <w:tc>
                <w:tcPr>
                  <w:tcW w:w="1306" w:type="pct"/>
                  <w:vMerge/>
                  <w:vAlign w:val="center"/>
                  <w:hideMark/>
                </w:tcPr>
                <w:p w14:paraId="34377DD6" w14:textId="77777777" w:rsidR="0087575C" w:rsidRPr="0051495C" w:rsidRDefault="0087575C" w:rsidP="00440B47">
                  <w:pPr>
                    <w:suppressAutoHyphens/>
                    <w:rPr>
                      <w:rFonts w:ascii="Arial" w:eastAsia="Times New Roman" w:hAnsi="Arial" w:cs="Arial"/>
                      <w:color w:val="000000"/>
                      <w:sz w:val="20"/>
                      <w:szCs w:val="20"/>
                      <w:lang w:val="es-ES" w:eastAsia="es-ES"/>
                    </w:rPr>
                  </w:pPr>
                </w:p>
              </w:tc>
              <w:tc>
                <w:tcPr>
                  <w:tcW w:w="3694" w:type="pct"/>
                  <w:vAlign w:val="center"/>
                  <w:hideMark/>
                </w:tcPr>
                <w:p w14:paraId="4FE349B7" w14:textId="77777777" w:rsidR="0087575C" w:rsidRPr="0051495C" w:rsidRDefault="0087575C" w:rsidP="00440B47">
                  <w:pPr>
                    <w:suppressAutoHyphens/>
                    <w:rPr>
                      <w:rFonts w:ascii="Arial" w:eastAsia="Times New Roman" w:hAnsi="Arial" w:cs="Arial"/>
                      <w:color w:val="000000"/>
                      <w:sz w:val="20"/>
                      <w:szCs w:val="20"/>
                      <w:lang w:val="es-ES" w:eastAsia="es-ES"/>
                    </w:rPr>
                  </w:pPr>
                  <w:r w:rsidRPr="0051495C">
                    <w:rPr>
                      <w:rFonts w:ascii="Arial" w:eastAsia="Times New Roman" w:hAnsi="Arial" w:cs="Arial"/>
                      <w:color w:val="000000"/>
                      <w:sz w:val="20"/>
                      <w:szCs w:val="20"/>
                      <w:lang w:val="es-ES" w:eastAsia="es-ES"/>
                    </w:rPr>
                    <w:t xml:space="preserve">Cámara posterior: 12 MP o superior, con </w:t>
                  </w:r>
                  <w:proofErr w:type="gramStart"/>
                  <w:r w:rsidRPr="0051495C">
                    <w:rPr>
                      <w:rFonts w:ascii="Arial" w:eastAsia="Times New Roman" w:hAnsi="Arial" w:cs="Arial"/>
                      <w:color w:val="000000"/>
                      <w:sz w:val="20"/>
                      <w:szCs w:val="20"/>
                      <w:lang w:val="es-ES" w:eastAsia="es-ES"/>
                    </w:rPr>
                    <w:t>flash</w:t>
                  </w:r>
                  <w:proofErr w:type="gramEnd"/>
                  <w:r w:rsidRPr="0051495C">
                    <w:rPr>
                      <w:rFonts w:ascii="Arial" w:eastAsia="Times New Roman" w:hAnsi="Arial" w:cs="Arial"/>
                      <w:color w:val="000000"/>
                      <w:sz w:val="20"/>
                      <w:szCs w:val="20"/>
                      <w:lang w:val="es-ES" w:eastAsia="es-ES"/>
                    </w:rPr>
                    <w:t xml:space="preserve"> integrado</w:t>
                  </w:r>
                </w:p>
              </w:tc>
            </w:tr>
            <w:tr w:rsidR="0087575C" w:rsidRPr="0051495C" w14:paraId="63FA52E9" w14:textId="77777777" w:rsidTr="00440B47">
              <w:trPr>
                <w:trHeight w:val="280"/>
              </w:trPr>
              <w:tc>
                <w:tcPr>
                  <w:tcW w:w="1306" w:type="pct"/>
                  <w:vMerge/>
                  <w:vAlign w:val="center"/>
                  <w:hideMark/>
                </w:tcPr>
                <w:p w14:paraId="730CFCB7" w14:textId="77777777" w:rsidR="0087575C" w:rsidRPr="0051495C" w:rsidRDefault="0087575C" w:rsidP="00440B47">
                  <w:pPr>
                    <w:suppressAutoHyphens/>
                    <w:rPr>
                      <w:rFonts w:ascii="Arial" w:eastAsia="Times New Roman" w:hAnsi="Arial" w:cs="Arial"/>
                      <w:color w:val="000000"/>
                      <w:sz w:val="20"/>
                      <w:szCs w:val="20"/>
                      <w:lang w:val="es-ES" w:eastAsia="es-ES"/>
                    </w:rPr>
                  </w:pPr>
                </w:p>
              </w:tc>
              <w:tc>
                <w:tcPr>
                  <w:tcW w:w="3694" w:type="pct"/>
                  <w:vAlign w:val="center"/>
                  <w:hideMark/>
                </w:tcPr>
                <w:p w14:paraId="5447DD1C" w14:textId="77777777" w:rsidR="0087575C" w:rsidRPr="0051495C" w:rsidRDefault="0087575C" w:rsidP="00440B47">
                  <w:pPr>
                    <w:suppressAutoHyphens/>
                    <w:rPr>
                      <w:rFonts w:ascii="Arial" w:eastAsia="Times New Roman" w:hAnsi="Arial" w:cs="Arial"/>
                      <w:color w:val="000000"/>
                      <w:sz w:val="20"/>
                      <w:szCs w:val="20"/>
                      <w:lang w:val="es-ES" w:eastAsia="es-ES"/>
                    </w:rPr>
                  </w:pPr>
                  <w:r w:rsidRPr="0051495C">
                    <w:rPr>
                      <w:rFonts w:ascii="Arial" w:eastAsia="Times New Roman" w:hAnsi="Arial" w:cs="Arial"/>
                      <w:color w:val="000000"/>
                      <w:sz w:val="20"/>
                      <w:szCs w:val="20"/>
                      <w:lang w:val="es-ES" w:eastAsia="es-ES"/>
                    </w:rPr>
                    <w:t>Resistencia contra el agua y el polvo IP67 o superior</w:t>
                  </w:r>
                </w:p>
              </w:tc>
            </w:tr>
            <w:tr w:rsidR="0087575C" w:rsidRPr="0051495C" w14:paraId="359B76FB" w14:textId="77777777" w:rsidTr="00440B47">
              <w:trPr>
                <w:trHeight w:val="280"/>
              </w:trPr>
              <w:tc>
                <w:tcPr>
                  <w:tcW w:w="1306" w:type="pct"/>
                  <w:vMerge/>
                  <w:vAlign w:val="center"/>
                  <w:hideMark/>
                </w:tcPr>
                <w:p w14:paraId="154BA963" w14:textId="77777777" w:rsidR="0087575C" w:rsidRPr="0051495C" w:rsidRDefault="0087575C" w:rsidP="00440B47">
                  <w:pPr>
                    <w:suppressAutoHyphens/>
                    <w:rPr>
                      <w:rFonts w:ascii="Arial" w:eastAsia="Times New Roman" w:hAnsi="Arial" w:cs="Arial"/>
                      <w:color w:val="000000"/>
                      <w:sz w:val="20"/>
                      <w:szCs w:val="20"/>
                      <w:lang w:val="es-ES" w:eastAsia="es-ES"/>
                    </w:rPr>
                  </w:pPr>
                </w:p>
              </w:tc>
              <w:tc>
                <w:tcPr>
                  <w:tcW w:w="3694" w:type="pct"/>
                  <w:vAlign w:val="center"/>
                  <w:hideMark/>
                </w:tcPr>
                <w:p w14:paraId="12ADEE4B" w14:textId="77777777" w:rsidR="0087575C" w:rsidRPr="0051495C" w:rsidRDefault="0087575C" w:rsidP="00440B47">
                  <w:pPr>
                    <w:suppressAutoHyphens/>
                    <w:rPr>
                      <w:rFonts w:ascii="Arial" w:eastAsia="Times New Roman" w:hAnsi="Arial" w:cs="Arial"/>
                      <w:color w:val="000000"/>
                      <w:sz w:val="20"/>
                      <w:szCs w:val="20"/>
                      <w:lang w:val="es-ES" w:eastAsia="es-ES"/>
                    </w:rPr>
                  </w:pPr>
                  <w:r w:rsidRPr="0051495C">
                    <w:rPr>
                      <w:rFonts w:ascii="Arial" w:eastAsia="Times New Roman" w:hAnsi="Arial" w:cs="Arial"/>
                      <w:color w:val="000000"/>
                      <w:sz w:val="20"/>
                      <w:szCs w:val="20"/>
                      <w:lang w:val="es-ES" w:eastAsia="es-ES"/>
                    </w:rPr>
                    <w:t>Debe cumplir con el estándar de resistencia MIL-STD-810</w:t>
                  </w:r>
                </w:p>
              </w:tc>
            </w:tr>
            <w:tr w:rsidR="0087575C" w:rsidRPr="0051495C" w14:paraId="6CA1C136" w14:textId="77777777" w:rsidTr="00440B47">
              <w:trPr>
                <w:trHeight w:val="50"/>
              </w:trPr>
              <w:tc>
                <w:tcPr>
                  <w:tcW w:w="1306" w:type="pct"/>
                  <w:vMerge/>
                  <w:vAlign w:val="center"/>
                  <w:hideMark/>
                </w:tcPr>
                <w:p w14:paraId="28305CD1" w14:textId="77777777" w:rsidR="0087575C" w:rsidRPr="0051495C" w:rsidRDefault="0087575C" w:rsidP="00440B47">
                  <w:pPr>
                    <w:suppressAutoHyphens/>
                    <w:rPr>
                      <w:rFonts w:ascii="Arial" w:eastAsia="Times New Roman" w:hAnsi="Arial" w:cs="Arial"/>
                      <w:color w:val="000000"/>
                      <w:sz w:val="20"/>
                      <w:szCs w:val="20"/>
                      <w:lang w:val="es-ES" w:eastAsia="es-ES"/>
                    </w:rPr>
                  </w:pPr>
                </w:p>
              </w:tc>
              <w:tc>
                <w:tcPr>
                  <w:tcW w:w="3694" w:type="pct"/>
                  <w:vAlign w:val="center"/>
                  <w:hideMark/>
                </w:tcPr>
                <w:p w14:paraId="62658B66" w14:textId="77777777" w:rsidR="0087575C" w:rsidRPr="0051495C" w:rsidRDefault="0087575C" w:rsidP="00440B47">
                  <w:pPr>
                    <w:suppressAutoHyphens/>
                    <w:rPr>
                      <w:rFonts w:ascii="Arial" w:eastAsia="Times New Roman" w:hAnsi="Arial" w:cs="Arial"/>
                      <w:color w:val="000000"/>
                      <w:sz w:val="20"/>
                      <w:szCs w:val="20"/>
                      <w:lang w:val="es-ES" w:eastAsia="es-ES"/>
                    </w:rPr>
                  </w:pPr>
                  <w:r w:rsidRPr="0051495C">
                    <w:rPr>
                      <w:rFonts w:ascii="Arial" w:eastAsia="Times New Roman" w:hAnsi="Arial" w:cs="Arial"/>
                      <w:color w:val="000000"/>
                      <w:sz w:val="20"/>
                      <w:szCs w:val="20"/>
                      <w:lang w:val="es-ES" w:eastAsia="es-ES"/>
                    </w:rPr>
                    <w:t>Temperatura de funcionamiento: -30°C a +60°C o superior</w:t>
                  </w:r>
                  <w:r w:rsidRPr="0051495C">
                    <w:rPr>
                      <w:rFonts w:ascii="Arial" w:eastAsia="Times New Roman" w:hAnsi="Arial" w:cs="Arial"/>
                      <w:color w:val="000000"/>
                      <w:sz w:val="20"/>
                      <w:szCs w:val="20"/>
                      <w:lang w:val="es-ES" w:eastAsia="es-ES"/>
                    </w:rPr>
                    <w:br/>
                    <w:t>Temperatura de almacenamiento: -40°C a +60°C o superior</w:t>
                  </w:r>
                </w:p>
              </w:tc>
            </w:tr>
            <w:tr w:rsidR="0087575C" w:rsidRPr="0051495C" w14:paraId="4A2A41D4" w14:textId="77777777" w:rsidTr="00440B47">
              <w:trPr>
                <w:trHeight w:val="280"/>
              </w:trPr>
              <w:tc>
                <w:tcPr>
                  <w:tcW w:w="1306" w:type="pct"/>
                  <w:vMerge/>
                  <w:vAlign w:val="center"/>
                  <w:hideMark/>
                </w:tcPr>
                <w:p w14:paraId="147E29CF" w14:textId="77777777" w:rsidR="0087575C" w:rsidRPr="0051495C" w:rsidRDefault="0087575C" w:rsidP="00440B47">
                  <w:pPr>
                    <w:suppressAutoHyphens/>
                    <w:rPr>
                      <w:rFonts w:ascii="Arial" w:eastAsia="Times New Roman" w:hAnsi="Arial" w:cs="Arial"/>
                      <w:color w:val="000000"/>
                      <w:sz w:val="20"/>
                      <w:szCs w:val="20"/>
                      <w:lang w:val="es-ES" w:eastAsia="es-ES"/>
                    </w:rPr>
                  </w:pPr>
                </w:p>
              </w:tc>
              <w:tc>
                <w:tcPr>
                  <w:tcW w:w="3694" w:type="pct"/>
                  <w:vAlign w:val="center"/>
                  <w:hideMark/>
                </w:tcPr>
                <w:p w14:paraId="4716A0F9" w14:textId="77777777" w:rsidR="0087575C" w:rsidRPr="0051495C" w:rsidRDefault="0087575C" w:rsidP="00440B47">
                  <w:pPr>
                    <w:suppressAutoHyphens/>
                    <w:rPr>
                      <w:rFonts w:ascii="Arial" w:eastAsia="Times New Roman" w:hAnsi="Arial" w:cs="Arial"/>
                      <w:color w:val="000000"/>
                      <w:sz w:val="20"/>
                      <w:szCs w:val="20"/>
                      <w:lang w:val="es-ES" w:eastAsia="es-ES"/>
                    </w:rPr>
                  </w:pPr>
                  <w:r w:rsidRPr="0051495C">
                    <w:rPr>
                      <w:rFonts w:ascii="Arial" w:eastAsia="Times New Roman" w:hAnsi="Arial" w:cs="Arial"/>
                      <w:color w:val="000000"/>
                      <w:sz w:val="20"/>
                      <w:szCs w:val="20"/>
                      <w:lang w:val="es-ES" w:eastAsia="es-ES"/>
                    </w:rPr>
                    <w:t>Capacidad de batería: 6000 mAh o superior</w:t>
                  </w:r>
                </w:p>
              </w:tc>
            </w:tr>
            <w:tr w:rsidR="0087575C" w:rsidRPr="0051495C" w14:paraId="2B00A82C" w14:textId="77777777" w:rsidTr="00440B47">
              <w:trPr>
                <w:trHeight w:val="280"/>
              </w:trPr>
              <w:tc>
                <w:tcPr>
                  <w:tcW w:w="1306" w:type="pct"/>
                  <w:vMerge/>
                  <w:vAlign w:val="center"/>
                  <w:hideMark/>
                </w:tcPr>
                <w:p w14:paraId="522C45E5" w14:textId="77777777" w:rsidR="0087575C" w:rsidRPr="0051495C" w:rsidRDefault="0087575C" w:rsidP="00440B47">
                  <w:pPr>
                    <w:suppressAutoHyphens/>
                    <w:rPr>
                      <w:rFonts w:ascii="Arial" w:eastAsia="Times New Roman" w:hAnsi="Arial" w:cs="Arial"/>
                      <w:color w:val="000000"/>
                      <w:sz w:val="20"/>
                      <w:szCs w:val="20"/>
                      <w:lang w:val="es-ES" w:eastAsia="es-ES"/>
                    </w:rPr>
                  </w:pPr>
                </w:p>
              </w:tc>
              <w:tc>
                <w:tcPr>
                  <w:tcW w:w="3694" w:type="pct"/>
                  <w:vAlign w:val="center"/>
                  <w:hideMark/>
                </w:tcPr>
                <w:p w14:paraId="078240E8" w14:textId="77777777" w:rsidR="0087575C" w:rsidRPr="0051495C" w:rsidRDefault="0087575C" w:rsidP="00440B47">
                  <w:pPr>
                    <w:suppressAutoHyphens/>
                    <w:rPr>
                      <w:rFonts w:ascii="Arial" w:eastAsia="Times New Roman" w:hAnsi="Arial" w:cs="Arial"/>
                      <w:color w:val="000000"/>
                      <w:sz w:val="20"/>
                      <w:szCs w:val="20"/>
                      <w:lang w:val="es-ES" w:eastAsia="es-ES"/>
                    </w:rPr>
                  </w:pPr>
                  <w:r w:rsidRPr="0051495C">
                    <w:rPr>
                      <w:rFonts w:ascii="Arial" w:eastAsia="Times New Roman" w:hAnsi="Arial" w:cs="Arial"/>
                      <w:color w:val="000000"/>
                      <w:sz w:val="20"/>
                      <w:szCs w:val="20"/>
                      <w:lang w:val="es-ES" w:eastAsia="es-ES"/>
                    </w:rPr>
                    <w:t>Tiempo de funcionamiento: 12 horas o superior</w:t>
                  </w:r>
                </w:p>
              </w:tc>
            </w:tr>
            <w:tr w:rsidR="0087575C" w:rsidRPr="0087575C" w14:paraId="1BA53837" w14:textId="77777777" w:rsidTr="00440B47">
              <w:trPr>
                <w:trHeight w:val="280"/>
              </w:trPr>
              <w:tc>
                <w:tcPr>
                  <w:tcW w:w="1306" w:type="pct"/>
                  <w:vMerge/>
                  <w:vAlign w:val="center"/>
                  <w:hideMark/>
                </w:tcPr>
                <w:p w14:paraId="53407A0C" w14:textId="77777777" w:rsidR="0087575C" w:rsidRPr="0051495C" w:rsidRDefault="0087575C" w:rsidP="00440B47">
                  <w:pPr>
                    <w:suppressAutoHyphens/>
                    <w:rPr>
                      <w:rFonts w:ascii="Arial" w:eastAsia="Times New Roman" w:hAnsi="Arial" w:cs="Arial"/>
                      <w:color w:val="000000"/>
                      <w:sz w:val="20"/>
                      <w:szCs w:val="20"/>
                      <w:lang w:val="es-ES" w:eastAsia="es-ES"/>
                    </w:rPr>
                  </w:pPr>
                </w:p>
              </w:tc>
              <w:tc>
                <w:tcPr>
                  <w:tcW w:w="3694" w:type="pct"/>
                  <w:vAlign w:val="center"/>
                  <w:hideMark/>
                </w:tcPr>
                <w:p w14:paraId="6B9704EF" w14:textId="77777777" w:rsidR="0087575C" w:rsidRPr="0051495C" w:rsidRDefault="0087575C" w:rsidP="00440B47">
                  <w:pPr>
                    <w:suppressAutoHyphens/>
                    <w:rPr>
                      <w:rFonts w:ascii="Arial" w:eastAsia="Times New Roman" w:hAnsi="Arial" w:cs="Arial"/>
                      <w:color w:val="000000"/>
                      <w:sz w:val="20"/>
                      <w:szCs w:val="20"/>
                      <w:lang w:val="en-US" w:eastAsia="es-ES"/>
                    </w:rPr>
                  </w:pPr>
                  <w:proofErr w:type="spellStart"/>
                  <w:r w:rsidRPr="0051495C">
                    <w:rPr>
                      <w:rFonts w:ascii="Arial" w:eastAsia="Times New Roman" w:hAnsi="Arial" w:cs="Arial"/>
                      <w:color w:val="000000"/>
                      <w:sz w:val="20"/>
                      <w:szCs w:val="20"/>
                      <w:lang w:val="en-US" w:eastAsia="es-ES"/>
                    </w:rPr>
                    <w:t>Conexiones</w:t>
                  </w:r>
                  <w:proofErr w:type="spellEnd"/>
                  <w:r w:rsidRPr="0051495C">
                    <w:rPr>
                      <w:rFonts w:ascii="Arial" w:eastAsia="Times New Roman" w:hAnsi="Arial" w:cs="Arial"/>
                      <w:color w:val="000000"/>
                      <w:sz w:val="20"/>
                      <w:szCs w:val="20"/>
                      <w:lang w:val="en-US" w:eastAsia="es-ES"/>
                    </w:rPr>
                    <w:t>: Modem 4G, WIFI, Bluetooth, NFC</w:t>
                  </w:r>
                </w:p>
              </w:tc>
            </w:tr>
            <w:tr w:rsidR="0087575C" w:rsidRPr="0051495C" w14:paraId="03207A11" w14:textId="77777777" w:rsidTr="00440B47">
              <w:trPr>
                <w:trHeight w:val="50"/>
              </w:trPr>
              <w:tc>
                <w:tcPr>
                  <w:tcW w:w="1306" w:type="pct"/>
                  <w:vMerge/>
                  <w:vAlign w:val="center"/>
                  <w:hideMark/>
                </w:tcPr>
                <w:p w14:paraId="2C6A6555" w14:textId="77777777" w:rsidR="0087575C" w:rsidRPr="0051495C" w:rsidRDefault="0087575C" w:rsidP="00440B47">
                  <w:pPr>
                    <w:suppressAutoHyphens/>
                    <w:rPr>
                      <w:rFonts w:ascii="Arial" w:eastAsia="Times New Roman" w:hAnsi="Arial" w:cs="Arial"/>
                      <w:color w:val="000000"/>
                      <w:sz w:val="20"/>
                      <w:szCs w:val="20"/>
                      <w:lang w:val="en-US" w:eastAsia="es-ES"/>
                    </w:rPr>
                  </w:pPr>
                </w:p>
              </w:tc>
              <w:tc>
                <w:tcPr>
                  <w:tcW w:w="3694" w:type="pct"/>
                  <w:vAlign w:val="center"/>
                  <w:hideMark/>
                </w:tcPr>
                <w:p w14:paraId="08BE2F12" w14:textId="77777777" w:rsidR="0087575C" w:rsidRPr="0051495C" w:rsidRDefault="0087575C" w:rsidP="00440B47">
                  <w:pPr>
                    <w:suppressAutoHyphens/>
                    <w:rPr>
                      <w:rFonts w:ascii="Arial" w:eastAsia="Times New Roman" w:hAnsi="Arial" w:cs="Arial"/>
                      <w:color w:val="000000"/>
                      <w:sz w:val="20"/>
                      <w:szCs w:val="20"/>
                      <w:lang w:val="es-ES" w:eastAsia="es-ES"/>
                    </w:rPr>
                  </w:pPr>
                  <w:r w:rsidRPr="0051495C">
                    <w:rPr>
                      <w:rFonts w:ascii="Arial" w:eastAsia="Times New Roman" w:hAnsi="Arial" w:cs="Arial"/>
                      <w:color w:val="000000"/>
                      <w:sz w:val="20"/>
                      <w:szCs w:val="20"/>
                      <w:lang w:val="es-ES" w:eastAsia="es-ES"/>
                    </w:rPr>
                    <w:t>Bluetooth: versión 5.0 o superior</w:t>
                  </w:r>
                </w:p>
              </w:tc>
            </w:tr>
            <w:tr w:rsidR="0087575C" w:rsidRPr="0051495C" w14:paraId="60D33285" w14:textId="77777777" w:rsidTr="00440B47">
              <w:trPr>
                <w:trHeight w:val="560"/>
              </w:trPr>
              <w:tc>
                <w:tcPr>
                  <w:tcW w:w="1306" w:type="pct"/>
                  <w:vMerge/>
                  <w:vAlign w:val="center"/>
                  <w:hideMark/>
                </w:tcPr>
                <w:p w14:paraId="0FF79E51" w14:textId="77777777" w:rsidR="0087575C" w:rsidRPr="0051495C" w:rsidRDefault="0087575C" w:rsidP="00440B47">
                  <w:pPr>
                    <w:suppressAutoHyphens/>
                    <w:rPr>
                      <w:rFonts w:ascii="Arial" w:eastAsia="Times New Roman" w:hAnsi="Arial" w:cs="Arial"/>
                      <w:color w:val="000000"/>
                      <w:sz w:val="20"/>
                      <w:szCs w:val="20"/>
                      <w:lang w:val="es-ES" w:eastAsia="es-ES"/>
                    </w:rPr>
                  </w:pPr>
                </w:p>
              </w:tc>
              <w:tc>
                <w:tcPr>
                  <w:tcW w:w="3694" w:type="pct"/>
                  <w:vAlign w:val="center"/>
                  <w:hideMark/>
                </w:tcPr>
                <w:p w14:paraId="29814F7D" w14:textId="77777777" w:rsidR="0087575C" w:rsidRPr="0051495C" w:rsidRDefault="0087575C" w:rsidP="00440B47">
                  <w:pPr>
                    <w:suppressAutoHyphens/>
                    <w:rPr>
                      <w:rFonts w:ascii="Arial" w:eastAsia="Times New Roman" w:hAnsi="Arial" w:cs="Arial"/>
                      <w:color w:val="000000"/>
                      <w:sz w:val="20"/>
                      <w:szCs w:val="20"/>
                      <w:lang w:val="es-ES" w:eastAsia="es-ES"/>
                    </w:rPr>
                  </w:pPr>
                  <w:r w:rsidRPr="0051495C">
                    <w:rPr>
                      <w:rFonts w:ascii="Arial" w:eastAsia="Times New Roman" w:hAnsi="Arial" w:cs="Arial"/>
                      <w:color w:val="000000"/>
                      <w:sz w:val="20"/>
                      <w:szCs w:val="20"/>
                      <w:lang w:val="es-ES" w:eastAsia="es-ES"/>
                    </w:rPr>
                    <w:t xml:space="preserve">Sensores: mínimo debe contar con Brújula, Acelerómetro o Sensor G, Sensor de luz ambiental y </w:t>
                  </w:r>
                  <w:proofErr w:type="spellStart"/>
                  <w:r w:rsidRPr="0051495C">
                    <w:rPr>
                      <w:rFonts w:ascii="Arial" w:eastAsia="Times New Roman" w:hAnsi="Arial" w:cs="Arial"/>
                      <w:color w:val="000000"/>
                      <w:sz w:val="20"/>
                      <w:szCs w:val="20"/>
                      <w:lang w:val="es-ES" w:eastAsia="es-ES"/>
                    </w:rPr>
                    <w:t>giroscópio</w:t>
                  </w:r>
                  <w:proofErr w:type="spellEnd"/>
                  <w:r w:rsidRPr="0051495C">
                    <w:rPr>
                      <w:rFonts w:ascii="Arial" w:eastAsia="Times New Roman" w:hAnsi="Arial" w:cs="Arial"/>
                      <w:color w:val="000000"/>
                      <w:sz w:val="20"/>
                      <w:szCs w:val="20"/>
                      <w:lang w:val="es-ES" w:eastAsia="es-ES"/>
                    </w:rPr>
                    <w:t>.</w:t>
                  </w:r>
                </w:p>
              </w:tc>
            </w:tr>
            <w:tr w:rsidR="0087575C" w:rsidRPr="0051495C" w14:paraId="1B0CCA0D" w14:textId="77777777" w:rsidTr="00440B47">
              <w:trPr>
                <w:trHeight w:val="50"/>
              </w:trPr>
              <w:tc>
                <w:tcPr>
                  <w:tcW w:w="1306" w:type="pct"/>
                  <w:vMerge/>
                  <w:vAlign w:val="center"/>
                  <w:hideMark/>
                </w:tcPr>
                <w:p w14:paraId="2145F66E" w14:textId="77777777" w:rsidR="0087575C" w:rsidRPr="0051495C" w:rsidRDefault="0087575C" w:rsidP="00440B47">
                  <w:pPr>
                    <w:suppressAutoHyphens/>
                    <w:rPr>
                      <w:rFonts w:ascii="Arial" w:eastAsia="Times New Roman" w:hAnsi="Arial" w:cs="Arial"/>
                      <w:color w:val="000000"/>
                      <w:sz w:val="20"/>
                      <w:szCs w:val="20"/>
                      <w:lang w:val="es-ES" w:eastAsia="es-ES"/>
                    </w:rPr>
                  </w:pPr>
                </w:p>
              </w:tc>
              <w:tc>
                <w:tcPr>
                  <w:tcW w:w="3694" w:type="pct"/>
                  <w:vAlign w:val="center"/>
                  <w:hideMark/>
                </w:tcPr>
                <w:p w14:paraId="140B92D6" w14:textId="77777777" w:rsidR="0087575C" w:rsidRPr="0051495C" w:rsidRDefault="0087575C" w:rsidP="00440B47">
                  <w:pPr>
                    <w:suppressAutoHyphens/>
                    <w:rPr>
                      <w:rFonts w:ascii="Arial" w:eastAsia="Times New Roman" w:hAnsi="Arial" w:cs="Arial"/>
                      <w:color w:val="000000"/>
                      <w:sz w:val="20"/>
                      <w:szCs w:val="20"/>
                      <w:lang w:val="es-ES" w:eastAsia="es-ES"/>
                    </w:rPr>
                  </w:pPr>
                  <w:r w:rsidRPr="0051495C">
                    <w:rPr>
                      <w:rFonts w:ascii="Arial" w:eastAsia="Times New Roman" w:hAnsi="Arial" w:cs="Arial"/>
                      <w:color w:val="000000"/>
                      <w:sz w:val="20"/>
                      <w:szCs w:val="20"/>
                      <w:lang w:val="es-ES" w:eastAsia="es-ES"/>
                    </w:rPr>
                    <w:t>El equipo debe estar homologado ante la Comisión de Regulación de Comunicaciones (CRC)</w:t>
                  </w:r>
                </w:p>
              </w:tc>
            </w:tr>
            <w:tr w:rsidR="0087575C" w:rsidRPr="0051495C" w14:paraId="66E769B3" w14:textId="77777777" w:rsidTr="00440B47">
              <w:trPr>
                <w:trHeight w:val="50"/>
              </w:trPr>
              <w:tc>
                <w:tcPr>
                  <w:tcW w:w="1306" w:type="pct"/>
                  <w:vMerge w:val="restart"/>
                  <w:vAlign w:val="center"/>
                  <w:hideMark/>
                </w:tcPr>
                <w:p w14:paraId="54B011F0" w14:textId="77777777" w:rsidR="0087575C" w:rsidRPr="0051495C" w:rsidRDefault="0087575C" w:rsidP="00440B47">
                  <w:pPr>
                    <w:suppressAutoHyphens/>
                    <w:rPr>
                      <w:rFonts w:ascii="Arial" w:eastAsia="Times New Roman" w:hAnsi="Arial" w:cs="Arial"/>
                      <w:color w:val="000000"/>
                      <w:sz w:val="20"/>
                      <w:szCs w:val="20"/>
                      <w:lang w:val="es-ES" w:eastAsia="es-ES"/>
                    </w:rPr>
                  </w:pPr>
                  <w:r w:rsidRPr="0051495C">
                    <w:rPr>
                      <w:rFonts w:ascii="Arial" w:eastAsia="Times New Roman" w:hAnsi="Arial" w:cs="Arial"/>
                      <w:color w:val="000000"/>
                      <w:sz w:val="20"/>
                      <w:szCs w:val="20"/>
                      <w:lang w:val="es-ES" w:eastAsia="es-ES"/>
                    </w:rPr>
                    <w:t>SOFTWARE DE CAMPO</w:t>
                  </w:r>
                </w:p>
              </w:tc>
              <w:tc>
                <w:tcPr>
                  <w:tcW w:w="3694" w:type="pct"/>
                  <w:vAlign w:val="center"/>
                  <w:hideMark/>
                </w:tcPr>
                <w:p w14:paraId="01AD0D64" w14:textId="77777777" w:rsidR="0087575C" w:rsidRPr="0051495C" w:rsidRDefault="0087575C" w:rsidP="00440B47">
                  <w:pPr>
                    <w:suppressAutoHyphens/>
                    <w:rPr>
                      <w:rFonts w:ascii="Arial" w:eastAsia="Times New Roman" w:hAnsi="Arial" w:cs="Arial"/>
                      <w:color w:val="000000"/>
                      <w:sz w:val="20"/>
                      <w:szCs w:val="20"/>
                      <w:lang w:val="es-ES" w:eastAsia="es-ES"/>
                    </w:rPr>
                  </w:pPr>
                  <w:r w:rsidRPr="0051495C">
                    <w:rPr>
                      <w:rFonts w:ascii="Arial" w:eastAsia="Times New Roman" w:hAnsi="Arial" w:cs="Arial"/>
                      <w:color w:val="000000"/>
                      <w:sz w:val="20"/>
                      <w:szCs w:val="20"/>
                      <w:lang w:val="es-ES" w:eastAsia="es-ES"/>
                    </w:rPr>
                    <w:t>SOFTWARE DE CAMPO</w:t>
                  </w:r>
                </w:p>
              </w:tc>
            </w:tr>
            <w:tr w:rsidR="0087575C" w:rsidRPr="0051495C" w14:paraId="5763725A" w14:textId="77777777" w:rsidTr="00440B47">
              <w:trPr>
                <w:trHeight w:val="280"/>
              </w:trPr>
              <w:tc>
                <w:tcPr>
                  <w:tcW w:w="1306" w:type="pct"/>
                  <w:vMerge/>
                  <w:vAlign w:val="center"/>
                  <w:hideMark/>
                </w:tcPr>
                <w:p w14:paraId="56CEF6F5" w14:textId="77777777" w:rsidR="0087575C" w:rsidRPr="0051495C" w:rsidRDefault="0087575C" w:rsidP="00440B47">
                  <w:pPr>
                    <w:suppressAutoHyphens/>
                    <w:rPr>
                      <w:rFonts w:ascii="Arial" w:eastAsia="Times New Roman" w:hAnsi="Arial" w:cs="Arial"/>
                      <w:color w:val="000000"/>
                      <w:sz w:val="20"/>
                      <w:szCs w:val="20"/>
                      <w:lang w:val="es-ES" w:eastAsia="es-ES"/>
                    </w:rPr>
                  </w:pPr>
                </w:p>
              </w:tc>
              <w:tc>
                <w:tcPr>
                  <w:tcW w:w="3694" w:type="pct"/>
                  <w:vAlign w:val="center"/>
                  <w:hideMark/>
                </w:tcPr>
                <w:p w14:paraId="5CE4FA4E" w14:textId="77777777" w:rsidR="0087575C" w:rsidRPr="0051495C" w:rsidRDefault="0087575C" w:rsidP="00440B47">
                  <w:pPr>
                    <w:suppressAutoHyphens/>
                    <w:rPr>
                      <w:rFonts w:ascii="Arial" w:eastAsia="Times New Roman" w:hAnsi="Arial" w:cs="Arial"/>
                      <w:color w:val="000000"/>
                      <w:sz w:val="20"/>
                      <w:szCs w:val="20"/>
                      <w:lang w:val="es-ES" w:eastAsia="es-ES"/>
                    </w:rPr>
                  </w:pPr>
                  <w:r w:rsidRPr="0051495C">
                    <w:rPr>
                      <w:rFonts w:ascii="Arial" w:eastAsia="Times New Roman" w:hAnsi="Arial" w:cs="Arial"/>
                      <w:color w:val="000000"/>
                      <w:sz w:val="20"/>
                      <w:szCs w:val="20"/>
                      <w:lang w:val="es-ES" w:eastAsia="es-ES"/>
                    </w:rPr>
                    <w:t>Debe incluir software de campo con licenciamiento perpetuo</w:t>
                  </w:r>
                </w:p>
              </w:tc>
            </w:tr>
            <w:tr w:rsidR="0087575C" w:rsidRPr="0051495C" w14:paraId="1074EC80" w14:textId="77777777" w:rsidTr="00440B47">
              <w:trPr>
                <w:trHeight w:val="280"/>
              </w:trPr>
              <w:tc>
                <w:tcPr>
                  <w:tcW w:w="1306" w:type="pct"/>
                  <w:vMerge/>
                  <w:vAlign w:val="center"/>
                  <w:hideMark/>
                </w:tcPr>
                <w:p w14:paraId="1D26D5BE" w14:textId="77777777" w:rsidR="0087575C" w:rsidRPr="0051495C" w:rsidRDefault="0087575C" w:rsidP="00440B47">
                  <w:pPr>
                    <w:suppressAutoHyphens/>
                    <w:rPr>
                      <w:rFonts w:ascii="Arial" w:eastAsia="Times New Roman" w:hAnsi="Arial" w:cs="Arial"/>
                      <w:color w:val="000000"/>
                      <w:sz w:val="20"/>
                      <w:szCs w:val="20"/>
                      <w:lang w:val="es-ES" w:eastAsia="es-ES"/>
                    </w:rPr>
                  </w:pPr>
                </w:p>
              </w:tc>
              <w:tc>
                <w:tcPr>
                  <w:tcW w:w="3694" w:type="pct"/>
                  <w:vAlign w:val="center"/>
                  <w:hideMark/>
                </w:tcPr>
                <w:p w14:paraId="75E294D7" w14:textId="77777777" w:rsidR="0087575C" w:rsidRPr="0051495C" w:rsidRDefault="0087575C" w:rsidP="00440B47">
                  <w:pPr>
                    <w:suppressAutoHyphens/>
                    <w:rPr>
                      <w:rFonts w:ascii="Arial" w:eastAsia="Times New Roman" w:hAnsi="Arial" w:cs="Arial"/>
                      <w:color w:val="000000"/>
                      <w:sz w:val="20"/>
                      <w:szCs w:val="20"/>
                      <w:lang w:val="es-ES" w:eastAsia="es-ES"/>
                    </w:rPr>
                  </w:pPr>
                  <w:r w:rsidRPr="0051495C">
                    <w:rPr>
                      <w:rFonts w:ascii="Arial" w:eastAsia="Times New Roman" w:hAnsi="Arial" w:cs="Arial"/>
                      <w:color w:val="000000"/>
                      <w:sz w:val="20"/>
                      <w:szCs w:val="20"/>
                      <w:lang w:val="es-ES" w:eastAsia="es-ES"/>
                    </w:rPr>
                    <w:t>Debe permitir la conexión con receptores o antenas GNSS-RTK</w:t>
                  </w:r>
                </w:p>
              </w:tc>
            </w:tr>
            <w:tr w:rsidR="0087575C" w:rsidRPr="0051495C" w14:paraId="7ECAC681" w14:textId="77777777" w:rsidTr="00440B47">
              <w:trPr>
                <w:trHeight w:val="560"/>
              </w:trPr>
              <w:tc>
                <w:tcPr>
                  <w:tcW w:w="1306" w:type="pct"/>
                  <w:vMerge/>
                  <w:vAlign w:val="center"/>
                  <w:hideMark/>
                </w:tcPr>
                <w:p w14:paraId="70A1AFA8" w14:textId="77777777" w:rsidR="0087575C" w:rsidRPr="0051495C" w:rsidRDefault="0087575C" w:rsidP="00440B47">
                  <w:pPr>
                    <w:suppressAutoHyphens/>
                    <w:rPr>
                      <w:rFonts w:ascii="Arial" w:eastAsia="Times New Roman" w:hAnsi="Arial" w:cs="Arial"/>
                      <w:color w:val="000000"/>
                      <w:sz w:val="20"/>
                      <w:szCs w:val="20"/>
                      <w:lang w:val="es-ES" w:eastAsia="es-ES"/>
                    </w:rPr>
                  </w:pPr>
                </w:p>
              </w:tc>
              <w:tc>
                <w:tcPr>
                  <w:tcW w:w="3694" w:type="pct"/>
                  <w:vAlign w:val="center"/>
                  <w:hideMark/>
                </w:tcPr>
                <w:p w14:paraId="05DCB2FA" w14:textId="77777777" w:rsidR="0087575C" w:rsidRPr="0051495C" w:rsidRDefault="0087575C" w:rsidP="00440B47">
                  <w:pPr>
                    <w:suppressAutoHyphens/>
                    <w:rPr>
                      <w:rFonts w:ascii="Arial" w:eastAsia="Times New Roman" w:hAnsi="Arial" w:cs="Arial"/>
                      <w:color w:val="000000"/>
                      <w:sz w:val="20"/>
                      <w:szCs w:val="20"/>
                      <w:lang w:val="es-ES" w:eastAsia="es-ES"/>
                    </w:rPr>
                  </w:pPr>
                  <w:r w:rsidRPr="0051495C">
                    <w:rPr>
                      <w:rFonts w:ascii="Arial" w:eastAsia="Times New Roman" w:hAnsi="Arial" w:cs="Arial"/>
                      <w:color w:val="000000"/>
                      <w:sz w:val="20"/>
                      <w:szCs w:val="20"/>
                      <w:lang w:val="es-ES" w:eastAsia="es-ES"/>
                    </w:rPr>
                    <w:t>El software debe permitir la configuración de proyectos en sistemas asociados a MAGNA-SIRGAS</w:t>
                  </w:r>
                </w:p>
              </w:tc>
            </w:tr>
            <w:tr w:rsidR="0087575C" w:rsidRPr="0051495C" w14:paraId="71CEDB84" w14:textId="77777777" w:rsidTr="00440B47">
              <w:trPr>
                <w:trHeight w:val="280"/>
              </w:trPr>
              <w:tc>
                <w:tcPr>
                  <w:tcW w:w="1306" w:type="pct"/>
                  <w:vMerge/>
                  <w:vAlign w:val="center"/>
                  <w:hideMark/>
                </w:tcPr>
                <w:p w14:paraId="442E5114" w14:textId="77777777" w:rsidR="0087575C" w:rsidRPr="0051495C" w:rsidRDefault="0087575C" w:rsidP="00440B47">
                  <w:pPr>
                    <w:suppressAutoHyphens/>
                    <w:rPr>
                      <w:rFonts w:ascii="Arial" w:eastAsia="Times New Roman" w:hAnsi="Arial" w:cs="Arial"/>
                      <w:color w:val="000000"/>
                      <w:sz w:val="20"/>
                      <w:szCs w:val="20"/>
                      <w:lang w:val="es-ES" w:eastAsia="es-ES"/>
                    </w:rPr>
                  </w:pPr>
                </w:p>
              </w:tc>
              <w:tc>
                <w:tcPr>
                  <w:tcW w:w="3694" w:type="pct"/>
                  <w:vAlign w:val="center"/>
                  <w:hideMark/>
                </w:tcPr>
                <w:p w14:paraId="3FE93CD0" w14:textId="77777777" w:rsidR="0087575C" w:rsidRPr="0051495C" w:rsidRDefault="0087575C" w:rsidP="00440B47">
                  <w:pPr>
                    <w:suppressAutoHyphens/>
                    <w:rPr>
                      <w:rFonts w:ascii="Arial" w:eastAsia="Times New Roman" w:hAnsi="Arial" w:cs="Arial"/>
                      <w:color w:val="000000"/>
                      <w:sz w:val="20"/>
                      <w:szCs w:val="20"/>
                      <w:lang w:val="es-ES" w:eastAsia="es-ES"/>
                    </w:rPr>
                  </w:pPr>
                  <w:r w:rsidRPr="0051495C">
                    <w:rPr>
                      <w:rFonts w:ascii="Arial" w:eastAsia="Times New Roman" w:hAnsi="Arial" w:cs="Arial"/>
                      <w:color w:val="000000"/>
                      <w:sz w:val="20"/>
                      <w:szCs w:val="20"/>
                      <w:lang w:val="es-ES" w:eastAsia="es-ES"/>
                    </w:rPr>
                    <w:t>Debe ser compatible con el levantamiento y replanteo visual</w:t>
                  </w:r>
                </w:p>
              </w:tc>
            </w:tr>
            <w:tr w:rsidR="0087575C" w:rsidRPr="0051495C" w14:paraId="4BF5F5DB" w14:textId="77777777" w:rsidTr="00440B47">
              <w:trPr>
                <w:trHeight w:val="280"/>
              </w:trPr>
              <w:tc>
                <w:tcPr>
                  <w:tcW w:w="1306" w:type="pct"/>
                  <w:vMerge/>
                  <w:vAlign w:val="center"/>
                  <w:hideMark/>
                </w:tcPr>
                <w:p w14:paraId="27C83CA2" w14:textId="77777777" w:rsidR="0087575C" w:rsidRPr="0051495C" w:rsidRDefault="0087575C" w:rsidP="00440B47">
                  <w:pPr>
                    <w:suppressAutoHyphens/>
                    <w:rPr>
                      <w:rFonts w:ascii="Arial" w:eastAsia="Times New Roman" w:hAnsi="Arial" w:cs="Arial"/>
                      <w:color w:val="000000"/>
                      <w:sz w:val="20"/>
                      <w:szCs w:val="20"/>
                      <w:lang w:val="es-ES" w:eastAsia="es-ES"/>
                    </w:rPr>
                  </w:pPr>
                </w:p>
              </w:tc>
              <w:tc>
                <w:tcPr>
                  <w:tcW w:w="3694" w:type="pct"/>
                  <w:vAlign w:val="center"/>
                  <w:hideMark/>
                </w:tcPr>
                <w:p w14:paraId="47CAD90F" w14:textId="77777777" w:rsidR="0087575C" w:rsidRPr="0051495C" w:rsidRDefault="0087575C" w:rsidP="00440B47">
                  <w:pPr>
                    <w:suppressAutoHyphens/>
                    <w:rPr>
                      <w:rFonts w:ascii="Arial" w:eastAsia="Times New Roman" w:hAnsi="Arial" w:cs="Arial"/>
                      <w:color w:val="000000"/>
                      <w:sz w:val="20"/>
                      <w:szCs w:val="20"/>
                      <w:lang w:val="es-ES" w:eastAsia="es-ES"/>
                    </w:rPr>
                  </w:pPr>
                  <w:r w:rsidRPr="0051495C">
                    <w:rPr>
                      <w:rFonts w:ascii="Arial" w:eastAsia="Times New Roman" w:hAnsi="Arial" w:cs="Arial"/>
                      <w:color w:val="000000"/>
                      <w:sz w:val="20"/>
                      <w:szCs w:val="20"/>
                      <w:lang w:val="es-ES" w:eastAsia="es-ES"/>
                    </w:rPr>
                    <w:t>El software debe permitir la carga de mapas base y archivos TIFF, DWG, KML, SHP</w:t>
                  </w:r>
                </w:p>
              </w:tc>
            </w:tr>
            <w:tr w:rsidR="0087575C" w:rsidRPr="0051495C" w14:paraId="203E5787" w14:textId="77777777" w:rsidTr="00440B47">
              <w:trPr>
                <w:trHeight w:val="280"/>
              </w:trPr>
              <w:tc>
                <w:tcPr>
                  <w:tcW w:w="1306" w:type="pct"/>
                  <w:vMerge/>
                  <w:vAlign w:val="center"/>
                  <w:hideMark/>
                </w:tcPr>
                <w:p w14:paraId="35E5B17E" w14:textId="77777777" w:rsidR="0087575C" w:rsidRPr="0051495C" w:rsidRDefault="0087575C" w:rsidP="00440B47">
                  <w:pPr>
                    <w:suppressAutoHyphens/>
                    <w:rPr>
                      <w:rFonts w:ascii="Arial" w:eastAsia="Times New Roman" w:hAnsi="Arial" w:cs="Arial"/>
                      <w:color w:val="000000"/>
                      <w:sz w:val="20"/>
                      <w:szCs w:val="20"/>
                      <w:lang w:val="es-ES" w:eastAsia="es-ES"/>
                    </w:rPr>
                  </w:pPr>
                </w:p>
              </w:tc>
              <w:tc>
                <w:tcPr>
                  <w:tcW w:w="3694" w:type="pct"/>
                  <w:vAlign w:val="center"/>
                  <w:hideMark/>
                </w:tcPr>
                <w:p w14:paraId="47D70DEF" w14:textId="77777777" w:rsidR="0087575C" w:rsidRPr="0051495C" w:rsidRDefault="0087575C" w:rsidP="00440B47">
                  <w:pPr>
                    <w:suppressAutoHyphens/>
                    <w:rPr>
                      <w:rFonts w:ascii="Arial" w:eastAsia="Times New Roman" w:hAnsi="Arial" w:cs="Arial"/>
                      <w:color w:val="000000"/>
                      <w:sz w:val="20"/>
                      <w:szCs w:val="20"/>
                      <w:lang w:val="es-ES" w:eastAsia="es-ES"/>
                    </w:rPr>
                  </w:pPr>
                  <w:r w:rsidRPr="0051495C">
                    <w:rPr>
                      <w:rFonts w:ascii="Arial" w:eastAsia="Times New Roman" w:hAnsi="Arial" w:cs="Arial"/>
                      <w:color w:val="000000"/>
                      <w:sz w:val="20"/>
                      <w:szCs w:val="20"/>
                      <w:lang w:val="es-ES" w:eastAsia="es-ES"/>
                    </w:rPr>
                    <w:t>El software debe permitir la asociación de atributos a los elementos medidos</w:t>
                  </w:r>
                </w:p>
              </w:tc>
            </w:tr>
            <w:tr w:rsidR="0087575C" w:rsidRPr="0051495C" w14:paraId="3C153D13" w14:textId="77777777" w:rsidTr="00440B47">
              <w:trPr>
                <w:trHeight w:val="280"/>
              </w:trPr>
              <w:tc>
                <w:tcPr>
                  <w:tcW w:w="1306" w:type="pct"/>
                  <w:vMerge w:val="restart"/>
                  <w:vAlign w:val="center"/>
                  <w:hideMark/>
                </w:tcPr>
                <w:p w14:paraId="12B09762" w14:textId="77777777" w:rsidR="0087575C" w:rsidRPr="0051495C" w:rsidRDefault="0087575C" w:rsidP="00440B47">
                  <w:pPr>
                    <w:suppressAutoHyphens/>
                    <w:rPr>
                      <w:rFonts w:ascii="Arial" w:eastAsia="Times New Roman" w:hAnsi="Arial" w:cs="Arial"/>
                      <w:color w:val="000000"/>
                      <w:sz w:val="20"/>
                      <w:szCs w:val="20"/>
                      <w:lang w:val="es-ES" w:eastAsia="es-ES"/>
                    </w:rPr>
                  </w:pPr>
                  <w:r w:rsidRPr="0051495C">
                    <w:rPr>
                      <w:rFonts w:ascii="Arial" w:eastAsia="Times New Roman" w:hAnsi="Arial" w:cs="Arial"/>
                      <w:color w:val="000000"/>
                      <w:sz w:val="20"/>
                      <w:szCs w:val="20"/>
                      <w:lang w:val="es-ES" w:eastAsia="es-ES"/>
                    </w:rPr>
                    <w:t>SOFTWARE DE PROCESAMIENTO</w:t>
                  </w:r>
                </w:p>
              </w:tc>
              <w:tc>
                <w:tcPr>
                  <w:tcW w:w="3694" w:type="pct"/>
                  <w:vAlign w:val="center"/>
                  <w:hideMark/>
                </w:tcPr>
                <w:p w14:paraId="1BAC4D11" w14:textId="77777777" w:rsidR="0087575C" w:rsidRPr="0051495C" w:rsidRDefault="0087575C" w:rsidP="00440B47">
                  <w:pPr>
                    <w:suppressAutoHyphens/>
                    <w:rPr>
                      <w:rFonts w:ascii="Arial" w:eastAsia="Times New Roman" w:hAnsi="Arial" w:cs="Arial"/>
                      <w:color w:val="000000"/>
                      <w:sz w:val="20"/>
                      <w:szCs w:val="20"/>
                      <w:lang w:val="es-ES" w:eastAsia="es-ES"/>
                    </w:rPr>
                  </w:pPr>
                  <w:r w:rsidRPr="0051495C">
                    <w:rPr>
                      <w:rFonts w:ascii="Arial" w:eastAsia="Times New Roman" w:hAnsi="Arial" w:cs="Arial"/>
                      <w:color w:val="000000"/>
                      <w:sz w:val="20"/>
                      <w:szCs w:val="20"/>
                      <w:lang w:val="es-ES" w:eastAsia="es-ES"/>
                    </w:rPr>
                    <w:t>SOFTWARE DE PROCESAMIENTO</w:t>
                  </w:r>
                </w:p>
              </w:tc>
            </w:tr>
            <w:tr w:rsidR="0087575C" w:rsidRPr="0051495C" w14:paraId="5F154AD3" w14:textId="77777777" w:rsidTr="00440B47">
              <w:trPr>
                <w:trHeight w:val="280"/>
              </w:trPr>
              <w:tc>
                <w:tcPr>
                  <w:tcW w:w="1306" w:type="pct"/>
                  <w:vMerge/>
                  <w:vAlign w:val="center"/>
                  <w:hideMark/>
                </w:tcPr>
                <w:p w14:paraId="15D4C8B6" w14:textId="77777777" w:rsidR="0087575C" w:rsidRPr="0051495C" w:rsidRDefault="0087575C" w:rsidP="00440B47">
                  <w:pPr>
                    <w:suppressAutoHyphens/>
                    <w:rPr>
                      <w:rFonts w:ascii="Arial" w:eastAsia="Times New Roman" w:hAnsi="Arial" w:cs="Arial"/>
                      <w:color w:val="000000"/>
                      <w:sz w:val="20"/>
                      <w:szCs w:val="20"/>
                      <w:lang w:val="es-ES" w:eastAsia="es-ES"/>
                    </w:rPr>
                  </w:pPr>
                </w:p>
              </w:tc>
              <w:tc>
                <w:tcPr>
                  <w:tcW w:w="3694" w:type="pct"/>
                  <w:vAlign w:val="center"/>
                  <w:hideMark/>
                </w:tcPr>
                <w:p w14:paraId="1F24BA8C" w14:textId="77777777" w:rsidR="0087575C" w:rsidRPr="0051495C" w:rsidRDefault="0087575C" w:rsidP="00440B47">
                  <w:pPr>
                    <w:suppressAutoHyphens/>
                    <w:rPr>
                      <w:rFonts w:ascii="Arial" w:eastAsia="Times New Roman" w:hAnsi="Arial" w:cs="Arial"/>
                      <w:color w:val="000000"/>
                      <w:sz w:val="20"/>
                      <w:szCs w:val="20"/>
                      <w:lang w:val="es-ES" w:eastAsia="es-ES"/>
                    </w:rPr>
                  </w:pPr>
                  <w:r w:rsidRPr="0051495C">
                    <w:rPr>
                      <w:rFonts w:ascii="Arial" w:eastAsia="Times New Roman" w:hAnsi="Arial" w:cs="Arial"/>
                      <w:color w:val="000000"/>
                      <w:sz w:val="20"/>
                      <w:szCs w:val="20"/>
                      <w:lang w:val="es-ES" w:eastAsia="es-ES"/>
                    </w:rPr>
                    <w:t>El sistema debe incluir software de procesamiento con licenciamiento perpetuo</w:t>
                  </w:r>
                </w:p>
              </w:tc>
            </w:tr>
            <w:tr w:rsidR="0087575C" w:rsidRPr="0051495C" w14:paraId="287889AB" w14:textId="77777777" w:rsidTr="00440B47">
              <w:trPr>
                <w:trHeight w:val="280"/>
              </w:trPr>
              <w:tc>
                <w:tcPr>
                  <w:tcW w:w="1306" w:type="pct"/>
                  <w:vMerge/>
                  <w:vAlign w:val="center"/>
                  <w:hideMark/>
                </w:tcPr>
                <w:p w14:paraId="4EE462CF" w14:textId="77777777" w:rsidR="0087575C" w:rsidRPr="0051495C" w:rsidRDefault="0087575C" w:rsidP="00440B47">
                  <w:pPr>
                    <w:suppressAutoHyphens/>
                    <w:rPr>
                      <w:rFonts w:ascii="Arial" w:eastAsia="Times New Roman" w:hAnsi="Arial" w:cs="Arial"/>
                      <w:color w:val="000000"/>
                      <w:sz w:val="20"/>
                      <w:szCs w:val="20"/>
                      <w:lang w:val="es-ES" w:eastAsia="es-ES"/>
                    </w:rPr>
                  </w:pPr>
                </w:p>
              </w:tc>
              <w:tc>
                <w:tcPr>
                  <w:tcW w:w="3694" w:type="pct"/>
                  <w:vAlign w:val="center"/>
                  <w:hideMark/>
                </w:tcPr>
                <w:p w14:paraId="2AAF7717" w14:textId="77777777" w:rsidR="0087575C" w:rsidRPr="0051495C" w:rsidRDefault="0087575C" w:rsidP="00440B47">
                  <w:pPr>
                    <w:suppressAutoHyphens/>
                    <w:rPr>
                      <w:rFonts w:ascii="Arial" w:eastAsia="Times New Roman" w:hAnsi="Arial" w:cs="Arial"/>
                      <w:color w:val="000000"/>
                      <w:sz w:val="20"/>
                      <w:szCs w:val="20"/>
                      <w:lang w:val="es-ES" w:eastAsia="es-ES"/>
                    </w:rPr>
                  </w:pPr>
                  <w:r w:rsidRPr="0051495C">
                    <w:rPr>
                      <w:rFonts w:ascii="Arial" w:eastAsia="Times New Roman" w:hAnsi="Arial" w:cs="Arial"/>
                      <w:color w:val="000000"/>
                      <w:sz w:val="20"/>
                      <w:szCs w:val="20"/>
                      <w:lang w:val="es-ES" w:eastAsia="es-ES"/>
                    </w:rPr>
                    <w:t>La licencia debe ser flotante, para uso en diferentes equipos de la entidad</w:t>
                  </w:r>
                </w:p>
              </w:tc>
            </w:tr>
            <w:tr w:rsidR="0087575C" w:rsidRPr="0051495C" w14:paraId="7D334644" w14:textId="77777777" w:rsidTr="00440B47">
              <w:trPr>
                <w:trHeight w:val="560"/>
              </w:trPr>
              <w:tc>
                <w:tcPr>
                  <w:tcW w:w="1306" w:type="pct"/>
                  <w:vMerge/>
                  <w:vAlign w:val="center"/>
                  <w:hideMark/>
                </w:tcPr>
                <w:p w14:paraId="33463692" w14:textId="77777777" w:rsidR="0087575C" w:rsidRPr="0051495C" w:rsidRDefault="0087575C" w:rsidP="00440B47">
                  <w:pPr>
                    <w:suppressAutoHyphens/>
                    <w:rPr>
                      <w:rFonts w:ascii="Arial" w:eastAsia="Times New Roman" w:hAnsi="Arial" w:cs="Arial"/>
                      <w:color w:val="000000"/>
                      <w:sz w:val="20"/>
                      <w:szCs w:val="20"/>
                      <w:lang w:val="es-ES" w:eastAsia="es-ES"/>
                    </w:rPr>
                  </w:pPr>
                </w:p>
              </w:tc>
              <w:tc>
                <w:tcPr>
                  <w:tcW w:w="3694" w:type="pct"/>
                  <w:vAlign w:val="center"/>
                  <w:hideMark/>
                </w:tcPr>
                <w:p w14:paraId="27A84386" w14:textId="77777777" w:rsidR="0087575C" w:rsidRPr="0051495C" w:rsidRDefault="0087575C" w:rsidP="00440B47">
                  <w:pPr>
                    <w:suppressAutoHyphens/>
                    <w:rPr>
                      <w:rFonts w:ascii="Arial" w:eastAsia="Times New Roman" w:hAnsi="Arial" w:cs="Arial"/>
                      <w:color w:val="000000"/>
                      <w:sz w:val="20"/>
                      <w:szCs w:val="20"/>
                      <w:lang w:val="es-ES" w:eastAsia="es-ES"/>
                    </w:rPr>
                  </w:pPr>
                  <w:r w:rsidRPr="0051495C">
                    <w:rPr>
                      <w:rFonts w:ascii="Arial" w:eastAsia="Times New Roman" w:hAnsi="Arial" w:cs="Arial"/>
                      <w:color w:val="000000"/>
                      <w:sz w:val="20"/>
                      <w:szCs w:val="20"/>
                      <w:lang w:val="es-ES" w:eastAsia="es-ES"/>
                    </w:rPr>
                    <w:t>El software de procesamiento debe permitir la carga de archivos RINEX o tener herramienta de conversión de RINEX.</w:t>
                  </w:r>
                </w:p>
              </w:tc>
            </w:tr>
            <w:tr w:rsidR="0087575C" w:rsidRPr="0051495C" w14:paraId="0017A13B" w14:textId="77777777" w:rsidTr="00440B47">
              <w:trPr>
                <w:trHeight w:val="280"/>
              </w:trPr>
              <w:tc>
                <w:tcPr>
                  <w:tcW w:w="1306" w:type="pct"/>
                  <w:vMerge/>
                  <w:vAlign w:val="center"/>
                  <w:hideMark/>
                </w:tcPr>
                <w:p w14:paraId="331B8FB2" w14:textId="77777777" w:rsidR="0087575C" w:rsidRPr="0051495C" w:rsidRDefault="0087575C" w:rsidP="00440B47">
                  <w:pPr>
                    <w:suppressAutoHyphens/>
                    <w:rPr>
                      <w:rFonts w:ascii="Arial" w:eastAsia="Times New Roman" w:hAnsi="Arial" w:cs="Arial"/>
                      <w:color w:val="000000"/>
                      <w:sz w:val="20"/>
                      <w:szCs w:val="20"/>
                      <w:lang w:val="es-ES" w:eastAsia="es-ES"/>
                    </w:rPr>
                  </w:pPr>
                </w:p>
              </w:tc>
              <w:tc>
                <w:tcPr>
                  <w:tcW w:w="3694" w:type="pct"/>
                  <w:vAlign w:val="center"/>
                  <w:hideMark/>
                </w:tcPr>
                <w:p w14:paraId="43647635" w14:textId="77777777" w:rsidR="0087575C" w:rsidRPr="0051495C" w:rsidRDefault="0087575C" w:rsidP="00440B47">
                  <w:pPr>
                    <w:suppressAutoHyphens/>
                    <w:rPr>
                      <w:rFonts w:ascii="Arial" w:eastAsia="Times New Roman" w:hAnsi="Arial" w:cs="Arial"/>
                      <w:color w:val="000000"/>
                      <w:sz w:val="20"/>
                      <w:szCs w:val="20"/>
                      <w:lang w:val="es-ES" w:eastAsia="es-ES"/>
                    </w:rPr>
                  </w:pPr>
                  <w:r w:rsidRPr="0051495C">
                    <w:rPr>
                      <w:rFonts w:ascii="Arial" w:eastAsia="Times New Roman" w:hAnsi="Arial" w:cs="Arial"/>
                      <w:color w:val="000000"/>
                      <w:sz w:val="20"/>
                      <w:szCs w:val="20"/>
                      <w:lang w:val="es-ES" w:eastAsia="es-ES"/>
                    </w:rPr>
                    <w:t>El software de procesamiento debe permitir la descarga directa de efemérides</w:t>
                  </w:r>
                </w:p>
              </w:tc>
            </w:tr>
            <w:tr w:rsidR="0087575C" w:rsidRPr="0051495C" w14:paraId="7739716A" w14:textId="77777777" w:rsidTr="00440B47">
              <w:trPr>
                <w:trHeight w:val="280"/>
              </w:trPr>
              <w:tc>
                <w:tcPr>
                  <w:tcW w:w="1306" w:type="pct"/>
                  <w:vMerge/>
                  <w:vAlign w:val="center"/>
                  <w:hideMark/>
                </w:tcPr>
                <w:p w14:paraId="2590FCF9" w14:textId="77777777" w:rsidR="0087575C" w:rsidRPr="0051495C" w:rsidRDefault="0087575C" w:rsidP="00440B47">
                  <w:pPr>
                    <w:suppressAutoHyphens/>
                    <w:rPr>
                      <w:rFonts w:ascii="Arial" w:eastAsia="Times New Roman" w:hAnsi="Arial" w:cs="Arial"/>
                      <w:color w:val="000000"/>
                      <w:sz w:val="20"/>
                      <w:szCs w:val="20"/>
                      <w:lang w:val="es-ES" w:eastAsia="es-ES"/>
                    </w:rPr>
                  </w:pPr>
                </w:p>
              </w:tc>
              <w:tc>
                <w:tcPr>
                  <w:tcW w:w="3694" w:type="pct"/>
                  <w:vAlign w:val="center"/>
                  <w:hideMark/>
                </w:tcPr>
                <w:p w14:paraId="46459A33" w14:textId="77777777" w:rsidR="0087575C" w:rsidRPr="0051495C" w:rsidRDefault="0087575C" w:rsidP="00440B47">
                  <w:pPr>
                    <w:suppressAutoHyphens/>
                    <w:rPr>
                      <w:rFonts w:ascii="Arial" w:eastAsia="Times New Roman" w:hAnsi="Arial" w:cs="Arial"/>
                      <w:color w:val="000000"/>
                      <w:sz w:val="20"/>
                      <w:szCs w:val="20"/>
                      <w:lang w:val="es-ES" w:eastAsia="es-ES"/>
                    </w:rPr>
                  </w:pPr>
                  <w:r w:rsidRPr="0051495C">
                    <w:rPr>
                      <w:rFonts w:ascii="Arial" w:eastAsia="Times New Roman" w:hAnsi="Arial" w:cs="Arial"/>
                      <w:color w:val="000000"/>
                      <w:sz w:val="20"/>
                      <w:szCs w:val="20"/>
                      <w:lang w:val="es-ES" w:eastAsia="es-ES"/>
                    </w:rPr>
                    <w:t>El software de procesamiento debe contar con administrador de antenas</w:t>
                  </w:r>
                </w:p>
              </w:tc>
            </w:tr>
            <w:tr w:rsidR="0087575C" w:rsidRPr="0051495C" w14:paraId="3DBC405A" w14:textId="77777777" w:rsidTr="00440B47">
              <w:trPr>
                <w:trHeight w:val="560"/>
              </w:trPr>
              <w:tc>
                <w:tcPr>
                  <w:tcW w:w="1306" w:type="pct"/>
                  <w:vMerge/>
                  <w:vAlign w:val="center"/>
                  <w:hideMark/>
                </w:tcPr>
                <w:p w14:paraId="71C0D602" w14:textId="77777777" w:rsidR="0087575C" w:rsidRPr="0051495C" w:rsidRDefault="0087575C" w:rsidP="00440B47">
                  <w:pPr>
                    <w:suppressAutoHyphens/>
                    <w:rPr>
                      <w:rFonts w:ascii="Arial" w:eastAsia="Times New Roman" w:hAnsi="Arial" w:cs="Arial"/>
                      <w:color w:val="000000"/>
                      <w:sz w:val="20"/>
                      <w:szCs w:val="20"/>
                      <w:lang w:val="es-ES" w:eastAsia="es-ES"/>
                    </w:rPr>
                  </w:pPr>
                </w:p>
              </w:tc>
              <w:tc>
                <w:tcPr>
                  <w:tcW w:w="3694" w:type="pct"/>
                  <w:vAlign w:val="center"/>
                  <w:hideMark/>
                </w:tcPr>
                <w:p w14:paraId="0DDEF727" w14:textId="77777777" w:rsidR="0087575C" w:rsidRPr="0051495C" w:rsidRDefault="0087575C" w:rsidP="00440B47">
                  <w:pPr>
                    <w:suppressAutoHyphens/>
                    <w:rPr>
                      <w:rFonts w:ascii="Arial" w:eastAsia="Times New Roman" w:hAnsi="Arial" w:cs="Arial"/>
                      <w:color w:val="000000"/>
                      <w:sz w:val="20"/>
                      <w:szCs w:val="20"/>
                      <w:lang w:val="es-ES" w:eastAsia="es-ES"/>
                    </w:rPr>
                  </w:pPr>
                  <w:r w:rsidRPr="0051495C">
                    <w:rPr>
                      <w:rFonts w:ascii="Arial" w:eastAsia="Times New Roman" w:hAnsi="Arial" w:cs="Arial"/>
                      <w:color w:val="000000"/>
                      <w:sz w:val="20"/>
                      <w:szCs w:val="20"/>
                      <w:lang w:val="es-ES" w:eastAsia="es-ES"/>
                    </w:rPr>
                    <w:t>El software de procesamiento debe contar con múltiples formatos de exportación de resultados, mínimo KML, SHP, DXF, PDF, CSV y TXT</w:t>
                  </w:r>
                </w:p>
              </w:tc>
            </w:tr>
            <w:tr w:rsidR="0087575C" w:rsidRPr="0051495C" w14:paraId="030033DF" w14:textId="77777777" w:rsidTr="00440B47">
              <w:trPr>
                <w:trHeight w:val="280"/>
              </w:trPr>
              <w:tc>
                <w:tcPr>
                  <w:tcW w:w="1306" w:type="pct"/>
                  <w:vMerge w:val="restart"/>
                  <w:vAlign w:val="center"/>
                  <w:hideMark/>
                </w:tcPr>
                <w:p w14:paraId="79FD8479" w14:textId="77777777" w:rsidR="0087575C" w:rsidRPr="0051495C" w:rsidRDefault="0087575C" w:rsidP="00440B47">
                  <w:pPr>
                    <w:suppressAutoHyphens/>
                    <w:rPr>
                      <w:rFonts w:ascii="Arial" w:eastAsia="Times New Roman" w:hAnsi="Arial" w:cs="Arial"/>
                      <w:color w:val="000000"/>
                      <w:sz w:val="20"/>
                      <w:szCs w:val="20"/>
                      <w:lang w:val="es-ES" w:eastAsia="es-ES"/>
                    </w:rPr>
                  </w:pPr>
                  <w:r w:rsidRPr="0051495C">
                    <w:rPr>
                      <w:rFonts w:ascii="Arial" w:eastAsia="Times New Roman" w:hAnsi="Arial" w:cs="Arial"/>
                      <w:color w:val="000000"/>
                      <w:sz w:val="20"/>
                      <w:szCs w:val="20"/>
                      <w:lang w:val="es-ES" w:eastAsia="es-ES"/>
                    </w:rPr>
                    <w:t>ACCESORIOS Y SERVICIOS</w:t>
                  </w:r>
                </w:p>
              </w:tc>
              <w:tc>
                <w:tcPr>
                  <w:tcW w:w="3694" w:type="pct"/>
                  <w:vAlign w:val="center"/>
                  <w:hideMark/>
                </w:tcPr>
                <w:p w14:paraId="0DD0169D" w14:textId="77777777" w:rsidR="0087575C" w:rsidRPr="0051495C" w:rsidRDefault="0087575C" w:rsidP="00440B47">
                  <w:pPr>
                    <w:suppressAutoHyphens/>
                    <w:rPr>
                      <w:rFonts w:ascii="Arial" w:eastAsia="Times New Roman" w:hAnsi="Arial" w:cs="Arial"/>
                      <w:color w:val="000000"/>
                      <w:sz w:val="20"/>
                      <w:szCs w:val="20"/>
                      <w:lang w:val="es-ES" w:eastAsia="es-ES"/>
                    </w:rPr>
                  </w:pPr>
                  <w:r w:rsidRPr="0051495C">
                    <w:rPr>
                      <w:rFonts w:ascii="Arial" w:eastAsia="Times New Roman" w:hAnsi="Arial" w:cs="Arial"/>
                      <w:color w:val="000000"/>
                      <w:sz w:val="20"/>
                      <w:szCs w:val="20"/>
                      <w:lang w:val="es-ES" w:eastAsia="es-ES"/>
                    </w:rPr>
                    <w:t>ACCESORIOS Y SERVICIOS</w:t>
                  </w:r>
                </w:p>
              </w:tc>
            </w:tr>
            <w:tr w:rsidR="0087575C" w:rsidRPr="0051495C" w14:paraId="7CD25896" w14:textId="77777777" w:rsidTr="00440B47">
              <w:trPr>
                <w:trHeight w:val="1636"/>
              </w:trPr>
              <w:tc>
                <w:tcPr>
                  <w:tcW w:w="1306" w:type="pct"/>
                  <w:vMerge/>
                  <w:vAlign w:val="center"/>
                  <w:hideMark/>
                </w:tcPr>
                <w:p w14:paraId="39D29348" w14:textId="77777777" w:rsidR="0087575C" w:rsidRPr="0051495C" w:rsidRDefault="0087575C" w:rsidP="00440B47">
                  <w:pPr>
                    <w:suppressAutoHyphens/>
                    <w:rPr>
                      <w:rFonts w:ascii="Arial" w:eastAsia="Times New Roman" w:hAnsi="Arial" w:cs="Arial"/>
                      <w:color w:val="000000"/>
                      <w:sz w:val="20"/>
                      <w:szCs w:val="20"/>
                      <w:lang w:val="es-ES" w:eastAsia="es-ES"/>
                    </w:rPr>
                  </w:pPr>
                </w:p>
              </w:tc>
              <w:tc>
                <w:tcPr>
                  <w:tcW w:w="3694" w:type="pct"/>
                  <w:vAlign w:val="center"/>
                  <w:hideMark/>
                </w:tcPr>
                <w:p w14:paraId="5E68FD82" w14:textId="77777777" w:rsidR="0087575C" w:rsidRPr="0051495C" w:rsidRDefault="0087575C" w:rsidP="00440B47">
                  <w:pPr>
                    <w:suppressAutoHyphens/>
                    <w:rPr>
                      <w:rFonts w:ascii="Arial" w:eastAsia="Times New Roman" w:hAnsi="Arial" w:cs="Arial"/>
                      <w:color w:val="000000"/>
                      <w:sz w:val="20"/>
                      <w:szCs w:val="20"/>
                      <w:lang w:val="es-ES" w:eastAsia="es-ES"/>
                    </w:rPr>
                  </w:pPr>
                  <w:r w:rsidRPr="0051495C">
                    <w:rPr>
                      <w:rFonts w:ascii="Arial" w:eastAsia="Times New Roman" w:hAnsi="Arial" w:cs="Arial"/>
                      <w:color w:val="000000"/>
                      <w:sz w:val="20"/>
                      <w:szCs w:val="20"/>
                      <w:lang w:val="es-ES" w:eastAsia="es-ES"/>
                    </w:rPr>
                    <w:t>&gt; Trípode doble seguro</w:t>
                  </w:r>
                  <w:r w:rsidRPr="0051495C">
                    <w:rPr>
                      <w:rFonts w:ascii="Arial" w:eastAsia="Times New Roman" w:hAnsi="Arial" w:cs="Arial"/>
                      <w:color w:val="000000"/>
                      <w:sz w:val="20"/>
                      <w:szCs w:val="20"/>
                      <w:lang w:val="es-ES" w:eastAsia="es-ES"/>
                    </w:rPr>
                    <w:br/>
                    <w:t>&gt; Base Nivelante</w:t>
                  </w:r>
                  <w:r w:rsidRPr="0051495C">
                    <w:rPr>
                      <w:rFonts w:ascii="Arial" w:eastAsia="Times New Roman" w:hAnsi="Arial" w:cs="Arial"/>
                      <w:color w:val="000000"/>
                      <w:sz w:val="20"/>
                      <w:szCs w:val="20"/>
                      <w:lang w:val="es-ES" w:eastAsia="es-ES"/>
                    </w:rPr>
                    <w:br/>
                    <w:t>&gt; Bastón ultraliviano de fibra de carbono, altura mínima 2 m</w:t>
                  </w:r>
                  <w:r w:rsidRPr="0051495C">
                    <w:rPr>
                      <w:rFonts w:ascii="Arial" w:eastAsia="Times New Roman" w:hAnsi="Arial" w:cs="Arial"/>
                      <w:color w:val="000000"/>
                      <w:sz w:val="20"/>
                      <w:szCs w:val="20"/>
                      <w:lang w:val="es-ES" w:eastAsia="es-ES"/>
                    </w:rPr>
                    <w:br/>
                    <w:t>&gt; Brackets para colector de datos</w:t>
                  </w:r>
                  <w:r w:rsidRPr="0051495C">
                    <w:rPr>
                      <w:rFonts w:ascii="Arial" w:eastAsia="Times New Roman" w:hAnsi="Arial" w:cs="Arial"/>
                      <w:color w:val="000000"/>
                      <w:sz w:val="20"/>
                      <w:szCs w:val="20"/>
                      <w:lang w:val="es-ES" w:eastAsia="es-ES"/>
                    </w:rPr>
                    <w:br/>
                    <w:t>&gt; Antenas UHF</w:t>
                  </w:r>
                  <w:r w:rsidRPr="0051495C">
                    <w:rPr>
                      <w:rFonts w:ascii="Arial" w:eastAsia="Times New Roman" w:hAnsi="Arial" w:cs="Arial"/>
                      <w:color w:val="000000"/>
                      <w:sz w:val="20"/>
                      <w:szCs w:val="20"/>
                      <w:lang w:val="es-ES" w:eastAsia="es-ES"/>
                    </w:rPr>
                    <w:br/>
                    <w:t>&gt; El oferente deberá brindar a la entidad mínimo 24 meses de suscripción al servicio de corrección diferencial mediante tecnología NTRIP</w:t>
                  </w:r>
                </w:p>
              </w:tc>
            </w:tr>
            <w:tr w:rsidR="0087575C" w:rsidRPr="0051495C" w14:paraId="0A4FA1B7" w14:textId="77777777" w:rsidTr="00440B47">
              <w:trPr>
                <w:trHeight w:val="280"/>
              </w:trPr>
              <w:tc>
                <w:tcPr>
                  <w:tcW w:w="1306" w:type="pct"/>
                  <w:vMerge w:val="restart"/>
                  <w:vAlign w:val="center"/>
                  <w:hideMark/>
                </w:tcPr>
                <w:p w14:paraId="2C9D7611" w14:textId="77777777" w:rsidR="0087575C" w:rsidRPr="0051495C" w:rsidRDefault="0087575C" w:rsidP="00440B47">
                  <w:pPr>
                    <w:suppressAutoHyphens/>
                    <w:rPr>
                      <w:rFonts w:ascii="Arial" w:eastAsia="Times New Roman" w:hAnsi="Arial" w:cs="Arial"/>
                      <w:color w:val="000000"/>
                      <w:sz w:val="20"/>
                      <w:szCs w:val="20"/>
                      <w:lang w:val="es-ES" w:eastAsia="es-ES"/>
                    </w:rPr>
                  </w:pPr>
                  <w:r w:rsidRPr="0051495C">
                    <w:rPr>
                      <w:rFonts w:ascii="Arial" w:eastAsia="Times New Roman" w:hAnsi="Arial" w:cs="Arial"/>
                      <w:color w:val="000000"/>
                      <w:sz w:val="20"/>
                      <w:szCs w:val="20"/>
                      <w:lang w:val="es-ES" w:eastAsia="es-ES"/>
                    </w:rPr>
                    <w:t>GARANTÍAS</w:t>
                  </w:r>
                </w:p>
              </w:tc>
              <w:tc>
                <w:tcPr>
                  <w:tcW w:w="3694" w:type="pct"/>
                  <w:vAlign w:val="center"/>
                  <w:hideMark/>
                </w:tcPr>
                <w:p w14:paraId="2FC74284" w14:textId="77777777" w:rsidR="0087575C" w:rsidRPr="0051495C" w:rsidRDefault="0087575C" w:rsidP="00440B47">
                  <w:pPr>
                    <w:suppressAutoHyphens/>
                    <w:rPr>
                      <w:rFonts w:ascii="Arial" w:eastAsia="Times New Roman" w:hAnsi="Arial" w:cs="Arial"/>
                      <w:i/>
                      <w:iCs/>
                      <w:color w:val="000000"/>
                      <w:sz w:val="20"/>
                      <w:szCs w:val="20"/>
                      <w:lang w:val="es-ES" w:eastAsia="es-ES"/>
                    </w:rPr>
                  </w:pPr>
                  <w:r w:rsidRPr="0051495C">
                    <w:rPr>
                      <w:rFonts w:ascii="Arial" w:eastAsia="Times New Roman" w:hAnsi="Arial" w:cs="Arial"/>
                      <w:i/>
                      <w:iCs/>
                      <w:color w:val="000000"/>
                      <w:sz w:val="20"/>
                      <w:szCs w:val="20"/>
                      <w:lang w:val="es-ES" w:eastAsia="es-ES"/>
                    </w:rPr>
                    <w:t xml:space="preserve">OTROS ESPECIFICACIONES </w:t>
                  </w:r>
                </w:p>
              </w:tc>
            </w:tr>
            <w:tr w:rsidR="0087575C" w:rsidRPr="0051495C" w14:paraId="2C4F9E96" w14:textId="77777777" w:rsidTr="00440B47">
              <w:trPr>
                <w:trHeight w:val="280"/>
              </w:trPr>
              <w:tc>
                <w:tcPr>
                  <w:tcW w:w="1306" w:type="pct"/>
                  <w:vMerge/>
                  <w:vAlign w:val="center"/>
                  <w:hideMark/>
                </w:tcPr>
                <w:p w14:paraId="2BFBA234" w14:textId="77777777" w:rsidR="0087575C" w:rsidRPr="0051495C" w:rsidRDefault="0087575C" w:rsidP="00440B47">
                  <w:pPr>
                    <w:suppressAutoHyphens/>
                    <w:rPr>
                      <w:rFonts w:ascii="Arial" w:eastAsia="Times New Roman" w:hAnsi="Arial" w:cs="Arial"/>
                      <w:color w:val="000000"/>
                      <w:sz w:val="20"/>
                      <w:szCs w:val="20"/>
                      <w:lang w:val="es-ES" w:eastAsia="es-ES"/>
                    </w:rPr>
                  </w:pPr>
                </w:p>
              </w:tc>
              <w:tc>
                <w:tcPr>
                  <w:tcW w:w="3694" w:type="pct"/>
                  <w:noWrap/>
                  <w:vAlign w:val="center"/>
                  <w:hideMark/>
                </w:tcPr>
                <w:p w14:paraId="6F8A6B9F" w14:textId="77777777" w:rsidR="0087575C" w:rsidRPr="0051495C" w:rsidRDefault="0087575C" w:rsidP="00440B47">
                  <w:pPr>
                    <w:suppressAutoHyphens/>
                    <w:rPr>
                      <w:rFonts w:ascii="Arial" w:eastAsia="Times New Roman" w:hAnsi="Arial" w:cs="Arial"/>
                      <w:color w:val="000000"/>
                      <w:sz w:val="20"/>
                      <w:szCs w:val="20"/>
                      <w:lang w:val="es-ES" w:eastAsia="es-ES"/>
                    </w:rPr>
                  </w:pPr>
                  <w:r w:rsidRPr="0051495C">
                    <w:rPr>
                      <w:rFonts w:ascii="Arial" w:eastAsia="Times New Roman" w:hAnsi="Arial" w:cs="Arial"/>
                      <w:color w:val="000000"/>
                      <w:sz w:val="20"/>
                      <w:szCs w:val="20"/>
                      <w:lang w:val="es-ES" w:eastAsia="es-ES"/>
                    </w:rPr>
                    <w:t>1. Los equipos y Software deberán ser de la misma marca</w:t>
                  </w:r>
                </w:p>
              </w:tc>
            </w:tr>
            <w:tr w:rsidR="0087575C" w:rsidRPr="0051495C" w14:paraId="7A52E529" w14:textId="77777777" w:rsidTr="00440B47">
              <w:trPr>
                <w:trHeight w:val="1429"/>
              </w:trPr>
              <w:tc>
                <w:tcPr>
                  <w:tcW w:w="1306" w:type="pct"/>
                  <w:vMerge/>
                  <w:vAlign w:val="center"/>
                  <w:hideMark/>
                </w:tcPr>
                <w:p w14:paraId="0583A2A8" w14:textId="77777777" w:rsidR="0087575C" w:rsidRPr="0051495C" w:rsidRDefault="0087575C" w:rsidP="00440B47">
                  <w:pPr>
                    <w:suppressAutoHyphens/>
                    <w:rPr>
                      <w:rFonts w:ascii="Arial" w:eastAsia="Times New Roman" w:hAnsi="Arial" w:cs="Arial"/>
                      <w:color w:val="000000"/>
                      <w:sz w:val="20"/>
                      <w:szCs w:val="20"/>
                      <w:lang w:val="es-ES" w:eastAsia="es-ES"/>
                    </w:rPr>
                  </w:pPr>
                </w:p>
              </w:tc>
              <w:tc>
                <w:tcPr>
                  <w:tcW w:w="3694" w:type="pct"/>
                  <w:vAlign w:val="center"/>
                  <w:hideMark/>
                </w:tcPr>
                <w:p w14:paraId="2603C96B" w14:textId="77777777" w:rsidR="0087575C" w:rsidRPr="0051495C" w:rsidRDefault="0087575C" w:rsidP="00440B47">
                  <w:pPr>
                    <w:suppressAutoHyphens/>
                    <w:rPr>
                      <w:rFonts w:ascii="Arial" w:eastAsia="Times New Roman" w:hAnsi="Arial" w:cs="Arial"/>
                      <w:color w:val="000000"/>
                      <w:sz w:val="20"/>
                      <w:szCs w:val="20"/>
                      <w:lang w:val="es-ES" w:eastAsia="es-ES"/>
                    </w:rPr>
                  </w:pPr>
                  <w:r w:rsidRPr="0051495C">
                    <w:rPr>
                      <w:rFonts w:ascii="Arial" w:eastAsia="Times New Roman" w:hAnsi="Arial" w:cs="Arial"/>
                      <w:color w:val="000000"/>
                      <w:sz w:val="20"/>
                      <w:szCs w:val="20"/>
                      <w:lang w:val="es-ES" w:eastAsia="es-ES"/>
                    </w:rPr>
                    <w:t xml:space="preserve">2. GARANTÍA </w:t>
                  </w:r>
                  <w:r w:rsidRPr="0051495C">
                    <w:rPr>
                      <w:rFonts w:ascii="Arial" w:eastAsia="Times New Roman" w:hAnsi="Arial" w:cs="Arial"/>
                      <w:color w:val="000000"/>
                      <w:sz w:val="20"/>
                      <w:szCs w:val="20"/>
                      <w:lang w:val="es-ES" w:eastAsia="es-ES"/>
                    </w:rPr>
                    <w:br/>
                    <w:t xml:space="preserve"> - Garantizar la oportuna y eficaz prestación del objeto contratado, respondiendo por la calidad de los bienes suministrados y que cumplan con las características técnicas requeridas. </w:t>
                  </w:r>
                  <w:r w:rsidRPr="0051495C">
                    <w:rPr>
                      <w:rFonts w:ascii="Arial" w:eastAsia="Times New Roman" w:hAnsi="Arial" w:cs="Arial"/>
                      <w:color w:val="000000"/>
                      <w:sz w:val="20"/>
                      <w:szCs w:val="20"/>
                      <w:lang w:val="es-ES" w:eastAsia="es-ES"/>
                    </w:rPr>
                    <w:br/>
                    <w:t xml:space="preserve">- Se debe garantizar mínimo 12 meses en el equipo ofertado y una garantía mínimo de 3 meses en accesorios, contados a partir de la entrega y puesta en funcionamiento del Equipo. </w:t>
                  </w:r>
                </w:p>
              </w:tc>
            </w:tr>
            <w:tr w:rsidR="0087575C" w:rsidRPr="0051495C" w14:paraId="11B14B44" w14:textId="77777777" w:rsidTr="00440B47">
              <w:trPr>
                <w:trHeight w:val="1429"/>
              </w:trPr>
              <w:tc>
                <w:tcPr>
                  <w:tcW w:w="1306" w:type="pct"/>
                  <w:vMerge/>
                  <w:vAlign w:val="center"/>
                  <w:hideMark/>
                </w:tcPr>
                <w:p w14:paraId="592E472F" w14:textId="77777777" w:rsidR="0087575C" w:rsidRPr="0051495C" w:rsidRDefault="0087575C" w:rsidP="00440B47">
                  <w:pPr>
                    <w:suppressAutoHyphens/>
                    <w:rPr>
                      <w:rFonts w:ascii="Arial" w:eastAsia="Times New Roman" w:hAnsi="Arial" w:cs="Arial"/>
                      <w:color w:val="000000"/>
                      <w:sz w:val="20"/>
                      <w:szCs w:val="20"/>
                      <w:lang w:val="es-ES" w:eastAsia="es-ES"/>
                    </w:rPr>
                  </w:pPr>
                </w:p>
              </w:tc>
              <w:tc>
                <w:tcPr>
                  <w:tcW w:w="3694" w:type="pct"/>
                  <w:vAlign w:val="center"/>
                  <w:hideMark/>
                </w:tcPr>
                <w:p w14:paraId="5F6DC87D" w14:textId="77777777" w:rsidR="0087575C" w:rsidRPr="0051495C" w:rsidRDefault="0087575C" w:rsidP="00440B47">
                  <w:pPr>
                    <w:suppressAutoHyphens/>
                    <w:rPr>
                      <w:rFonts w:ascii="Arial" w:eastAsia="Times New Roman" w:hAnsi="Arial" w:cs="Arial"/>
                      <w:color w:val="000000"/>
                      <w:sz w:val="20"/>
                      <w:szCs w:val="20"/>
                      <w:lang w:val="es-ES" w:eastAsia="es-ES"/>
                    </w:rPr>
                  </w:pPr>
                  <w:r w:rsidRPr="0051495C">
                    <w:rPr>
                      <w:rFonts w:ascii="Arial" w:eastAsia="Times New Roman" w:hAnsi="Arial" w:cs="Arial"/>
                      <w:color w:val="000000"/>
                      <w:sz w:val="20"/>
                      <w:szCs w:val="20"/>
                      <w:lang w:val="es-ES" w:eastAsia="es-ES"/>
                    </w:rPr>
                    <w:t>3. CAPACITACIÓN  </w:t>
                  </w:r>
                  <w:r w:rsidRPr="0051495C">
                    <w:rPr>
                      <w:rFonts w:ascii="Arial" w:eastAsia="Times New Roman" w:hAnsi="Arial" w:cs="Arial"/>
                      <w:color w:val="000000"/>
                      <w:sz w:val="20"/>
                      <w:szCs w:val="20"/>
                      <w:lang w:val="es-ES" w:eastAsia="es-ES"/>
                    </w:rPr>
                    <w:br/>
                    <w:t>El contratista debe realizar capacitación de mínimo un día a los funcionarios que indique la entidad en cuanto a:</w:t>
                  </w:r>
                  <w:r w:rsidRPr="0051495C">
                    <w:rPr>
                      <w:rFonts w:ascii="Arial" w:eastAsia="Times New Roman" w:hAnsi="Arial" w:cs="Arial"/>
                      <w:color w:val="000000"/>
                      <w:sz w:val="20"/>
                      <w:szCs w:val="20"/>
                      <w:lang w:val="es-ES" w:eastAsia="es-ES"/>
                    </w:rPr>
                    <w:br/>
                    <w:t xml:space="preserve">- Configuración y operación del receptor </w:t>
                  </w:r>
                  <w:r w:rsidRPr="0051495C">
                    <w:rPr>
                      <w:rFonts w:ascii="Arial" w:eastAsia="Times New Roman" w:hAnsi="Arial" w:cs="Arial"/>
                      <w:color w:val="000000"/>
                      <w:sz w:val="20"/>
                      <w:szCs w:val="20"/>
                      <w:lang w:val="es-ES" w:eastAsia="es-ES"/>
                    </w:rPr>
                    <w:br/>
                    <w:t>- Tipos de conexiones</w:t>
                  </w:r>
                  <w:r w:rsidRPr="0051495C">
                    <w:rPr>
                      <w:rFonts w:ascii="Arial" w:eastAsia="Times New Roman" w:hAnsi="Arial" w:cs="Arial"/>
                      <w:color w:val="000000"/>
                      <w:sz w:val="20"/>
                      <w:szCs w:val="20"/>
                      <w:lang w:val="es-ES" w:eastAsia="es-ES"/>
                    </w:rPr>
                    <w:br/>
                    <w:t>- Transferencia de datos</w:t>
                  </w:r>
                  <w:r w:rsidRPr="0051495C">
                    <w:rPr>
                      <w:rFonts w:ascii="Arial" w:eastAsia="Times New Roman" w:hAnsi="Arial" w:cs="Arial"/>
                      <w:color w:val="000000"/>
                      <w:sz w:val="20"/>
                      <w:szCs w:val="20"/>
                      <w:lang w:val="es-ES" w:eastAsia="es-ES"/>
                    </w:rPr>
                    <w:br/>
                    <w:t>- Pruebas de chequeo del funcionamiento con diferentes opciones</w:t>
                  </w:r>
                  <w:r w:rsidRPr="0051495C">
                    <w:rPr>
                      <w:rFonts w:ascii="Arial" w:eastAsia="Times New Roman" w:hAnsi="Arial" w:cs="Arial"/>
                      <w:color w:val="000000"/>
                      <w:sz w:val="20"/>
                      <w:szCs w:val="20"/>
                      <w:lang w:val="es-ES" w:eastAsia="es-ES"/>
                    </w:rPr>
                    <w:br/>
                    <w:t>- Recomendaciones en el cuidado de los equipos y su operación, tanto en instalación como funcionamiento como estación permanente</w:t>
                  </w:r>
                </w:p>
              </w:tc>
            </w:tr>
            <w:tr w:rsidR="0087575C" w:rsidRPr="0051495C" w14:paraId="0AFC03C5" w14:textId="77777777" w:rsidTr="00440B47">
              <w:trPr>
                <w:trHeight w:val="1473"/>
              </w:trPr>
              <w:tc>
                <w:tcPr>
                  <w:tcW w:w="1306" w:type="pct"/>
                  <w:vMerge/>
                  <w:vAlign w:val="center"/>
                  <w:hideMark/>
                </w:tcPr>
                <w:p w14:paraId="59A119BD" w14:textId="77777777" w:rsidR="0087575C" w:rsidRPr="0051495C" w:rsidRDefault="0087575C" w:rsidP="00440B47">
                  <w:pPr>
                    <w:suppressAutoHyphens/>
                    <w:rPr>
                      <w:rFonts w:ascii="Arial" w:eastAsia="Times New Roman" w:hAnsi="Arial" w:cs="Arial"/>
                      <w:color w:val="000000"/>
                      <w:sz w:val="20"/>
                      <w:szCs w:val="20"/>
                      <w:lang w:val="es-ES" w:eastAsia="es-ES"/>
                    </w:rPr>
                  </w:pPr>
                </w:p>
              </w:tc>
              <w:tc>
                <w:tcPr>
                  <w:tcW w:w="3694" w:type="pct"/>
                  <w:vAlign w:val="center"/>
                  <w:hideMark/>
                </w:tcPr>
                <w:p w14:paraId="14653DAE" w14:textId="77777777" w:rsidR="0087575C" w:rsidRPr="0051495C" w:rsidRDefault="0087575C" w:rsidP="00440B47">
                  <w:pPr>
                    <w:suppressAutoHyphens/>
                    <w:rPr>
                      <w:rFonts w:ascii="Arial" w:eastAsia="Times New Roman" w:hAnsi="Arial" w:cs="Arial"/>
                      <w:color w:val="000000"/>
                      <w:sz w:val="20"/>
                      <w:szCs w:val="20"/>
                      <w:lang w:val="es-ES" w:eastAsia="es-ES"/>
                    </w:rPr>
                  </w:pPr>
                  <w:r w:rsidRPr="0051495C">
                    <w:rPr>
                      <w:rFonts w:ascii="Arial" w:eastAsia="Times New Roman" w:hAnsi="Arial" w:cs="Arial"/>
                      <w:color w:val="000000"/>
                      <w:sz w:val="20"/>
                      <w:szCs w:val="20"/>
                      <w:lang w:val="es-ES" w:eastAsia="es-ES"/>
                    </w:rPr>
                    <w:t xml:space="preserve">4. CERTIFICADO DE DISTRIBUCIÓN: </w:t>
                  </w:r>
                  <w:r w:rsidRPr="0051495C">
                    <w:rPr>
                      <w:rFonts w:ascii="Arial" w:eastAsia="Times New Roman" w:hAnsi="Arial" w:cs="Arial"/>
                      <w:color w:val="000000"/>
                      <w:sz w:val="20"/>
                      <w:szCs w:val="20"/>
                      <w:lang w:val="es-ES" w:eastAsia="es-ES"/>
                    </w:rPr>
                    <w:br/>
                    <w:t xml:space="preserve">- El proponente debe de presentar junto con la oferta, la carta del Distribuidor emitida directamente por el fabricante y dirigida al presente proceso en la que cuenta con la autorización para comercializar en Colombia los equipos ofertados. </w:t>
                  </w:r>
                  <w:r w:rsidRPr="0051495C">
                    <w:rPr>
                      <w:rFonts w:ascii="Arial" w:eastAsia="Times New Roman" w:hAnsi="Arial" w:cs="Arial"/>
                      <w:color w:val="000000"/>
                      <w:sz w:val="20"/>
                      <w:szCs w:val="20"/>
                      <w:lang w:val="es-ES" w:eastAsia="es-ES"/>
                    </w:rPr>
                    <w:br/>
                    <w:t xml:space="preserve">- El proponente deberá presentar Certificado emitido por Fabricante en el cual indique que cuenta con soporte autorizado, es centro de reparación local y cuenta con el personal capacitado para brindar mantenimiento del equipo ofertado. </w:t>
                  </w:r>
                  <w:r w:rsidRPr="0051495C">
                    <w:rPr>
                      <w:rFonts w:ascii="Arial" w:eastAsia="Times New Roman" w:hAnsi="Arial" w:cs="Arial"/>
                      <w:color w:val="000000"/>
                      <w:sz w:val="20"/>
                      <w:szCs w:val="20"/>
                      <w:lang w:val="es-ES" w:eastAsia="es-ES"/>
                    </w:rPr>
                    <w:br/>
                    <w:t xml:space="preserve">- Se debe asegurar el suministro permanente de accesorios, y partes de los equipos ofertados por al menos un periodo de 3 años después de la fecha de adquisición. </w:t>
                  </w:r>
                </w:p>
              </w:tc>
            </w:tr>
          </w:tbl>
          <w:p w14:paraId="2B9F88C3" w14:textId="77777777" w:rsidR="0087575C" w:rsidRPr="000A3414" w:rsidRDefault="0087575C" w:rsidP="00440B47">
            <w:pPr>
              <w:pStyle w:val="Textoindependiente2"/>
              <w:rPr>
                <w:rFonts w:ascii="Arial" w:hAnsi="Arial" w:cs="Arial"/>
                <w:bCs/>
                <w:sz w:val="22"/>
                <w:szCs w:val="22"/>
                <w:lang w:val="es-CO"/>
              </w:rPr>
            </w:pPr>
          </w:p>
        </w:tc>
      </w:tr>
      <w:tr w:rsidR="0087575C" w:rsidRPr="007D25B1" w14:paraId="563D4579" w14:textId="77777777" w:rsidTr="00440B47">
        <w:tc>
          <w:tcPr>
            <w:tcW w:w="2202" w:type="dxa"/>
            <w:shd w:val="clear" w:color="auto" w:fill="auto"/>
          </w:tcPr>
          <w:p w14:paraId="33D44FC7" w14:textId="77777777" w:rsidR="0087575C" w:rsidRPr="007D25B1" w:rsidRDefault="0087575C" w:rsidP="00440B47">
            <w:pPr>
              <w:tabs>
                <w:tab w:val="left" w:pos="390"/>
              </w:tabs>
              <w:suppressAutoHyphens/>
              <w:jc w:val="both"/>
              <w:rPr>
                <w:rFonts w:ascii="Arial" w:eastAsia="Times New Roman" w:hAnsi="Arial" w:cs="Arial"/>
                <w:sz w:val="22"/>
                <w:szCs w:val="22"/>
                <w:lang w:val="es-ES" w:eastAsia="ar-SA"/>
              </w:rPr>
            </w:pPr>
            <w:r w:rsidRPr="007D25B1">
              <w:rPr>
                <w:rFonts w:ascii="Arial" w:eastAsia="Times New Roman" w:hAnsi="Arial" w:cs="Arial"/>
                <w:sz w:val="22"/>
                <w:szCs w:val="22"/>
                <w:lang w:val="es-ES" w:eastAsia="ar-SA"/>
              </w:rPr>
              <w:lastRenderedPageBreak/>
              <w:t>Autorizaciones, permisos, licencias y documentos técnicos:</w:t>
            </w:r>
          </w:p>
        </w:tc>
        <w:tc>
          <w:tcPr>
            <w:tcW w:w="7722" w:type="dxa"/>
            <w:shd w:val="clear" w:color="auto" w:fill="auto"/>
          </w:tcPr>
          <w:p w14:paraId="73056204" w14:textId="77777777" w:rsidR="0087575C" w:rsidRPr="00C75E56" w:rsidRDefault="0087575C" w:rsidP="00440B47">
            <w:pPr>
              <w:jc w:val="both"/>
              <w:rPr>
                <w:rFonts w:ascii="Arial" w:hAnsi="Arial" w:cs="Arial"/>
                <w:sz w:val="22"/>
                <w:szCs w:val="22"/>
                <w:lang w:eastAsia="es-ES"/>
              </w:rPr>
            </w:pPr>
            <w:r w:rsidRPr="00C75E56">
              <w:rPr>
                <w:rFonts w:ascii="Arial" w:hAnsi="Arial" w:cs="Arial"/>
                <w:bCs/>
                <w:sz w:val="22"/>
                <w:szCs w:val="22"/>
              </w:rPr>
              <w:t>Certificado de Distribuidor emitida directamente por el fabricante y dirigida al presente proceso en la que cuenta con la autorización para comercializar en Colombia los equipos ofertados.</w:t>
            </w:r>
            <w:r w:rsidRPr="00C75E56">
              <w:rPr>
                <w:rFonts w:ascii="Arial" w:hAnsi="Arial" w:cs="Arial"/>
                <w:sz w:val="22"/>
                <w:szCs w:val="22"/>
                <w:lang w:eastAsia="es-ES"/>
              </w:rPr>
              <w:t xml:space="preserve"> </w:t>
            </w:r>
          </w:p>
          <w:p w14:paraId="308E180C" w14:textId="77777777" w:rsidR="0087575C" w:rsidRPr="00A23562" w:rsidRDefault="0087575C" w:rsidP="00440B47">
            <w:pPr>
              <w:spacing w:line="0" w:lineRule="atLeast"/>
              <w:ind w:right="57"/>
              <w:jc w:val="both"/>
              <w:rPr>
                <w:rFonts w:ascii="Arial" w:hAnsi="Arial" w:cs="Arial"/>
                <w:sz w:val="22"/>
                <w:szCs w:val="22"/>
              </w:rPr>
            </w:pPr>
          </w:p>
        </w:tc>
      </w:tr>
      <w:bookmarkEnd w:id="0"/>
    </w:tbl>
    <w:p w14:paraId="096D0E92" w14:textId="5F02191D" w:rsidR="00EF3190" w:rsidRDefault="00EF3190" w:rsidP="008A3ADB">
      <w:pPr>
        <w:jc w:val="both"/>
        <w:rPr>
          <w:rFonts w:ascii="Arial" w:hAnsi="Arial" w:cs="Arial"/>
        </w:rPr>
      </w:pPr>
    </w:p>
    <w:p w14:paraId="64C0CFD4" w14:textId="77777777" w:rsidR="00646F3A" w:rsidRDefault="00646F3A" w:rsidP="008A3ADB">
      <w:pPr>
        <w:jc w:val="both"/>
        <w:rPr>
          <w:rFonts w:ascii="Arial" w:hAnsi="Arial" w:cs="Arial"/>
        </w:rPr>
      </w:pPr>
    </w:p>
    <w:p w14:paraId="6BC9D9D8" w14:textId="77777777" w:rsidR="00D20088" w:rsidRDefault="00D20088" w:rsidP="008A3ADB">
      <w:pPr>
        <w:jc w:val="both"/>
        <w:rPr>
          <w:rFonts w:ascii="Arial" w:hAnsi="Arial" w:cs="Arial"/>
        </w:rPr>
      </w:pPr>
    </w:p>
    <w:p w14:paraId="5AC66F97" w14:textId="77777777" w:rsidR="00EA7C38" w:rsidRPr="00E20702" w:rsidRDefault="00EA7C38" w:rsidP="00EA7C38">
      <w:pPr>
        <w:jc w:val="both"/>
        <w:rPr>
          <w:rFonts w:ascii="Arial" w:hAnsi="Arial" w:cs="Arial"/>
          <w:sz w:val="22"/>
          <w:szCs w:val="22"/>
        </w:rPr>
      </w:pPr>
      <w:r w:rsidRPr="00E20702">
        <w:rPr>
          <w:rFonts w:ascii="Arial" w:hAnsi="Arial" w:cs="Arial"/>
          <w:sz w:val="22"/>
          <w:szCs w:val="22"/>
        </w:rPr>
        <w:t>NOTA: certifico que cumpliré con todo lo descrito en el presente anexo.</w:t>
      </w:r>
    </w:p>
    <w:p w14:paraId="09B3C8E7" w14:textId="77777777" w:rsidR="00EA7C38" w:rsidRDefault="00EA7C38" w:rsidP="00EA7C38">
      <w:pPr>
        <w:jc w:val="both"/>
        <w:rPr>
          <w:rFonts w:ascii="Arial" w:hAnsi="Arial" w:cs="Arial"/>
          <w:sz w:val="22"/>
          <w:szCs w:val="22"/>
        </w:rPr>
      </w:pPr>
    </w:p>
    <w:p w14:paraId="4DE9BFC2" w14:textId="77777777" w:rsidR="00D96050" w:rsidRDefault="00D96050" w:rsidP="008A3ADB">
      <w:pPr>
        <w:jc w:val="both"/>
        <w:rPr>
          <w:rFonts w:ascii="Arial" w:hAnsi="Arial" w:cs="Arial"/>
        </w:rPr>
      </w:pPr>
    </w:p>
    <w:p w14:paraId="5849C3A3" w14:textId="77777777" w:rsidR="00BD334C" w:rsidRDefault="00BD334C" w:rsidP="008A3ADB">
      <w:pPr>
        <w:jc w:val="both"/>
        <w:rPr>
          <w:rFonts w:ascii="Arial" w:hAnsi="Arial" w:cs="Arial"/>
        </w:rPr>
      </w:pPr>
    </w:p>
    <w:p w14:paraId="44160FFB" w14:textId="77777777" w:rsidR="00BD334C" w:rsidRDefault="00BD334C" w:rsidP="008A3ADB">
      <w:pPr>
        <w:jc w:val="both"/>
        <w:rPr>
          <w:rFonts w:ascii="Arial" w:hAnsi="Arial" w:cs="Arial"/>
        </w:rPr>
      </w:pPr>
    </w:p>
    <w:p w14:paraId="53766B3A" w14:textId="40BA80BE" w:rsidR="008A3ADB" w:rsidRPr="00BC09CC" w:rsidRDefault="008A3ADB" w:rsidP="008A3ADB">
      <w:pPr>
        <w:jc w:val="both"/>
        <w:rPr>
          <w:rFonts w:ascii="Arial" w:hAnsi="Arial" w:cs="Arial"/>
        </w:rPr>
      </w:pPr>
      <w:r w:rsidRPr="00BC09CC">
        <w:rPr>
          <w:rFonts w:ascii="Arial" w:hAnsi="Arial" w:cs="Arial"/>
        </w:rPr>
        <w:t>______________________________</w:t>
      </w:r>
      <w:r w:rsidRPr="00BC09CC">
        <w:rPr>
          <w:rFonts w:ascii="Arial" w:hAnsi="Arial" w:cs="Arial"/>
        </w:rPr>
        <w:br/>
        <w:t>[Firma del representante legal del proponente o del proponente persona natural]</w:t>
      </w:r>
    </w:p>
    <w:p w14:paraId="00FC7E72" w14:textId="77777777" w:rsidR="008A3ADB" w:rsidRPr="00BC09CC" w:rsidRDefault="008A3ADB" w:rsidP="008A3ADB">
      <w:pPr>
        <w:jc w:val="both"/>
        <w:rPr>
          <w:rFonts w:ascii="Arial" w:hAnsi="Arial" w:cs="Arial"/>
        </w:rPr>
      </w:pPr>
      <w:r w:rsidRPr="00BC09CC">
        <w:rPr>
          <w:rFonts w:ascii="Arial" w:hAnsi="Arial" w:cs="Arial"/>
        </w:rPr>
        <w:t>Nombre: [insertar información]</w:t>
      </w:r>
    </w:p>
    <w:p w14:paraId="45A29FA1" w14:textId="0ECADF30" w:rsidR="00901589" w:rsidRDefault="008A3ADB" w:rsidP="00CB2D6A">
      <w:pPr>
        <w:jc w:val="both"/>
        <w:rPr>
          <w:rFonts w:ascii="Arial" w:hAnsi="Arial" w:cs="Arial"/>
        </w:rPr>
      </w:pPr>
      <w:r w:rsidRPr="00BC09CC">
        <w:rPr>
          <w:rFonts w:ascii="Arial" w:hAnsi="Arial" w:cs="Arial"/>
        </w:rPr>
        <w:t>Documento de Identidad: [insertar información]</w:t>
      </w:r>
    </w:p>
    <w:p w14:paraId="4A9FE5AC" w14:textId="77777777" w:rsidR="00484C86" w:rsidRDefault="00484C86" w:rsidP="00484C86">
      <w:pPr>
        <w:rPr>
          <w:rFonts w:ascii="Arial" w:hAnsi="Arial" w:cs="Arial"/>
        </w:rPr>
      </w:pPr>
    </w:p>
    <w:p w14:paraId="1BA038D6" w14:textId="03360664" w:rsidR="008A3ADB" w:rsidRPr="00BC09CC" w:rsidRDefault="008A3ADB" w:rsidP="00484C86">
      <w:pPr>
        <w:jc w:val="center"/>
        <w:rPr>
          <w:rFonts w:ascii="Arial" w:hAnsi="Arial" w:cs="Arial"/>
        </w:rPr>
      </w:pPr>
      <w:r w:rsidRPr="00BC09CC">
        <w:rPr>
          <w:rFonts w:ascii="Arial" w:hAnsi="Arial" w:cs="Arial"/>
        </w:rPr>
        <w:t xml:space="preserve">ANEXO </w:t>
      </w:r>
      <w:r w:rsidR="0074245F">
        <w:rPr>
          <w:rFonts w:ascii="Arial" w:hAnsi="Arial" w:cs="Arial"/>
        </w:rPr>
        <w:t>3</w:t>
      </w:r>
      <w:r w:rsidRPr="00BC09CC">
        <w:rPr>
          <w:rFonts w:ascii="Arial" w:hAnsi="Arial" w:cs="Arial"/>
        </w:rPr>
        <w:t>. COMPROMISO ANTICORRUPCIÓN</w:t>
      </w:r>
    </w:p>
    <w:p w14:paraId="6CB11FD7" w14:textId="77777777" w:rsidR="008A3ADB" w:rsidRPr="00BC09CC" w:rsidRDefault="008A3ADB" w:rsidP="008A3ADB">
      <w:pPr>
        <w:jc w:val="center"/>
        <w:rPr>
          <w:rFonts w:ascii="Arial" w:hAnsi="Arial" w:cs="Arial"/>
        </w:rPr>
      </w:pPr>
    </w:p>
    <w:p w14:paraId="621F5A7D" w14:textId="77777777" w:rsidR="008A3ADB" w:rsidRPr="00BC09CC" w:rsidRDefault="008A3ADB" w:rsidP="008A3ADB">
      <w:pPr>
        <w:rPr>
          <w:rFonts w:ascii="Arial" w:hAnsi="Arial" w:cs="Arial"/>
        </w:rPr>
      </w:pPr>
      <w:r w:rsidRPr="00BC09CC">
        <w:rPr>
          <w:rFonts w:ascii="Arial" w:hAnsi="Arial" w:cs="Arial"/>
        </w:rPr>
        <w:t>[Lugar y fecha]</w:t>
      </w:r>
    </w:p>
    <w:p w14:paraId="67DF5017" w14:textId="77777777" w:rsidR="008A3ADB" w:rsidRPr="00BC09CC" w:rsidRDefault="008A3ADB" w:rsidP="008A3ADB">
      <w:pPr>
        <w:rPr>
          <w:rFonts w:ascii="Arial" w:hAnsi="Arial" w:cs="Arial"/>
        </w:rPr>
      </w:pPr>
    </w:p>
    <w:p w14:paraId="7D1064A8" w14:textId="77777777" w:rsidR="008A3ADB" w:rsidRPr="00BC09CC" w:rsidRDefault="008A3ADB" w:rsidP="008A3ADB">
      <w:pPr>
        <w:rPr>
          <w:rFonts w:ascii="Arial" w:hAnsi="Arial" w:cs="Arial"/>
        </w:rPr>
      </w:pPr>
      <w:r w:rsidRPr="00BC09CC">
        <w:rPr>
          <w:rFonts w:ascii="Arial" w:hAnsi="Arial" w:cs="Arial"/>
        </w:rPr>
        <w:t>Señores:</w:t>
      </w:r>
      <w:r w:rsidRPr="00BC09CC">
        <w:rPr>
          <w:rFonts w:ascii="Arial" w:hAnsi="Arial" w:cs="Arial"/>
        </w:rPr>
        <w:br/>
        <w:t>MUNICIPIO DE RIONEGRO</w:t>
      </w:r>
    </w:p>
    <w:p w14:paraId="78F28D38" w14:textId="77777777" w:rsidR="008A3ADB" w:rsidRPr="00BC09CC" w:rsidRDefault="008A3ADB" w:rsidP="008A3ADB">
      <w:pPr>
        <w:rPr>
          <w:rFonts w:ascii="Arial" w:hAnsi="Arial" w:cs="Arial"/>
        </w:rPr>
      </w:pPr>
      <w:r w:rsidRPr="00BC09CC">
        <w:rPr>
          <w:rFonts w:ascii="Arial" w:hAnsi="Arial" w:cs="Arial"/>
        </w:rPr>
        <w:t>Rionegro, Antioquia</w:t>
      </w:r>
    </w:p>
    <w:p w14:paraId="0C2097DB" w14:textId="77777777" w:rsidR="008A3ADB" w:rsidRPr="00BC09CC" w:rsidRDefault="008A3ADB" w:rsidP="008A3ADB">
      <w:pPr>
        <w:rPr>
          <w:rFonts w:ascii="Arial" w:hAnsi="Arial" w:cs="Arial"/>
        </w:rPr>
      </w:pPr>
    </w:p>
    <w:p w14:paraId="596E5F6F" w14:textId="77777777" w:rsidR="008A3ADB" w:rsidRPr="00BC09CC" w:rsidRDefault="008A3ADB" w:rsidP="008A3ADB">
      <w:pPr>
        <w:rPr>
          <w:rFonts w:ascii="Arial" w:hAnsi="Arial" w:cs="Arial"/>
        </w:rPr>
      </w:pPr>
      <w:r w:rsidRPr="00BC09CC">
        <w:rPr>
          <w:rFonts w:ascii="Arial" w:hAnsi="Arial" w:cs="Arial"/>
        </w:rPr>
        <w:t>Proceso de contratación [insertar información]</w:t>
      </w:r>
    </w:p>
    <w:p w14:paraId="7A500BF9" w14:textId="77777777" w:rsidR="008A3ADB" w:rsidRPr="00BC09CC" w:rsidRDefault="008A3ADB" w:rsidP="008A3ADB">
      <w:pPr>
        <w:rPr>
          <w:rFonts w:ascii="Arial" w:hAnsi="Arial" w:cs="Arial"/>
        </w:rPr>
      </w:pPr>
    </w:p>
    <w:p w14:paraId="6BE849D0" w14:textId="77777777" w:rsidR="008A3ADB" w:rsidRPr="00BC09CC" w:rsidRDefault="008A3ADB" w:rsidP="008A3ADB">
      <w:pPr>
        <w:jc w:val="both"/>
        <w:rPr>
          <w:rFonts w:ascii="Arial" w:hAnsi="Arial" w:cs="Arial"/>
        </w:rPr>
      </w:pPr>
      <w:r w:rsidRPr="00BC09CC">
        <w:rPr>
          <w:rFonts w:ascii="Arial" w:hAnsi="Arial" w:cs="Arial"/>
        </w:rPr>
        <w:t>[Nombre del representante legal o de la persona natural proponente], identificado(a) como aparece al pie de mi firma, [obrando en mi propio nombre o en mi calidad de representante legal de] [nombre del proponente] manifiesto que:</w:t>
      </w:r>
    </w:p>
    <w:p w14:paraId="4964A23A" w14:textId="77777777" w:rsidR="008A3ADB" w:rsidRPr="00BC09CC" w:rsidRDefault="008A3ADB" w:rsidP="008A3ADB">
      <w:pPr>
        <w:jc w:val="both"/>
        <w:rPr>
          <w:rFonts w:ascii="Arial" w:hAnsi="Arial" w:cs="Arial"/>
        </w:rPr>
      </w:pPr>
    </w:p>
    <w:p w14:paraId="34B07A0A" w14:textId="77777777" w:rsidR="008A3ADB" w:rsidRPr="00BC09CC" w:rsidRDefault="008A3ADB" w:rsidP="008A3ADB">
      <w:pPr>
        <w:pStyle w:val="Prrafodelista"/>
        <w:numPr>
          <w:ilvl w:val="0"/>
          <w:numId w:val="27"/>
        </w:numPr>
        <w:jc w:val="both"/>
        <w:rPr>
          <w:rFonts w:ascii="Arial" w:hAnsi="Arial" w:cs="Arial"/>
        </w:rPr>
      </w:pPr>
      <w:r w:rsidRPr="00BC09CC">
        <w:rPr>
          <w:rFonts w:ascii="Arial" w:hAnsi="Arial" w:cs="Arial"/>
        </w:rPr>
        <w:t>Apoyamos la acción del Estado Colombiano y del Municipio de Rionegro para fortalecer la transparencia y la rendición de cuentas de la administración pública.</w:t>
      </w:r>
    </w:p>
    <w:p w14:paraId="7146ABD8" w14:textId="77777777" w:rsidR="008A3ADB" w:rsidRPr="00BC09CC" w:rsidRDefault="008A3ADB" w:rsidP="008A3ADB">
      <w:pPr>
        <w:pStyle w:val="Prrafodelista"/>
        <w:numPr>
          <w:ilvl w:val="0"/>
          <w:numId w:val="27"/>
        </w:numPr>
        <w:jc w:val="both"/>
        <w:rPr>
          <w:rFonts w:ascii="Arial" w:hAnsi="Arial" w:cs="Arial"/>
        </w:rPr>
      </w:pPr>
      <w:r w:rsidRPr="00BC09CC">
        <w:rPr>
          <w:rFonts w:ascii="Arial" w:hAnsi="Arial" w:cs="Arial"/>
        </w:rPr>
        <w:t>No estamos en causal de inhabilidad alguna para celebrar el contrato objeto del proceso de contratación [Insertar información].</w:t>
      </w:r>
    </w:p>
    <w:p w14:paraId="3F3B71FC" w14:textId="77777777" w:rsidR="008A3ADB" w:rsidRPr="00BC09CC" w:rsidRDefault="008A3ADB" w:rsidP="008A3ADB">
      <w:pPr>
        <w:pStyle w:val="Prrafodelista"/>
        <w:numPr>
          <w:ilvl w:val="0"/>
          <w:numId w:val="27"/>
        </w:numPr>
        <w:jc w:val="both"/>
        <w:rPr>
          <w:rFonts w:ascii="Arial" w:hAnsi="Arial" w:cs="Arial"/>
        </w:rPr>
      </w:pPr>
      <w:r w:rsidRPr="00BC09CC">
        <w:rPr>
          <w:rFonts w:ascii="Arial" w:hAnsi="Arial" w:cs="Arial"/>
        </w:rPr>
        <w:t>Nos comprometemos a no ofrecer y no dar dádivas, sobornos o cualquier forma de halago, retribución o prebenda a servicios públicos o asesores de la Entidad Contratante, directamente o a través de sus empleados, contratistas o tercero.</w:t>
      </w:r>
    </w:p>
    <w:p w14:paraId="66909567" w14:textId="77777777" w:rsidR="008A3ADB" w:rsidRPr="00BC09CC" w:rsidRDefault="008A3ADB" w:rsidP="008A3ADB">
      <w:pPr>
        <w:pStyle w:val="Prrafodelista"/>
        <w:numPr>
          <w:ilvl w:val="0"/>
          <w:numId w:val="27"/>
        </w:numPr>
        <w:jc w:val="both"/>
        <w:rPr>
          <w:rFonts w:ascii="Arial" w:hAnsi="Arial" w:cs="Arial"/>
        </w:rPr>
      </w:pPr>
      <w:r w:rsidRPr="00BC09CC">
        <w:rPr>
          <w:rFonts w:ascii="Arial" w:hAnsi="Arial" w:cs="Arial"/>
        </w:rPr>
        <w:t>Nos comprometemos a revelar la información que sobre el proceso de contratación [Insertar información] nos soliciten los organismos de control de la República de Colombia.</w:t>
      </w:r>
    </w:p>
    <w:p w14:paraId="53C08DD9" w14:textId="77777777" w:rsidR="008A3ADB" w:rsidRPr="00BC09CC" w:rsidRDefault="008A3ADB" w:rsidP="008A3ADB">
      <w:pPr>
        <w:pStyle w:val="Prrafodelista"/>
        <w:numPr>
          <w:ilvl w:val="0"/>
          <w:numId w:val="27"/>
        </w:numPr>
        <w:jc w:val="both"/>
        <w:rPr>
          <w:rFonts w:ascii="Arial" w:hAnsi="Arial" w:cs="Arial"/>
        </w:rPr>
      </w:pPr>
      <w:r w:rsidRPr="00BC09CC">
        <w:rPr>
          <w:rFonts w:ascii="Arial" w:hAnsi="Arial" w:cs="Arial"/>
        </w:rPr>
        <w:t>Nos comprometemos a no efectuar acuerdos, o realizar actos o conductas que tengan por objeto la colusión en el proceso de contratación [Insertar información]</w:t>
      </w:r>
    </w:p>
    <w:p w14:paraId="1D0E9A39" w14:textId="77777777" w:rsidR="008A3ADB" w:rsidRPr="00BC09CC" w:rsidRDefault="008A3ADB" w:rsidP="008A3ADB">
      <w:pPr>
        <w:pStyle w:val="Prrafodelista"/>
        <w:numPr>
          <w:ilvl w:val="0"/>
          <w:numId w:val="27"/>
        </w:numPr>
        <w:jc w:val="both"/>
        <w:rPr>
          <w:rFonts w:ascii="Arial" w:hAnsi="Arial" w:cs="Arial"/>
        </w:rPr>
      </w:pPr>
      <w:r w:rsidRPr="00BC09CC">
        <w:rPr>
          <w:rFonts w:ascii="Arial" w:hAnsi="Arial" w:cs="Arial"/>
        </w:rPr>
        <w:t>Nos comprometemos a comunicar a nuestros empleados y asesores el contenido del presente compromiso anticorrupción, explicar su importancia y las consecuencias de su incumplimiento por nuestra parte, la de los empleados y asesores.</w:t>
      </w:r>
    </w:p>
    <w:p w14:paraId="543F2EC2" w14:textId="77777777" w:rsidR="008A3ADB" w:rsidRPr="00BC09CC" w:rsidRDefault="008A3ADB" w:rsidP="008A3ADB">
      <w:pPr>
        <w:pStyle w:val="Prrafodelista"/>
        <w:numPr>
          <w:ilvl w:val="0"/>
          <w:numId w:val="27"/>
        </w:numPr>
        <w:jc w:val="both"/>
        <w:rPr>
          <w:rFonts w:ascii="Arial" w:hAnsi="Arial" w:cs="Arial"/>
        </w:rPr>
      </w:pPr>
      <w:r w:rsidRPr="00BC09CC">
        <w:rPr>
          <w:rFonts w:ascii="Arial" w:hAnsi="Arial" w:cs="Arial"/>
        </w:rPr>
        <w:t xml:space="preserve">Conocemos las consecuencias derivadas del incumplimiento del presente compromiso anticorrupción. </w:t>
      </w:r>
    </w:p>
    <w:p w14:paraId="16F1AF35" w14:textId="77777777" w:rsidR="008A3ADB" w:rsidRPr="00BC09CC" w:rsidRDefault="008A3ADB" w:rsidP="008A3ADB">
      <w:pPr>
        <w:ind w:left="360"/>
        <w:jc w:val="both"/>
        <w:rPr>
          <w:rFonts w:ascii="Arial" w:hAnsi="Arial" w:cs="Arial"/>
        </w:rPr>
      </w:pPr>
      <w:r w:rsidRPr="00BC09CC">
        <w:rPr>
          <w:rFonts w:ascii="Arial" w:hAnsi="Arial" w:cs="Arial"/>
        </w:rPr>
        <w:t xml:space="preserve">En constancia de lo anterior firmo este documento a los </w:t>
      </w:r>
    </w:p>
    <w:p w14:paraId="50DB38DA" w14:textId="139B82A7" w:rsidR="008A3ADB" w:rsidRPr="00BC09CC" w:rsidRDefault="008A3ADB" w:rsidP="008A3ADB">
      <w:pPr>
        <w:ind w:left="360"/>
        <w:jc w:val="both"/>
        <w:rPr>
          <w:rFonts w:ascii="Arial" w:hAnsi="Arial" w:cs="Arial"/>
        </w:rPr>
      </w:pPr>
    </w:p>
    <w:p w14:paraId="4FEFF6C4" w14:textId="77777777" w:rsidR="00063C4D" w:rsidRPr="00BC09CC" w:rsidRDefault="00063C4D" w:rsidP="008A3ADB">
      <w:pPr>
        <w:ind w:left="360"/>
        <w:jc w:val="both"/>
        <w:rPr>
          <w:rFonts w:ascii="Arial" w:hAnsi="Arial" w:cs="Arial"/>
        </w:rPr>
      </w:pPr>
    </w:p>
    <w:p w14:paraId="5BBD920E" w14:textId="77777777" w:rsidR="008A3ADB" w:rsidRPr="00BC09CC" w:rsidRDefault="008A3ADB" w:rsidP="008A3ADB">
      <w:pPr>
        <w:jc w:val="both"/>
        <w:rPr>
          <w:rFonts w:ascii="Arial" w:hAnsi="Arial" w:cs="Arial"/>
        </w:rPr>
      </w:pPr>
      <w:r w:rsidRPr="00BC09CC">
        <w:rPr>
          <w:rFonts w:ascii="Arial" w:hAnsi="Arial" w:cs="Arial"/>
        </w:rPr>
        <w:t>_____________________________</w:t>
      </w:r>
      <w:r w:rsidRPr="00BC09CC">
        <w:rPr>
          <w:rFonts w:ascii="Arial" w:hAnsi="Arial" w:cs="Arial"/>
        </w:rPr>
        <w:br/>
        <w:t>[Firma del representante legal del proponente o del proponente persona natural]</w:t>
      </w:r>
    </w:p>
    <w:p w14:paraId="12991D4C" w14:textId="77777777" w:rsidR="008A3ADB" w:rsidRPr="00BC09CC" w:rsidRDefault="008A3ADB" w:rsidP="008A3ADB">
      <w:pPr>
        <w:jc w:val="both"/>
        <w:rPr>
          <w:rFonts w:ascii="Arial" w:hAnsi="Arial" w:cs="Arial"/>
        </w:rPr>
      </w:pPr>
      <w:r w:rsidRPr="00BC09CC">
        <w:rPr>
          <w:rFonts w:ascii="Arial" w:hAnsi="Arial" w:cs="Arial"/>
        </w:rPr>
        <w:t>Nombre: [insertar información]</w:t>
      </w:r>
    </w:p>
    <w:p w14:paraId="1705A9E7" w14:textId="179BB057" w:rsidR="008A3ADB" w:rsidRDefault="008A3ADB" w:rsidP="008A3ADB">
      <w:pPr>
        <w:jc w:val="both"/>
        <w:rPr>
          <w:rFonts w:ascii="Arial" w:hAnsi="Arial" w:cs="Arial"/>
        </w:rPr>
      </w:pPr>
      <w:r w:rsidRPr="00BC09CC">
        <w:rPr>
          <w:rFonts w:ascii="Arial" w:hAnsi="Arial" w:cs="Arial"/>
        </w:rPr>
        <w:t>Documento de Identidad: [insertar información]</w:t>
      </w:r>
    </w:p>
    <w:p w14:paraId="21A734E5" w14:textId="77777777" w:rsidR="00901FCD" w:rsidRPr="00BC09CC" w:rsidRDefault="00901FCD" w:rsidP="008A3ADB">
      <w:pPr>
        <w:jc w:val="both"/>
        <w:rPr>
          <w:rFonts w:ascii="Arial" w:hAnsi="Arial" w:cs="Arial"/>
        </w:rPr>
      </w:pPr>
    </w:p>
    <w:p w14:paraId="0EF4A6E5" w14:textId="77777777" w:rsidR="000E2BF0" w:rsidRDefault="000E2BF0" w:rsidP="003D1477">
      <w:pPr>
        <w:rPr>
          <w:rFonts w:ascii="Arial" w:hAnsi="Arial" w:cs="Arial"/>
        </w:rPr>
      </w:pPr>
    </w:p>
    <w:p w14:paraId="7F2AC5AB" w14:textId="77777777" w:rsidR="0067745B" w:rsidRDefault="0067745B" w:rsidP="003D1477">
      <w:pPr>
        <w:rPr>
          <w:rFonts w:ascii="Arial" w:hAnsi="Arial" w:cs="Arial"/>
        </w:rPr>
      </w:pPr>
    </w:p>
    <w:p w14:paraId="7A6A4DB1" w14:textId="32E71A87" w:rsidR="008A3ADB" w:rsidRPr="00BC09CC" w:rsidRDefault="008A3ADB" w:rsidP="008A3ADB">
      <w:pPr>
        <w:jc w:val="center"/>
        <w:rPr>
          <w:rFonts w:ascii="Arial" w:hAnsi="Arial" w:cs="Arial"/>
        </w:rPr>
      </w:pPr>
      <w:r w:rsidRPr="00BC09CC">
        <w:rPr>
          <w:rFonts w:ascii="Arial" w:hAnsi="Arial" w:cs="Arial"/>
        </w:rPr>
        <w:t xml:space="preserve">ANEXO </w:t>
      </w:r>
      <w:r w:rsidR="003A7633">
        <w:rPr>
          <w:rFonts w:ascii="Arial" w:hAnsi="Arial" w:cs="Arial"/>
        </w:rPr>
        <w:t>4</w:t>
      </w:r>
      <w:r w:rsidRPr="00BC09CC">
        <w:rPr>
          <w:rFonts w:ascii="Arial" w:hAnsi="Arial" w:cs="Arial"/>
        </w:rPr>
        <w:t>. CERTIFICADO DE INHABILIDADES E INCOMPATIBILIDADES</w:t>
      </w:r>
    </w:p>
    <w:p w14:paraId="5B338798" w14:textId="77777777" w:rsidR="008A3ADB" w:rsidRPr="00BC09CC" w:rsidRDefault="008A3ADB" w:rsidP="008A3ADB">
      <w:pPr>
        <w:jc w:val="center"/>
        <w:rPr>
          <w:rFonts w:ascii="Arial" w:hAnsi="Arial" w:cs="Arial"/>
        </w:rPr>
      </w:pPr>
    </w:p>
    <w:p w14:paraId="62E5BBA4" w14:textId="77777777" w:rsidR="008A3ADB" w:rsidRPr="00BC09CC" w:rsidRDefault="008A3ADB" w:rsidP="008A3ADB">
      <w:pPr>
        <w:rPr>
          <w:rFonts w:ascii="Arial" w:hAnsi="Arial" w:cs="Arial"/>
        </w:rPr>
      </w:pPr>
    </w:p>
    <w:p w14:paraId="225C7239" w14:textId="77777777" w:rsidR="008A3ADB" w:rsidRPr="00BC09CC" w:rsidRDefault="008A3ADB" w:rsidP="008A3ADB">
      <w:pPr>
        <w:rPr>
          <w:rFonts w:ascii="Arial" w:hAnsi="Arial" w:cs="Arial"/>
        </w:rPr>
      </w:pPr>
      <w:r w:rsidRPr="00BC09CC">
        <w:rPr>
          <w:rFonts w:ascii="Arial" w:hAnsi="Arial" w:cs="Arial"/>
        </w:rPr>
        <w:t>El suscrito declara que:</w:t>
      </w:r>
    </w:p>
    <w:p w14:paraId="4F96C0E9" w14:textId="77777777" w:rsidR="008A3ADB" w:rsidRPr="00BC09CC" w:rsidRDefault="008A3ADB" w:rsidP="008A3ADB">
      <w:pPr>
        <w:rPr>
          <w:rFonts w:ascii="Arial" w:hAnsi="Arial" w:cs="Arial"/>
        </w:rPr>
      </w:pPr>
    </w:p>
    <w:p w14:paraId="65737A11" w14:textId="77777777" w:rsidR="008A3ADB" w:rsidRPr="00BC09CC" w:rsidRDefault="008A3ADB" w:rsidP="008A3ADB">
      <w:pPr>
        <w:jc w:val="both"/>
        <w:rPr>
          <w:rFonts w:ascii="Arial" w:hAnsi="Arial" w:cs="Arial"/>
        </w:rPr>
      </w:pPr>
      <w:r w:rsidRPr="00BC09CC">
        <w:rPr>
          <w:rFonts w:ascii="Arial" w:hAnsi="Arial" w:cs="Arial"/>
        </w:rPr>
        <w:t>Por medio de la presente certifico que ni el suscrito ni [NOMBRE DE LA ENTIDAD PROPONENTE], entidad que represento, se hallan incursos en las causales de inhabilidad e incompatibilidad establecidas en la ley 80 de 1993, en el decreto 128 de 1976 y la ley 1474 de 2011 y demás normas sobre la materia, para contratar con el Municipio de Rionegro.</w:t>
      </w:r>
    </w:p>
    <w:p w14:paraId="1A1ECCB3" w14:textId="77777777" w:rsidR="008A3ADB" w:rsidRPr="00BC09CC" w:rsidRDefault="008A3ADB" w:rsidP="008A3ADB">
      <w:pPr>
        <w:rPr>
          <w:rFonts w:ascii="Arial" w:hAnsi="Arial" w:cs="Arial"/>
        </w:rPr>
      </w:pPr>
    </w:p>
    <w:p w14:paraId="2A9F9F6F" w14:textId="77777777" w:rsidR="008A3ADB" w:rsidRPr="00BC09CC" w:rsidRDefault="008A3ADB" w:rsidP="008A3ADB">
      <w:pPr>
        <w:jc w:val="both"/>
        <w:rPr>
          <w:rFonts w:ascii="Arial" w:hAnsi="Arial" w:cs="Arial"/>
        </w:rPr>
      </w:pPr>
      <w:r w:rsidRPr="00BC09CC">
        <w:rPr>
          <w:rFonts w:ascii="Arial" w:hAnsi="Arial" w:cs="Arial"/>
        </w:rPr>
        <w:t>Declaro bajo la gravedad de juramento que se entiende prestado con la firma del presente documento, que no me encuentro incurso en ninguna de ellas, ni mis socios, ni tampoco la sociedad que represento.</w:t>
      </w:r>
    </w:p>
    <w:p w14:paraId="48B425D6" w14:textId="77777777" w:rsidR="008A3ADB" w:rsidRPr="00BC09CC" w:rsidRDefault="008A3ADB" w:rsidP="008A3ADB">
      <w:pPr>
        <w:jc w:val="both"/>
        <w:rPr>
          <w:rFonts w:ascii="Arial" w:hAnsi="Arial" w:cs="Arial"/>
        </w:rPr>
      </w:pPr>
    </w:p>
    <w:p w14:paraId="421C6BA4" w14:textId="77777777" w:rsidR="008A3ADB" w:rsidRPr="00BC09CC" w:rsidRDefault="008A3ADB" w:rsidP="008A3ADB">
      <w:pPr>
        <w:jc w:val="both"/>
        <w:rPr>
          <w:rFonts w:ascii="Arial" w:hAnsi="Arial" w:cs="Arial"/>
        </w:rPr>
      </w:pPr>
      <w:r w:rsidRPr="00BC09CC">
        <w:rPr>
          <w:rFonts w:ascii="Arial" w:hAnsi="Arial" w:cs="Arial"/>
        </w:rPr>
        <w:t>De igual forma declaro bajo la gravedad de juramento, que la firma que represento no ha sido objeto de multas y/o sanciones a consecuencia de incumplimiento cualquiera sea su denominación, durante los últimos DOS (2) años.</w:t>
      </w:r>
    </w:p>
    <w:p w14:paraId="575A57CE" w14:textId="77777777" w:rsidR="008A3ADB" w:rsidRPr="00BC09CC" w:rsidRDefault="008A3ADB" w:rsidP="008A3ADB">
      <w:pPr>
        <w:rPr>
          <w:rFonts w:ascii="Arial" w:hAnsi="Arial" w:cs="Arial"/>
        </w:rPr>
      </w:pPr>
    </w:p>
    <w:p w14:paraId="3FE762E3" w14:textId="77777777" w:rsidR="008A3ADB" w:rsidRPr="00BC09CC" w:rsidRDefault="008A3ADB" w:rsidP="008A3ADB">
      <w:pPr>
        <w:jc w:val="both"/>
        <w:rPr>
          <w:rFonts w:ascii="Arial" w:hAnsi="Arial" w:cs="Arial"/>
        </w:rPr>
      </w:pPr>
      <w:r w:rsidRPr="00BC09CC">
        <w:rPr>
          <w:rFonts w:ascii="Arial" w:hAnsi="Arial" w:cs="Arial"/>
        </w:rPr>
        <w:t>En constancia de lo anterior firmo este documento, en [insertar información] a los [insertar información].</w:t>
      </w:r>
    </w:p>
    <w:p w14:paraId="2AC96B45" w14:textId="77777777" w:rsidR="008A3ADB" w:rsidRPr="00BC09CC" w:rsidRDefault="008A3ADB" w:rsidP="008A3ADB">
      <w:pPr>
        <w:jc w:val="both"/>
        <w:rPr>
          <w:rFonts w:ascii="Arial" w:hAnsi="Arial" w:cs="Arial"/>
        </w:rPr>
      </w:pPr>
    </w:p>
    <w:p w14:paraId="0C24F084" w14:textId="77777777" w:rsidR="008A3ADB" w:rsidRPr="00BC09CC" w:rsidRDefault="008A3ADB" w:rsidP="008A3ADB">
      <w:pPr>
        <w:ind w:left="360"/>
        <w:jc w:val="both"/>
        <w:rPr>
          <w:rFonts w:ascii="Arial" w:hAnsi="Arial" w:cs="Arial"/>
        </w:rPr>
      </w:pPr>
    </w:p>
    <w:p w14:paraId="002B9F25" w14:textId="03773398" w:rsidR="008A3ADB" w:rsidRPr="00BC09CC" w:rsidRDefault="008A3ADB" w:rsidP="008A3ADB">
      <w:pPr>
        <w:jc w:val="both"/>
        <w:rPr>
          <w:rFonts w:ascii="Arial" w:hAnsi="Arial" w:cs="Arial"/>
        </w:rPr>
      </w:pPr>
    </w:p>
    <w:p w14:paraId="0F02EEE4" w14:textId="77777777" w:rsidR="008A3ADB" w:rsidRPr="00BC09CC" w:rsidRDefault="008A3ADB" w:rsidP="008A3ADB">
      <w:pPr>
        <w:jc w:val="both"/>
        <w:rPr>
          <w:rFonts w:ascii="Arial" w:hAnsi="Arial" w:cs="Arial"/>
        </w:rPr>
      </w:pPr>
    </w:p>
    <w:p w14:paraId="248501D8" w14:textId="77777777" w:rsidR="008A3ADB" w:rsidRPr="00BC09CC" w:rsidRDefault="008A3ADB" w:rsidP="008A3ADB">
      <w:pPr>
        <w:jc w:val="both"/>
        <w:rPr>
          <w:rFonts w:ascii="Arial" w:hAnsi="Arial" w:cs="Arial"/>
        </w:rPr>
      </w:pPr>
      <w:r w:rsidRPr="00BC09CC">
        <w:rPr>
          <w:rFonts w:ascii="Arial" w:hAnsi="Arial" w:cs="Arial"/>
        </w:rPr>
        <w:t>_____________________________</w:t>
      </w:r>
      <w:r w:rsidRPr="00BC09CC">
        <w:rPr>
          <w:rFonts w:ascii="Arial" w:hAnsi="Arial" w:cs="Arial"/>
        </w:rPr>
        <w:br/>
        <w:t>[Firma del representante legal del proponente o del proponente persona natural]</w:t>
      </w:r>
    </w:p>
    <w:p w14:paraId="1DA4862D" w14:textId="77777777" w:rsidR="008A3ADB" w:rsidRPr="00BC09CC" w:rsidRDefault="008A3ADB" w:rsidP="008A3ADB">
      <w:pPr>
        <w:jc w:val="both"/>
        <w:rPr>
          <w:rFonts w:ascii="Arial" w:hAnsi="Arial" w:cs="Arial"/>
        </w:rPr>
      </w:pPr>
      <w:r w:rsidRPr="00BC09CC">
        <w:rPr>
          <w:rFonts w:ascii="Arial" w:hAnsi="Arial" w:cs="Arial"/>
        </w:rPr>
        <w:t>Nombre: [insertar información]</w:t>
      </w:r>
    </w:p>
    <w:p w14:paraId="4BBC31E1" w14:textId="09AC56E9" w:rsidR="008A3ADB" w:rsidRPr="00BC09CC" w:rsidRDefault="008A3ADB" w:rsidP="008A3ADB">
      <w:pPr>
        <w:jc w:val="both"/>
        <w:rPr>
          <w:rFonts w:ascii="Arial" w:hAnsi="Arial" w:cs="Arial"/>
        </w:rPr>
      </w:pPr>
      <w:r w:rsidRPr="00BC09CC">
        <w:rPr>
          <w:rFonts w:ascii="Arial" w:hAnsi="Arial" w:cs="Arial"/>
        </w:rPr>
        <w:t>Documento de Identidad: [insertar información]</w:t>
      </w:r>
    </w:p>
    <w:p w14:paraId="338ED1A2" w14:textId="090CF50B" w:rsidR="001370A0" w:rsidRPr="00BC09CC" w:rsidRDefault="001370A0" w:rsidP="008A3ADB">
      <w:pPr>
        <w:jc w:val="both"/>
        <w:rPr>
          <w:rFonts w:ascii="Arial" w:hAnsi="Arial" w:cs="Arial"/>
        </w:rPr>
      </w:pPr>
    </w:p>
    <w:p w14:paraId="51215B85" w14:textId="2C03C05E" w:rsidR="001370A0" w:rsidRPr="00BC09CC" w:rsidRDefault="001370A0" w:rsidP="008A3ADB">
      <w:pPr>
        <w:jc w:val="both"/>
        <w:rPr>
          <w:rFonts w:ascii="Arial" w:hAnsi="Arial" w:cs="Arial"/>
        </w:rPr>
      </w:pPr>
    </w:p>
    <w:p w14:paraId="26F7B383" w14:textId="07AE6882" w:rsidR="001370A0" w:rsidRPr="00BC09CC" w:rsidRDefault="001370A0" w:rsidP="008A3ADB">
      <w:pPr>
        <w:jc w:val="both"/>
        <w:rPr>
          <w:rFonts w:ascii="Arial" w:hAnsi="Arial" w:cs="Arial"/>
        </w:rPr>
      </w:pPr>
    </w:p>
    <w:p w14:paraId="48EBF461" w14:textId="1F0B0D13" w:rsidR="001370A0" w:rsidRPr="00BC09CC" w:rsidRDefault="001370A0" w:rsidP="008A3ADB">
      <w:pPr>
        <w:jc w:val="both"/>
        <w:rPr>
          <w:rFonts w:ascii="Arial" w:hAnsi="Arial" w:cs="Arial"/>
        </w:rPr>
      </w:pPr>
    </w:p>
    <w:p w14:paraId="06015198" w14:textId="7BA3F6D4" w:rsidR="001370A0" w:rsidRPr="00BC09CC" w:rsidRDefault="001370A0" w:rsidP="008A3ADB">
      <w:pPr>
        <w:jc w:val="both"/>
        <w:rPr>
          <w:rFonts w:ascii="Arial" w:hAnsi="Arial" w:cs="Arial"/>
        </w:rPr>
      </w:pPr>
    </w:p>
    <w:p w14:paraId="5C410F36" w14:textId="46F16F8C" w:rsidR="001370A0" w:rsidRPr="00BC09CC" w:rsidRDefault="001370A0" w:rsidP="008A3ADB">
      <w:pPr>
        <w:jc w:val="both"/>
        <w:rPr>
          <w:rFonts w:ascii="Arial" w:hAnsi="Arial" w:cs="Arial"/>
        </w:rPr>
      </w:pPr>
    </w:p>
    <w:p w14:paraId="37511B09" w14:textId="3D87058E" w:rsidR="001370A0" w:rsidRPr="00BC09CC" w:rsidRDefault="001370A0" w:rsidP="008A3ADB">
      <w:pPr>
        <w:jc w:val="both"/>
        <w:rPr>
          <w:rFonts w:ascii="Arial" w:hAnsi="Arial" w:cs="Arial"/>
        </w:rPr>
      </w:pPr>
    </w:p>
    <w:p w14:paraId="7FECF7E4" w14:textId="40EEE7D4" w:rsidR="001370A0" w:rsidRPr="00BC09CC" w:rsidRDefault="001370A0" w:rsidP="008A3ADB">
      <w:pPr>
        <w:jc w:val="both"/>
        <w:rPr>
          <w:rFonts w:ascii="Arial" w:hAnsi="Arial" w:cs="Arial"/>
        </w:rPr>
      </w:pPr>
    </w:p>
    <w:p w14:paraId="28408F8D" w14:textId="4FCFDE67" w:rsidR="001370A0" w:rsidRPr="00BC09CC" w:rsidRDefault="001370A0" w:rsidP="008A3ADB">
      <w:pPr>
        <w:jc w:val="both"/>
        <w:rPr>
          <w:rFonts w:ascii="Arial" w:hAnsi="Arial" w:cs="Arial"/>
        </w:rPr>
      </w:pPr>
    </w:p>
    <w:p w14:paraId="7493E883" w14:textId="694BD449" w:rsidR="001370A0" w:rsidRPr="00BC09CC" w:rsidRDefault="001370A0" w:rsidP="008A3ADB">
      <w:pPr>
        <w:jc w:val="both"/>
        <w:rPr>
          <w:rFonts w:ascii="Arial" w:hAnsi="Arial" w:cs="Arial"/>
        </w:rPr>
      </w:pPr>
    </w:p>
    <w:p w14:paraId="1D1BE789" w14:textId="528E45A4" w:rsidR="001370A0" w:rsidRPr="00BC09CC" w:rsidRDefault="001370A0" w:rsidP="008A3ADB">
      <w:pPr>
        <w:jc w:val="both"/>
        <w:rPr>
          <w:rFonts w:ascii="Arial" w:hAnsi="Arial" w:cs="Arial"/>
        </w:rPr>
      </w:pPr>
    </w:p>
    <w:p w14:paraId="37127A5F" w14:textId="5AED6786" w:rsidR="001370A0" w:rsidRPr="00BC09CC" w:rsidRDefault="001370A0" w:rsidP="008A3ADB">
      <w:pPr>
        <w:jc w:val="both"/>
        <w:rPr>
          <w:rFonts w:ascii="Arial" w:hAnsi="Arial" w:cs="Arial"/>
        </w:rPr>
      </w:pPr>
    </w:p>
    <w:p w14:paraId="60A977CA" w14:textId="606560BD" w:rsidR="001370A0" w:rsidRPr="00BC09CC" w:rsidRDefault="001370A0" w:rsidP="008A3ADB">
      <w:pPr>
        <w:jc w:val="both"/>
        <w:rPr>
          <w:rFonts w:ascii="Arial" w:hAnsi="Arial" w:cs="Arial"/>
        </w:rPr>
      </w:pPr>
    </w:p>
    <w:p w14:paraId="2B662815" w14:textId="77777777" w:rsidR="000E2BF0" w:rsidRDefault="000E2BF0" w:rsidP="001370A0">
      <w:pPr>
        <w:spacing w:line="276" w:lineRule="auto"/>
        <w:jc w:val="center"/>
        <w:rPr>
          <w:rFonts w:ascii="Arial" w:eastAsia="MS Mincho" w:hAnsi="Arial" w:cs="Arial"/>
          <w:lang w:val="es-MX"/>
        </w:rPr>
      </w:pPr>
    </w:p>
    <w:p w14:paraId="21E2ADAE" w14:textId="77777777" w:rsidR="000E2BF0" w:rsidRDefault="000E2BF0" w:rsidP="001370A0">
      <w:pPr>
        <w:spacing w:line="276" w:lineRule="auto"/>
        <w:jc w:val="center"/>
        <w:rPr>
          <w:rFonts w:ascii="Arial" w:eastAsia="MS Mincho" w:hAnsi="Arial" w:cs="Arial"/>
          <w:lang w:val="es-MX"/>
        </w:rPr>
      </w:pPr>
    </w:p>
    <w:p w14:paraId="7FA89E03" w14:textId="200031D7" w:rsidR="001370A0" w:rsidRPr="00BC09CC" w:rsidRDefault="001370A0" w:rsidP="001370A0">
      <w:pPr>
        <w:spacing w:line="276" w:lineRule="auto"/>
        <w:jc w:val="center"/>
        <w:rPr>
          <w:rFonts w:ascii="Arial" w:eastAsia="MS Mincho" w:hAnsi="Arial" w:cs="Arial"/>
          <w:lang w:val="es-MX"/>
        </w:rPr>
      </w:pPr>
      <w:r w:rsidRPr="00BC09CC">
        <w:rPr>
          <w:rFonts w:ascii="Arial" w:eastAsia="MS Mincho" w:hAnsi="Arial" w:cs="Arial"/>
          <w:lang w:val="es-MX"/>
        </w:rPr>
        <w:t xml:space="preserve">ANEXO </w:t>
      </w:r>
      <w:r w:rsidR="004E4759">
        <w:rPr>
          <w:rFonts w:ascii="Arial" w:eastAsia="MS Mincho" w:hAnsi="Arial" w:cs="Arial"/>
          <w:lang w:val="es-MX"/>
        </w:rPr>
        <w:t>5</w:t>
      </w:r>
      <w:r w:rsidRPr="00BC09CC">
        <w:rPr>
          <w:rFonts w:ascii="Arial" w:eastAsia="MS Mincho" w:hAnsi="Arial" w:cs="Arial"/>
          <w:lang w:val="es-MX"/>
        </w:rPr>
        <w:t>. CONSTANCIA DE RECIBO DE ADENDAS</w:t>
      </w:r>
    </w:p>
    <w:p w14:paraId="02C2D4F3" w14:textId="749138F2" w:rsidR="001370A0" w:rsidRPr="00BC09CC" w:rsidRDefault="001370A0" w:rsidP="001370A0">
      <w:pPr>
        <w:spacing w:line="276" w:lineRule="auto"/>
        <w:jc w:val="both"/>
        <w:rPr>
          <w:rFonts w:ascii="Arial" w:eastAsia="MS Mincho" w:hAnsi="Arial" w:cs="Arial"/>
          <w:sz w:val="22"/>
          <w:szCs w:val="22"/>
          <w:lang w:val="es-MX"/>
        </w:rPr>
      </w:pPr>
    </w:p>
    <w:p w14:paraId="024292FB" w14:textId="77777777" w:rsidR="00CA189B" w:rsidRPr="00BC09CC" w:rsidRDefault="00CA189B" w:rsidP="001370A0">
      <w:pPr>
        <w:spacing w:line="276" w:lineRule="auto"/>
        <w:jc w:val="both"/>
        <w:rPr>
          <w:rFonts w:ascii="Arial" w:eastAsia="MS Mincho" w:hAnsi="Arial" w:cs="Arial"/>
          <w:sz w:val="22"/>
          <w:szCs w:val="22"/>
          <w:lang w:val="es-MX"/>
        </w:rPr>
      </w:pPr>
    </w:p>
    <w:p w14:paraId="07702B7F" w14:textId="77777777" w:rsidR="001370A0" w:rsidRPr="00BC09CC" w:rsidRDefault="001370A0" w:rsidP="001370A0">
      <w:pPr>
        <w:spacing w:line="276" w:lineRule="auto"/>
        <w:jc w:val="both"/>
        <w:rPr>
          <w:rFonts w:ascii="Arial" w:eastAsia="MS Mincho" w:hAnsi="Arial" w:cs="Arial"/>
          <w:sz w:val="22"/>
          <w:szCs w:val="22"/>
          <w:lang w:val="es-MX"/>
        </w:rPr>
      </w:pPr>
      <w:r w:rsidRPr="00BC09CC">
        <w:rPr>
          <w:rFonts w:ascii="Arial" w:eastAsia="MS Mincho" w:hAnsi="Arial" w:cs="Arial"/>
          <w:sz w:val="22"/>
          <w:szCs w:val="22"/>
          <w:lang w:val="es-MX"/>
        </w:rPr>
        <w:t>[Lugar y fecha]</w:t>
      </w:r>
    </w:p>
    <w:p w14:paraId="754169F9" w14:textId="77777777" w:rsidR="001370A0" w:rsidRPr="00BC09CC" w:rsidRDefault="001370A0" w:rsidP="001370A0">
      <w:pPr>
        <w:spacing w:line="276" w:lineRule="auto"/>
        <w:jc w:val="both"/>
        <w:rPr>
          <w:rFonts w:ascii="Arial" w:eastAsia="MS Mincho" w:hAnsi="Arial" w:cs="Arial"/>
          <w:sz w:val="22"/>
          <w:szCs w:val="22"/>
          <w:lang w:val="es-MX"/>
        </w:rPr>
      </w:pPr>
    </w:p>
    <w:p w14:paraId="698B6730" w14:textId="77777777" w:rsidR="001370A0" w:rsidRPr="00BC09CC" w:rsidRDefault="001370A0" w:rsidP="001370A0">
      <w:pPr>
        <w:spacing w:line="276" w:lineRule="auto"/>
        <w:jc w:val="both"/>
        <w:rPr>
          <w:rFonts w:ascii="Arial" w:eastAsia="MS Mincho" w:hAnsi="Arial" w:cs="Arial"/>
          <w:sz w:val="22"/>
          <w:szCs w:val="22"/>
          <w:lang w:val="es-MX"/>
        </w:rPr>
      </w:pPr>
      <w:r w:rsidRPr="00BC09CC">
        <w:rPr>
          <w:rFonts w:ascii="Arial" w:eastAsia="MS Mincho" w:hAnsi="Arial" w:cs="Arial"/>
          <w:sz w:val="22"/>
          <w:szCs w:val="22"/>
          <w:lang w:val="es-MX"/>
        </w:rPr>
        <w:t xml:space="preserve">Señores: </w:t>
      </w:r>
    </w:p>
    <w:p w14:paraId="2402832B" w14:textId="77777777" w:rsidR="001370A0" w:rsidRPr="00BC09CC" w:rsidRDefault="001370A0" w:rsidP="001370A0">
      <w:pPr>
        <w:spacing w:line="276" w:lineRule="auto"/>
        <w:jc w:val="both"/>
        <w:rPr>
          <w:rFonts w:ascii="Arial" w:eastAsia="MS Mincho" w:hAnsi="Arial" w:cs="Arial"/>
          <w:sz w:val="22"/>
          <w:szCs w:val="22"/>
          <w:lang w:val="es-MX"/>
        </w:rPr>
      </w:pPr>
      <w:r w:rsidRPr="00BC09CC">
        <w:rPr>
          <w:rFonts w:ascii="Arial" w:eastAsia="MS Mincho" w:hAnsi="Arial" w:cs="Arial"/>
          <w:sz w:val="22"/>
          <w:szCs w:val="22"/>
          <w:lang w:val="es-MX"/>
        </w:rPr>
        <w:t>MUNICIPIO DE RIONEGRO</w:t>
      </w:r>
    </w:p>
    <w:p w14:paraId="0F6EBD39" w14:textId="77777777" w:rsidR="001370A0" w:rsidRPr="00BC09CC" w:rsidRDefault="001370A0" w:rsidP="001370A0">
      <w:pPr>
        <w:spacing w:line="276" w:lineRule="auto"/>
        <w:jc w:val="both"/>
        <w:rPr>
          <w:rFonts w:ascii="Arial" w:eastAsia="MS Mincho" w:hAnsi="Arial" w:cs="Arial"/>
          <w:sz w:val="22"/>
          <w:szCs w:val="22"/>
          <w:lang w:val="es-MX"/>
        </w:rPr>
      </w:pPr>
    </w:p>
    <w:p w14:paraId="265DFAD1" w14:textId="77777777" w:rsidR="001370A0" w:rsidRPr="00BC09CC" w:rsidRDefault="001370A0" w:rsidP="001370A0">
      <w:pPr>
        <w:spacing w:line="276" w:lineRule="auto"/>
        <w:jc w:val="both"/>
        <w:rPr>
          <w:rFonts w:ascii="Arial" w:eastAsia="MS Mincho" w:hAnsi="Arial" w:cs="Arial"/>
          <w:sz w:val="22"/>
          <w:szCs w:val="22"/>
          <w:lang w:val="es-MX"/>
        </w:rPr>
      </w:pPr>
    </w:p>
    <w:p w14:paraId="0C5E2322" w14:textId="26A4F302" w:rsidR="001370A0" w:rsidRPr="00BC09CC" w:rsidRDefault="001370A0" w:rsidP="001370A0">
      <w:pPr>
        <w:spacing w:line="276" w:lineRule="auto"/>
        <w:jc w:val="both"/>
        <w:rPr>
          <w:rFonts w:ascii="Arial" w:eastAsia="MS Mincho" w:hAnsi="Arial" w:cs="Arial"/>
          <w:sz w:val="22"/>
          <w:szCs w:val="22"/>
          <w:lang w:val="es-MX"/>
        </w:rPr>
      </w:pPr>
      <w:r w:rsidRPr="00BC09CC">
        <w:rPr>
          <w:rFonts w:ascii="Arial" w:eastAsia="MS Mincho" w:hAnsi="Arial" w:cs="Arial"/>
          <w:sz w:val="22"/>
          <w:szCs w:val="22"/>
          <w:lang w:val="es-MX"/>
        </w:rPr>
        <w:t xml:space="preserve">ASUNTO: MÍNIMA CUANTÍA </w:t>
      </w:r>
      <w:proofErr w:type="spellStart"/>
      <w:r w:rsidRPr="00BC09CC">
        <w:rPr>
          <w:rFonts w:ascii="Arial" w:eastAsia="MS Mincho" w:hAnsi="Arial" w:cs="Arial"/>
          <w:sz w:val="22"/>
          <w:szCs w:val="22"/>
          <w:lang w:val="es-MX"/>
        </w:rPr>
        <w:t>N°</w:t>
      </w:r>
      <w:proofErr w:type="spellEnd"/>
      <w:r w:rsidR="00A21436" w:rsidRPr="00BC09CC">
        <w:rPr>
          <w:rFonts w:ascii="Arial" w:eastAsia="MS Mincho" w:hAnsi="Arial" w:cs="Arial"/>
          <w:sz w:val="22"/>
          <w:szCs w:val="22"/>
          <w:lang w:val="es-MX"/>
        </w:rPr>
        <w:t xml:space="preserve">           </w:t>
      </w:r>
      <w:r w:rsidRPr="00BC09CC">
        <w:rPr>
          <w:rFonts w:ascii="Arial" w:eastAsia="MS Mincho" w:hAnsi="Arial" w:cs="Arial"/>
          <w:sz w:val="22"/>
          <w:szCs w:val="22"/>
          <w:lang w:val="es-MX"/>
        </w:rPr>
        <w:t xml:space="preserve"> DE 202</w:t>
      </w:r>
    </w:p>
    <w:p w14:paraId="12768CB9" w14:textId="77777777" w:rsidR="001370A0" w:rsidRPr="00BC09CC" w:rsidRDefault="001370A0" w:rsidP="001370A0">
      <w:pPr>
        <w:spacing w:line="276" w:lineRule="auto"/>
        <w:jc w:val="both"/>
        <w:rPr>
          <w:rFonts w:ascii="Arial" w:eastAsia="MS Mincho" w:hAnsi="Arial" w:cs="Arial"/>
          <w:sz w:val="22"/>
          <w:szCs w:val="22"/>
          <w:lang w:val="es-MX"/>
        </w:rPr>
      </w:pPr>
    </w:p>
    <w:p w14:paraId="69013F9D" w14:textId="77777777" w:rsidR="001370A0" w:rsidRPr="00BC09CC" w:rsidRDefault="001370A0" w:rsidP="001370A0">
      <w:pPr>
        <w:spacing w:line="276" w:lineRule="auto"/>
        <w:jc w:val="both"/>
        <w:rPr>
          <w:rFonts w:ascii="Arial" w:eastAsia="MS Mincho" w:hAnsi="Arial" w:cs="Arial"/>
          <w:sz w:val="22"/>
          <w:szCs w:val="22"/>
          <w:lang w:val="es-MX"/>
        </w:rPr>
      </w:pPr>
      <w:r w:rsidRPr="00BC09CC">
        <w:rPr>
          <w:rFonts w:ascii="Arial" w:eastAsia="MS Mincho" w:hAnsi="Arial" w:cs="Arial"/>
          <w:sz w:val="22"/>
          <w:szCs w:val="22"/>
          <w:lang w:val="es-MX"/>
        </w:rPr>
        <w:t>El suscrito, ___________________________ actuando en nombre y representación de</w:t>
      </w:r>
    </w:p>
    <w:p w14:paraId="6FF262E4" w14:textId="77777777" w:rsidR="001370A0" w:rsidRPr="00BC09CC" w:rsidRDefault="001370A0" w:rsidP="001370A0">
      <w:pPr>
        <w:spacing w:line="276" w:lineRule="auto"/>
        <w:jc w:val="both"/>
        <w:rPr>
          <w:rFonts w:ascii="Arial" w:eastAsia="MS Mincho" w:hAnsi="Arial" w:cs="Arial"/>
          <w:sz w:val="22"/>
          <w:szCs w:val="22"/>
          <w:lang w:val="es-MX"/>
        </w:rPr>
      </w:pPr>
      <w:r w:rsidRPr="00BC09CC">
        <w:rPr>
          <w:rFonts w:ascii="Arial" w:eastAsia="MS Mincho" w:hAnsi="Arial" w:cs="Arial"/>
          <w:sz w:val="22"/>
          <w:szCs w:val="22"/>
          <w:lang w:val="es-MX"/>
        </w:rPr>
        <w:t>_____________________________ bajo la gravedad del juramento me permito informar</w:t>
      </w:r>
    </w:p>
    <w:p w14:paraId="40C8C482" w14:textId="77777777" w:rsidR="001370A0" w:rsidRPr="00BC09CC" w:rsidRDefault="001370A0" w:rsidP="001370A0">
      <w:pPr>
        <w:spacing w:line="276" w:lineRule="auto"/>
        <w:jc w:val="both"/>
        <w:rPr>
          <w:rFonts w:ascii="Arial" w:eastAsia="MS Mincho" w:hAnsi="Arial" w:cs="Arial"/>
          <w:sz w:val="22"/>
          <w:szCs w:val="22"/>
          <w:lang w:val="es-MX"/>
        </w:rPr>
      </w:pPr>
      <w:r w:rsidRPr="00BC09CC">
        <w:rPr>
          <w:rFonts w:ascii="Arial" w:eastAsia="MS Mincho" w:hAnsi="Arial" w:cs="Arial"/>
          <w:sz w:val="22"/>
          <w:szCs w:val="22"/>
          <w:lang w:val="es-MX"/>
        </w:rPr>
        <w:t xml:space="preserve">que he recibido y me encuentro enterado del contenido de la adenda </w:t>
      </w:r>
      <w:proofErr w:type="spellStart"/>
      <w:r w:rsidRPr="00BC09CC">
        <w:rPr>
          <w:rFonts w:ascii="Arial" w:eastAsia="MS Mincho" w:hAnsi="Arial" w:cs="Arial"/>
          <w:sz w:val="22"/>
          <w:szCs w:val="22"/>
          <w:lang w:val="es-MX"/>
        </w:rPr>
        <w:t>N°</w:t>
      </w:r>
      <w:proofErr w:type="spellEnd"/>
      <w:r w:rsidRPr="00BC09CC">
        <w:rPr>
          <w:rFonts w:ascii="Arial" w:eastAsia="MS Mincho" w:hAnsi="Arial" w:cs="Arial"/>
          <w:sz w:val="22"/>
          <w:szCs w:val="22"/>
          <w:lang w:val="es-MX"/>
        </w:rPr>
        <w:t xml:space="preserve"> </w:t>
      </w:r>
      <w:proofErr w:type="spellStart"/>
      <w:r w:rsidRPr="00BC09CC">
        <w:rPr>
          <w:rFonts w:ascii="Arial" w:eastAsia="MS Mincho" w:hAnsi="Arial" w:cs="Arial"/>
          <w:sz w:val="22"/>
          <w:szCs w:val="22"/>
          <w:lang w:val="es-MX"/>
        </w:rPr>
        <w:t>xxx</w:t>
      </w:r>
      <w:proofErr w:type="spellEnd"/>
      <w:r w:rsidRPr="00BC09CC">
        <w:rPr>
          <w:rFonts w:ascii="Arial" w:eastAsia="MS Mincho" w:hAnsi="Arial" w:cs="Arial"/>
          <w:sz w:val="22"/>
          <w:szCs w:val="22"/>
          <w:lang w:val="es-MX"/>
        </w:rPr>
        <w:t>, publicada el</w:t>
      </w:r>
    </w:p>
    <w:p w14:paraId="7127767B" w14:textId="77777777" w:rsidR="001370A0" w:rsidRPr="00BC09CC" w:rsidRDefault="001370A0" w:rsidP="001370A0">
      <w:pPr>
        <w:spacing w:line="276" w:lineRule="auto"/>
        <w:jc w:val="both"/>
        <w:rPr>
          <w:rFonts w:ascii="Arial" w:eastAsia="MS Mincho" w:hAnsi="Arial" w:cs="Arial"/>
          <w:sz w:val="22"/>
          <w:szCs w:val="22"/>
          <w:lang w:val="es-MX"/>
        </w:rPr>
      </w:pPr>
      <w:proofErr w:type="spellStart"/>
      <w:r w:rsidRPr="00BC09CC">
        <w:rPr>
          <w:rFonts w:ascii="Arial" w:eastAsia="MS Mincho" w:hAnsi="Arial" w:cs="Arial"/>
          <w:sz w:val="22"/>
          <w:szCs w:val="22"/>
          <w:lang w:val="es-MX"/>
        </w:rPr>
        <w:t>xxxxx</w:t>
      </w:r>
      <w:proofErr w:type="spellEnd"/>
      <w:r w:rsidRPr="00BC09CC">
        <w:rPr>
          <w:rFonts w:ascii="Arial" w:eastAsia="MS Mincho" w:hAnsi="Arial" w:cs="Arial"/>
          <w:sz w:val="22"/>
          <w:szCs w:val="22"/>
          <w:lang w:val="es-MX"/>
        </w:rPr>
        <w:t xml:space="preserve"> en la página de Colombia Compra Eficiente.</w:t>
      </w:r>
    </w:p>
    <w:p w14:paraId="11F942EC" w14:textId="77777777" w:rsidR="001370A0" w:rsidRPr="00BC09CC" w:rsidRDefault="001370A0" w:rsidP="001370A0">
      <w:pPr>
        <w:spacing w:line="276" w:lineRule="auto"/>
        <w:jc w:val="both"/>
        <w:rPr>
          <w:rFonts w:ascii="Arial" w:eastAsia="MS Mincho" w:hAnsi="Arial" w:cs="Arial"/>
          <w:sz w:val="22"/>
          <w:szCs w:val="22"/>
          <w:lang w:val="es-MX"/>
        </w:rPr>
      </w:pPr>
    </w:p>
    <w:p w14:paraId="2289237D" w14:textId="77777777" w:rsidR="001370A0" w:rsidRPr="00BC09CC" w:rsidRDefault="001370A0" w:rsidP="001370A0">
      <w:pPr>
        <w:spacing w:line="276" w:lineRule="auto"/>
        <w:jc w:val="both"/>
        <w:rPr>
          <w:rFonts w:ascii="Arial" w:eastAsia="MS Mincho" w:hAnsi="Arial" w:cs="Arial"/>
          <w:sz w:val="22"/>
          <w:szCs w:val="22"/>
          <w:lang w:val="es-MX"/>
        </w:rPr>
      </w:pPr>
      <w:r w:rsidRPr="00BC09CC">
        <w:rPr>
          <w:rFonts w:ascii="Arial" w:eastAsia="MS Mincho" w:hAnsi="Arial" w:cs="Arial"/>
          <w:sz w:val="22"/>
          <w:szCs w:val="22"/>
          <w:lang w:val="es-MX"/>
        </w:rPr>
        <w:t>Atentamente,</w:t>
      </w:r>
    </w:p>
    <w:p w14:paraId="02233E64" w14:textId="77777777" w:rsidR="001370A0" w:rsidRPr="00BC09CC" w:rsidRDefault="001370A0" w:rsidP="001370A0">
      <w:pPr>
        <w:spacing w:line="276" w:lineRule="auto"/>
        <w:jc w:val="both"/>
        <w:rPr>
          <w:rFonts w:ascii="Arial" w:eastAsia="MS Mincho" w:hAnsi="Arial" w:cs="Arial"/>
          <w:sz w:val="22"/>
          <w:szCs w:val="22"/>
          <w:lang w:val="es-MX"/>
        </w:rPr>
      </w:pPr>
    </w:p>
    <w:p w14:paraId="1D1D3CD9" w14:textId="77777777" w:rsidR="001370A0" w:rsidRPr="00BC09CC" w:rsidRDefault="001370A0" w:rsidP="001370A0">
      <w:pPr>
        <w:spacing w:line="276" w:lineRule="auto"/>
        <w:jc w:val="both"/>
        <w:rPr>
          <w:rFonts w:ascii="Arial" w:eastAsia="MS Mincho" w:hAnsi="Arial" w:cs="Arial"/>
          <w:sz w:val="22"/>
          <w:szCs w:val="22"/>
          <w:lang w:val="es-MX"/>
        </w:rPr>
      </w:pPr>
    </w:p>
    <w:p w14:paraId="05B4255B" w14:textId="77777777" w:rsidR="001370A0" w:rsidRPr="00BC09CC" w:rsidRDefault="001370A0" w:rsidP="001370A0">
      <w:pPr>
        <w:spacing w:line="276" w:lineRule="auto"/>
        <w:jc w:val="both"/>
        <w:rPr>
          <w:rFonts w:ascii="Arial" w:eastAsia="MS Mincho" w:hAnsi="Arial" w:cs="Arial"/>
          <w:sz w:val="22"/>
          <w:szCs w:val="22"/>
          <w:lang w:val="es-MX"/>
        </w:rPr>
      </w:pPr>
      <w:r w:rsidRPr="00BC09CC">
        <w:rPr>
          <w:rFonts w:ascii="Arial" w:eastAsia="MS Mincho" w:hAnsi="Arial" w:cs="Arial"/>
          <w:sz w:val="22"/>
          <w:szCs w:val="22"/>
          <w:lang w:val="es-MX"/>
        </w:rPr>
        <w:t>Nombre __________________________________________</w:t>
      </w:r>
    </w:p>
    <w:p w14:paraId="6B09DA57" w14:textId="77777777" w:rsidR="001370A0" w:rsidRPr="00BC09CC" w:rsidRDefault="001370A0" w:rsidP="001370A0">
      <w:pPr>
        <w:spacing w:line="276" w:lineRule="auto"/>
        <w:jc w:val="both"/>
        <w:rPr>
          <w:rFonts w:ascii="Arial" w:eastAsia="MS Mincho" w:hAnsi="Arial" w:cs="Arial"/>
          <w:sz w:val="22"/>
          <w:szCs w:val="22"/>
          <w:lang w:val="es-MX"/>
        </w:rPr>
      </w:pPr>
      <w:r w:rsidRPr="00BC09CC">
        <w:rPr>
          <w:rFonts w:ascii="Arial" w:eastAsia="MS Mincho" w:hAnsi="Arial" w:cs="Arial"/>
          <w:sz w:val="22"/>
          <w:szCs w:val="22"/>
          <w:lang w:val="es-MX"/>
        </w:rPr>
        <w:t>C. C. _____________________ de __________________</w:t>
      </w:r>
    </w:p>
    <w:p w14:paraId="740A23FA" w14:textId="77777777" w:rsidR="001370A0" w:rsidRPr="00BC09CC" w:rsidRDefault="001370A0" w:rsidP="001370A0">
      <w:pPr>
        <w:spacing w:line="276" w:lineRule="auto"/>
        <w:jc w:val="both"/>
        <w:rPr>
          <w:rFonts w:ascii="Arial" w:eastAsia="MS Mincho" w:hAnsi="Arial" w:cs="Arial"/>
          <w:sz w:val="22"/>
          <w:szCs w:val="22"/>
          <w:lang w:val="es-MX"/>
        </w:rPr>
      </w:pPr>
      <w:r w:rsidRPr="00BC09CC">
        <w:rPr>
          <w:rFonts w:ascii="Arial" w:eastAsia="MS Mincho" w:hAnsi="Arial" w:cs="Arial"/>
          <w:sz w:val="22"/>
          <w:szCs w:val="22"/>
          <w:lang w:val="es-MX"/>
        </w:rPr>
        <w:t>N.I.T. __________________________________________ (anexar copia)</w:t>
      </w:r>
    </w:p>
    <w:p w14:paraId="44132F12" w14:textId="77777777" w:rsidR="001370A0" w:rsidRPr="00BC09CC" w:rsidRDefault="001370A0" w:rsidP="001370A0">
      <w:pPr>
        <w:spacing w:line="276" w:lineRule="auto"/>
        <w:jc w:val="both"/>
        <w:rPr>
          <w:rFonts w:ascii="Arial" w:eastAsia="MS Mincho" w:hAnsi="Arial" w:cs="Arial"/>
          <w:sz w:val="22"/>
          <w:szCs w:val="22"/>
          <w:lang w:val="es-MX"/>
        </w:rPr>
      </w:pPr>
      <w:r w:rsidRPr="00BC09CC">
        <w:rPr>
          <w:rFonts w:ascii="Arial" w:eastAsia="MS Mincho" w:hAnsi="Arial" w:cs="Arial"/>
          <w:sz w:val="22"/>
          <w:szCs w:val="22"/>
          <w:lang w:val="es-MX"/>
        </w:rPr>
        <w:t>Dirección __________________________________________</w:t>
      </w:r>
    </w:p>
    <w:p w14:paraId="2F01AC1E" w14:textId="77777777" w:rsidR="001370A0" w:rsidRPr="00BC09CC" w:rsidRDefault="001370A0" w:rsidP="001370A0">
      <w:pPr>
        <w:spacing w:line="276" w:lineRule="auto"/>
        <w:jc w:val="both"/>
        <w:rPr>
          <w:rFonts w:ascii="Arial" w:eastAsia="MS Mincho" w:hAnsi="Arial" w:cs="Arial"/>
          <w:sz w:val="22"/>
          <w:szCs w:val="22"/>
          <w:lang w:val="es-MX"/>
        </w:rPr>
      </w:pPr>
      <w:r w:rsidRPr="00BC09CC">
        <w:rPr>
          <w:rFonts w:ascii="Arial" w:eastAsia="MS Mincho" w:hAnsi="Arial" w:cs="Arial"/>
          <w:sz w:val="22"/>
          <w:szCs w:val="22"/>
          <w:lang w:val="es-MX"/>
        </w:rPr>
        <w:t>Telefax __________________________________________</w:t>
      </w:r>
    </w:p>
    <w:p w14:paraId="6E34C7EC" w14:textId="77777777" w:rsidR="001370A0" w:rsidRPr="00BC09CC" w:rsidRDefault="001370A0" w:rsidP="001370A0">
      <w:pPr>
        <w:spacing w:line="276" w:lineRule="auto"/>
        <w:jc w:val="both"/>
        <w:rPr>
          <w:rFonts w:ascii="Arial" w:eastAsia="MS Mincho" w:hAnsi="Arial" w:cs="Arial"/>
          <w:sz w:val="22"/>
          <w:szCs w:val="22"/>
          <w:lang w:val="es-MX"/>
        </w:rPr>
      </w:pPr>
      <w:r w:rsidRPr="00BC09CC">
        <w:rPr>
          <w:rFonts w:ascii="Arial" w:eastAsia="MS Mincho" w:hAnsi="Arial" w:cs="Arial"/>
          <w:sz w:val="22"/>
          <w:szCs w:val="22"/>
          <w:lang w:val="es-MX"/>
        </w:rPr>
        <w:t>Ciudad __________________________________________</w:t>
      </w:r>
    </w:p>
    <w:p w14:paraId="79E69E72" w14:textId="77777777" w:rsidR="001370A0" w:rsidRPr="00BC09CC" w:rsidRDefault="001370A0" w:rsidP="001370A0">
      <w:pPr>
        <w:spacing w:line="276" w:lineRule="auto"/>
        <w:jc w:val="both"/>
        <w:rPr>
          <w:rFonts w:ascii="Arial" w:eastAsia="MS Mincho" w:hAnsi="Arial" w:cs="Arial"/>
          <w:sz w:val="22"/>
          <w:szCs w:val="22"/>
          <w:lang w:val="es-MX"/>
        </w:rPr>
      </w:pPr>
      <w:r w:rsidRPr="00BC09CC">
        <w:rPr>
          <w:rFonts w:ascii="Arial" w:eastAsia="MS Mincho" w:hAnsi="Arial" w:cs="Arial"/>
          <w:sz w:val="22"/>
          <w:szCs w:val="22"/>
          <w:lang w:val="es-MX"/>
        </w:rPr>
        <w:t>E-mail __________________________________________</w:t>
      </w:r>
    </w:p>
    <w:p w14:paraId="1F59630B" w14:textId="77777777" w:rsidR="001370A0" w:rsidRPr="00BC09CC" w:rsidRDefault="001370A0" w:rsidP="001370A0">
      <w:pPr>
        <w:spacing w:line="276" w:lineRule="auto"/>
        <w:jc w:val="both"/>
        <w:rPr>
          <w:rFonts w:ascii="Arial" w:eastAsia="MS Mincho" w:hAnsi="Arial" w:cs="Arial"/>
          <w:sz w:val="22"/>
          <w:szCs w:val="22"/>
          <w:lang w:val="es-MX"/>
        </w:rPr>
      </w:pPr>
      <w:r w:rsidRPr="00BC09CC">
        <w:rPr>
          <w:rFonts w:ascii="Arial" w:eastAsia="MS Mincho" w:hAnsi="Arial" w:cs="Arial"/>
          <w:sz w:val="22"/>
          <w:szCs w:val="22"/>
          <w:lang w:val="es-MX"/>
        </w:rPr>
        <w:t>FIRMA __________________________________________</w:t>
      </w:r>
    </w:p>
    <w:p w14:paraId="43395890" w14:textId="77777777" w:rsidR="001370A0" w:rsidRPr="00BC09CC" w:rsidRDefault="001370A0" w:rsidP="001370A0">
      <w:pPr>
        <w:spacing w:line="276" w:lineRule="auto"/>
        <w:jc w:val="both"/>
        <w:rPr>
          <w:rFonts w:ascii="Arial" w:eastAsia="MS Mincho" w:hAnsi="Arial" w:cs="Arial"/>
          <w:sz w:val="22"/>
          <w:szCs w:val="22"/>
          <w:lang w:val="es-MX"/>
        </w:rPr>
      </w:pPr>
    </w:p>
    <w:p w14:paraId="455597AD" w14:textId="77777777" w:rsidR="001370A0" w:rsidRPr="00BC09CC" w:rsidRDefault="001370A0" w:rsidP="008A3ADB">
      <w:pPr>
        <w:jc w:val="both"/>
        <w:rPr>
          <w:rFonts w:ascii="Arial" w:hAnsi="Arial" w:cs="Arial"/>
        </w:rPr>
      </w:pPr>
    </w:p>
    <w:p w14:paraId="6155B019" w14:textId="77777777" w:rsidR="008A3ADB" w:rsidRDefault="008A3ADB" w:rsidP="00782EF0">
      <w:pPr>
        <w:pStyle w:val="Prrafodelista"/>
        <w:jc w:val="both"/>
        <w:rPr>
          <w:rFonts w:ascii="Arial" w:hAnsi="Arial" w:cs="Arial"/>
        </w:rPr>
      </w:pPr>
    </w:p>
    <w:p w14:paraId="1ED505E9" w14:textId="77777777" w:rsidR="00B85A27" w:rsidRDefault="00B85A27" w:rsidP="00782EF0">
      <w:pPr>
        <w:pStyle w:val="Prrafodelista"/>
        <w:jc w:val="both"/>
        <w:rPr>
          <w:rFonts w:ascii="Arial" w:hAnsi="Arial" w:cs="Arial"/>
        </w:rPr>
      </w:pPr>
    </w:p>
    <w:p w14:paraId="43A6B435" w14:textId="77777777" w:rsidR="00B85A27" w:rsidRDefault="00B85A27" w:rsidP="00782EF0">
      <w:pPr>
        <w:pStyle w:val="Prrafodelista"/>
        <w:jc w:val="both"/>
        <w:rPr>
          <w:rFonts w:ascii="Arial" w:hAnsi="Arial" w:cs="Arial"/>
        </w:rPr>
      </w:pPr>
    </w:p>
    <w:p w14:paraId="04370104" w14:textId="77777777" w:rsidR="00B85A27" w:rsidRDefault="00B85A27" w:rsidP="00782EF0">
      <w:pPr>
        <w:pStyle w:val="Prrafodelista"/>
        <w:jc w:val="both"/>
        <w:rPr>
          <w:rFonts w:ascii="Arial" w:hAnsi="Arial" w:cs="Arial"/>
        </w:rPr>
      </w:pPr>
    </w:p>
    <w:p w14:paraId="1239E123" w14:textId="77777777" w:rsidR="00B85A27" w:rsidRDefault="00B85A27" w:rsidP="00782EF0">
      <w:pPr>
        <w:pStyle w:val="Prrafodelista"/>
        <w:jc w:val="both"/>
        <w:rPr>
          <w:rFonts w:ascii="Arial" w:hAnsi="Arial" w:cs="Arial"/>
        </w:rPr>
      </w:pPr>
    </w:p>
    <w:p w14:paraId="04027D41" w14:textId="77777777" w:rsidR="00B85A27" w:rsidRDefault="00B85A27" w:rsidP="00782EF0">
      <w:pPr>
        <w:pStyle w:val="Prrafodelista"/>
        <w:jc w:val="both"/>
        <w:rPr>
          <w:rFonts w:ascii="Arial" w:hAnsi="Arial" w:cs="Arial"/>
        </w:rPr>
      </w:pPr>
    </w:p>
    <w:p w14:paraId="4D9F8F0C" w14:textId="77777777" w:rsidR="00901FCD" w:rsidRDefault="00901FCD" w:rsidP="00782EF0">
      <w:pPr>
        <w:pStyle w:val="Prrafodelista"/>
        <w:jc w:val="both"/>
        <w:rPr>
          <w:rFonts w:ascii="Arial" w:hAnsi="Arial" w:cs="Arial"/>
        </w:rPr>
      </w:pPr>
    </w:p>
    <w:p w14:paraId="0C27283A" w14:textId="77777777" w:rsidR="00901FCD" w:rsidRDefault="00901FCD" w:rsidP="00782EF0">
      <w:pPr>
        <w:pStyle w:val="Prrafodelista"/>
        <w:jc w:val="both"/>
        <w:rPr>
          <w:rFonts w:ascii="Arial" w:hAnsi="Arial" w:cs="Arial"/>
        </w:rPr>
      </w:pPr>
    </w:p>
    <w:p w14:paraId="6D022621" w14:textId="77777777" w:rsidR="00901FCD" w:rsidRDefault="00901FCD" w:rsidP="00782EF0">
      <w:pPr>
        <w:pStyle w:val="Prrafodelista"/>
        <w:jc w:val="both"/>
        <w:rPr>
          <w:rFonts w:ascii="Arial" w:hAnsi="Arial" w:cs="Arial"/>
        </w:rPr>
      </w:pPr>
    </w:p>
    <w:p w14:paraId="1DE49059" w14:textId="77777777" w:rsidR="00901FCD" w:rsidRDefault="00901FCD" w:rsidP="00782EF0">
      <w:pPr>
        <w:pStyle w:val="Prrafodelista"/>
        <w:jc w:val="both"/>
        <w:rPr>
          <w:rFonts w:ascii="Arial" w:hAnsi="Arial" w:cs="Arial"/>
        </w:rPr>
      </w:pPr>
    </w:p>
    <w:p w14:paraId="7A03B19D" w14:textId="77777777" w:rsidR="00901FCD" w:rsidRDefault="00901FCD" w:rsidP="00782EF0">
      <w:pPr>
        <w:pStyle w:val="Prrafodelista"/>
        <w:jc w:val="both"/>
        <w:rPr>
          <w:rFonts w:ascii="Arial" w:hAnsi="Arial" w:cs="Arial"/>
        </w:rPr>
      </w:pPr>
    </w:p>
    <w:p w14:paraId="041E0E58" w14:textId="77777777" w:rsidR="00B85A27" w:rsidRDefault="00B85A27" w:rsidP="00782EF0">
      <w:pPr>
        <w:pStyle w:val="Prrafodelista"/>
        <w:jc w:val="both"/>
        <w:rPr>
          <w:rFonts w:ascii="Arial" w:hAnsi="Arial" w:cs="Arial"/>
        </w:rPr>
      </w:pPr>
    </w:p>
    <w:p w14:paraId="2A3A4FAC" w14:textId="77777777" w:rsidR="00B85A27" w:rsidRDefault="00B85A27" w:rsidP="00782EF0">
      <w:pPr>
        <w:pStyle w:val="Prrafodelista"/>
        <w:jc w:val="both"/>
        <w:rPr>
          <w:rFonts w:ascii="Arial" w:hAnsi="Arial" w:cs="Arial"/>
        </w:rPr>
      </w:pPr>
    </w:p>
    <w:p w14:paraId="571F3E4B" w14:textId="77777777" w:rsidR="00B85A27" w:rsidRDefault="00B85A27" w:rsidP="00782EF0">
      <w:pPr>
        <w:pStyle w:val="Prrafodelista"/>
        <w:jc w:val="both"/>
        <w:rPr>
          <w:rFonts w:ascii="Arial" w:hAnsi="Arial" w:cs="Arial"/>
        </w:rPr>
      </w:pPr>
    </w:p>
    <w:p w14:paraId="789A482F" w14:textId="10297443" w:rsidR="00B85A27" w:rsidRPr="004A55C6" w:rsidRDefault="00B85A27" w:rsidP="00B85A27">
      <w:pPr>
        <w:jc w:val="center"/>
        <w:rPr>
          <w:rFonts w:ascii="Arial" w:hAnsi="Arial" w:cs="Arial"/>
          <w:b/>
          <w:sz w:val="22"/>
          <w:szCs w:val="22"/>
          <w:u w:val="single"/>
        </w:rPr>
      </w:pPr>
      <w:r w:rsidRPr="00892AE3">
        <w:rPr>
          <w:rFonts w:ascii="Arial" w:eastAsia="MS Mincho" w:hAnsi="Arial" w:cs="Arial"/>
          <w:lang w:val="es-MX"/>
        </w:rPr>
        <w:t xml:space="preserve">ANEXO </w:t>
      </w:r>
      <w:r w:rsidR="00892AE3" w:rsidRPr="00892AE3">
        <w:rPr>
          <w:rFonts w:ascii="Arial" w:eastAsia="MS Mincho" w:hAnsi="Arial" w:cs="Arial"/>
          <w:lang w:val="es-MX"/>
        </w:rPr>
        <w:t>6</w:t>
      </w:r>
      <w:r w:rsidRPr="00892AE3">
        <w:rPr>
          <w:rFonts w:ascii="Arial" w:eastAsia="MS Mincho" w:hAnsi="Arial" w:cs="Arial"/>
          <w:lang w:val="es-MX"/>
        </w:rPr>
        <w:t>. FORMATO DE EXPERIENCIA</w:t>
      </w:r>
    </w:p>
    <w:p w14:paraId="51D02D95" w14:textId="77777777" w:rsidR="00B85A27" w:rsidRPr="00AE052E" w:rsidRDefault="00B85A27" w:rsidP="00B85A27">
      <w:pPr>
        <w:jc w:val="center"/>
        <w:rPr>
          <w:rFonts w:ascii="Arial" w:hAnsi="Arial" w:cs="Arial"/>
          <w:bCs/>
          <w:sz w:val="22"/>
          <w:szCs w:val="22"/>
          <w:u w:val="single"/>
        </w:rPr>
      </w:pPr>
    </w:p>
    <w:p w14:paraId="3A7194C1" w14:textId="77777777" w:rsidR="00B85A27" w:rsidRPr="00AE052E" w:rsidRDefault="00B85A27" w:rsidP="00B85A27">
      <w:pPr>
        <w:jc w:val="center"/>
        <w:rPr>
          <w:rFonts w:ascii="Arial" w:hAnsi="Arial" w:cs="Arial"/>
          <w:bCs/>
          <w:sz w:val="22"/>
          <w:szCs w:val="22"/>
          <w:u w:val="single"/>
        </w:rPr>
      </w:pPr>
    </w:p>
    <w:p w14:paraId="326491F9" w14:textId="77777777" w:rsidR="00B85A27" w:rsidRPr="00AE052E" w:rsidRDefault="00B85A27" w:rsidP="00B85A27">
      <w:pPr>
        <w:jc w:val="center"/>
        <w:rPr>
          <w:rFonts w:ascii="Arial" w:hAnsi="Arial" w:cs="Arial"/>
          <w:bCs/>
          <w:sz w:val="22"/>
          <w:szCs w:val="22"/>
          <w:u w:val="single"/>
        </w:rPr>
      </w:pPr>
    </w:p>
    <w:tbl>
      <w:tblPr>
        <w:tblW w:w="5867" w:type="pct"/>
        <w:tblInd w:w="-583" w:type="dxa"/>
        <w:tblCellMar>
          <w:left w:w="70" w:type="dxa"/>
          <w:right w:w="70" w:type="dxa"/>
        </w:tblCellMar>
        <w:tblLook w:val="04A0" w:firstRow="1" w:lastRow="0" w:firstColumn="1" w:lastColumn="0" w:noHBand="0" w:noVBand="1"/>
      </w:tblPr>
      <w:tblGrid>
        <w:gridCol w:w="387"/>
        <w:gridCol w:w="977"/>
        <w:gridCol w:w="711"/>
        <w:gridCol w:w="754"/>
        <w:gridCol w:w="754"/>
        <w:gridCol w:w="1021"/>
        <w:gridCol w:w="1039"/>
        <w:gridCol w:w="1173"/>
        <w:gridCol w:w="852"/>
        <w:gridCol w:w="992"/>
        <w:gridCol w:w="1699"/>
      </w:tblGrid>
      <w:tr w:rsidR="00B85A27" w:rsidRPr="00AD04C3" w14:paraId="029E90D9" w14:textId="77777777" w:rsidTr="0067745B">
        <w:trPr>
          <w:trHeight w:val="1566"/>
        </w:trPr>
        <w:tc>
          <w:tcPr>
            <w:tcW w:w="18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40B979" w14:textId="77777777" w:rsidR="00B85A27" w:rsidRPr="00AD04C3" w:rsidRDefault="00B85A27" w:rsidP="0081111F">
            <w:pPr>
              <w:jc w:val="center"/>
              <w:rPr>
                <w:rFonts w:ascii="Arial" w:eastAsia="Times New Roman" w:hAnsi="Arial" w:cs="Arial"/>
                <w:sz w:val="22"/>
                <w:szCs w:val="22"/>
                <w:lang w:eastAsia="es-CO"/>
              </w:rPr>
            </w:pPr>
            <w:proofErr w:type="spellStart"/>
            <w:r w:rsidRPr="00AD04C3">
              <w:rPr>
                <w:rFonts w:ascii="Arial" w:eastAsia="Times New Roman" w:hAnsi="Arial" w:cs="Arial"/>
                <w:sz w:val="22"/>
                <w:szCs w:val="22"/>
                <w:lang w:eastAsia="es-CO"/>
              </w:rPr>
              <w:t>N°</w:t>
            </w:r>
            <w:proofErr w:type="spellEnd"/>
          </w:p>
          <w:p w14:paraId="691843C0" w14:textId="77777777" w:rsidR="00B85A27" w:rsidRPr="00AD04C3" w:rsidRDefault="00B85A27" w:rsidP="0081111F">
            <w:pPr>
              <w:jc w:val="cente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2EC130F" w14:textId="77777777" w:rsidR="00B85A27" w:rsidRPr="00741545" w:rsidRDefault="00B85A27" w:rsidP="0081111F">
            <w:pPr>
              <w:jc w:val="center"/>
              <w:rPr>
                <w:rFonts w:ascii="Arial" w:eastAsia="Times New Roman" w:hAnsi="Arial" w:cs="Arial"/>
                <w:bCs/>
                <w:sz w:val="16"/>
                <w:szCs w:val="16"/>
                <w:lang w:eastAsia="es-CO"/>
              </w:rPr>
            </w:pPr>
            <w:r w:rsidRPr="00741545">
              <w:rPr>
                <w:rFonts w:ascii="Arial" w:eastAsia="Times New Roman" w:hAnsi="Arial" w:cs="Arial"/>
                <w:bCs/>
                <w:sz w:val="16"/>
                <w:szCs w:val="16"/>
                <w:lang w:eastAsia="es-CO"/>
              </w:rPr>
              <w:t xml:space="preserve">Entidad Contratante </w:t>
            </w:r>
          </w:p>
        </w:tc>
        <w:tc>
          <w:tcPr>
            <w:tcW w:w="343" w:type="pct"/>
            <w:tcBorders>
              <w:top w:val="single" w:sz="4" w:space="0" w:color="auto"/>
              <w:left w:val="nil"/>
              <w:bottom w:val="single" w:sz="4" w:space="0" w:color="auto"/>
              <w:right w:val="single" w:sz="4" w:space="0" w:color="auto"/>
            </w:tcBorders>
            <w:shd w:val="clear" w:color="auto" w:fill="auto"/>
            <w:vAlign w:val="center"/>
            <w:hideMark/>
          </w:tcPr>
          <w:p w14:paraId="15A41F63" w14:textId="77777777" w:rsidR="00B85A27" w:rsidRPr="00741545" w:rsidRDefault="00B85A27" w:rsidP="0081111F">
            <w:pPr>
              <w:jc w:val="center"/>
              <w:rPr>
                <w:rFonts w:ascii="Arial" w:eastAsia="Times New Roman" w:hAnsi="Arial" w:cs="Arial"/>
                <w:bCs/>
                <w:sz w:val="16"/>
                <w:szCs w:val="16"/>
                <w:lang w:eastAsia="es-CO"/>
              </w:rPr>
            </w:pPr>
            <w:r w:rsidRPr="00741545">
              <w:rPr>
                <w:rFonts w:ascii="Arial" w:eastAsia="Times New Roman" w:hAnsi="Arial" w:cs="Arial"/>
                <w:bCs/>
                <w:sz w:val="16"/>
                <w:szCs w:val="16"/>
                <w:lang w:eastAsia="es-CO"/>
              </w:rPr>
              <w:t xml:space="preserve">Objeto y/o Alcance del objeto </w:t>
            </w:r>
          </w:p>
        </w:tc>
        <w:tc>
          <w:tcPr>
            <w:tcW w:w="364" w:type="pct"/>
            <w:tcBorders>
              <w:top w:val="single" w:sz="4" w:space="0" w:color="auto"/>
              <w:left w:val="nil"/>
              <w:bottom w:val="single" w:sz="4" w:space="0" w:color="auto"/>
              <w:right w:val="single" w:sz="4" w:space="0" w:color="auto"/>
            </w:tcBorders>
            <w:shd w:val="clear" w:color="auto" w:fill="auto"/>
            <w:vAlign w:val="center"/>
            <w:hideMark/>
          </w:tcPr>
          <w:p w14:paraId="5454D2E2" w14:textId="77777777" w:rsidR="00B85A27" w:rsidRPr="00741545" w:rsidRDefault="00B85A27" w:rsidP="0081111F">
            <w:pPr>
              <w:jc w:val="center"/>
              <w:rPr>
                <w:rFonts w:ascii="Arial" w:eastAsia="Times New Roman" w:hAnsi="Arial" w:cs="Arial"/>
                <w:bCs/>
                <w:sz w:val="16"/>
                <w:szCs w:val="16"/>
                <w:lang w:eastAsia="es-CO"/>
              </w:rPr>
            </w:pPr>
            <w:r w:rsidRPr="00741545">
              <w:rPr>
                <w:rFonts w:ascii="Arial" w:eastAsia="Times New Roman" w:hAnsi="Arial" w:cs="Arial"/>
                <w:bCs/>
                <w:sz w:val="16"/>
                <w:szCs w:val="16"/>
                <w:lang w:eastAsia="es-CO"/>
              </w:rPr>
              <w:t>Número del Contrato</w:t>
            </w:r>
          </w:p>
        </w:tc>
        <w:tc>
          <w:tcPr>
            <w:tcW w:w="364" w:type="pct"/>
            <w:tcBorders>
              <w:top w:val="single" w:sz="4" w:space="0" w:color="auto"/>
              <w:left w:val="nil"/>
              <w:bottom w:val="single" w:sz="4" w:space="0" w:color="auto"/>
              <w:right w:val="single" w:sz="4" w:space="0" w:color="auto"/>
            </w:tcBorders>
            <w:shd w:val="clear" w:color="auto" w:fill="auto"/>
            <w:vAlign w:val="center"/>
            <w:hideMark/>
          </w:tcPr>
          <w:p w14:paraId="552B119A" w14:textId="77777777" w:rsidR="00B85A27" w:rsidRPr="00741545" w:rsidRDefault="00B85A27" w:rsidP="0081111F">
            <w:pPr>
              <w:jc w:val="center"/>
              <w:rPr>
                <w:rFonts w:ascii="Arial" w:eastAsia="Times New Roman" w:hAnsi="Arial" w:cs="Arial"/>
                <w:bCs/>
                <w:sz w:val="16"/>
                <w:szCs w:val="16"/>
                <w:lang w:eastAsia="es-CO"/>
              </w:rPr>
            </w:pPr>
            <w:r w:rsidRPr="00741545">
              <w:rPr>
                <w:rFonts w:ascii="Arial" w:eastAsia="Times New Roman" w:hAnsi="Arial" w:cs="Arial"/>
                <w:bCs/>
                <w:sz w:val="16"/>
                <w:szCs w:val="16"/>
                <w:lang w:eastAsia="es-CO"/>
              </w:rPr>
              <w:t>Fecha de Inicio del Contrato</w:t>
            </w:r>
          </w:p>
        </w:tc>
        <w:tc>
          <w:tcPr>
            <w:tcW w:w="493" w:type="pct"/>
            <w:tcBorders>
              <w:top w:val="single" w:sz="4" w:space="0" w:color="auto"/>
              <w:left w:val="nil"/>
              <w:bottom w:val="single" w:sz="4" w:space="0" w:color="auto"/>
              <w:right w:val="single" w:sz="4" w:space="0" w:color="auto"/>
            </w:tcBorders>
            <w:shd w:val="clear" w:color="auto" w:fill="auto"/>
            <w:vAlign w:val="center"/>
            <w:hideMark/>
          </w:tcPr>
          <w:p w14:paraId="704F1131" w14:textId="77777777" w:rsidR="00B85A27" w:rsidRPr="00741545" w:rsidRDefault="00B85A27" w:rsidP="0081111F">
            <w:pPr>
              <w:jc w:val="center"/>
              <w:rPr>
                <w:rFonts w:ascii="Arial" w:eastAsia="Times New Roman" w:hAnsi="Arial" w:cs="Arial"/>
                <w:bCs/>
                <w:sz w:val="16"/>
                <w:szCs w:val="16"/>
                <w:lang w:eastAsia="es-CO"/>
              </w:rPr>
            </w:pPr>
            <w:r w:rsidRPr="00741545">
              <w:rPr>
                <w:rFonts w:ascii="Arial" w:eastAsia="Times New Roman" w:hAnsi="Arial" w:cs="Arial"/>
                <w:bCs/>
                <w:sz w:val="16"/>
                <w:szCs w:val="16"/>
                <w:lang w:eastAsia="es-CO"/>
              </w:rPr>
              <w:t>Fecha de Terminación del Contrato</w:t>
            </w:r>
          </w:p>
        </w:tc>
        <w:tc>
          <w:tcPr>
            <w:tcW w:w="501" w:type="pct"/>
            <w:tcBorders>
              <w:top w:val="single" w:sz="4" w:space="0" w:color="auto"/>
              <w:left w:val="nil"/>
              <w:bottom w:val="single" w:sz="4" w:space="0" w:color="auto"/>
              <w:right w:val="single" w:sz="4" w:space="0" w:color="auto"/>
            </w:tcBorders>
            <w:shd w:val="clear" w:color="auto" w:fill="auto"/>
            <w:vAlign w:val="center"/>
            <w:hideMark/>
          </w:tcPr>
          <w:p w14:paraId="2453733F" w14:textId="77777777" w:rsidR="00B85A27" w:rsidRPr="00741545" w:rsidRDefault="00B85A27" w:rsidP="0081111F">
            <w:pPr>
              <w:jc w:val="center"/>
              <w:rPr>
                <w:rFonts w:ascii="Arial" w:eastAsia="Times New Roman" w:hAnsi="Arial" w:cs="Arial"/>
                <w:bCs/>
                <w:sz w:val="16"/>
                <w:szCs w:val="16"/>
                <w:lang w:eastAsia="es-CO"/>
              </w:rPr>
            </w:pPr>
            <w:r w:rsidRPr="00741545">
              <w:rPr>
                <w:rFonts w:ascii="Arial" w:eastAsia="Times New Roman" w:hAnsi="Arial" w:cs="Arial"/>
                <w:bCs/>
                <w:sz w:val="16"/>
                <w:szCs w:val="16"/>
                <w:lang w:eastAsia="es-CO"/>
              </w:rPr>
              <w:t>% de participación del Integrante de la Forma Asociativa Proponente en la Forma Asociativa anterior</w:t>
            </w:r>
          </w:p>
        </w:tc>
        <w:tc>
          <w:tcPr>
            <w:tcW w:w="566" w:type="pct"/>
            <w:tcBorders>
              <w:top w:val="single" w:sz="4" w:space="0" w:color="auto"/>
              <w:left w:val="nil"/>
              <w:bottom w:val="single" w:sz="4" w:space="0" w:color="auto"/>
              <w:right w:val="single" w:sz="4" w:space="0" w:color="auto"/>
            </w:tcBorders>
            <w:shd w:val="clear" w:color="auto" w:fill="auto"/>
            <w:vAlign w:val="center"/>
            <w:hideMark/>
          </w:tcPr>
          <w:p w14:paraId="307907D6" w14:textId="77777777" w:rsidR="00B85A27" w:rsidRPr="00741545" w:rsidRDefault="00B85A27" w:rsidP="0081111F">
            <w:pPr>
              <w:jc w:val="center"/>
              <w:rPr>
                <w:rFonts w:ascii="Arial" w:eastAsia="Times New Roman" w:hAnsi="Arial" w:cs="Arial"/>
                <w:bCs/>
                <w:sz w:val="16"/>
                <w:szCs w:val="16"/>
                <w:lang w:eastAsia="es-CO"/>
              </w:rPr>
            </w:pPr>
            <w:r w:rsidRPr="00741545">
              <w:rPr>
                <w:rFonts w:ascii="Arial" w:eastAsia="Times New Roman" w:hAnsi="Arial" w:cs="Arial"/>
                <w:bCs/>
                <w:sz w:val="16"/>
                <w:szCs w:val="16"/>
                <w:lang w:eastAsia="es-CO"/>
              </w:rPr>
              <w:t>Valor del contrato en pesos colombianos</w:t>
            </w:r>
          </w:p>
        </w:tc>
        <w:tc>
          <w:tcPr>
            <w:tcW w:w="411" w:type="pct"/>
            <w:tcBorders>
              <w:top w:val="single" w:sz="4" w:space="0" w:color="auto"/>
              <w:left w:val="nil"/>
              <w:bottom w:val="single" w:sz="4" w:space="0" w:color="auto"/>
              <w:right w:val="single" w:sz="4" w:space="0" w:color="auto"/>
            </w:tcBorders>
            <w:shd w:val="clear" w:color="auto" w:fill="auto"/>
            <w:vAlign w:val="center"/>
            <w:hideMark/>
          </w:tcPr>
          <w:p w14:paraId="2E2E6F51" w14:textId="77777777" w:rsidR="00B85A27" w:rsidRPr="00741545" w:rsidRDefault="00B85A27" w:rsidP="0081111F">
            <w:pPr>
              <w:jc w:val="center"/>
              <w:rPr>
                <w:rFonts w:ascii="Arial" w:eastAsia="Times New Roman" w:hAnsi="Arial" w:cs="Arial"/>
                <w:bCs/>
                <w:sz w:val="16"/>
                <w:szCs w:val="16"/>
                <w:lang w:eastAsia="es-CO"/>
              </w:rPr>
            </w:pPr>
            <w:r w:rsidRPr="00741545">
              <w:rPr>
                <w:rFonts w:ascii="Arial" w:eastAsia="Times New Roman" w:hAnsi="Arial" w:cs="Arial"/>
                <w:bCs/>
                <w:sz w:val="16"/>
                <w:szCs w:val="16"/>
                <w:lang w:eastAsia="es-CO"/>
              </w:rPr>
              <w:t>Valor del contrato en SMMLV</w:t>
            </w:r>
          </w:p>
        </w:tc>
        <w:tc>
          <w:tcPr>
            <w:tcW w:w="479" w:type="pct"/>
            <w:tcBorders>
              <w:top w:val="single" w:sz="4" w:space="0" w:color="auto"/>
              <w:left w:val="nil"/>
              <w:bottom w:val="single" w:sz="4" w:space="0" w:color="auto"/>
              <w:right w:val="single" w:sz="4" w:space="0" w:color="auto"/>
            </w:tcBorders>
            <w:shd w:val="clear" w:color="auto" w:fill="auto"/>
            <w:vAlign w:val="center"/>
            <w:hideMark/>
          </w:tcPr>
          <w:p w14:paraId="46713058" w14:textId="77777777" w:rsidR="00B85A27" w:rsidRPr="00741545" w:rsidRDefault="00B85A27" w:rsidP="0081111F">
            <w:pPr>
              <w:jc w:val="center"/>
              <w:rPr>
                <w:rFonts w:ascii="Arial" w:eastAsia="Times New Roman" w:hAnsi="Arial" w:cs="Arial"/>
                <w:bCs/>
                <w:sz w:val="16"/>
                <w:szCs w:val="16"/>
                <w:lang w:eastAsia="es-CO"/>
              </w:rPr>
            </w:pPr>
            <w:r w:rsidRPr="00741545">
              <w:rPr>
                <w:rFonts w:ascii="Arial" w:eastAsia="Times New Roman" w:hAnsi="Arial" w:cs="Arial"/>
                <w:bCs/>
                <w:sz w:val="16"/>
                <w:szCs w:val="16"/>
                <w:lang w:eastAsia="es-CO"/>
              </w:rPr>
              <w:t xml:space="preserve">Folio de Referencia en la Propuesta </w:t>
            </w:r>
          </w:p>
        </w:tc>
        <w:tc>
          <w:tcPr>
            <w:tcW w:w="821" w:type="pct"/>
            <w:tcBorders>
              <w:top w:val="single" w:sz="4" w:space="0" w:color="auto"/>
              <w:left w:val="nil"/>
              <w:bottom w:val="single" w:sz="4" w:space="0" w:color="auto"/>
              <w:right w:val="single" w:sz="4" w:space="0" w:color="auto"/>
            </w:tcBorders>
            <w:shd w:val="clear" w:color="auto" w:fill="auto"/>
            <w:vAlign w:val="center"/>
            <w:hideMark/>
          </w:tcPr>
          <w:p w14:paraId="7F588977" w14:textId="77777777" w:rsidR="00B85A27" w:rsidRPr="00741545" w:rsidRDefault="00B85A27" w:rsidP="0081111F">
            <w:pPr>
              <w:jc w:val="center"/>
              <w:rPr>
                <w:rFonts w:ascii="Arial" w:eastAsia="Times New Roman" w:hAnsi="Arial" w:cs="Arial"/>
                <w:bCs/>
                <w:sz w:val="16"/>
                <w:szCs w:val="16"/>
                <w:lang w:eastAsia="es-CO"/>
              </w:rPr>
            </w:pPr>
            <w:r w:rsidRPr="00741545">
              <w:rPr>
                <w:rFonts w:ascii="Arial" w:eastAsia="Times New Roman" w:hAnsi="Arial" w:cs="Arial"/>
                <w:bCs/>
                <w:sz w:val="16"/>
                <w:szCs w:val="16"/>
                <w:lang w:eastAsia="es-CO"/>
              </w:rPr>
              <w:t>Número consecutivo del reporte del Contrato Ejecutado que conste en el RUP</w:t>
            </w:r>
          </w:p>
        </w:tc>
      </w:tr>
      <w:tr w:rsidR="00B85A27" w:rsidRPr="00AD04C3" w14:paraId="4FB96B24" w14:textId="77777777" w:rsidTr="0067745B">
        <w:trPr>
          <w:trHeight w:val="226"/>
        </w:trPr>
        <w:tc>
          <w:tcPr>
            <w:tcW w:w="187" w:type="pct"/>
            <w:tcBorders>
              <w:top w:val="nil"/>
              <w:left w:val="single" w:sz="4" w:space="0" w:color="auto"/>
              <w:bottom w:val="single" w:sz="4" w:space="0" w:color="auto"/>
              <w:right w:val="single" w:sz="4" w:space="0" w:color="auto"/>
            </w:tcBorders>
            <w:shd w:val="clear" w:color="auto" w:fill="auto"/>
            <w:noWrap/>
            <w:vAlign w:val="center"/>
          </w:tcPr>
          <w:p w14:paraId="182776A1" w14:textId="77777777" w:rsidR="00B85A27" w:rsidRPr="00AD04C3" w:rsidRDefault="00B85A27" w:rsidP="0081111F">
            <w:pPr>
              <w:jc w:val="center"/>
              <w:rPr>
                <w:rFonts w:ascii="Arial" w:eastAsia="Times New Roman" w:hAnsi="Arial" w:cs="Arial"/>
                <w:bCs/>
                <w:sz w:val="22"/>
                <w:szCs w:val="22"/>
                <w:lang w:eastAsia="es-CO"/>
              </w:rPr>
            </w:pPr>
          </w:p>
        </w:tc>
        <w:tc>
          <w:tcPr>
            <w:tcW w:w="472" w:type="pct"/>
            <w:tcBorders>
              <w:top w:val="nil"/>
              <w:left w:val="single" w:sz="4" w:space="0" w:color="auto"/>
              <w:bottom w:val="single" w:sz="4" w:space="0" w:color="auto"/>
              <w:right w:val="single" w:sz="4" w:space="0" w:color="auto"/>
            </w:tcBorders>
            <w:shd w:val="clear" w:color="auto" w:fill="auto"/>
            <w:noWrap/>
            <w:vAlign w:val="center"/>
            <w:hideMark/>
          </w:tcPr>
          <w:p w14:paraId="3CFEAEE5" w14:textId="77777777" w:rsidR="00B85A27" w:rsidRPr="00AD04C3" w:rsidRDefault="00B85A27" w:rsidP="0081111F">
            <w:pPr>
              <w:jc w:val="center"/>
              <w:rPr>
                <w:rFonts w:ascii="Arial" w:eastAsia="Times New Roman" w:hAnsi="Arial" w:cs="Arial"/>
                <w:bCs/>
                <w:sz w:val="22"/>
                <w:szCs w:val="22"/>
                <w:lang w:eastAsia="es-CO"/>
              </w:rPr>
            </w:pPr>
            <w:r w:rsidRPr="00AD04C3">
              <w:rPr>
                <w:rFonts w:ascii="Arial" w:eastAsia="Times New Roman" w:hAnsi="Arial" w:cs="Arial"/>
                <w:bCs/>
                <w:sz w:val="22"/>
                <w:szCs w:val="22"/>
                <w:lang w:eastAsia="es-CO"/>
              </w:rPr>
              <w:t> </w:t>
            </w:r>
          </w:p>
        </w:tc>
        <w:tc>
          <w:tcPr>
            <w:tcW w:w="343" w:type="pct"/>
            <w:tcBorders>
              <w:top w:val="nil"/>
              <w:left w:val="nil"/>
              <w:bottom w:val="single" w:sz="4" w:space="0" w:color="auto"/>
              <w:right w:val="single" w:sz="4" w:space="0" w:color="auto"/>
            </w:tcBorders>
            <w:shd w:val="clear" w:color="auto" w:fill="auto"/>
            <w:noWrap/>
            <w:vAlign w:val="center"/>
            <w:hideMark/>
          </w:tcPr>
          <w:p w14:paraId="11885EB6"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364" w:type="pct"/>
            <w:tcBorders>
              <w:top w:val="nil"/>
              <w:left w:val="nil"/>
              <w:bottom w:val="single" w:sz="4" w:space="0" w:color="auto"/>
              <w:right w:val="single" w:sz="4" w:space="0" w:color="auto"/>
            </w:tcBorders>
            <w:shd w:val="clear" w:color="auto" w:fill="auto"/>
            <w:noWrap/>
            <w:vAlign w:val="center"/>
            <w:hideMark/>
          </w:tcPr>
          <w:p w14:paraId="37A62597"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364" w:type="pct"/>
            <w:tcBorders>
              <w:top w:val="nil"/>
              <w:left w:val="nil"/>
              <w:bottom w:val="single" w:sz="4" w:space="0" w:color="auto"/>
              <w:right w:val="single" w:sz="4" w:space="0" w:color="auto"/>
            </w:tcBorders>
            <w:shd w:val="clear" w:color="auto" w:fill="auto"/>
            <w:noWrap/>
            <w:vAlign w:val="center"/>
            <w:hideMark/>
          </w:tcPr>
          <w:p w14:paraId="7BFCD18B"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493" w:type="pct"/>
            <w:tcBorders>
              <w:top w:val="nil"/>
              <w:left w:val="nil"/>
              <w:bottom w:val="single" w:sz="4" w:space="0" w:color="auto"/>
              <w:right w:val="single" w:sz="4" w:space="0" w:color="auto"/>
            </w:tcBorders>
            <w:shd w:val="clear" w:color="auto" w:fill="auto"/>
            <w:noWrap/>
            <w:vAlign w:val="center"/>
            <w:hideMark/>
          </w:tcPr>
          <w:p w14:paraId="2CFFAA79"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501" w:type="pct"/>
            <w:tcBorders>
              <w:top w:val="nil"/>
              <w:left w:val="nil"/>
              <w:bottom w:val="single" w:sz="4" w:space="0" w:color="auto"/>
              <w:right w:val="single" w:sz="4" w:space="0" w:color="auto"/>
            </w:tcBorders>
            <w:shd w:val="clear" w:color="auto" w:fill="auto"/>
            <w:noWrap/>
            <w:vAlign w:val="center"/>
            <w:hideMark/>
          </w:tcPr>
          <w:p w14:paraId="673BA9DD"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566" w:type="pct"/>
            <w:tcBorders>
              <w:top w:val="nil"/>
              <w:left w:val="nil"/>
              <w:bottom w:val="single" w:sz="4" w:space="0" w:color="auto"/>
              <w:right w:val="single" w:sz="4" w:space="0" w:color="auto"/>
            </w:tcBorders>
            <w:shd w:val="clear" w:color="auto" w:fill="auto"/>
            <w:noWrap/>
            <w:vAlign w:val="center"/>
            <w:hideMark/>
          </w:tcPr>
          <w:p w14:paraId="76F06F2E"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411" w:type="pct"/>
            <w:tcBorders>
              <w:top w:val="nil"/>
              <w:left w:val="nil"/>
              <w:bottom w:val="single" w:sz="4" w:space="0" w:color="auto"/>
              <w:right w:val="single" w:sz="4" w:space="0" w:color="auto"/>
            </w:tcBorders>
            <w:shd w:val="clear" w:color="auto" w:fill="auto"/>
            <w:noWrap/>
            <w:vAlign w:val="center"/>
            <w:hideMark/>
          </w:tcPr>
          <w:p w14:paraId="00E62722"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479" w:type="pct"/>
            <w:tcBorders>
              <w:top w:val="nil"/>
              <w:left w:val="nil"/>
              <w:bottom w:val="single" w:sz="4" w:space="0" w:color="auto"/>
              <w:right w:val="single" w:sz="4" w:space="0" w:color="auto"/>
            </w:tcBorders>
            <w:shd w:val="clear" w:color="auto" w:fill="auto"/>
            <w:noWrap/>
            <w:vAlign w:val="center"/>
            <w:hideMark/>
          </w:tcPr>
          <w:p w14:paraId="1877FABA"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821" w:type="pct"/>
            <w:tcBorders>
              <w:top w:val="nil"/>
              <w:left w:val="nil"/>
              <w:bottom w:val="single" w:sz="4" w:space="0" w:color="auto"/>
              <w:right w:val="single" w:sz="4" w:space="0" w:color="auto"/>
            </w:tcBorders>
            <w:shd w:val="clear" w:color="auto" w:fill="auto"/>
            <w:noWrap/>
            <w:vAlign w:val="bottom"/>
            <w:hideMark/>
          </w:tcPr>
          <w:p w14:paraId="4DDA6DF7"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r>
      <w:tr w:rsidR="00B85A27" w:rsidRPr="00AD04C3" w14:paraId="5D9C529F" w14:textId="77777777" w:rsidTr="0067745B">
        <w:trPr>
          <w:trHeight w:val="226"/>
        </w:trPr>
        <w:tc>
          <w:tcPr>
            <w:tcW w:w="187" w:type="pct"/>
            <w:tcBorders>
              <w:top w:val="nil"/>
              <w:left w:val="single" w:sz="4" w:space="0" w:color="auto"/>
              <w:bottom w:val="single" w:sz="4" w:space="0" w:color="auto"/>
              <w:right w:val="single" w:sz="4" w:space="0" w:color="auto"/>
            </w:tcBorders>
            <w:shd w:val="clear" w:color="auto" w:fill="auto"/>
            <w:noWrap/>
            <w:vAlign w:val="center"/>
          </w:tcPr>
          <w:p w14:paraId="17503479" w14:textId="77777777" w:rsidR="00B85A27" w:rsidRPr="00AD04C3" w:rsidRDefault="00B85A27" w:rsidP="0081111F">
            <w:pPr>
              <w:jc w:val="center"/>
              <w:rPr>
                <w:rFonts w:ascii="Arial" w:eastAsia="Times New Roman" w:hAnsi="Arial" w:cs="Arial"/>
                <w:bCs/>
                <w:sz w:val="22"/>
                <w:szCs w:val="22"/>
                <w:lang w:eastAsia="es-CO"/>
              </w:rPr>
            </w:pPr>
          </w:p>
        </w:tc>
        <w:tc>
          <w:tcPr>
            <w:tcW w:w="472" w:type="pct"/>
            <w:tcBorders>
              <w:top w:val="nil"/>
              <w:left w:val="single" w:sz="4" w:space="0" w:color="auto"/>
              <w:bottom w:val="single" w:sz="4" w:space="0" w:color="auto"/>
              <w:right w:val="single" w:sz="4" w:space="0" w:color="auto"/>
            </w:tcBorders>
            <w:shd w:val="clear" w:color="auto" w:fill="auto"/>
            <w:noWrap/>
            <w:vAlign w:val="center"/>
            <w:hideMark/>
          </w:tcPr>
          <w:p w14:paraId="7AF9CB1D" w14:textId="77777777" w:rsidR="00B85A27" w:rsidRPr="00AD04C3" w:rsidRDefault="00B85A27" w:rsidP="0081111F">
            <w:pPr>
              <w:jc w:val="center"/>
              <w:rPr>
                <w:rFonts w:ascii="Arial" w:eastAsia="Times New Roman" w:hAnsi="Arial" w:cs="Arial"/>
                <w:bCs/>
                <w:sz w:val="22"/>
                <w:szCs w:val="22"/>
                <w:lang w:eastAsia="es-CO"/>
              </w:rPr>
            </w:pPr>
            <w:r w:rsidRPr="00AD04C3">
              <w:rPr>
                <w:rFonts w:ascii="Arial" w:eastAsia="Times New Roman" w:hAnsi="Arial" w:cs="Arial"/>
                <w:bCs/>
                <w:sz w:val="22"/>
                <w:szCs w:val="22"/>
                <w:lang w:eastAsia="es-CO"/>
              </w:rPr>
              <w:t> </w:t>
            </w:r>
          </w:p>
        </w:tc>
        <w:tc>
          <w:tcPr>
            <w:tcW w:w="343" w:type="pct"/>
            <w:tcBorders>
              <w:top w:val="nil"/>
              <w:left w:val="nil"/>
              <w:bottom w:val="single" w:sz="4" w:space="0" w:color="auto"/>
              <w:right w:val="single" w:sz="4" w:space="0" w:color="auto"/>
            </w:tcBorders>
            <w:shd w:val="clear" w:color="auto" w:fill="auto"/>
            <w:noWrap/>
            <w:vAlign w:val="center"/>
            <w:hideMark/>
          </w:tcPr>
          <w:p w14:paraId="5BF20A79"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364" w:type="pct"/>
            <w:tcBorders>
              <w:top w:val="nil"/>
              <w:left w:val="nil"/>
              <w:bottom w:val="single" w:sz="4" w:space="0" w:color="auto"/>
              <w:right w:val="single" w:sz="4" w:space="0" w:color="auto"/>
            </w:tcBorders>
            <w:shd w:val="clear" w:color="auto" w:fill="auto"/>
            <w:noWrap/>
            <w:vAlign w:val="center"/>
            <w:hideMark/>
          </w:tcPr>
          <w:p w14:paraId="6F88B65F"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364" w:type="pct"/>
            <w:tcBorders>
              <w:top w:val="nil"/>
              <w:left w:val="nil"/>
              <w:bottom w:val="single" w:sz="4" w:space="0" w:color="auto"/>
              <w:right w:val="single" w:sz="4" w:space="0" w:color="auto"/>
            </w:tcBorders>
            <w:shd w:val="clear" w:color="auto" w:fill="auto"/>
            <w:noWrap/>
            <w:vAlign w:val="center"/>
            <w:hideMark/>
          </w:tcPr>
          <w:p w14:paraId="6AC9425C"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493" w:type="pct"/>
            <w:tcBorders>
              <w:top w:val="nil"/>
              <w:left w:val="nil"/>
              <w:bottom w:val="single" w:sz="4" w:space="0" w:color="auto"/>
              <w:right w:val="single" w:sz="4" w:space="0" w:color="auto"/>
            </w:tcBorders>
            <w:shd w:val="clear" w:color="auto" w:fill="auto"/>
            <w:noWrap/>
            <w:vAlign w:val="center"/>
            <w:hideMark/>
          </w:tcPr>
          <w:p w14:paraId="4603BA55"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501" w:type="pct"/>
            <w:tcBorders>
              <w:top w:val="nil"/>
              <w:left w:val="nil"/>
              <w:bottom w:val="single" w:sz="4" w:space="0" w:color="auto"/>
              <w:right w:val="single" w:sz="4" w:space="0" w:color="auto"/>
            </w:tcBorders>
            <w:shd w:val="clear" w:color="auto" w:fill="auto"/>
            <w:noWrap/>
            <w:vAlign w:val="center"/>
            <w:hideMark/>
          </w:tcPr>
          <w:p w14:paraId="181032E9"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566" w:type="pct"/>
            <w:tcBorders>
              <w:top w:val="nil"/>
              <w:left w:val="nil"/>
              <w:bottom w:val="single" w:sz="4" w:space="0" w:color="auto"/>
              <w:right w:val="single" w:sz="4" w:space="0" w:color="auto"/>
            </w:tcBorders>
            <w:shd w:val="clear" w:color="auto" w:fill="auto"/>
            <w:noWrap/>
            <w:vAlign w:val="center"/>
            <w:hideMark/>
          </w:tcPr>
          <w:p w14:paraId="407DDAED"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411" w:type="pct"/>
            <w:tcBorders>
              <w:top w:val="nil"/>
              <w:left w:val="nil"/>
              <w:bottom w:val="single" w:sz="4" w:space="0" w:color="auto"/>
              <w:right w:val="single" w:sz="4" w:space="0" w:color="auto"/>
            </w:tcBorders>
            <w:shd w:val="clear" w:color="auto" w:fill="auto"/>
            <w:noWrap/>
            <w:vAlign w:val="center"/>
            <w:hideMark/>
          </w:tcPr>
          <w:p w14:paraId="37449E79"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479" w:type="pct"/>
            <w:tcBorders>
              <w:top w:val="nil"/>
              <w:left w:val="nil"/>
              <w:bottom w:val="single" w:sz="4" w:space="0" w:color="auto"/>
              <w:right w:val="single" w:sz="4" w:space="0" w:color="auto"/>
            </w:tcBorders>
            <w:shd w:val="clear" w:color="auto" w:fill="auto"/>
            <w:noWrap/>
            <w:vAlign w:val="center"/>
            <w:hideMark/>
          </w:tcPr>
          <w:p w14:paraId="5E8062C5"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821" w:type="pct"/>
            <w:tcBorders>
              <w:top w:val="nil"/>
              <w:left w:val="nil"/>
              <w:bottom w:val="single" w:sz="4" w:space="0" w:color="auto"/>
              <w:right w:val="single" w:sz="4" w:space="0" w:color="auto"/>
            </w:tcBorders>
            <w:shd w:val="clear" w:color="auto" w:fill="auto"/>
            <w:noWrap/>
            <w:vAlign w:val="bottom"/>
            <w:hideMark/>
          </w:tcPr>
          <w:p w14:paraId="7E59FF19"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r>
      <w:tr w:rsidR="00B85A27" w:rsidRPr="00AD04C3" w14:paraId="4A080305" w14:textId="77777777" w:rsidTr="0067745B">
        <w:trPr>
          <w:trHeight w:val="226"/>
        </w:trPr>
        <w:tc>
          <w:tcPr>
            <w:tcW w:w="187" w:type="pct"/>
            <w:tcBorders>
              <w:top w:val="nil"/>
              <w:left w:val="single" w:sz="4" w:space="0" w:color="auto"/>
              <w:bottom w:val="single" w:sz="4" w:space="0" w:color="auto"/>
              <w:right w:val="single" w:sz="4" w:space="0" w:color="auto"/>
            </w:tcBorders>
            <w:shd w:val="clear" w:color="auto" w:fill="auto"/>
            <w:noWrap/>
            <w:vAlign w:val="center"/>
          </w:tcPr>
          <w:p w14:paraId="511A975F" w14:textId="77777777" w:rsidR="00B85A27" w:rsidRPr="00AD04C3" w:rsidRDefault="00B85A27" w:rsidP="0081111F">
            <w:pPr>
              <w:jc w:val="center"/>
              <w:rPr>
                <w:rFonts w:ascii="Arial" w:eastAsia="Times New Roman" w:hAnsi="Arial" w:cs="Arial"/>
                <w:bCs/>
                <w:sz w:val="22"/>
                <w:szCs w:val="22"/>
                <w:lang w:eastAsia="es-CO"/>
              </w:rPr>
            </w:pPr>
          </w:p>
        </w:tc>
        <w:tc>
          <w:tcPr>
            <w:tcW w:w="472" w:type="pct"/>
            <w:tcBorders>
              <w:top w:val="nil"/>
              <w:left w:val="single" w:sz="4" w:space="0" w:color="auto"/>
              <w:bottom w:val="single" w:sz="4" w:space="0" w:color="auto"/>
              <w:right w:val="single" w:sz="4" w:space="0" w:color="auto"/>
            </w:tcBorders>
            <w:shd w:val="clear" w:color="auto" w:fill="auto"/>
            <w:noWrap/>
            <w:vAlign w:val="center"/>
            <w:hideMark/>
          </w:tcPr>
          <w:p w14:paraId="042DE9C9" w14:textId="77777777" w:rsidR="00B85A27" w:rsidRPr="00AD04C3" w:rsidRDefault="00B85A27" w:rsidP="0081111F">
            <w:pPr>
              <w:jc w:val="center"/>
              <w:rPr>
                <w:rFonts w:ascii="Arial" w:eastAsia="Times New Roman" w:hAnsi="Arial" w:cs="Arial"/>
                <w:bCs/>
                <w:sz w:val="22"/>
                <w:szCs w:val="22"/>
                <w:lang w:eastAsia="es-CO"/>
              </w:rPr>
            </w:pPr>
            <w:r w:rsidRPr="00AD04C3">
              <w:rPr>
                <w:rFonts w:ascii="Arial" w:eastAsia="Times New Roman" w:hAnsi="Arial" w:cs="Arial"/>
                <w:bCs/>
                <w:sz w:val="22"/>
                <w:szCs w:val="22"/>
                <w:lang w:eastAsia="es-CO"/>
              </w:rPr>
              <w:t> </w:t>
            </w:r>
          </w:p>
        </w:tc>
        <w:tc>
          <w:tcPr>
            <w:tcW w:w="343" w:type="pct"/>
            <w:tcBorders>
              <w:top w:val="nil"/>
              <w:left w:val="nil"/>
              <w:bottom w:val="single" w:sz="4" w:space="0" w:color="auto"/>
              <w:right w:val="single" w:sz="4" w:space="0" w:color="auto"/>
            </w:tcBorders>
            <w:shd w:val="clear" w:color="auto" w:fill="auto"/>
            <w:noWrap/>
            <w:vAlign w:val="center"/>
            <w:hideMark/>
          </w:tcPr>
          <w:p w14:paraId="706E886D"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364" w:type="pct"/>
            <w:tcBorders>
              <w:top w:val="nil"/>
              <w:left w:val="nil"/>
              <w:bottom w:val="single" w:sz="4" w:space="0" w:color="auto"/>
              <w:right w:val="single" w:sz="4" w:space="0" w:color="auto"/>
            </w:tcBorders>
            <w:shd w:val="clear" w:color="auto" w:fill="auto"/>
            <w:noWrap/>
            <w:vAlign w:val="center"/>
            <w:hideMark/>
          </w:tcPr>
          <w:p w14:paraId="5B74B794"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364" w:type="pct"/>
            <w:tcBorders>
              <w:top w:val="nil"/>
              <w:left w:val="nil"/>
              <w:bottom w:val="single" w:sz="4" w:space="0" w:color="auto"/>
              <w:right w:val="single" w:sz="4" w:space="0" w:color="auto"/>
            </w:tcBorders>
            <w:shd w:val="clear" w:color="auto" w:fill="auto"/>
            <w:noWrap/>
            <w:vAlign w:val="center"/>
            <w:hideMark/>
          </w:tcPr>
          <w:p w14:paraId="27B39DE1"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493" w:type="pct"/>
            <w:tcBorders>
              <w:top w:val="nil"/>
              <w:left w:val="nil"/>
              <w:bottom w:val="single" w:sz="4" w:space="0" w:color="auto"/>
              <w:right w:val="single" w:sz="4" w:space="0" w:color="auto"/>
            </w:tcBorders>
            <w:shd w:val="clear" w:color="auto" w:fill="auto"/>
            <w:noWrap/>
            <w:vAlign w:val="center"/>
            <w:hideMark/>
          </w:tcPr>
          <w:p w14:paraId="30BC96E8"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501" w:type="pct"/>
            <w:tcBorders>
              <w:top w:val="nil"/>
              <w:left w:val="nil"/>
              <w:bottom w:val="single" w:sz="4" w:space="0" w:color="auto"/>
              <w:right w:val="single" w:sz="4" w:space="0" w:color="auto"/>
            </w:tcBorders>
            <w:shd w:val="clear" w:color="auto" w:fill="auto"/>
            <w:noWrap/>
            <w:vAlign w:val="center"/>
            <w:hideMark/>
          </w:tcPr>
          <w:p w14:paraId="4DF617C6"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566" w:type="pct"/>
            <w:tcBorders>
              <w:top w:val="nil"/>
              <w:left w:val="nil"/>
              <w:bottom w:val="single" w:sz="4" w:space="0" w:color="auto"/>
              <w:right w:val="single" w:sz="4" w:space="0" w:color="auto"/>
            </w:tcBorders>
            <w:shd w:val="clear" w:color="auto" w:fill="auto"/>
            <w:noWrap/>
            <w:vAlign w:val="center"/>
            <w:hideMark/>
          </w:tcPr>
          <w:p w14:paraId="74FAEA6E"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411" w:type="pct"/>
            <w:tcBorders>
              <w:top w:val="nil"/>
              <w:left w:val="nil"/>
              <w:bottom w:val="single" w:sz="4" w:space="0" w:color="auto"/>
              <w:right w:val="single" w:sz="4" w:space="0" w:color="auto"/>
            </w:tcBorders>
            <w:shd w:val="clear" w:color="auto" w:fill="auto"/>
            <w:noWrap/>
            <w:vAlign w:val="center"/>
            <w:hideMark/>
          </w:tcPr>
          <w:p w14:paraId="5900868E"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479" w:type="pct"/>
            <w:tcBorders>
              <w:top w:val="nil"/>
              <w:left w:val="nil"/>
              <w:bottom w:val="single" w:sz="4" w:space="0" w:color="auto"/>
              <w:right w:val="single" w:sz="4" w:space="0" w:color="auto"/>
            </w:tcBorders>
            <w:shd w:val="clear" w:color="auto" w:fill="auto"/>
            <w:noWrap/>
            <w:vAlign w:val="center"/>
            <w:hideMark/>
          </w:tcPr>
          <w:p w14:paraId="0436D486"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821" w:type="pct"/>
            <w:tcBorders>
              <w:top w:val="nil"/>
              <w:left w:val="nil"/>
              <w:bottom w:val="single" w:sz="4" w:space="0" w:color="auto"/>
              <w:right w:val="single" w:sz="4" w:space="0" w:color="auto"/>
            </w:tcBorders>
            <w:shd w:val="clear" w:color="auto" w:fill="auto"/>
            <w:noWrap/>
            <w:vAlign w:val="bottom"/>
            <w:hideMark/>
          </w:tcPr>
          <w:p w14:paraId="4683D17A"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r>
      <w:tr w:rsidR="00B85A27" w:rsidRPr="00AD04C3" w14:paraId="199C5754" w14:textId="77777777" w:rsidTr="0067745B">
        <w:trPr>
          <w:trHeight w:val="226"/>
        </w:trPr>
        <w:tc>
          <w:tcPr>
            <w:tcW w:w="187" w:type="pct"/>
            <w:tcBorders>
              <w:top w:val="nil"/>
              <w:left w:val="single" w:sz="4" w:space="0" w:color="auto"/>
              <w:bottom w:val="single" w:sz="4" w:space="0" w:color="auto"/>
              <w:right w:val="single" w:sz="4" w:space="0" w:color="auto"/>
            </w:tcBorders>
            <w:shd w:val="clear" w:color="auto" w:fill="auto"/>
            <w:noWrap/>
            <w:vAlign w:val="center"/>
          </w:tcPr>
          <w:p w14:paraId="3068BE85" w14:textId="77777777" w:rsidR="00B85A27" w:rsidRPr="00AD04C3" w:rsidRDefault="00B85A27" w:rsidP="0081111F">
            <w:pPr>
              <w:jc w:val="center"/>
              <w:rPr>
                <w:rFonts w:ascii="Arial" w:eastAsia="Times New Roman" w:hAnsi="Arial" w:cs="Arial"/>
                <w:bCs/>
                <w:sz w:val="22"/>
                <w:szCs w:val="22"/>
                <w:lang w:eastAsia="es-CO"/>
              </w:rPr>
            </w:pPr>
          </w:p>
        </w:tc>
        <w:tc>
          <w:tcPr>
            <w:tcW w:w="472" w:type="pct"/>
            <w:tcBorders>
              <w:top w:val="nil"/>
              <w:left w:val="single" w:sz="4" w:space="0" w:color="auto"/>
              <w:bottom w:val="single" w:sz="4" w:space="0" w:color="auto"/>
              <w:right w:val="single" w:sz="4" w:space="0" w:color="auto"/>
            </w:tcBorders>
            <w:shd w:val="clear" w:color="auto" w:fill="auto"/>
            <w:noWrap/>
            <w:vAlign w:val="center"/>
            <w:hideMark/>
          </w:tcPr>
          <w:p w14:paraId="3D61B6C7" w14:textId="77777777" w:rsidR="00B85A27" w:rsidRPr="00AD04C3" w:rsidRDefault="00B85A27" w:rsidP="0081111F">
            <w:pPr>
              <w:jc w:val="center"/>
              <w:rPr>
                <w:rFonts w:ascii="Arial" w:eastAsia="Times New Roman" w:hAnsi="Arial" w:cs="Arial"/>
                <w:bCs/>
                <w:sz w:val="22"/>
                <w:szCs w:val="22"/>
                <w:lang w:eastAsia="es-CO"/>
              </w:rPr>
            </w:pPr>
            <w:r w:rsidRPr="00AD04C3">
              <w:rPr>
                <w:rFonts w:ascii="Arial" w:eastAsia="Times New Roman" w:hAnsi="Arial" w:cs="Arial"/>
                <w:bCs/>
                <w:sz w:val="22"/>
                <w:szCs w:val="22"/>
                <w:lang w:eastAsia="es-CO"/>
              </w:rPr>
              <w:t> </w:t>
            </w:r>
          </w:p>
        </w:tc>
        <w:tc>
          <w:tcPr>
            <w:tcW w:w="343" w:type="pct"/>
            <w:tcBorders>
              <w:top w:val="nil"/>
              <w:left w:val="nil"/>
              <w:bottom w:val="single" w:sz="4" w:space="0" w:color="auto"/>
              <w:right w:val="single" w:sz="4" w:space="0" w:color="auto"/>
            </w:tcBorders>
            <w:shd w:val="clear" w:color="auto" w:fill="auto"/>
            <w:noWrap/>
            <w:vAlign w:val="center"/>
            <w:hideMark/>
          </w:tcPr>
          <w:p w14:paraId="68ADCE8D"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364" w:type="pct"/>
            <w:tcBorders>
              <w:top w:val="nil"/>
              <w:left w:val="nil"/>
              <w:bottom w:val="single" w:sz="4" w:space="0" w:color="auto"/>
              <w:right w:val="single" w:sz="4" w:space="0" w:color="auto"/>
            </w:tcBorders>
            <w:shd w:val="clear" w:color="auto" w:fill="auto"/>
            <w:noWrap/>
            <w:vAlign w:val="center"/>
            <w:hideMark/>
          </w:tcPr>
          <w:p w14:paraId="6ED9E464"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364" w:type="pct"/>
            <w:tcBorders>
              <w:top w:val="nil"/>
              <w:left w:val="nil"/>
              <w:bottom w:val="single" w:sz="4" w:space="0" w:color="auto"/>
              <w:right w:val="single" w:sz="4" w:space="0" w:color="auto"/>
            </w:tcBorders>
            <w:shd w:val="clear" w:color="auto" w:fill="auto"/>
            <w:noWrap/>
            <w:vAlign w:val="center"/>
            <w:hideMark/>
          </w:tcPr>
          <w:p w14:paraId="381BC31E"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493" w:type="pct"/>
            <w:tcBorders>
              <w:top w:val="nil"/>
              <w:left w:val="nil"/>
              <w:bottom w:val="single" w:sz="4" w:space="0" w:color="auto"/>
              <w:right w:val="single" w:sz="4" w:space="0" w:color="auto"/>
            </w:tcBorders>
            <w:shd w:val="clear" w:color="auto" w:fill="auto"/>
            <w:noWrap/>
            <w:vAlign w:val="center"/>
            <w:hideMark/>
          </w:tcPr>
          <w:p w14:paraId="1C193A3B"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501" w:type="pct"/>
            <w:tcBorders>
              <w:top w:val="nil"/>
              <w:left w:val="nil"/>
              <w:bottom w:val="single" w:sz="4" w:space="0" w:color="auto"/>
              <w:right w:val="single" w:sz="4" w:space="0" w:color="auto"/>
            </w:tcBorders>
            <w:shd w:val="clear" w:color="auto" w:fill="auto"/>
            <w:noWrap/>
            <w:vAlign w:val="center"/>
            <w:hideMark/>
          </w:tcPr>
          <w:p w14:paraId="0EDBA53B"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566" w:type="pct"/>
            <w:tcBorders>
              <w:top w:val="nil"/>
              <w:left w:val="nil"/>
              <w:bottom w:val="single" w:sz="4" w:space="0" w:color="auto"/>
              <w:right w:val="single" w:sz="4" w:space="0" w:color="auto"/>
            </w:tcBorders>
            <w:shd w:val="clear" w:color="auto" w:fill="auto"/>
            <w:noWrap/>
            <w:vAlign w:val="center"/>
            <w:hideMark/>
          </w:tcPr>
          <w:p w14:paraId="1B5E79F7"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411" w:type="pct"/>
            <w:tcBorders>
              <w:top w:val="nil"/>
              <w:left w:val="nil"/>
              <w:bottom w:val="single" w:sz="4" w:space="0" w:color="auto"/>
              <w:right w:val="single" w:sz="4" w:space="0" w:color="auto"/>
            </w:tcBorders>
            <w:shd w:val="clear" w:color="auto" w:fill="auto"/>
            <w:noWrap/>
            <w:vAlign w:val="center"/>
            <w:hideMark/>
          </w:tcPr>
          <w:p w14:paraId="1279AEAF"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479" w:type="pct"/>
            <w:tcBorders>
              <w:top w:val="nil"/>
              <w:left w:val="nil"/>
              <w:bottom w:val="single" w:sz="4" w:space="0" w:color="auto"/>
              <w:right w:val="single" w:sz="4" w:space="0" w:color="auto"/>
            </w:tcBorders>
            <w:shd w:val="clear" w:color="auto" w:fill="auto"/>
            <w:noWrap/>
            <w:vAlign w:val="center"/>
            <w:hideMark/>
          </w:tcPr>
          <w:p w14:paraId="612F1AA8"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821" w:type="pct"/>
            <w:tcBorders>
              <w:top w:val="nil"/>
              <w:left w:val="nil"/>
              <w:bottom w:val="single" w:sz="4" w:space="0" w:color="auto"/>
              <w:right w:val="single" w:sz="4" w:space="0" w:color="auto"/>
            </w:tcBorders>
            <w:shd w:val="clear" w:color="auto" w:fill="auto"/>
            <w:noWrap/>
            <w:vAlign w:val="bottom"/>
            <w:hideMark/>
          </w:tcPr>
          <w:p w14:paraId="671E89E0"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r>
      <w:tr w:rsidR="00B85A27" w:rsidRPr="00AD04C3" w14:paraId="28EBCF9E" w14:textId="77777777" w:rsidTr="0067745B">
        <w:trPr>
          <w:trHeight w:val="226"/>
        </w:trPr>
        <w:tc>
          <w:tcPr>
            <w:tcW w:w="187" w:type="pct"/>
            <w:tcBorders>
              <w:top w:val="nil"/>
              <w:left w:val="single" w:sz="4" w:space="0" w:color="auto"/>
              <w:bottom w:val="single" w:sz="4" w:space="0" w:color="auto"/>
              <w:right w:val="single" w:sz="4" w:space="0" w:color="auto"/>
            </w:tcBorders>
            <w:shd w:val="clear" w:color="auto" w:fill="auto"/>
            <w:noWrap/>
            <w:vAlign w:val="center"/>
          </w:tcPr>
          <w:p w14:paraId="1DCEFC26" w14:textId="77777777" w:rsidR="00B85A27" w:rsidRPr="00AD04C3" w:rsidRDefault="00B85A27" w:rsidP="0081111F">
            <w:pPr>
              <w:jc w:val="center"/>
              <w:rPr>
                <w:rFonts w:ascii="Arial" w:eastAsia="Times New Roman" w:hAnsi="Arial" w:cs="Arial"/>
                <w:bCs/>
                <w:sz w:val="22"/>
                <w:szCs w:val="22"/>
                <w:lang w:eastAsia="es-CO"/>
              </w:rPr>
            </w:pPr>
          </w:p>
        </w:tc>
        <w:tc>
          <w:tcPr>
            <w:tcW w:w="472" w:type="pct"/>
            <w:tcBorders>
              <w:top w:val="nil"/>
              <w:left w:val="single" w:sz="4" w:space="0" w:color="auto"/>
              <w:bottom w:val="single" w:sz="4" w:space="0" w:color="auto"/>
              <w:right w:val="single" w:sz="4" w:space="0" w:color="auto"/>
            </w:tcBorders>
            <w:shd w:val="clear" w:color="auto" w:fill="auto"/>
            <w:noWrap/>
            <w:vAlign w:val="center"/>
            <w:hideMark/>
          </w:tcPr>
          <w:p w14:paraId="28ABEDFC" w14:textId="77777777" w:rsidR="00B85A27" w:rsidRPr="00AD04C3" w:rsidRDefault="00B85A27" w:rsidP="0081111F">
            <w:pPr>
              <w:jc w:val="center"/>
              <w:rPr>
                <w:rFonts w:ascii="Arial" w:eastAsia="Times New Roman" w:hAnsi="Arial" w:cs="Arial"/>
                <w:bCs/>
                <w:sz w:val="22"/>
                <w:szCs w:val="22"/>
                <w:lang w:eastAsia="es-CO"/>
              </w:rPr>
            </w:pPr>
            <w:r w:rsidRPr="00AD04C3">
              <w:rPr>
                <w:rFonts w:ascii="Arial" w:eastAsia="Times New Roman" w:hAnsi="Arial" w:cs="Arial"/>
                <w:bCs/>
                <w:sz w:val="22"/>
                <w:szCs w:val="22"/>
                <w:lang w:eastAsia="es-CO"/>
              </w:rPr>
              <w:t> </w:t>
            </w:r>
          </w:p>
        </w:tc>
        <w:tc>
          <w:tcPr>
            <w:tcW w:w="343" w:type="pct"/>
            <w:tcBorders>
              <w:top w:val="nil"/>
              <w:left w:val="nil"/>
              <w:bottom w:val="single" w:sz="4" w:space="0" w:color="auto"/>
              <w:right w:val="single" w:sz="4" w:space="0" w:color="auto"/>
            </w:tcBorders>
            <w:shd w:val="clear" w:color="auto" w:fill="auto"/>
            <w:noWrap/>
            <w:vAlign w:val="center"/>
            <w:hideMark/>
          </w:tcPr>
          <w:p w14:paraId="66D5AE84"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364" w:type="pct"/>
            <w:tcBorders>
              <w:top w:val="nil"/>
              <w:left w:val="nil"/>
              <w:bottom w:val="single" w:sz="4" w:space="0" w:color="auto"/>
              <w:right w:val="single" w:sz="4" w:space="0" w:color="auto"/>
            </w:tcBorders>
            <w:shd w:val="clear" w:color="auto" w:fill="auto"/>
            <w:noWrap/>
            <w:vAlign w:val="center"/>
            <w:hideMark/>
          </w:tcPr>
          <w:p w14:paraId="2E94F338"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364" w:type="pct"/>
            <w:tcBorders>
              <w:top w:val="nil"/>
              <w:left w:val="nil"/>
              <w:bottom w:val="single" w:sz="4" w:space="0" w:color="auto"/>
              <w:right w:val="single" w:sz="4" w:space="0" w:color="auto"/>
            </w:tcBorders>
            <w:shd w:val="clear" w:color="auto" w:fill="auto"/>
            <w:noWrap/>
            <w:vAlign w:val="center"/>
            <w:hideMark/>
          </w:tcPr>
          <w:p w14:paraId="23436916"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493" w:type="pct"/>
            <w:tcBorders>
              <w:top w:val="nil"/>
              <w:left w:val="nil"/>
              <w:bottom w:val="single" w:sz="4" w:space="0" w:color="auto"/>
              <w:right w:val="single" w:sz="4" w:space="0" w:color="auto"/>
            </w:tcBorders>
            <w:shd w:val="clear" w:color="auto" w:fill="auto"/>
            <w:noWrap/>
            <w:vAlign w:val="center"/>
            <w:hideMark/>
          </w:tcPr>
          <w:p w14:paraId="6C233E3E"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501" w:type="pct"/>
            <w:tcBorders>
              <w:top w:val="nil"/>
              <w:left w:val="nil"/>
              <w:bottom w:val="single" w:sz="4" w:space="0" w:color="auto"/>
              <w:right w:val="single" w:sz="4" w:space="0" w:color="auto"/>
            </w:tcBorders>
            <w:shd w:val="clear" w:color="auto" w:fill="auto"/>
            <w:noWrap/>
            <w:vAlign w:val="center"/>
            <w:hideMark/>
          </w:tcPr>
          <w:p w14:paraId="1F17B4C8"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566" w:type="pct"/>
            <w:tcBorders>
              <w:top w:val="nil"/>
              <w:left w:val="nil"/>
              <w:bottom w:val="single" w:sz="4" w:space="0" w:color="auto"/>
              <w:right w:val="single" w:sz="4" w:space="0" w:color="auto"/>
            </w:tcBorders>
            <w:shd w:val="clear" w:color="auto" w:fill="auto"/>
            <w:noWrap/>
            <w:vAlign w:val="center"/>
            <w:hideMark/>
          </w:tcPr>
          <w:p w14:paraId="6B7F11A1"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411" w:type="pct"/>
            <w:tcBorders>
              <w:top w:val="nil"/>
              <w:left w:val="nil"/>
              <w:bottom w:val="single" w:sz="4" w:space="0" w:color="auto"/>
              <w:right w:val="single" w:sz="4" w:space="0" w:color="auto"/>
            </w:tcBorders>
            <w:shd w:val="clear" w:color="auto" w:fill="auto"/>
            <w:noWrap/>
            <w:vAlign w:val="center"/>
            <w:hideMark/>
          </w:tcPr>
          <w:p w14:paraId="04D43771"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479" w:type="pct"/>
            <w:tcBorders>
              <w:top w:val="nil"/>
              <w:left w:val="nil"/>
              <w:bottom w:val="single" w:sz="4" w:space="0" w:color="auto"/>
              <w:right w:val="single" w:sz="4" w:space="0" w:color="auto"/>
            </w:tcBorders>
            <w:shd w:val="clear" w:color="auto" w:fill="auto"/>
            <w:noWrap/>
            <w:vAlign w:val="center"/>
            <w:hideMark/>
          </w:tcPr>
          <w:p w14:paraId="5C5F9788"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821" w:type="pct"/>
            <w:tcBorders>
              <w:top w:val="nil"/>
              <w:left w:val="nil"/>
              <w:bottom w:val="single" w:sz="4" w:space="0" w:color="auto"/>
              <w:right w:val="single" w:sz="4" w:space="0" w:color="auto"/>
            </w:tcBorders>
            <w:shd w:val="clear" w:color="auto" w:fill="auto"/>
            <w:noWrap/>
            <w:vAlign w:val="bottom"/>
            <w:hideMark/>
          </w:tcPr>
          <w:p w14:paraId="5A45200F"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r>
      <w:tr w:rsidR="00B85A27" w:rsidRPr="00AD04C3" w14:paraId="017AD901" w14:textId="77777777" w:rsidTr="0067745B">
        <w:trPr>
          <w:trHeight w:val="226"/>
        </w:trPr>
        <w:tc>
          <w:tcPr>
            <w:tcW w:w="187" w:type="pct"/>
            <w:tcBorders>
              <w:top w:val="nil"/>
              <w:left w:val="single" w:sz="4" w:space="0" w:color="auto"/>
              <w:bottom w:val="single" w:sz="4" w:space="0" w:color="auto"/>
              <w:right w:val="single" w:sz="4" w:space="0" w:color="auto"/>
            </w:tcBorders>
            <w:shd w:val="clear" w:color="auto" w:fill="auto"/>
            <w:noWrap/>
            <w:vAlign w:val="center"/>
          </w:tcPr>
          <w:p w14:paraId="7988B703" w14:textId="77777777" w:rsidR="00B85A27" w:rsidRPr="00AD04C3" w:rsidRDefault="00B85A27" w:rsidP="0081111F">
            <w:pPr>
              <w:jc w:val="center"/>
              <w:rPr>
                <w:rFonts w:ascii="Arial" w:eastAsia="Times New Roman" w:hAnsi="Arial" w:cs="Arial"/>
                <w:bCs/>
                <w:sz w:val="22"/>
                <w:szCs w:val="22"/>
                <w:lang w:eastAsia="es-CO"/>
              </w:rPr>
            </w:pPr>
          </w:p>
        </w:tc>
        <w:tc>
          <w:tcPr>
            <w:tcW w:w="472" w:type="pct"/>
            <w:tcBorders>
              <w:top w:val="nil"/>
              <w:left w:val="single" w:sz="4" w:space="0" w:color="auto"/>
              <w:bottom w:val="single" w:sz="4" w:space="0" w:color="auto"/>
              <w:right w:val="single" w:sz="4" w:space="0" w:color="auto"/>
            </w:tcBorders>
            <w:shd w:val="clear" w:color="auto" w:fill="auto"/>
            <w:noWrap/>
            <w:vAlign w:val="center"/>
            <w:hideMark/>
          </w:tcPr>
          <w:p w14:paraId="0CE1ED65" w14:textId="77777777" w:rsidR="00B85A27" w:rsidRPr="00AD04C3" w:rsidRDefault="00B85A27" w:rsidP="0081111F">
            <w:pPr>
              <w:jc w:val="center"/>
              <w:rPr>
                <w:rFonts w:ascii="Arial" w:eastAsia="Times New Roman" w:hAnsi="Arial" w:cs="Arial"/>
                <w:bCs/>
                <w:sz w:val="22"/>
                <w:szCs w:val="22"/>
                <w:lang w:eastAsia="es-CO"/>
              </w:rPr>
            </w:pPr>
            <w:r w:rsidRPr="00AD04C3">
              <w:rPr>
                <w:rFonts w:ascii="Arial" w:eastAsia="Times New Roman" w:hAnsi="Arial" w:cs="Arial"/>
                <w:bCs/>
                <w:sz w:val="22"/>
                <w:szCs w:val="22"/>
                <w:lang w:eastAsia="es-CO"/>
              </w:rPr>
              <w:t> </w:t>
            </w:r>
          </w:p>
        </w:tc>
        <w:tc>
          <w:tcPr>
            <w:tcW w:w="343" w:type="pct"/>
            <w:tcBorders>
              <w:top w:val="nil"/>
              <w:left w:val="nil"/>
              <w:bottom w:val="single" w:sz="4" w:space="0" w:color="auto"/>
              <w:right w:val="single" w:sz="4" w:space="0" w:color="auto"/>
            </w:tcBorders>
            <w:shd w:val="clear" w:color="auto" w:fill="auto"/>
            <w:noWrap/>
            <w:vAlign w:val="center"/>
            <w:hideMark/>
          </w:tcPr>
          <w:p w14:paraId="525D068B"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364" w:type="pct"/>
            <w:tcBorders>
              <w:top w:val="nil"/>
              <w:left w:val="nil"/>
              <w:bottom w:val="single" w:sz="4" w:space="0" w:color="auto"/>
              <w:right w:val="single" w:sz="4" w:space="0" w:color="auto"/>
            </w:tcBorders>
            <w:shd w:val="clear" w:color="auto" w:fill="auto"/>
            <w:noWrap/>
            <w:vAlign w:val="center"/>
            <w:hideMark/>
          </w:tcPr>
          <w:p w14:paraId="55D0EDF1"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364" w:type="pct"/>
            <w:tcBorders>
              <w:top w:val="nil"/>
              <w:left w:val="nil"/>
              <w:bottom w:val="single" w:sz="4" w:space="0" w:color="auto"/>
              <w:right w:val="single" w:sz="4" w:space="0" w:color="auto"/>
            </w:tcBorders>
            <w:shd w:val="clear" w:color="auto" w:fill="auto"/>
            <w:noWrap/>
            <w:vAlign w:val="center"/>
            <w:hideMark/>
          </w:tcPr>
          <w:p w14:paraId="4B452286"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493" w:type="pct"/>
            <w:tcBorders>
              <w:top w:val="nil"/>
              <w:left w:val="nil"/>
              <w:bottom w:val="single" w:sz="4" w:space="0" w:color="auto"/>
              <w:right w:val="single" w:sz="4" w:space="0" w:color="auto"/>
            </w:tcBorders>
            <w:shd w:val="clear" w:color="auto" w:fill="auto"/>
            <w:noWrap/>
            <w:vAlign w:val="center"/>
            <w:hideMark/>
          </w:tcPr>
          <w:p w14:paraId="364A3EB4"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501" w:type="pct"/>
            <w:tcBorders>
              <w:top w:val="nil"/>
              <w:left w:val="nil"/>
              <w:bottom w:val="single" w:sz="4" w:space="0" w:color="auto"/>
              <w:right w:val="single" w:sz="4" w:space="0" w:color="auto"/>
            </w:tcBorders>
            <w:shd w:val="clear" w:color="auto" w:fill="auto"/>
            <w:noWrap/>
            <w:vAlign w:val="center"/>
            <w:hideMark/>
          </w:tcPr>
          <w:p w14:paraId="595458EE"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566" w:type="pct"/>
            <w:tcBorders>
              <w:top w:val="nil"/>
              <w:left w:val="nil"/>
              <w:bottom w:val="single" w:sz="4" w:space="0" w:color="auto"/>
              <w:right w:val="single" w:sz="4" w:space="0" w:color="auto"/>
            </w:tcBorders>
            <w:shd w:val="clear" w:color="auto" w:fill="auto"/>
            <w:noWrap/>
            <w:vAlign w:val="center"/>
            <w:hideMark/>
          </w:tcPr>
          <w:p w14:paraId="13E47EA0"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411" w:type="pct"/>
            <w:tcBorders>
              <w:top w:val="nil"/>
              <w:left w:val="nil"/>
              <w:bottom w:val="single" w:sz="4" w:space="0" w:color="auto"/>
              <w:right w:val="single" w:sz="4" w:space="0" w:color="auto"/>
            </w:tcBorders>
            <w:shd w:val="clear" w:color="auto" w:fill="auto"/>
            <w:noWrap/>
            <w:vAlign w:val="center"/>
            <w:hideMark/>
          </w:tcPr>
          <w:p w14:paraId="3FDA83A3"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479" w:type="pct"/>
            <w:tcBorders>
              <w:top w:val="nil"/>
              <w:left w:val="nil"/>
              <w:bottom w:val="single" w:sz="4" w:space="0" w:color="auto"/>
              <w:right w:val="single" w:sz="4" w:space="0" w:color="auto"/>
            </w:tcBorders>
            <w:shd w:val="clear" w:color="auto" w:fill="auto"/>
            <w:noWrap/>
            <w:vAlign w:val="center"/>
            <w:hideMark/>
          </w:tcPr>
          <w:p w14:paraId="3CF8D0F1"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821" w:type="pct"/>
            <w:tcBorders>
              <w:top w:val="nil"/>
              <w:left w:val="nil"/>
              <w:bottom w:val="single" w:sz="4" w:space="0" w:color="auto"/>
              <w:right w:val="single" w:sz="4" w:space="0" w:color="auto"/>
            </w:tcBorders>
            <w:shd w:val="clear" w:color="auto" w:fill="auto"/>
            <w:noWrap/>
            <w:vAlign w:val="bottom"/>
            <w:hideMark/>
          </w:tcPr>
          <w:p w14:paraId="30748764"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r>
    </w:tbl>
    <w:p w14:paraId="60E3AE63" w14:textId="77777777" w:rsidR="00B85A27" w:rsidRPr="004A55C6" w:rsidRDefault="00B85A27" w:rsidP="00B85A27">
      <w:pPr>
        <w:pStyle w:val="Ttulo1"/>
        <w:contextualSpacing/>
        <w:rPr>
          <w:rFonts w:cs="Arial"/>
          <w:szCs w:val="22"/>
        </w:rPr>
      </w:pPr>
    </w:p>
    <w:p w14:paraId="19A6008F" w14:textId="77777777" w:rsidR="00B85A27" w:rsidRPr="004A55C6" w:rsidRDefault="00B85A27" w:rsidP="00B85A27">
      <w:pPr>
        <w:ind w:left="-567"/>
        <w:jc w:val="both"/>
        <w:rPr>
          <w:rFonts w:ascii="Arial" w:hAnsi="Arial" w:cs="Arial"/>
          <w:sz w:val="22"/>
          <w:szCs w:val="22"/>
        </w:rPr>
      </w:pPr>
      <w:r w:rsidRPr="004A55C6">
        <w:rPr>
          <w:rFonts w:ascii="Arial" w:hAnsi="Arial" w:cs="Arial"/>
          <w:b/>
          <w:sz w:val="22"/>
          <w:szCs w:val="22"/>
        </w:rPr>
        <w:t>1</w:t>
      </w:r>
      <w:r w:rsidRPr="004A55C6">
        <w:rPr>
          <w:rFonts w:ascii="Arial" w:hAnsi="Arial" w:cs="Arial"/>
          <w:sz w:val="22"/>
          <w:szCs w:val="22"/>
        </w:rPr>
        <w:t xml:space="preserve">.Indicar si el contrato se ejecuta en forma Individual (I), en Consorcio (C) o Unión Temporal (UT). </w:t>
      </w:r>
    </w:p>
    <w:p w14:paraId="10701ECE" w14:textId="77777777" w:rsidR="00B85A27" w:rsidRPr="004A55C6" w:rsidRDefault="00B85A27" w:rsidP="00B85A27">
      <w:pPr>
        <w:ind w:left="-567"/>
        <w:jc w:val="both"/>
        <w:rPr>
          <w:rFonts w:ascii="Arial" w:hAnsi="Arial" w:cs="Arial"/>
          <w:sz w:val="22"/>
          <w:szCs w:val="22"/>
        </w:rPr>
      </w:pPr>
      <w:r w:rsidRPr="004A55C6">
        <w:rPr>
          <w:rFonts w:ascii="Arial" w:hAnsi="Arial" w:cs="Arial"/>
          <w:b/>
          <w:sz w:val="22"/>
          <w:szCs w:val="22"/>
        </w:rPr>
        <w:t>2</w:t>
      </w:r>
      <w:r w:rsidRPr="004A55C6">
        <w:rPr>
          <w:rFonts w:ascii="Arial" w:hAnsi="Arial" w:cs="Arial"/>
          <w:sz w:val="22"/>
          <w:szCs w:val="22"/>
        </w:rPr>
        <w:t>. Valor total del contrato, en Pesos (COP) y SMMLV a la fecha de TERMINACIÓN del contrato.</w:t>
      </w:r>
    </w:p>
    <w:p w14:paraId="385A88CC" w14:textId="77777777" w:rsidR="00B85A27" w:rsidRPr="004A55C6" w:rsidRDefault="00B85A27" w:rsidP="00B85A27">
      <w:pPr>
        <w:ind w:left="-567"/>
        <w:jc w:val="both"/>
        <w:rPr>
          <w:rFonts w:ascii="Arial" w:hAnsi="Arial" w:cs="Arial"/>
          <w:sz w:val="22"/>
          <w:szCs w:val="22"/>
        </w:rPr>
      </w:pPr>
      <w:r w:rsidRPr="004A55C6">
        <w:rPr>
          <w:rFonts w:ascii="Arial" w:hAnsi="Arial" w:cs="Arial"/>
          <w:b/>
          <w:sz w:val="22"/>
          <w:szCs w:val="22"/>
        </w:rPr>
        <w:t>3</w:t>
      </w:r>
      <w:r w:rsidRPr="004A55C6">
        <w:rPr>
          <w:rFonts w:ascii="Arial" w:hAnsi="Arial" w:cs="Arial"/>
          <w:sz w:val="22"/>
          <w:szCs w:val="22"/>
        </w:rPr>
        <w:t>. Señalar la Posición o ubicación del contrato, según el orden en que son relacionados los contratos reportados en el aparte EXPERIENCIA del RUP (Numero consecutivo)</w:t>
      </w:r>
    </w:p>
    <w:p w14:paraId="043ECA49" w14:textId="77777777" w:rsidR="00B85A27" w:rsidRPr="004A55C6" w:rsidRDefault="00B85A27" w:rsidP="00B85A27">
      <w:pPr>
        <w:ind w:left="-567"/>
        <w:jc w:val="both"/>
        <w:rPr>
          <w:rFonts w:ascii="Arial" w:hAnsi="Arial" w:cs="Arial"/>
          <w:sz w:val="22"/>
          <w:szCs w:val="22"/>
        </w:rPr>
      </w:pPr>
      <w:r w:rsidRPr="004A55C6">
        <w:rPr>
          <w:rFonts w:ascii="Arial" w:hAnsi="Arial" w:cs="Arial"/>
          <w:b/>
          <w:sz w:val="22"/>
          <w:szCs w:val="22"/>
        </w:rPr>
        <w:t>4</w:t>
      </w:r>
      <w:r w:rsidRPr="004A55C6">
        <w:rPr>
          <w:rFonts w:ascii="Arial" w:hAnsi="Arial" w:cs="Arial"/>
          <w:sz w:val="22"/>
          <w:szCs w:val="22"/>
        </w:rPr>
        <w:t>. El formulario debe ser diligenciado en su totalidad. En todo caso la evaluación se efectuará conforme lo dispuesto en el pliego.</w:t>
      </w:r>
    </w:p>
    <w:p w14:paraId="77E313A1" w14:textId="77777777" w:rsidR="00B85A27" w:rsidRPr="004A55C6" w:rsidRDefault="00B85A27" w:rsidP="00B85A27">
      <w:pPr>
        <w:ind w:left="-567"/>
        <w:jc w:val="both"/>
        <w:rPr>
          <w:rFonts w:ascii="Arial" w:hAnsi="Arial" w:cs="Arial"/>
          <w:sz w:val="22"/>
          <w:szCs w:val="22"/>
          <w:lang w:eastAsia="es-ES"/>
        </w:rPr>
      </w:pPr>
      <w:r w:rsidRPr="004A55C6">
        <w:rPr>
          <w:rFonts w:ascii="Arial" w:hAnsi="Arial" w:cs="Arial"/>
          <w:b/>
          <w:sz w:val="22"/>
          <w:szCs w:val="22"/>
          <w:lang w:eastAsia="es-ES"/>
        </w:rPr>
        <w:t>5</w:t>
      </w:r>
      <w:r w:rsidRPr="004A55C6">
        <w:rPr>
          <w:rFonts w:ascii="Arial" w:hAnsi="Arial" w:cs="Arial"/>
          <w:sz w:val="22"/>
          <w:szCs w:val="22"/>
          <w:lang w:eastAsia="es-ES"/>
        </w:rPr>
        <w:t>. Los contratos relacionados deben estar debidamente certificados</w:t>
      </w:r>
    </w:p>
    <w:p w14:paraId="5D7501C5" w14:textId="77777777" w:rsidR="00B85A27" w:rsidRPr="004A55C6" w:rsidRDefault="00B85A27" w:rsidP="00B85A27">
      <w:pPr>
        <w:jc w:val="both"/>
        <w:rPr>
          <w:rFonts w:ascii="Arial" w:eastAsia="MS Mincho" w:hAnsi="Arial" w:cs="Arial"/>
          <w:sz w:val="22"/>
          <w:szCs w:val="22"/>
        </w:rPr>
      </w:pPr>
    </w:p>
    <w:p w14:paraId="6CD1CD30" w14:textId="77777777" w:rsidR="00B85A27" w:rsidRPr="004A55C6" w:rsidRDefault="00B85A27" w:rsidP="00B85A27">
      <w:pPr>
        <w:rPr>
          <w:rFonts w:ascii="Arial" w:hAnsi="Arial" w:cs="Arial"/>
          <w:sz w:val="22"/>
          <w:szCs w:val="22"/>
        </w:rPr>
      </w:pPr>
    </w:p>
    <w:p w14:paraId="47B9967C" w14:textId="77777777" w:rsidR="00B85A27" w:rsidRPr="004A55C6" w:rsidRDefault="00B85A27" w:rsidP="00B85A27">
      <w:pPr>
        <w:rPr>
          <w:rFonts w:ascii="Arial" w:hAnsi="Arial" w:cs="Arial"/>
          <w:sz w:val="22"/>
          <w:szCs w:val="22"/>
        </w:rPr>
      </w:pPr>
    </w:p>
    <w:p w14:paraId="35CEEA30" w14:textId="77777777" w:rsidR="00B85A27" w:rsidRPr="004A55C6" w:rsidRDefault="00B85A27" w:rsidP="00B85A27">
      <w:pPr>
        <w:ind w:left="284"/>
        <w:rPr>
          <w:rFonts w:ascii="Arial" w:eastAsia="MS Mincho" w:hAnsi="Arial" w:cs="Arial"/>
          <w:sz w:val="22"/>
          <w:szCs w:val="22"/>
        </w:rPr>
      </w:pPr>
      <w:r w:rsidRPr="004A55C6">
        <w:rPr>
          <w:rFonts w:ascii="Arial" w:eastAsia="MS Mincho" w:hAnsi="Arial" w:cs="Arial"/>
          <w:sz w:val="22"/>
          <w:szCs w:val="22"/>
        </w:rPr>
        <w:t>Nombre de Proponente: ________________</w:t>
      </w:r>
    </w:p>
    <w:p w14:paraId="5DFB16CA" w14:textId="77777777" w:rsidR="00B85A27" w:rsidRPr="004A55C6" w:rsidRDefault="00B85A27" w:rsidP="00B85A27">
      <w:pPr>
        <w:ind w:left="284"/>
        <w:rPr>
          <w:rFonts w:ascii="Arial" w:eastAsia="MS Mincho" w:hAnsi="Arial" w:cs="Arial"/>
          <w:sz w:val="22"/>
          <w:szCs w:val="22"/>
        </w:rPr>
      </w:pPr>
      <w:r w:rsidRPr="004A55C6">
        <w:rPr>
          <w:rFonts w:ascii="Arial" w:eastAsia="MS Mincho" w:hAnsi="Arial" w:cs="Arial"/>
          <w:sz w:val="22"/>
          <w:szCs w:val="22"/>
        </w:rPr>
        <w:t>NIT/ C.C: ____________________________</w:t>
      </w:r>
    </w:p>
    <w:p w14:paraId="04A63E0B" w14:textId="77777777" w:rsidR="00B85A27" w:rsidRPr="004A55C6" w:rsidRDefault="00B85A27" w:rsidP="00B85A27">
      <w:pPr>
        <w:ind w:left="284" w:right="-425"/>
        <w:rPr>
          <w:rFonts w:ascii="Arial" w:eastAsia="MS Mincho" w:hAnsi="Arial" w:cs="Arial"/>
          <w:sz w:val="22"/>
          <w:szCs w:val="22"/>
        </w:rPr>
      </w:pPr>
      <w:r w:rsidRPr="004A55C6">
        <w:rPr>
          <w:rFonts w:ascii="Arial" w:eastAsia="MS Mincho" w:hAnsi="Arial" w:cs="Arial"/>
          <w:sz w:val="22"/>
          <w:szCs w:val="22"/>
        </w:rPr>
        <w:t>Dirección:   ___________________________</w:t>
      </w:r>
    </w:p>
    <w:p w14:paraId="78A6ECBB" w14:textId="77777777" w:rsidR="00B85A27" w:rsidRPr="004A55C6" w:rsidRDefault="00B85A27" w:rsidP="00B85A27">
      <w:pPr>
        <w:ind w:left="284"/>
        <w:rPr>
          <w:rFonts w:ascii="Arial" w:eastAsia="MS Mincho" w:hAnsi="Arial" w:cs="Arial"/>
          <w:sz w:val="22"/>
          <w:szCs w:val="22"/>
        </w:rPr>
      </w:pPr>
      <w:r w:rsidRPr="004A55C6">
        <w:rPr>
          <w:rFonts w:ascii="Arial" w:eastAsia="MS Mincho" w:hAnsi="Arial" w:cs="Arial"/>
          <w:sz w:val="22"/>
          <w:szCs w:val="22"/>
        </w:rPr>
        <w:t>Teléfono:    __________________________</w:t>
      </w:r>
    </w:p>
    <w:p w14:paraId="36D4BFBD" w14:textId="77777777" w:rsidR="00B85A27" w:rsidRPr="004A55C6" w:rsidRDefault="00B85A27" w:rsidP="00B85A27">
      <w:pPr>
        <w:ind w:left="284"/>
        <w:rPr>
          <w:rFonts w:ascii="Arial" w:eastAsia="MS Mincho" w:hAnsi="Arial" w:cs="Arial"/>
          <w:sz w:val="22"/>
          <w:szCs w:val="22"/>
        </w:rPr>
      </w:pPr>
      <w:r w:rsidRPr="004A55C6">
        <w:rPr>
          <w:rFonts w:ascii="Arial" w:eastAsia="MS Mincho" w:hAnsi="Arial" w:cs="Arial"/>
          <w:sz w:val="22"/>
          <w:szCs w:val="22"/>
        </w:rPr>
        <w:t>Correo:  _____________________________</w:t>
      </w:r>
    </w:p>
    <w:p w14:paraId="1ACC8E9A" w14:textId="77777777" w:rsidR="00B85A27" w:rsidRPr="004A55C6" w:rsidRDefault="00B85A27" w:rsidP="00B85A27">
      <w:pPr>
        <w:ind w:left="284"/>
        <w:rPr>
          <w:rFonts w:ascii="Arial" w:eastAsia="MS Mincho" w:hAnsi="Arial" w:cs="Arial"/>
          <w:sz w:val="22"/>
          <w:szCs w:val="22"/>
        </w:rPr>
      </w:pPr>
    </w:p>
    <w:p w14:paraId="348774BA" w14:textId="77777777" w:rsidR="00B85A27" w:rsidRPr="004A55C6" w:rsidRDefault="00B85A27" w:rsidP="00B85A27">
      <w:pPr>
        <w:ind w:left="284"/>
        <w:rPr>
          <w:rFonts w:ascii="Arial" w:eastAsia="MS Mincho" w:hAnsi="Arial" w:cs="Arial"/>
          <w:sz w:val="22"/>
          <w:szCs w:val="22"/>
        </w:rPr>
      </w:pPr>
      <w:r w:rsidRPr="004A55C6">
        <w:rPr>
          <w:rFonts w:ascii="Arial" w:eastAsia="MS Mincho" w:hAnsi="Arial" w:cs="Arial"/>
          <w:sz w:val="22"/>
          <w:szCs w:val="22"/>
        </w:rPr>
        <w:t>Firma: ___________________________</w:t>
      </w:r>
    </w:p>
    <w:p w14:paraId="01D7AA61" w14:textId="77777777" w:rsidR="00B85A27" w:rsidRPr="00BC09CC" w:rsidRDefault="00B85A27" w:rsidP="00782EF0">
      <w:pPr>
        <w:pStyle w:val="Prrafodelista"/>
        <w:jc w:val="both"/>
        <w:rPr>
          <w:rFonts w:ascii="Arial" w:hAnsi="Arial" w:cs="Arial"/>
        </w:rPr>
      </w:pPr>
    </w:p>
    <w:sectPr w:rsidR="00B85A27" w:rsidRPr="00BC09CC" w:rsidSect="00616C4C">
      <w:headerReference w:type="default" r:id="rId8"/>
      <w:footerReference w:type="default" r:id="rId9"/>
      <w:pgSz w:w="12240" w:h="15840" w:code="1"/>
      <w:pgMar w:top="2268" w:right="1701" w:bottom="1134" w:left="1701" w:header="284"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6FE21B" w14:textId="77777777" w:rsidR="00286698" w:rsidRDefault="00286698" w:rsidP="00660540">
      <w:r>
        <w:separator/>
      </w:r>
    </w:p>
  </w:endnote>
  <w:endnote w:type="continuationSeparator" w:id="0">
    <w:p w14:paraId="6257D9D6" w14:textId="77777777" w:rsidR="00286698" w:rsidRDefault="00286698" w:rsidP="006605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E25F77" w14:textId="778B671A" w:rsidR="005B6963" w:rsidRDefault="005B6963" w:rsidP="005B6963">
    <w:pPr>
      <w:pStyle w:val="Piedepgina"/>
      <w:ind w:left="-426" w:firstLine="426"/>
    </w:pPr>
  </w:p>
  <w:p w14:paraId="7994B959" w14:textId="316A0BDF" w:rsidR="003E215A" w:rsidRDefault="003E215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0F6DEF" w14:textId="77777777" w:rsidR="00286698" w:rsidRDefault="00286698" w:rsidP="00660540">
      <w:r>
        <w:separator/>
      </w:r>
    </w:p>
  </w:footnote>
  <w:footnote w:type="continuationSeparator" w:id="0">
    <w:p w14:paraId="70FC0A0F" w14:textId="77777777" w:rsidR="00286698" w:rsidRDefault="00286698" w:rsidP="006605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E17201" w14:textId="4EC12512" w:rsidR="003E215A" w:rsidRDefault="003E215A" w:rsidP="006F20A2">
    <w:pPr>
      <w:pStyle w:val="Encabezado"/>
      <w:tabs>
        <w:tab w:val="clear" w:pos="4419"/>
        <w:tab w:val="clear" w:pos="8838"/>
        <w:tab w:val="left" w:pos="4395"/>
      </w:tab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413C5"/>
    <w:multiLevelType w:val="hybridMultilevel"/>
    <w:tmpl w:val="7D7A503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8D17B84"/>
    <w:multiLevelType w:val="hybridMultilevel"/>
    <w:tmpl w:val="41105378"/>
    <w:lvl w:ilvl="0" w:tplc="4EBE4870">
      <w:start w:val="2"/>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A615171"/>
    <w:multiLevelType w:val="hybridMultilevel"/>
    <w:tmpl w:val="DD3AA170"/>
    <w:lvl w:ilvl="0" w:tplc="E3F6110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164E2B"/>
    <w:multiLevelType w:val="hybridMultilevel"/>
    <w:tmpl w:val="3574353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167D7CED"/>
    <w:multiLevelType w:val="hybridMultilevel"/>
    <w:tmpl w:val="F16A39F4"/>
    <w:lvl w:ilvl="0" w:tplc="C53E5F28">
      <w:start w:val="1"/>
      <w:numFmt w:val="decimal"/>
      <w:lvlText w:val="%1."/>
      <w:lvlJc w:val="left"/>
      <w:pPr>
        <w:ind w:left="361" w:hanging="361"/>
      </w:pPr>
      <w:rPr>
        <w:rFonts w:hint="default"/>
        <w:b w:val="0"/>
        <w:spacing w:val="-33"/>
        <w:w w:val="99"/>
        <w:sz w:val="24"/>
        <w:szCs w:val="24"/>
      </w:rPr>
    </w:lvl>
    <w:lvl w:ilvl="1" w:tplc="6A108A54">
      <w:numFmt w:val="bullet"/>
      <w:lvlText w:val="•"/>
      <w:lvlJc w:val="left"/>
      <w:pPr>
        <w:ind w:left="1266" w:hanging="361"/>
      </w:pPr>
      <w:rPr>
        <w:rFonts w:hint="default"/>
      </w:rPr>
    </w:lvl>
    <w:lvl w:ilvl="2" w:tplc="4B0A132C">
      <w:numFmt w:val="bullet"/>
      <w:lvlText w:val="•"/>
      <w:lvlJc w:val="left"/>
      <w:pPr>
        <w:ind w:left="2214" w:hanging="361"/>
      </w:pPr>
      <w:rPr>
        <w:rFonts w:hint="default"/>
      </w:rPr>
    </w:lvl>
    <w:lvl w:ilvl="3" w:tplc="DDA0EA3A">
      <w:numFmt w:val="bullet"/>
      <w:lvlText w:val="•"/>
      <w:lvlJc w:val="left"/>
      <w:pPr>
        <w:ind w:left="3162" w:hanging="361"/>
      </w:pPr>
      <w:rPr>
        <w:rFonts w:hint="default"/>
      </w:rPr>
    </w:lvl>
    <w:lvl w:ilvl="4" w:tplc="6FE4F03E">
      <w:numFmt w:val="bullet"/>
      <w:lvlText w:val="•"/>
      <w:lvlJc w:val="left"/>
      <w:pPr>
        <w:ind w:left="4110" w:hanging="361"/>
      </w:pPr>
      <w:rPr>
        <w:rFonts w:hint="default"/>
      </w:rPr>
    </w:lvl>
    <w:lvl w:ilvl="5" w:tplc="32822898">
      <w:numFmt w:val="bullet"/>
      <w:lvlText w:val="•"/>
      <w:lvlJc w:val="left"/>
      <w:pPr>
        <w:ind w:left="5058" w:hanging="361"/>
      </w:pPr>
      <w:rPr>
        <w:rFonts w:hint="default"/>
      </w:rPr>
    </w:lvl>
    <w:lvl w:ilvl="6" w:tplc="C4D8428E">
      <w:numFmt w:val="bullet"/>
      <w:lvlText w:val="•"/>
      <w:lvlJc w:val="left"/>
      <w:pPr>
        <w:ind w:left="6006" w:hanging="361"/>
      </w:pPr>
      <w:rPr>
        <w:rFonts w:hint="default"/>
      </w:rPr>
    </w:lvl>
    <w:lvl w:ilvl="7" w:tplc="BEB4AE44">
      <w:numFmt w:val="bullet"/>
      <w:lvlText w:val="•"/>
      <w:lvlJc w:val="left"/>
      <w:pPr>
        <w:ind w:left="6954" w:hanging="361"/>
      </w:pPr>
      <w:rPr>
        <w:rFonts w:hint="default"/>
      </w:rPr>
    </w:lvl>
    <w:lvl w:ilvl="8" w:tplc="0DD89340">
      <w:numFmt w:val="bullet"/>
      <w:lvlText w:val="•"/>
      <w:lvlJc w:val="left"/>
      <w:pPr>
        <w:ind w:left="7902" w:hanging="361"/>
      </w:pPr>
      <w:rPr>
        <w:rFonts w:hint="default"/>
      </w:rPr>
    </w:lvl>
  </w:abstractNum>
  <w:abstractNum w:abstractNumId="5" w15:restartNumberingAfterBreak="0">
    <w:nsid w:val="1B303F85"/>
    <w:multiLevelType w:val="hybridMultilevel"/>
    <w:tmpl w:val="F60CB7F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C732A77"/>
    <w:multiLevelType w:val="hybridMultilevel"/>
    <w:tmpl w:val="FE20A2F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C7916ED"/>
    <w:multiLevelType w:val="hybridMultilevel"/>
    <w:tmpl w:val="C0983414"/>
    <w:lvl w:ilvl="0" w:tplc="6B76ED1A">
      <w:start w:val="1"/>
      <w:numFmt w:val="decimal"/>
      <w:lvlText w:val="%1."/>
      <w:lvlJc w:val="left"/>
      <w:pPr>
        <w:ind w:left="720" w:hanging="360"/>
      </w:pPr>
      <w:rPr>
        <w:rFonts w:hint="default"/>
        <w:i w:val="0"/>
        <w:color w:val="auto"/>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ED21F35"/>
    <w:multiLevelType w:val="hybridMultilevel"/>
    <w:tmpl w:val="6F2A3C7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F424B7F"/>
    <w:multiLevelType w:val="hybridMultilevel"/>
    <w:tmpl w:val="0F86CFC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23815266"/>
    <w:multiLevelType w:val="hybridMultilevel"/>
    <w:tmpl w:val="F1D4D2DE"/>
    <w:lvl w:ilvl="0" w:tplc="E1BA1A0E">
      <w:start w:val="2"/>
      <w:numFmt w:val="bullet"/>
      <w:lvlText w:val="-"/>
      <w:lvlJc w:val="left"/>
      <w:pPr>
        <w:ind w:left="1080" w:hanging="360"/>
      </w:pPr>
      <w:rPr>
        <w:rFonts w:ascii="Arial" w:eastAsia="MS Mincho"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1" w15:restartNumberingAfterBreak="0">
    <w:nsid w:val="27CE30FA"/>
    <w:multiLevelType w:val="multilevel"/>
    <w:tmpl w:val="8DF217BC"/>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8BC6E46"/>
    <w:multiLevelType w:val="hybridMultilevel"/>
    <w:tmpl w:val="F05816D2"/>
    <w:lvl w:ilvl="0" w:tplc="5B9E2C40">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A856775"/>
    <w:multiLevelType w:val="hybridMultilevel"/>
    <w:tmpl w:val="5F6E80E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AAC4837"/>
    <w:multiLevelType w:val="hybridMultilevel"/>
    <w:tmpl w:val="3CC4817A"/>
    <w:lvl w:ilvl="0" w:tplc="DD92CB7E">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AAD6BB4"/>
    <w:multiLevelType w:val="hybridMultilevel"/>
    <w:tmpl w:val="7018C2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EC86979"/>
    <w:multiLevelType w:val="hybridMultilevel"/>
    <w:tmpl w:val="33B4EAC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7" w15:restartNumberingAfterBreak="0">
    <w:nsid w:val="312A52B7"/>
    <w:multiLevelType w:val="hybridMultilevel"/>
    <w:tmpl w:val="BCFEE874"/>
    <w:lvl w:ilvl="0" w:tplc="11D44ACA">
      <w:start w:val="3"/>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34A6C17"/>
    <w:multiLevelType w:val="hybridMultilevel"/>
    <w:tmpl w:val="067E92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64E1E84"/>
    <w:multiLevelType w:val="hybridMultilevel"/>
    <w:tmpl w:val="5DC4A21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00006B1"/>
    <w:multiLevelType w:val="hybridMultilevel"/>
    <w:tmpl w:val="C70484E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177271C"/>
    <w:multiLevelType w:val="hybridMultilevel"/>
    <w:tmpl w:val="D786ADAE"/>
    <w:lvl w:ilvl="0" w:tplc="FFFFFFFF">
      <w:start w:val="9"/>
      <w:numFmt w:val="bullet"/>
      <w:lvlText w:val=""/>
      <w:lvlJc w:val="left"/>
      <w:pPr>
        <w:ind w:left="720" w:hanging="360"/>
      </w:pPr>
      <w:rPr>
        <w:rFonts w:ascii="Symbol" w:eastAsia="Times New Roman" w:hAnsi="Symbo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4302552A"/>
    <w:multiLevelType w:val="hybridMultilevel"/>
    <w:tmpl w:val="DDA817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62B2DF7"/>
    <w:multiLevelType w:val="hybridMultilevel"/>
    <w:tmpl w:val="D7E2A2B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8314AE6"/>
    <w:multiLevelType w:val="hybridMultilevel"/>
    <w:tmpl w:val="3FCE51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B6C32C9"/>
    <w:multiLevelType w:val="hybridMultilevel"/>
    <w:tmpl w:val="18A2747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0312DDC"/>
    <w:multiLevelType w:val="hybridMultilevel"/>
    <w:tmpl w:val="A9E2C46C"/>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7" w15:restartNumberingAfterBreak="0">
    <w:nsid w:val="51C121CE"/>
    <w:multiLevelType w:val="hybridMultilevel"/>
    <w:tmpl w:val="27A070DE"/>
    <w:lvl w:ilvl="0" w:tplc="8B14E934">
      <w:start w:val="1"/>
      <w:numFmt w:val="bullet"/>
      <w:lvlText w:val="•"/>
      <w:lvlJc w:val="left"/>
      <w:pPr>
        <w:tabs>
          <w:tab w:val="num" w:pos="720"/>
        </w:tabs>
        <w:ind w:left="720" w:hanging="360"/>
      </w:pPr>
      <w:rPr>
        <w:rFonts w:ascii="Arial" w:hAnsi="Arial" w:hint="default"/>
      </w:rPr>
    </w:lvl>
    <w:lvl w:ilvl="1" w:tplc="2E501A42" w:tentative="1">
      <w:start w:val="1"/>
      <w:numFmt w:val="bullet"/>
      <w:lvlText w:val="•"/>
      <w:lvlJc w:val="left"/>
      <w:pPr>
        <w:tabs>
          <w:tab w:val="num" w:pos="1440"/>
        </w:tabs>
        <w:ind w:left="1440" w:hanging="360"/>
      </w:pPr>
      <w:rPr>
        <w:rFonts w:ascii="Arial" w:hAnsi="Arial" w:hint="default"/>
      </w:rPr>
    </w:lvl>
    <w:lvl w:ilvl="2" w:tplc="9E9EBFBA" w:tentative="1">
      <w:start w:val="1"/>
      <w:numFmt w:val="bullet"/>
      <w:lvlText w:val="•"/>
      <w:lvlJc w:val="left"/>
      <w:pPr>
        <w:tabs>
          <w:tab w:val="num" w:pos="2160"/>
        </w:tabs>
        <w:ind w:left="2160" w:hanging="360"/>
      </w:pPr>
      <w:rPr>
        <w:rFonts w:ascii="Arial" w:hAnsi="Arial" w:hint="default"/>
      </w:rPr>
    </w:lvl>
    <w:lvl w:ilvl="3" w:tplc="DBBC4968" w:tentative="1">
      <w:start w:val="1"/>
      <w:numFmt w:val="bullet"/>
      <w:lvlText w:val="•"/>
      <w:lvlJc w:val="left"/>
      <w:pPr>
        <w:tabs>
          <w:tab w:val="num" w:pos="2880"/>
        </w:tabs>
        <w:ind w:left="2880" w:hanging="360"/>
      </w:pPr>
      <w:rPr>
        <w:rFonts w:ascii="Arial" w:hAnsi="Arial" w:hint="default"/>
      </w:rPr>
    </w:lvl>
    <w:lvl w:ilvl="4" w:tplc="94F61094" w:tentative="1">
      <w:start w:val="1"/>
      <w:numFmt w:val="bullet"/>
      <w:lvlText w:val="•"/>
      <w:lvlJc w:val="left"/>
      <w:pPr>
        <w:tabs>
          <w:tab w:val="num" w:pos="3600"/>
        </w:tabs>
        <w:ind w:left="3600" w:hanging="360"/>
      </w:pPr>
      <w:rPr>
        <w:rFonts w:ascii="Arial" w:hAnsi="Arial" w:hint="default"/>
      </w:rPr>
    </w:lvl>
    <w:lvl w:ilvl="5" w:tplc="5A9A3C8A" w:tentative="1">
      <w:start w:val="1"/>
      <w:numFmt w:val="bullet"/>
      <w:lvlText w:val="•"/>
      <w:lvlJc w:val="left"/>
      <w:pPr>
        <w:tabs>
          <w:tab w:val="num" w:pos="4320"/>
        </w:tabs>
        <w:ind w:left="4320" w:hanging="360"/>
      </w:pPr>
      <w:rPr>
        <w:rFonts w:ascii="Arial" w:hAnsi="Arial" w:hint="default"/>
      </w:rPr>
    </w:lvl>
    <w:lvl w:ilvl="6" w:tplc="F75C4456" w:tentative="1">
      <w:start w:val="1"/>
      <w:numFmt w:val="bullet"/>
      <w:lvlText w:val="•"/>
      <w:lvlJc w:val="left"/>
      <w:pPr>
        <w:tabs>
          <w:tab w:val="num" w:pos="5040"/>
        </w:tabs>
        <w:ind w:left="5040" w:hanging="360"/>
      </w:pPr>
      <w:rPr>
        <w:rFonts w:ascii="Arial" w:hAnsi="Arial" w:hint="default"/>
      </w:rPr>
    </w:lvl>
    <w:lvl w:ilvl="7" w:tplc="1DFE11E0" w:tentative="1">
      <w:start w:val="1"/>
      <w:numFmt w:val="bullet"/>
      <w:lvlText w:val="•"/>
      <w:lvlJc w:val="left"/>
      <w:pPr>
        <w:tabs>
          <w:tab w:val="num" w:pos="5760"/>
        </w:tabs>
        <w:ind w:left="5760" w:hanging="360"/>
      </w:pPr>
      <w:rPr>
        <w:rFonts w:ascii="Arial" w:hAnsi="Arial" w:hint="default"/>
      </w:rPr>
    </w:lvl>
    <w:lvl w:ilvl="8" w:tplc="014E7F0C"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53D42D09"/>
    <w:multiLevelType w:val="hybridMultilevel"/>
    <w:tmpl w:val="FCF4BD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60D6A6E"/>
    <w:multiLevelType w:val="hybridMultilevel"/>
    <w:tmpl w:val="F98620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7441188"/>
    <w:multiLevelType w:val="multilevel"/>
    <w:tmpl w:val="1D6E7D5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1" w15:restartNumberingAfterBreak="0">
    <w:nsid w:val="5A734803"/>
    <w:multiLevelType w:val="multilevel"/>
    <w:tmpl w:val="7A0457D2"/>
    <w:lvl w:ilvl="0">
      <w:start w:val="1"/>
      <w:numFmt w:val="decimal"/>
      <w:lvlText w:val="%1."/>
      <w:lvlJc w:val="left"/>
      <w:pPr>
        <w:ind w:left="720" w:hanging="360"/>
      </w:pPr>
      <w:rPr>
        <w:rFonts w:hint="default"/>
      </w:rPr>
    </w:lvl>
    <w:lvl w:ilvl="1">
      <w:start w:val="5"/>
      <w:numFmt w:val="decimal"/>
      <w:isLgl/>
      <w:lvlText w:val="%1.%2"/>
      <w:lvlJc w:val="left"/>
      <w:pPr>
        <w:ind w:left="960" w:hanging="60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5D3623C5"/>
    <w:multiLevelType w:val="hybridMultilevel"/>
    <w:tmpl w:val="E922418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5ECE453C"/>
    <w:multiLevelType w:val="hybridMultilevel"/>
    <w:tmpl w:val="882C7014"/>
    <w:lvl w:ilvl="0" w:tplc="240A0019">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5F017065"/>
    <w:multiLevelType w:val="hybridMultilevel"/>
    <w:tmpl w:val="5BF2E4EC"/>
    <w:lvl w:ilvl="0" w:tplc="E5A6936E">
      <w:start w:val="3"/>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5F31373C"/>
    <w:multiLevelType w:val="multilevel"/>
    <w:tmpl w:val="CEF65080"/>
    <w:lvl w:ilvl="0">
      <w:start w:val="3"/>
      <w:numFmt w:val="decimal"/>
      <w:lvlText w:val="%1"/>
      <w:lvlJc w:val="left"/>
      <w:pPr>
        <w:ind w:left="360" w:hanging="360"/>
      </w:pPr>
      <w:rPr>
        <w:rFonts w:hint="default"/>
      </w:rPr>
    </w:lvl>
    <w:lvl w:ilvl="1">
      <w:start w:val="8"/>
      <w:numFmt w:val="decimal"/>
      <w:lvlText w:val="%1.%2"/>
      <w:lvlJc w:val="left"/>
      <w:pPr>
        <w:ind w:left="1080" w:hanging="36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6" w15:restartNumberingAfterBreak="0">
    <w:nsid w:val="612D52DD"/>
    <w:multiLevelType w:val="hybridMultilevel"/>
    <w:tmpl w:val="3E0A8F82"/>
    <w:lvl w:ilvl="0" w:tplc="240A0011">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7" w15:restartNumberingAfterBreak="0">
    <w:nsid w:val="63BB4B1B"/>
    <w:multiLevelType w:val="hybridMultilevel"/>
    <w:tmpl w:val="7FD81E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4043EA0"/>
    <w:multiLevelType w:val="hybridMultilevel"/>
    <w:tmpl w:val="78E8BE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675273AF"/>
    <w:multiLevelType w:val="hybridMultilevel"/>
    <w:tmpl w:val="793215E6"/>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0" w15:restartNumberingAfterBreak="0">
    <w:nsid w:val="67D63DB4"/>
    <w:multiLevelType w:val="hybridMultilevel"/>
    <w:tmpl w:val="D458F5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6B340684"/>
    <w:multiLevelType w:val="hybridMultilevel"/>
    <w:tmpl w:val="8612D7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F834F12"/>
    <w:multiLevelType w:val="hybridMultilevel"/>
    <w:tmpl w:val="FB22DD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6C656E9"/>
    <w:multiLevelType w:val="hybridMultilevel"/>
    <w:tmpl w:val="E9D42E2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781163CE"/>
    <w:multiLevelType w:val="hybridMultilevel"/>
    <w:tmpl w:val="3BAA4E7C"/>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5" w15:restartNumberingAfterBreak="0">
    <w:nsid w:val="7BFE1865"/>
    <w:multiLevelType w:val="hybridMultilevel"/>
    <w:tmpl w:val="96140BA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7CAF2918"/>
    <w:multiLevelType w:val="hybridMultilevel"/>
    <w:tmpl w:val="022EF402"/>
    <w:lvl w:ilvl="0" w:tplc="240A0019">
      <w:start w:val="1"/>
      <w:numFmt w:val="lowerLetter"/>
      <w:lvlText w:val="%1."/>
      <w:lvlJc w:val="left"/>
      <w:pPr>
        <w:ind w:left="3763"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7FAA748D"/>
    <w:multiLevelType w:val="hybridMultilevel"/>
    <w:tmpl w:val="0BB6B08A"/>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16cid:durableId="1714305698">
    <w:abstractNumId w:val="32"/>
  </w:num>
  <w:num w:numId="2" w16cid:durableId="411587808">
    <w:abstractNumId w:val="2"/>
  </w:num>
  <w:num w:numId="3" w16cid:durableId="872965072">
    <w:abstractNumId w:val="5"/>
  </w:num>
  <w:num w:numId="4" w16cid:durableId="1370837590">
    <w:abstractNumId w:val="46"/>
  </w:num>
  <w:num w:numId="5" w16cid:durableId="1621186187">
    <w:abstractNumId w:val="12"/>
  </w:num>
  <w:num w:numId="6" w16cid:durableId="17586853">
    <w:abstractNumId w:val="33"/>
  </w:num>
  <w:num w:numId="7" w16cid:durableId="65340811">
    <w:abstractNumId w:val="30"/>
  </w:num>
  <w:num w:numId="8" w16cid:durableId="506794869">
    <w:abstractNumId w:val="27"/>
  </w:num>
  <w:num w:numId="9" w16cid:durableId="220409871">
    <w:abstractNumId w:val="11"/>
  </w:num>
  <w:num w:numId="10" w16cid:durableId="1494372618">
    <w:abstractNumId w:val="35"/>
  </w:num>
  <w:num w:numId="11" w16cid:durableId="686371731">
    <w:abstractNumId w:val="42"/>
  </w:num>
  <w:num w:numId="12" w16cid:durableId="726147257">
    <w:abstractNumId w:val="19"/>
  </w:num>
  <w:num w:numId="13" w16cid:durableId="975135709">
    <w:abstractNumId w:val="26"/>
  </w:num>
  <w:num w:numId="14" w16cid:durableId="1425610976">
    <w:abstractNumId w:val="17"/>
  </w:num>
  <w:num w:numId="15" w16cid:durableId="1000043418">
    <w:abstractNumId w:val="34"/>
  </w:num>
  <w:num w:numId="16" w16cid:durableId="408311674">
    <w:abstractNumId w:val="41"/>
  </w:num>
  <w:num w:numId="17" w16cid:durableId="298611876">
    <w:abstractNumId w:val="15"/>
  </w:num>
  <w:num w:numId="18" w16cid:durableId="1150511944">
    <w:abstractNumId w:val="36"/>
  </w:num>
  <w:num w:numId="19" w16cid:durableId="1134182049">
    <w:abstractNumId w:val="24"/>
  </w:num>
  <w:num w:numId="20" w16cid:durableId="2512217">
    <w:abstractNumId w:val="31"/>
  </w:num>
  <w:num w:numId="21" w16cid:durableId="761726494">
    <w:abstractNumId w:val="1"/>
  </w:num>
  <w:num w:numId="22" w16cid:durableId="679162735">
    <w:abstractNumId w:val="39"/>
  </w:num>
  <w:num w:numId="23" w16cid:durableId="1185172618">
    <w:abstractNumId w:val="4"/>
  </w:num>
  <w:num w:numId="24" w16cid:durableId="233392512">
    <w:abstractNumId w:val="7"/>
  </w:num>
  <w:num w:numId="25" w16cid:durableId="1345209160">
    <w:abstractNumId w:val="8"/>
  </w:num>
  <w:num w:numId="26" w16cid:durableId="1095587548">
    <w:abstractNumId w:val="23"/>
  </w:num>
  <w:num w:numId="27" w16cid:durableId="1001738241">
    <w:abstractNumId w:val="29"/>
  </w:num>
  <w:num w:numId="28" w16cid:durableId="1310137980">
    <w:abstractNumId w:val="6"/>
  </w:num>
  <w:num w:numId="29" w16cid:durableId="310599304">
    <w:abstractNumId w:val="18"/>
  </w:num>
  <w:num w:numId="30" w16cid:durableId="1033573617">
    <w:abstractNumId w:val="10"/>
  </w:num>
  <w:num w:numId="31" w16cid:durableId="503277939">
    <w:abstractNumId w:val="47"/>
  </w:num>
  <w:num w:numId="32" w16cid:durableId="1564951329">
    <w:abstractNumId w:val="25"/>
  </w:num>
  <w:num w:numId="33" w16cid:durableId="302740229">
    <w:abstractNumId w:val="20"/>
  </w:num>
  <w:num w:numId="34" w16cid:durableId="172300626">
    <w:abstractNumId w:val="13"/>
  </w:num>
  <w:num w:numId="35" w16cid:durableId="1747264235">
    <w:abstractNumId w:val="22"/>
  </w:num>
  <w:num w:numId="36" w16cid:durableId="1281763115">
    <w:abstractNumId w:val="38"/>
  </w:num>
  <w:num w:numId="37" w16cid:durableId="1323700531">
    <w:abstractNumId w:val="43"/>
  </w:num>
  <w:num w:numId="38" w16cid:durableId="157811262">
    <w:abstractNumId w:val="0"/>
  </w:num>
  <w:num w:numId="39" w16cid:durableId="405348403">
    <w:abstractNumId w:val="14"/>
  </w:num>
  <w:num w:numId="40" w16cid:durableId="1260748621">
    <w:abstractNumId w:val="37"/>
  </w:num>
  <w:num w:numId="41" w16cid:durableId="409426519">
    <w:abstractNumId w:val="40"/>
  </w:num>
  <w:num w:numId="42" w16cid:durableId="1720862987">
    <w:abstractNumId w:val="44"/>
  </w:num>
  <w:num w:numId="43" w16cid:durableId="1720278747">
    <w:abstractNumId w:val="28"/>
  </w:num>
  <w:num w:numId="44" w16cid:durableId="1614046797">
    <w:abstractNumId w:val="9"/>
  </w:num>
  <w:num w:numId="45" w16cid:durableId="1475222589">
    <w:abstractNumId w:val="3"/>
  </w:num>
  <w:num w:numId="46" w16cid:durableId="1997804993">
    <w:abstractNumId w:val="45"/>
  </w:num>
  <w:num w:numId="47" w16cid:durableId="722173529">
    <w:abstractNumId w:val="16"/>
  </w:num>
  <w:num w:numId="48" w16cid:durableId="201480146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0540"/>
    <w:rsid w:val="00016405"/>
    <w:rsid w:val="0002487B"/>
    <w:rsid w:val="0002759B"/>
    <w:rsid w:val="00032772"/>
    <w:rsid w:val="00033F75"/>
    <w:rsid w:val="00036986"/>
    <w:rsid w:val="00047042"/>
    <w:rsid w:val="00050003"/>
    <w:rsid w:val="00050BEA"/>
    <w:rsid w:val="00053ABF"/>
    <w:rsid w:val="00063C4D"/>
    <w:rsid w:val="00065510"/>
    <w:rsid w:val="00075B69"/>
    <w:rsid w:val="00077594"/>
    <w:rsid w:val="000831BC"/>
    <w:rsid w:val="00090070"/>
    <w:rsid w:val="00092C46"/>
    <w:rsid w:val="000941AB"/>
    <w:rsid w:val="0009646B"/>
    <w:rsid w:val="000A0CD2"/>
    <w:rsid w:val="000A25EE"/>
    <w:rsid w:val="000B3A4D"/>
    <w:rsid w:val="000B52F7"/>
    <w:rsid w:val="000E2BF0"/>
    <w:rsid w:val="000E562D"/>
    <w:rsid w:val="000F3165"/>
    <w:rsid w:val="000F6FDA"/>
    <w:rsid w:val="001000DA"/>
    <w:rsid w:val="0010354A"/>
    <w:rsid w:val="00104F61"/>
    <w:rsid w:val="00117479"/>
    <w:rsid w:val="00125AE4"/>
    <w:rsid w:val="0013037A"/>
    <w:rsid w:val="001370A0"/>
    <w:rsid w:val="001376FA"/>
    <w:rsid w:val="00137707"/>
    <w:rsid w:val="00137917"/>
    <w:rsid w:val="00140E6E"/>
    <w:rsid w:val="00151143"/>
    <w:rsid w:val="00157E9B"/>
    <w:rsid w:val="00162D88"/>
    <w:rsid w:val="0017081F"/>
    <w:rsid w:val="001729E3"/>
    <w:rsid w:val="001840A0"/>
    <w:rsid w:val="00186FFE"/>
    <w:rsid w:val="001A0A93"/>
    <w:rsid w:val="001A3A07"/>
    <w:rsid w:val="001A46FE"/>
    <w:rsid w:val="001A76A5"/>
    <w:rsid w:val="001B1199"/>
    <w:rsid w:val="001D5C5C"/>
    <w:rsid w:val="001D7B6F"/>
    <w:rsid w:val="001E00BC"/>
    <w:rsid w:val="001E0752"/>
    <w:rsid w:val="001E2557"/>
    <w:rsid w:val="001E5306"/>
    <w:rsid w:val="001E5BA7"/>
    <w:rsid w:val="001F057C"/>
    <w:rsid w:val="001F0814"/>
    <w:rsid w:val="001F47FE"/>
    <w:rsid w:val="001F600B"/>
    <w:rsid w:val="00204954"/>
    <w:rsid w:val="00227C00"/>
    <w:rsid w:val="002354A1"/>
    <w:rsid w:val="00244161"/>
    <w:rsid w:val="00252BFC"/>
    <w:rsid w:val="002572A1"/>
    <w:rsid w:val="00265ECA"/>
    <w:rsid w:val="00286698"/>
    <w:rsid w:val="00287607"/>
    <w:rsid w:val="00297865"/>
    <w:rsid w:val="002A03BC"/>
    <w:rsid w:val="002A19F9"/>
    <w:rsid w:val="002B222D"/>
    <w:rsid w:val="002B3287"/>
    <w:rsid w:val="002B478E"/>
    <w:rsid w:val="002B60CD"/>
    <w:rsid w:val="002C1909"/>
    <w:rsid w:val="002D07B3"/>
    <w:rsid w:val="002D2DD9"/>
    <w:rsid w:val="002D2EF0"/>
    <w:rsid w:val="002D5D87"/>
    <w:rsid w:val="002E191E"/>
    <w:rsid w:val="002E3D79"/>
    <w:rsid w:val="002F6964"/>
    <w:rsid w:val="00300605"/>
    <w:rsid w:val="00300DB8"/>
    <w:rsid w:val="003041B3"/>
    <w:rsid w:val="003047F4"/>
    <w:rsid w:val="00313FE7"/>
    <w:rsid w:val="003256D2"/>
    <w:rsid w:val="003258C7"/>
    <w:rsid w:val="0033370A"/>
    <w:rsid w:val="00335F4A"/>
    <w:rsid w:val="003605D2"/>
    <w:rsid w:val="0036245D"/>
    <w:rsid w:val="00376880"/>
    <w:rsid w:val="003771A5"/>
    <w:rsid w:val="003870C2"/>
    <w:rsid w:val="003870F6"/>
    <w:rsid w:val="00390380"/>
    <w:rsid w:val="00391DCD"/>
    <w:rsid w:val="00393D64"/>
    <w:rsid w:val="003A3C46"/>
    <w:rsid w:val="003A5A63"/>
    <w:rsid w:val="003A7633"/>
    <w:rsid w:val="003B7CA5"/>
    <w:rsid w:val="003C0594"/>
    <w:rsid w:val="003D0CC0"/>
    <w:rsid w:val="003D1477"/>
    <w:rsid w:val="003D1BDB"/>
    <w:rsid w:val="003E215A"/>
    <w:rsid w:val="003E31AD"/>
    <w:rsid w:val="003E3777"/>
    <w:rsid w:val="003E5057"/>
    <w:rsid w:val="003F50C7"/>
    <w:rsid w:val="003F593E"/>
    <w:rsid w:val="003F6CC6"/>
    <w:rsid w:val="003F7BAC"/>
    <w:rsid w:val="004105D6"/>
    <w:rsid w:val="00412DBC"/>
    <w:rsid w:val="004252C8"/>
    <w:rsid w:val="004448C9"/>
    <w:rsid w:val="00451088"/>
    <w:rsid w:val="004542B2"/>
    <w:rsid w:val="00456584"/>
    <w:rsid w:val="00470A5C"/>
    <w:rsid w:val="0047618D"/>
    <w:rsid w:val="00484C86"/>
    <w:rsid w:val="00492640"/>
    <w:rsid w:val="00494401"/>
    <w:rsid w:val="004C5FA1"/>
    <w:rsid w:val="004D17E1"/>
    <w:rsid w:val="004E0B7C"/>
    <w:rsid w:val="004E46EA"/>
    <w:rsid w:val="004E4759"/>
    <w:rsid w:val="004E7B6A"/>
    <w:rsid w:val="004F2C72"/>
    <w:rsid w:val="004F5CB9"/>
    <w:rsid w:val="005111BE"/>
    <w:rsid w:val="0052435E"/>
    <w:rsid w:val="005261E6"/>
    <w:rsid w:val="0052628B"/>
    <w:rsid w:val="00533136"/>
    <w:rsid w:val="00541957"/>
    <w:rsid w:val="00541B34"/>
    <w:rsid w:val="00543A4B"/>
    <w:rsid w:val="00546360"/>
    <w:rsid w:val="00560254"/>
    <w:rsid w:val="00575B50"/>
    <w:rsid w:val="0058030B"/>
    <w:rsid w:val="00587357"/>
    <w:rsid w:val="00590D05"/>
    <w:rsid w:val="005A308D"/>
    <w:rsid w:val="005B0022"/>
    <w:rsid w:val="005B3314"/>
    <w:rsid w:val="005B6963"/>
    <w:rsid w:val="005D12F3"/>
    <w:rsid w:val="005D23FF"/>
    <w:rsid w:val="005D571B"/>
    <w:rsid w:val="005E2763"/>
    <w:rsid w:val="005E3AB5"/>
    <w:rsid w:val="005F4813"/>
    <w:rsid w:val="006008E2"/>
    <w:rsid w:val="006046F9"/>
    <w:rsid w:val="00604C58"/>
    <w:rsid w:val="00610087"/>
    <w:rsid w:val="00613F75"/>
    <w:rsid w:val="00616C4C"/>
    <w:rsid w:val="006200DB"/>
    <w:rsid w:val="00636B1B"/>
    <w:rsid w:val="00645155"/>
    <w:rsid w:val="00646F3A"/>
    <w:rsid w:val="00647373"/>
    <w:rsid w:val="00647DEB"/>
    <w:rsid w:val="00652F08"/>
    <w:rsid w:val="0065431D"/>
    <w:rsid w:val="00660540"/>
    <w:rsid w:val="00670726"/>
    <w:rsid w:val="006722C1"/>
    <w:rsid w:val="0067745B"/>
    <w:rsid w:val="00681E6A"/>
    <w:rsid w:val="00684873"/>
    <w:rsid w:val="00696160"/>
    <w:rsid w:val="006A712A"/>
    <w:rsid w:val="006B24DC"/>
    <w:rsid w:val="006B703F"/>
    <w:rsid w:val="006C60D0"/>
    <w:rsid w:val="006D5BD2"/>
    <w:rsid w:val="006D66DF"/>
    <w:rsid w:val="006E1311"/>
    <w:rsid w:val="006E3752"/>
    <w:rsid w:val="006F20A2"/>
    <w:rsid w:val="006F25D0"/>
    <w:rsid w:val="006F2E04"/>
    <w:rsid w:val="006F59CF"/>
    <w:rsid w:val="006F5EC0"/>
    <w:rsid w:val="0070025C"/>
    <w:rsid w:val="00702E29"/>
    <w:rsid w:val="0072026B"/>
    <w:rsid w:val="00725276"/>
    <w:rsid w:val="007271B1"/>
    <w:rsid w:val="0074245F"/>
    <w:rsid w:val="0075256D"/>
    <w:rsid w:val="007623D1"/>
    <w:rsid w:val="007651D5"/>
    <w:rsid w:val="0076572A"/>
    <w:rsid w:val="0077750D"/>
    <w:rsid w:val="00782EF0"/>
    <w:rsid w:val="0078445A"/>
    <w:rsid w:val="00791864"/>
    <w:rsid w:val="0079524D"/>
    <w:rsid w:val="007A1D8A"/>
    <w:rsid w:val="007A6612"/>
    <w:rsid w:val="007A6E64"/>
    <w:rsid w:val="007D2CAB"/>
    <w:rsid w:val="007D7105"/>
    <w:rsid w:val="007E1496"/>
    <w:rsid w:val="007F6851"/>
    <w:rsid w:val="00806A96"/>
    <w:rsid w:val="00817665"/>
    <w:rsid w:val="00817FDC"/>
    <w:rsid w:val="00826A7E"/>
    <w:rsid w:val="00832AB9"/>
    <w:rsid w:val="00833FB6"/>
    <w:rsid w:val="00834917"/>
    <w:rsid w:val="008401E9"/>
    <w:rsid w:val="0084187C"/>
    <w:rsid w:val="00845E92"/>
    <w:rsid w:val="00850677"/>
    <w:rsid w:val="008523AF"/>
    <w:rsid w:val="008556D7"/>
    <w:rsid w:val="0087575C"/>
    <w:rsid w:val="00892AE3"/>
    <w:rsid w:val="008A3ADB"/>
    <w:rsid w:val="008A5953"/>
    <w:rsid w:val="008B02CE"/>
    <w:rsid w:val="008C53A7"/>
    <w:rsid w:val="008D407D"/>
    <w:rsid w:val="008D5BEE"/>
    <w:rsid w:val="008D5DC5"/>
    <w:rsid w:val="008D5E78"/>
    <w:rsid w:val="008E0732"/>
    <w:rsid w:val="008E0C0B"/>
    <w:rsid w:val="008E1AE5"/>
    <w:rsid w:val="008E3795"/>
    <w:rsid w:val="008E3F29"/>
    <w:rsid w:val="008E631A"/>
    <w:rsid w:val="008F0B13"/>
    <w:rsid w:val="008F43AC"/>
    <w:rsid w:val="008F5DB6"/>
    <w:rsid w:val="008F682D"/>
    <w:rsid w:val="00901589"/>
    <w:rsid w:val="00901A85"/>
    <w:rsid w:val="00901FCD"/>
    <w:rsid w:val="00914CC2"/>
    <w:rsid w:val="00923B98"/>
    <w:rsid w:val="009258DD"/>
    <w:rsid w:val="00926F0E"/>
    <w:rsid w:val="00927DA4"/>
    <w:rsid w:val="009330EF"/>
    <w:rsid w:val="009337B5"/>
    <w:rsid w:val="00934A14"/>
    <w:rsid w:val="00936538"/>
    <w:rsid w:val="009461A4"/>
    <w:rsid w:val="00947C49"/>
    <w:rsid w:val="009545A7"/>
    <w:rsid w:val="00961056"/>
    <w:rsid w:val="00961403"/>
    <w:rsid w:val="00970021"/>
    <w:rsid w:val="00970711"/>
    <w:rsid w:val="00971D3E"/>
    <w:rsid w:val="009735DE"/>
    <w:rsid w:val="00974750"/>
    <w:rsid w:val="00977522"/>
    <w:rsid w:val="00977998"/>
    <w:rsid w:val="009A5D65"/>
    <w:rsid w:val="009C06C1"/>
    <w:rsid w:val="009C27D1"/>
    <w:rsid w:val="009C5774"/>
    <w:rsid w:val="009C7194"/>
    <w:rsid w:val="009E144A"/>
    <w:rsid w:val="009E23F7"/>
    <w:rsid w:val="009E31C7"/>
    <w:rsid w:val="009E4915"/>
    <w:rsid w:val="009E4DE0"/>
    <w:rsid w:val="009F09D8"/>
    <w:rsid w:val="009F1BC8"/>
    <w:rsid w:val="009F5D5F"/>
    <w:rsid w:val="00A04F1A"/>
    <w:rsid w:val="00A05495"/>
    <w:rsid w:val="00A16D7A"/>
    <w:rsid w:val="00A21436"/>
    <w:rsid w:val="00A23A50"/>
    <w:rsid w:val="00A3460B"/>
    <w:rsid w:val="00A433CB"/>
    <w:rsid w:val="00A50DE5"/>
    <w:rsid w:val="00A5350F"/>
    <w:rsid w:val="00A53EEE"/>
    <w:rsid w:val="00A568A6"/>
    <w:rsid w:val="00A64C98"/>
    <w:rsid w:val="00A76983"/>
    <w:rsid w:val="00A8566D"/>
    <w:rsid w:val="00A967D3"/>
    <w:rsid w:val="00A9750E"/>
    <w:rsid w:val="00AB6CE0"/>
    <w:rsid w:val="00AC085A"/>
    <w:rsid w:val="00AC45D5"/>
    <w:rsid w:val="00AD1DEB"/>
    <w:rsid w:val="00AD3F2A"/>
    <w:rsid w:val="00AD5C6E"/>
    <w:rsid w:val="00AD6FD5"/>
    <w:rsid w:val="00AD7E16"/>
    <w:rsid w:val="00AE0B70"/>
    <w:rsid w:val="00AE76B1"/>
    <w:rsid w:val="00AF075E"/>
    <w:rsid w:val="00B04D99"/>
    <w:rsid w:val="00B10DA3"/>
    <w:rsid w:val="00B20803"/>
    <w:rsid w:val="00B2305D"/>
    <w:rsid w:val="00B23FE8"/>
    <w:rsid w:val="00B45539"/>
    <w:rsid w:val="00B4750A"/>
    <w:rsid w:val="00B47AA2"/>
    <w:rsid w:val="00B50523"/>
    <w:rsid w:val="00B60887"/>
    <w:rsid w:val="00B60E5C"/>
    <w:rsid w:val="00B750D2"/>
    <w:rsid w:val="00B85A27"/>
    <w:rsid w:val="00B91224"/>
    <w:rsid w:val="00B94F80"/>
    <w:rsid w:val="00B96E4F"/>
    <w:rsid w:val="00B97C0D"/>
    <w:rsid w:val="00BA35F7"/>
    <w:rsid w:val="00BB09C5"/>
    <w:rsid w:val="00BB5151"/>
    <w:rsid w:val="00BC06ED"/>
    <w:rsid w:val="00BC09CC"/>
    <w:rsid w:val="00BC6133"/>
    <w:rsid w:val="00BD0726"/>
    <w:rsid w:val="00BD334C"/>
    <w:rsid w:val="00BD69C9"/>
    <w:rsid w:val="00BE0636"/>
    <w:rsid w:val="00C0701A"/>
    <w:rsid w:val="00C1225F"/>
    <w:rsid w:val="00C20BAA"/>
    <w:rsid w:val="00C20BB3"/>
    <w:rsid w:val="00C23F78"/>
    <w:rsid w:val="00C26C8D"/>
    <w:rsid w:val="00C3031E"/>
    <w:rsid w:val="00C35646"/>
    <w:rsid w:val="00C45F22"/>
    <w:rsid w:val="00C513C6"/>
    <w:rsid w:val="00C52A6E"/>
    <w:rsid w:val="00C55B0F"/>
    <w:rsid w:val="00C56591"/>
    <w:rsid w:val="00C57783"/>
    <w:rsid w:val="00C621F3"/>
    <w:rsid w:val="00C62B24"/>
    <w:rsid w:val="00C66714"/>
    <w:rsid w:val="00C705ED"/>
    <w:rsid w:val="00C726DF"/>
    <w:rsid w:val="00C74268"/>
    <w:rsid w:val="00C75694"/>
    <w:rsid w:val="00C85A02"/>
    <w:rsid w:val="00C85ACD"/>
    <w:rsid w:val="00C87C6B"/>
    <w:rsid w:val="00CA189B"/>
    <w:rsid w:val="00CA1BAC"/>
    <w:rsid w:val="00CB2A61"/>
    <w:rsid w:val="00CB2D6A"/>
    <w:rsid w:val="00CD1F4B"/>
    <w:rsid w:val="00CD3EEF"/>
    <w:rsid w:val="00CD4123"/>
    <w:rsid w:val="00CE5F18"/>
    <w:rsid w:val="00D003D5"/>
    <w:rsid w:val="00D01F2A"/>
    <w:rsid w:val="00D05232"/>
    <w:rsid w:val="00D138E6"/>
    <w:rsid w:val="00D13AAF"/>
    <w:rsid w:val="00D14D23"/>
    <w:rsid w:val="00D150DE"/>
    <w:rsid w:val="00D16120"/>
    <w:rsid w:val="00D20088"/>
    <w:rsid w:val="00D20FCB"/>
    <w:rsid w:val="00D24996"/>
    <w:rsid w:val="00D265FE"/>
    <w:rsid w:val="00D27FFE"/>
    <w:rsid w:val="00D40419"/>
    <w:rsid w:val="00D44FB3"/>
    <w:rsid w:val="00D71795"/>
    <w:rsid w:val="00D730A3"/>
    <w:rsid w:val="00D730BC"/>
    <w:rsid w:val="00D740C3"/>
    <w:rsid w:val="00D7528A"/>
    <w:rsid w:val="00D7707F"/>
    <w:rsid w:val="00D80937"/>
    <w:rsid w:val="00D90B97"/>
    <w:rsid w:val="00D96050"/>
    <w:rsid w:val="00DA6BDB"/>
    <w:rsid w:val="00DB6712"/>
    <w:rsid w:val="00DD3ED9"/>
    <w:rsid w:val="00DD5159"/>
    <w:rsid w:val="00DD6811"/>
    <w:rsid w:val="00DD7FD8"/>
    <w:rsid w:val="00DE13D0"/>
    <w:rsid w:val="00DF79CA"/>
    <w:rsid w:val="00DF7D93"/>
    <w:rsid w:val="00E03AAC"/>
    <w:rsid w:val="00E04249"/>
    <w:rsid w:val="00E06D31"/>
    <w:rsid w:val="00E17455"/>
    <w:rsid w:val="00E21A61"/>
    <w:rsid w:val="00E21F53"/>
    <w:rsid w:val="00E27BE0"/>
    <w:rsid w:val="00E3150D"/>
    <w:rsid w:val="00E34470"/>
    <w:rsid w:val="00E42602"/>
    <w:rsid w:val="00E46E61"/>
    <w:rsid w:val="00E63434"/>
    <w:rsid w:val="00E6451C"/>
    <w:rsid w:val="00E745C7"/>
    <w:rsid w:val="00E76120"/>
    <w:rsid w:val="00E768C6"/>
    <w:rsid w:val="00E81AF2"/>
    <w:rsid w:val="00E86743"/>
    <w:rsid w:val="00E9115E"/>
    <w:rsid w:val="00E92CDC"/>
    <w:rsid w:val="00E93F44"/>
    <w:rsid w:val="00EA0761"/>
    <w:rsid w:val="00EA7C38"/>
    <w:rsid w:val="00EB1D08"/>
    <w:rsid w:val="00EB234A"/>
    <w:rsid w:val="00EB556C"/>
    <w:rsid w:val="00EB5788"/>
    <w:rsid w:val="00EC4940"/>
    <w:rsid w:val="00ED0779"/>
    <w:rsid w:val="00EE6D2E"/>
    <w:rsid w:val="00EF0417"/>
    <w:rsid w:val="00EF3190"/>
    <w:rsid w:val="00F22344"/>
    <w:rsid w:val="00F26C8E"/>
    <w:rsid w:val="00F356BE"/>
    <w:rsid w:val="00F4045E"/>
    <w:rsid w:val="00F405A5"/>
    <w:rsid w:val="00F40C83"/>
    <w:rsid w:val="00F4204C"/>
    <w:rsid w:val="00F51C79"/>
    <w:rsid w:val="00F51EB5"/>
    <w:rsid w:val="00F52186"/>
    <w:rsid w:val="00F550A3"/>
    <w:rsid w:val="00F55D0F"/>
    <w:rsid w:val="00F66579"/>
    <w:rsid w:val="00F6664C"/>
    <w:rsid w:val="00F72987"/>
    <w:rsid w:val="00F81F15"/>
    <w:rsid w:val="00F96919"/>
    <w:rsid w:val="00F972D1"/>
    <w:rsid w:val="00FA2F5C"/>
    <w:rsid w:val="00FA580B"/>
    <w:rsid w:val="00FA7C8D"/>
    <w:rsid w:val="00FB3ECA"/>
    <w:rsid w:val="00FE4EE2"/>
    <w:rsid w:val="00FE72FB"/>
    <w:rsid w:val="00FF2E3C"/>
    <w:rsid w:val="00FF6F0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08A786"/>
  <w15:chartTrackingRefBased/>
  <w15:docId w15:val="{4EAA1DAB-26C2-4905-8EF6-5C3C74B20C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66DF"/>
    <w:pPr>
      <w:spacing w:after="0" w:line="240" w:lineRule="auto"/>
    </w:pPr>
    <w:rPr>
      <w:sz w:val="24"/>
      <w:szCs w:val="24"/>
      <w:lang w:val="es-ES_tradnl"/>
    </w:rPr>
  </w:style>
  <w:style w:type="paragraph" w:styleId="Ttulo1">
    <w:name w:val="heading 1"/>
    <w:basedOn w:val="Normal"/>
    <w:next w:val="Normal"/>
    <w:link w:val="Ttulo1Car"/>
    <w:qFormat/>
    <w:rsid w:val="00B85A2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4">
    <w:name w:val="heading 4"/>
    <w:basedOn w:val="Normal"/>
    <w:next w:val="Normal"/>
    <w:link w:val="Ttulo4Car"/>
    <w:uiPriority w:val="9"/>
    <w:semiHidden/>
    <w:unhideWhenUsed/>
    <w:qFormat/>
    <w:rsid w:val="00DF7D93"/>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60540"/>
    <w:pPr>
      <w:tabs>
        <w:tab w:val="center" w:pos="4419"/>
        <w:tab w:val="right" w:pos="8838"/>
      </w:tabs>
    </w:pPr>
    <w:rPr>
      <w:sz w:val="22"/>
      <w:szCs w:val="22"/>
      <w:lang w:val="es-CO"/>
    </w:rPr>
  </w:style>
  <w:style w:type="character" w:customStyle="1" w:styleId="EncabezadoCar">
    <w:name w:val="Encabezado Car"/>
    <w:basedOn w:val="Fuentedeprrafopredeter"/>
    <w:link w:val="Encabezado"/>
    <w:uiPriority w:val="99"/>
    <w:rsid w:val="00660540"/>
  </w:style>
  <w:style w:type="paragraph" w:styleId="Piedepgina">
    <w:name w:val="footer"/>
    <w:basedOn w:val="Normal"/>
    <w:link w:val="PiedepginaCar"/>
    <w:uiPriority w:val="99"/>
    <w:unhideWhenUsed/>
    <w:rsid w:val="00660540"/>
    <w:pPr>
      <w:tabs>
        <w:tab w:val="center" w:pos="4419"/>
        <w:tab w:val="right" w:pos="8838"/>
      </w:tabs>
    </w:pPr>
    <w:rPr>
      <w:sz w:val="22"/>
      <w:szCs w:val="22"/>
      <w:lang w:val="es-CO"/>
    </w:rPr>
  </w:style>
  <w:style w:type="character" w:customStyle="1" w:styleId="PiedepginaCar">
    <w:name w:val="Pie de página Car"/>
    <w:basedOn w:val="Fuentedeprrafopredeter"/>
    <w:link w:val="Piedepgina"/>
    <w:uiPriority w:val="99"/>
    <w:rsid w:val="00660540"/>
  </w:style>
  <w:style w:type="paragraph" w:customStyle="1" w:styleId="xl24">
    <w:name w:val="xl24"/>
    <w:basedOn w:val="Normal"/>
    <w:rsid w:val="006D66DF"/>
    <w:pPr>
      <w:spacing w:before="100" w:beforeAutospacing="1" w:after="100" w:afterAutospacing="1"/>
      <w:jc w:val="center"/>
      <w:textAlignment w:val="top"/>
    </w:pPr>
    <w:rPr>
      <w:rFonts w:ascii="Arial Narrow" w:eastAsia="Times New Roman" w:hAnsi="Arial Narrow" w:cs="Times New Roman"/>
      <w:color w:val="0000FF"/>
      <w:lang w:val="es-ES" w:eastAsia="es-ES"/>
    </w:rPr>
  </w:style>
  <w:style w:type="paragraph" w:customStyle="1" w:styleId="Style0">
    <w:name w:val="_Style 0"/>
    <w:uiPriority w:val="1"/>
    <w:qFormat/>
    <w:rsid w:val="006D66DF"/>
    <w:pPr>
      <w:spacing w:after="0" w:line="240" w:lineRule="auto"/>
    </w:pPr>
    <w:rPr>
      <w:rFonts w:ascii="Calibri" w:eastAsia="Calibri" w:hAnsi="Calibri" w:cs="Times New Roman"/>
    </w:rPr>
  </w:style>
  <w:style w:type="paragraph" w:styleId="Textodeglobo">
    <w:name w:val="Balloon Text"/>
    <w:basedOn w:val="Normal"/>
    <w:link w:val="TextodegloboCar"/>
    <w:uiPriority w:val="99"/>
    <w:semiHidden/>
    <w:unhideWhenUsed/>
    <w:rsid w:val="009F5D5F"/>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F5D5F"/>
    <w:rPr>
      <w:rFonts w:ascii="Segoe UI" w:hAnsi="Segoe UI" w:cs="Segoe UI"/>
      <w:sz w:val="18"/>
      <w:szCs w:val="18"/>
      <w:lang w:val="es-ES_tradnl"/>
    </w:rPr>
  </w:style>
  <w:style w:type="paragraph" w:styleId="Prrafodelista">
    <w:name w:val="List Paragraph"/>
    <w:aliases w:val="List1,List11,lp1,List111,List1111,List11111,List111111,List1111111,List11111111,List111111111,List1111111111,List11111111111,List111111111111,List1111111111111,List11111111111111,List111111111111111,List1111111111111111,列表1,列表11,符号列表,?,Ha"/>
    <w:basedOn w:val="Normal"/>
    <w:link w:val="PrrafodelistaCar"/>
    <w:uiPriority w:val="1"/>
    <w:qFormat/>
    <w:rsid w:val="0065431D"/>
    <w:pPr>
      <w:ind w:left="720"/>
      <w:contextualSpacing/>
    </w:pPr>
  </w:style>
  <w:style w:type="character" w:customStyle="1" w:styleId="Ttulo4Car">
    <w:name w:val="Título 4 Car"/>
    <w:basedOn w:val="Fuentedeprrafopredeter"/>
    <w:link w:val="Ttulo4"/>
    <w:uiPriority w:val="9"/>
    <w:semiHidden/>
    <w:rsid w:val="00DF7D93"/>
    <w:rPr>
      <w:rFonts w:asciiTheme="majorHAnsi" w:eastAsiaTheme="majorEastAsia" w:hAnsiTheme="majorHAnsi" w:cstheme="majorBidi"/>
      <w:i/>
      <w:iCs/>
      <w:color w:val="2F5496" w:themeColor="accent1" w:themeShade="BF"/>
      <w:sz w:val="24"/>
      <w:szCs w:val="24"/>
      <w:lang w:val="es-ES_tradnl"/>
    </w:rPr>
  </w:style>
  <w:style w:type="table" w:styleId="Tablaconcuadrcula">
    <w:name w:val="Table Grid"/>
    <w:basedOn w:val="Tablanormal"/>
    <w:uiPriority w:val="39"/>
    <w:rsid w:val="00DF7D93"/>
    <w:pPr>
      <w:spacing w:after="0" w:line="240" w:lineRule="auto"/>
    </w:pPr>
    <w:rPr>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uiPriority w:val="1"/>
    <w:qFormat/>
    <w:rsid w:val="00DF7D93"/>
    <w:pPr>
      <w:spacing w:after="0" w:line="240" w:lineRule="auto"/>
      <w:jc w:val="both"/>
    </w:pPr>
    <w:rPr>
      <w:rFonts w:ascii="Arial" w:eastAsiaTheme="minorEastAsia" w:hAnsi="Arial"/>
      <w:sz w:val="24"/>
      <w:lang w:eastAsia="es-CO"/>
    </w:rPr>
  </w:style>
  <w:style w:type="character" w:customStyle="1" w:styleId="SinespaciadoCar">
    <w:name w:val="Sin espaciado Car"/>
    <w:basedOn w:val="Fuentedeprrafopredeter"/>
    <w:link w:val="Sinespaciado"/>
    <w:uiPriority w:val="1"/>
    <w:rsid w:val="00DF7D93"/>
    <w:rPr>
      <w:rFonts w:ascii="Arial" w:eastAsiaTheme="minorEastAsia" w:hAnsi="Arial"/>
      <w:sz w:val="24"/>
      <w:lang w:eastAsia="es-CO"/>
    </w:rPr>
  </w:style>
  <w:style w:type="paragraph" w:styleId="Textonotapie">
    <w:name w:val="footnote text"/>
    <w:basedOn w:val="Normal"/>
    <w:link w:val="TextonotapieCar"/>
    <w:uiPriority w:val="99"/>
    <w:unhideWhenUsed/>
    <w:rsid w:val="00DF7D93"/>
    <w:pPr>
      <w:jc w:val="both"/>
    </w:pPr>
    <w:rPr>
      <w:rFonts w:ascii="Arial" w:hAnsi="Arial" w:cs="Arial"/>
      <w:sz w:val="20"/>
      <w:szCs w:val="20"/>
      <w:lang w:val="es-CO"/>
    </w:rPr>
  </w:style>
  <w:style w:type="character" w:customStyle="1" w:styleId="TextonotapieCar">
    <w:name w:val="Texto nota pie Car"/>
    <w:basedOn w:val="Fuentedeprrafopredeter"/>
    <w:link w:val="Textonotapie"/>
    <w:uiPriority w:val="99"/>
    <w:rsid w:val="00DF7D93"/>
    <w:rPr>
      <w:rFonts w:ascii="Arial" w:hAnsi="Arial" w:cs="Arial"/>
      <w:sz w:val="20"/>
      <w:szCs w:val="20"/>
    </w:rPr>
  </w:style>
  <w:style w:type="character" w:styleId="Refdenotaalpie">
    <w:name w:val="footnote reference"/>
    <w:basedOn w:val="Fuentedeprrafopredeter"/>
    <w:uiPriority w:val="99"/>
    <w:unhideWhenUsed/>
    <w:rsid w:val="00DF7D93"/>
    <w:rPr>
      <w:vertAlign w:val="superscript"/>
    </w:rPr>
  </w:style>
  <w:style w:type="paragraph" w:styleId="Descripcin">
    <w:name w:val="caption"/>
    <w:basedOn w:val="Normal"/>
    <w:next w:val="Normal"/>
    <w:uiPriority w:val="35"/>
    <w:unhideWhenUsed/>
    <w:qFormat/>
    <w:rsid w:val="00DF7D93"/>
    <w:pPr>
      <w:keepNext/>
      <w:spacing w:after="200"/>
      <w:jc w:val="center"/>
    </w:pPr>
    <w:rPr>
      <w:rFonts w:ascii="Arial" w:hAnsi="Arial" w:cs="Arial"/>
      <w:iCs/>
      <w:szCs w:val="18"/>
      <w:lang w:val="es-CO"/>
    </w:rPr>
  </w:style>
  <w:style w:type="paragraph" w:styleId="Textoindependiente">
    <w:name w:val="Body Text"/>
    <w:aliases w:val="bt,body text,body tesx,contents"/>
    <w:basedOn w:val="Normal"/>
    <w:link w:val="TextoindependienteCar"/>
    <w:rsid w:val="00A3460B"/>
    <w:pPr>
      <w:jc w:val="both"/>
    </w:pPr>
    <w:rPr>
      <w:rFonts w:ascii="Cambria" w:eastAsia="Times New Roman" w:hAnsi="Cambria" w:cs="Times New Roman"/>
      <w:lang w:val="es-ES" w:eastAsia="es-ES"/>
    </w:rPr>
  </w:style>
  <w:style w:type="character" w:customStyle="1" w:styleId="TextoindependienteCar">
    <w:name w:val="Texto independiente Car"/>
    <w:aliases w:val="bt Car,body text Car,body tesx Car,contents Car"/>
    <w:basedOn w:val="Fuentedeprrafopredeter"/>
    <w:link w:val="Textoindependiente"/>
    <w:rsid w:val="00A3460B"/>
    <w:rPr>
      <w:rFonts w:ascii="Cambria" w:eastAsia="Times New Roman" w:hAnsi="Cambria" w:cs="Times New Roman"/>
      <w:sz w:val="24"/>
      <w:szCs w:val="24"/>
      <w:lang w:val="es-ES" w:eastAsia="es-ES"/>
    </w:rPr>
  </w:style>
  <w:style w:type="character" w:customStyle="1" w:styleId="apple-converted-space">
    <w:name w:val="apple-converted-space"/>
    <w:qFormat/>
    <w:rsid w:val="00A3460B"/>
  </w:style>
  <w:style w:type="character" w:customStyle="1" w:styleId="PrrafodelistaCar">
    <w:name w:val="Párrafo de lista Car"/>
    <w:aliases w:val="List1 Car,List11 Car,lp1 Car,List111 Car,List1111 Car,List11111 Car,List111111 Car,List1111111 Car,List11111111 Car,List111111111 Car,List1111111111 Car,List11111111111 Car,List111111111111 Car,List1111111111111 Car,列表1 Car,列表11 Car"/>
    <w:link w:val="Prrafodelista"/>
    <w:uiPriority w:val="1"/>
    <w:qFormat/>
    <w:locked/>
    <w:rsid w:val="00C62B24"/>
    <w:rPr>
      <w:sz w:val="24"/>
      <w:szCs w:val="24"/>
      <w:lang w:val="es-ES_tradnl"/>
    </w:rPr>
  </w:style>
  <w:style w:type="paragraph" w:customStyle="1" w:styleId="pa8">
    <w:name w:val="pa8"/>
    <w:basedOn w:val="Normal"/>
    <w:rsid w:val="004E0B7C"/>
    <w:pPr>
      <w:spacing w:before="100" w:beforeAutospacing="1" w:after="100" w:afterAutospacing="1"/>
    </w:pPr>
    <w:rPr>
      <w:rFonts w:ascii="Times New Roman" w:eastAsia="Times New Roman" w:hAnsi="Times New Roman" w:cs="Times New Roman"/>
      <w:lang w:val="es-CO" w:eastAsia="es-CO"/>
    </w:rPr>
  </w:style>
  <w:style w:type="character" w:customStyle="1" w:styleId="a0">
    <w:name w:val="a0"/>
    <w:basedOn w:val="Fuentedeprrafopredeter"/>
    <w:rsid w:val="004E0B7C"/>
  </w:style>
  <w:style w:type="character" w:styleId="Hipervnculo">
    <w:name w:val="Hyperlink"/>
    <w:basedOn w:val="Fuentedeprrafopredeter"/>
    <w:uiPriority w:val="99"/>
    <w:semiHidden/>
    <w:unhideWhenUsed/>
    <w:rsid w:val="004E0B7C"/>
    <w:rPr>
      <w:color w:val="0000FF"/>
      <w:u w:val="single"/>
    </w:rPr>
  </w:style>
  <w:style w:type="paragraph" w:styleId="NormalWeb">
    <w:name w:val="Normal (Web)"/>
    <w:basedOn w:val="Normal"/>
    <w:uiPriority w:val="99"/>
    <w:semiHidden/>
    <w:unhideWhenUsed/>
    <w:rsid w:val="00D13AAF"/>
    <w:pPr>
      <w:spacing w:before="100" w:beforeAutospacing="1" w:after="100" w:afterAutospacing="1"/>
    </w:pPr>
    <w:rPr>
      <w:rFonts w:ascii="Times New Roman" w:eastAsia="Times New Roman" w:hAnsi="Times New Roman" w:cs="Times New Roman"/>
      <w:lang w:val="en-US"/>
    </w:rPr>
  </w:style>
  <w:style w:type="paragraph" w:styleId="Ttulo">
    <w:name w:val="Title"/>
    <w:basedOn w:val="Normal"/>
    <w:next w:val="Subttulo"/>
    <w:link w:val="TtuloCar1"/>
    <w:qFormat/>
    <w:rsid w:val="00F40C83"/>
    <w:pPr>
      <w:suppressAutoHyphens/>
      <w:jc w:val="center"/>
    </w:pPr>
    <w:rPr>
      <w:rFonts w:ascii="Arial" w:eastAsia="Times New Roman" w:hAnsi="Arial" w:cs="Arial"/>
      <w:b/>
      <w:bCs/>
      <w:lang w:val="es-ES" w:eastAsia="ar-SA"/>
    </w:rPr>
  </w:style>
  <w:style w:type="character" w:customStyle="1" w:styleId="TtuloCar">
    <w:name w:val="Título Car"/>
    <w:basedOn w:val="Fuentedeprrafopredeter"/>
    <w:uiPriority w:val="10"/>
    <w:rsid w:val="00F40C83"/>
    <w:rPr>
      <w:rFonts w:asciiTheme="majorHAnsi" w:eastAsiaTheme="majorEastAsia" w:hAnsiTheme="majorHAnsi" w:cstheme="majorBidi"/>
      <w:spacing w:val="-10"/>
      <w:kern w:val="28"/>
      <w:sz w:val="56"/>
      <w:szCs w:val="56"/>
      <w:lang w:val="es-ES_tradnl"/>
    </w:rPr>
  </w:style>
  <w:style w:type="character" w:customStyle="1" w:styleId="TtuloCar1">
    <w:name w:val="Título Car1"/>
    <w:basedOn w:val="Fuentedeprrafopredeter"/>
    <w:link w:val="Ttulo"/>
    <w:rsid w:val="00F40C83"/>
    <w:rPr>
      <w:rFonts w:ascii="Arial" w:eastAsia="Times New Roman" w:hAnsi="Arial" w:cs="Arial"/>
      <w:b/>
      <w:bCs/>
      <w:sz w:val="24"/>
      <w:szCs w:val="24"/>
      <w:lang w:val="es-ES" w:eastAsia="ar-SA"/>
    </w:rPr>
  </w:style>
  <w:style w:type="paragraph" w:styleId="Subttulo">
    <w:name w:val="Subtitle"/>
    <w:basedOn w:val="Normal"/>
    <w:next w:val="Normal"/>
    <w:link w:val="SubttuloCar"/>
    <w:uiPriority w:val="11"/>
    <w:qFormat/>
    <w:rsid w:val="00F40C83"/>
    <w:pPr>
      <w:numPr>
        <w:ilvl w:val="1"/>
      </w:numPr>
      <w:spacing w:after="160"/>
    </w:pPr>
    <w:rPr>
      <w:rFonts w:eastAsiaTheme="minorEastAsia"/>
      <w:color w:val="5A5A5A" w:themeColor="text1" w:themeTint="A5"/>
      <w:spacing w:val="15"/>
      <w:sz w:val="22"/>
      <w:szCs w:val="22"/>
    </w:rPr>
  </w:style>
  <w:style w:type="character" w:customStyle="1" w:styleId="SubttuloCar">
    <w:name w:val="Subtítulo Car"/>
    <w:basedOn w:val="Fuentedeprrafopredeter"/>
    <w:link w:val="Subttulo"/>
    <w:uiPriority w:val="11"/>
    <w:rsid w:val="00F40C83"/>
    <w:rPr>
      <w:rFonts w:eastAsiaTheme="minorEastAsia"/>
      <w:color w:val="5A5A5A" w:themeColor="text1" w:themeTint="A5"/>
      <w:spacing w:val="15"/>
      <w:lang w:val="es-ES_tradnl"/>
    </w:rPr>
  </w:style>
  <w:style w:type="paragraph" w:customStyle="1" w:styleId="Default">
    <w:name w:val="Default"/>
    <w:link w:val="DefaultCar"/>
    <w:qFormat/>
    <w:rsid w:val="00977998"/>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locked/>
    <w:rsid w:val="00977998"/>
    <w:rPr>
      <w:rFonts w:ascii="Arial" w:eastAsia="Times New Roman" w:hAnsi="Arial" w:cs="Arial"/>
      <w:color w:val="000000"/>
      <w:sz w:val="24"/>
      <w:szCs w:val="24"/>
      <w:lang w:val="es-ES" w:eastAsia="es-ES"/>
    </w:rPr>
  </w:style>
  <w:style w:type="paragraph" w:customStyle="1" w:styleId="xmsonormal">
    <w:name w:val="x_msonormal"/>
    <w:basedOn w:val="Normal"/>
    <w:rsid w:val="00AE76B1"/>
    <w:pPr>
      <w:spacing w:before="100" w:beforeAutospacing="1" w:after="100" w:afterAutospacing="1"/>
    </w:pPr>
    <w:rPr>
      <w:rFonts w:ascii="Times New Roman" w:eastAsia="Times New Roman" w:hAnsi="Times New Roman" w:cs="Times New Roman"/>
      <w:lang w:val="es-CO" w:eastAsia="es-CO"/>
    </w:rPr>
  </w:style>
  <w:style w:type="paragraph" w:customStyle="1" w:styleId="xdefault">
    <w:name w:val="x_default"/>
    <w:basedOn w:val="Normal"/>
    <w:rsid w:val="00AE76B1"/>
    <w:pPr>
      <w:spacing w:before="100" w:beforeAutospacing="1" w:after="100" w:afterAutospacing="1"/>
    </w:pPr>
    <w:rPr>
      <w:rFonts w:ascii="Times New Roman" w:eastAsia="Times New Roman" w:hAnsi="Times New Roman" w:cs="Times New Roman"/>
      <w:lang w:val="es-CO" w:eastAsia="es-CO"/>
    </w:rPr>
  </w:style>
  <w:style w:type="paragraph" w:styleId="Textoindependiente2">
    <w:name w:val="Body Text 2"/>
    <w:basedOn w:val="Normal"/>
    <w:link w:val="Textoindependiente2Car"/>
    <w:unhideWhenUsed/>
    <w:rsid w:val="00974750"/>
    <w:pPr>
      <w:spacing w:after="120" w:line="480" w:lineRule="auto"/>
    </w:pPr>
  </w:style>
  <w:style w:type="character" w:customStyle="1" w:styleId="Textoindependiente2Car">
    <w:name w:val="Texto independiente 2 Car"/>
    <w:basedOn w:val="Fuentedeprrafopredeter"/>
    <w:link w:val="Textoindependiente2"/>
    <w:rsid w:val="00974750"/>
    <w:rPr>
      <w:sz w:val="24"/>
      <w:szCs w:val="24"/>
      <w:lang w:val="es-ES_tradnl"/>
    </w:rPr>
  </w:style>
  <w:style w:type="character" w:customStyle="1" w:styleId="Ttulo1Car">
    <w:name w:val="Título 1 Car"/>
    <w:basedOn w:val="Fuentedeprrafopredeter"/>
    <w:link w:val="Ttulo1"/>
    <w:qFormat/>
    <w:rsid w:val="00B85A27"/>
    <w:rPr>
      <w:rFonts w:asciiTheme="majorHAnsi" w:eastAsiaTheme="majorEastAsia" w:hAnsiTheme="majorHAnsi" w:cstheme="majorBidi"/>
      <w:color w:val="2F5496" w:themeColor="accent1" w:themeShade="BF"/>
      <w:sz w:val="32"/>
      <w:szCs w:val="32"/>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576557">
      <w:bodyDiv w:val="1"/>
      <w:marLeft w:val="0"/>
      <w:marRight w:val="0"/>
      <w:marTop w:val="0"/>
      <w:marBottom w:val="0"/>
      <w:divBdr>
        <w:top w:val="none" w:sz="0" w:space="0" w:color="auto"/>
        <w:left w:val="none" w:sz="0" w:space="0" w:color="auto"/>
        <w:bottom w:val="none" w:sz="0" w:space="0" w:color="auto"/>
        <w:right w:val="none" w:sz="0" w:space="0" w:color="auto"/>
      </w:divBdr>
    </w:div>
    <w:div w:id="281159083">
      <w:bodyDiv w:val="1"/>
      <w:marLeft w:val="0"/>
      <w:marRight w:val="0"/>
      <w:marTop w:val="0"/>
      <w:marBottom w:val="0"/>
      <w:divBdr>
        <w:top w:val="none" w:sz="0" w:space="0" w:color="auto"/>
        <w:left w:val="none" w:sz="0" w:space="0" w:color="auto"/>
        <w:bottom w:val="none" w:sz="0" w:space="0" w:color="auto"/>
        <w:right w:val="none" w:sz="0" w:space="0" w:color="auto"/>
      </w:divBdr>
    </w:div>
    <w:div w:id="1237012337">
      <w:bodyDiv w:val="1"/>
      <w:marLeft w:val="0"/>
      <w:marRight w:val="0"/>
      <w:marTop w:val="0"/>
      <w:marBottom w:val="0"/>
      <w:divBdr>
        <w:top w:val="none" w:sz="0" w:space="0" w:color="auto"/>
        <w:left w:val="none" w:sz="0" w:space="0" w:color="auto"/>
        <w:bottom w:val="none" w:sz="0" w:space="0" w:color="auto"/>
        <w:right w:val="none" w:sz="0" w:space="0" w:color="auto"/>
      </w:divBdr>
    </w:div>
    <w:div w:id="1289236761">
      <w:bodyDiv w:val="1"/>
      <w:marLeft w:val="0"/>
      <w:marRight w:val="0"/>
      <w:marTop w:val="0"/>
      <w:marBottom w:val="0"/>
      <w:divBdr>
        <w:top w:val="none" w:sz="0" w:space="0" w:color="auto"/>
        <w:left w:val="none" w:sz="0" w:space="0" w:color="auto"/>
        <w:bottom w:val="none" w:sz="0" w:space="0" w:color="auto"/>
        <w:right w:val="none" w:sz="0" w:space="0" w:color="auto"/>
      </w:divBdr>
    </w:div>
    <w:div w:id="1297905362">
      <w:bodyDiv w:val="1"/>
      <w:marLeft w:val="0"/>
      <w:marRight w:val="0"/>
      <w:marTop w:val="0"/>
      <w:marBottom w:val="0"/>
      <w:divBdr>
        <w:top w:val="none" w:sz="0" w:space="0" w:color="auto"/>
        <w:left w:val="none" w:sz="0" w:space="0" w:color="auto"/>
        <w:bottom w:val="none" w:sz="0" w:space="0" w:color="auto"/>
        <w:right w:val="none" w:sz="0" w:space="0" w:color="auto"/>
      </w:divBdr>
    </w:div>
    <w:div w:id="1330593088">
      <w:bodyDiv w:val="1"/>
      <w:marLeft w:val="0"/>
      <w:marRight w:val="0"/>
      <w:marTop w:val="0"/>
      <w:marBottom w:val="0"/>
      <w:divBdr>
        <w:top w:val="none" w:sz="0" w:space="0" w:color="auto"/>
        <w:left w:val="none" w:sz="0" w:space="0" w:color="auto"/>
        <w:bottom w:val="none" w:sz="0" w:space="0" w:color="auto"/>
        <w:right w:val="none" w:sz="0" w:space="0" w:color="auto"/>
      </w:divBdr>
    </w:div>
    <w:div w:id="1568763662">
      <w:bodyDiv w:val="1"/>
      <w:marLeft w:val="0"/>
      <w:marRight w:val="0"/>
      <w:marTop w:val="0"/>
      <w:marBottom w:val="0"/>
      <w:divBdr>
        <w:top w:val="none" w:sz="0" w:space="0" w:color="auto"/>
        <w:left w:val="none" w:sz="0" w:space="0" w:color="auto"/>
        <w:bottom w:val="none" w:sz="0" w:space="0" w:color="auto"/>
        <w:right w:val="none" w:sz="0" w:space="0" w:color="auto"/>
      </w:divBdr>
    </w:div>
    <w:div w:id="1616406058">
      <w:bodyDiv w:val="1"/>
      <w:marLeft w:val="0"/>
      <w:marRight w:val="0"/>
      <w:marTop w:val="0"/>
      <w:marBottom w:val="0"/>
      <w:divBdr>
        <w:top w:val="none" w:sz="0" w:space="0" w:color="auto"/>
        <w:left w:val="none" w:sz="0" w:space="0" w:color="auto"/>
        <w:bottom w:val="none" w:sz="0" w:space="0" w:color="auto"/>
        <w:right w:val="none" w:sz="0" w:space="0" w:color="auto"/>
      </w:divBdr>
      <w:divsChild>
        <w:div w:id="1067456321">
          <w:marLeft w:val="3398"/>
          <w:marRight w:val="0"/>
          <w:marTop w:val="0"/>
          <w:marBottom w:val="0"/>
          <w:divBdr>
            <w:top w:val="none" w:sz="0" w:space="0" w:color="auto"/>
            <w:left w:val="none" w:sz="0" w:space="0" w:color="auto"/>
            <w:bottom w:val="none" w:sz="0" w:space="0" w:color="auto"/>
            <w:right w:val="none" w:sz="0" w:space="0" w:color="auto"/>
          </w:divBdr>
        </w:div>
        <w:div w:id="1810707894">
          <w:marLeft w:val="3398"/>
          <w:marRight w:val="0"/>
          <w:marTop w:val="0"/>
          <w:marBottom w:val="0"/>
          <w:divBdr>
            <w:top w:val="none" w:sz="0" w:space="0" w:color="auto"/>
            <w:left w:val="none" w:sz="0" w:space="0" w:color="auto"/>
            <w:bottom w:val="none" w:sz="0" w:space="0" w:color="auto"/>
            <w:right w:val="none" w:sz="0" w:space="0" w:color="auto"/>
          </w:divBdr>
        </w:div>
        <w:div w:id="755056283">
          <w:marLeft w:val="3398"/>
          <w:marRight w:val="0"/>
          <w:marTop w:val="0"/>
          <w:marBottom w:val="0"/>
          <w:divBdr>
            <w:top w:val="none" w:sz="0" w:space="0" w:color="auto"/>
            <w:left w:val="none" w:sz="0" w:space="0" w:color="auto"/>
            <w:bottom w:val="none" w:sz="0" w:space="0" w:color="auto"/>
            <w:right w:val="none" w:sz="0" w:space="0" w:color="auto"/>
          </w:divBdr>
        </w:div>
      </w:divsChild>
    </w:div>
    <w:div w:id="2003849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8F183C-6BAE-441C-A75F-3AB400B033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10</Pages>
  <Words>2674</Words>
  <Characters>14710</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COMUNICACIONES DOS</dc:creator>
  <cp:keywords/>
  <dc:description/>
  <cp:lastModifiedBy>LUZ EDILMA ZAPATA LOPEZ</cp:lastModifiedBy>
  <cp:revision>81</cp:revision>
  <cp:lastPrinted>2020-07-16T20:56:00Z</cp:lastPrinted>
  <dcterms:created xsi:type="dcterms:W3CDTF">2023-01-17T21:44:00Z</dcterms:created>
  <dcterms:modified xsi:type="dcterms:W3CDTF">2025-07-29T16:51:00Z</dcterms:modified>
</cp:coreProperties>
</file>