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5420106C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272679">
        <w:rPr>
          <w:rFonts w:eastAsiaTheme="minorHAnsi" w:cs="Arial"/>
          <w:b/>
          <w:bCs/>
          <w:sz w:val="20"/>
          <w:szCs w:val="20"/>
          <w:lang w:eastAsia="en-US"/>
        </w:rPr>
        <w:t>5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 xml:space="preserve">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a="http://schemas.openxmlformats.org/drawingml/2006/main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a="http://schemas.openxmlformats.org/drawingml/2006/main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6DC33600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272679">
        <w:rPr>
          <w:rFonts w:eastAsiaTheme="minorHAnsi" w:cs="Arial"/>
          <w:b/>
          <w:bCs/>
          <w:sz w:val="20"/>
          <w:szCs w:val="20"/>
          <w:lang w:eastAsia="en-US"/>
        </w:rPr>
        <w:t>5</w:t>
      </w:r>
      <w:bookmarkStart w:id="0" w:name="_GoBack"/>
      <w:bookmarkEnd w:id="0"/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 xml:space="preserve">[En todo caso, cuando la calidad de </w:t>
      </w:r>
      <w:proofErr w:type="spellStart"/>
      <w:r w:rsidRPr="00A30326">
        <w:rPr>
          <w:rFonts w:cs="Arial"/>
          <w:sz w:val="20"/>
          <w:szCs w:val="20"/>
          <w:highlight w:val="lightGray"/>
        </w:rPr>
        <w:t>Mipyme</w:t>
      </w:r>
      <w:proofErr w:type="spellEnd"/>
      <w:r w:rsidRPr="00A30326">
        <w:rPr>
          <w:rFonts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a="http://schemas.openxmlformats.org/drawingml/2006/main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a="http://schemas.openxmlformats.org/drawingml/2006/main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4A5A73" w14:textId="77777777" w:rsidR="000D4E03" w:rsidRDefault="000D4E03" w:rsidP="000616C1">
      <w:r>
        <w:separator/>
      </w:r>
    </w:p>
  </w:endnote>
  <w:endnote w:type="continuationSeparator" w:id="0">
    <w:p w14:paraId="726A9C6F" w14:textId="77777777" w:rsidR="000D4E03" w:rsidRDefault="000D4E03" w:rsidP="000616C1">
      <w:r>
        <w:continuationSeparator/>
      </w:r>
    </w:p>
  </w:endnote>
  <w:endnote w:type="continuationNotice" w:id="1">
    <w:p w14:paraId="457614F8" w14:textId="77777777" w:rsidR="000D4E03" w:rsidRDefault="000D4E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3BE9FA" w14:textId="77777777" w:rsidR="000616C1" w:rsidRDefault="000616C1" w:rsidP="00EE5B21">
    <w:pPr>
      <w:pStyle w:val="Piedepgina"/>
    </w:pPr>
  </w:p>
  <w:p w14:paraId="2A7002DC" w14:textId="77777777" w:rsidR="00EE5B21" w:rsidRPr="00EE5B21" w:rsidRDefault="00EE5B21" w:rsidP="00EE5B2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E628E5" w14:textId="77777777" w:rsidR="000D4E03" w:rsidRDefault="000D4E03" w:rsidP="000616C1">
      <w:r>
        <w:separator/>
      </w:r>
    </w:p>
  </w:footnote>
  <w:footnote w:type="continuationSeparator" w:id="0">
    <w:p w14:paraId="0FA5C712" w14:textId="77777777" w:rsidR="000D4E03" w:rsidRDefault="000D4E03" w:rsidP="000616C1">
      <w:r>
        <w:continuationSeparator/>
      </w:r>
    </w:p>
  </w:footnote>
  <w:footnote w:type="continuationNotice" w:id="1">
    <w:p w14:paraId="612DDD7B" w14:textId="77777777" w:rsidR="000D4E03" w:rsidRDefault="000D4E0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D4E03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F5016"/>
    <w:rsid w:val="002005FA"/>
    <w:rsid w:val="00203F22"/>
    <w:rsid w:val="002300E6"/>
    <w:rsid w:val="002441B4"/>
    <w:rsid w:val="00260C9A"/>
    <w:rsid w:val="00272679"/>
    <w:rsid w:val="00274788"/>
    <w:rsid w:val="002C40D6"/>
    <w:rsid w:val="002D366F"/>
    <w:rsid w:val="002D3F44"/>
    <w:rsid w:val="002D59FC"/>
    <w:rsid w:val="00333E06"/>
    <w:rsid w:val="0035138D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843D4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CD4CBF"/>
    <w:rsid w:val="00D07CF9"/>
    <w:rsid w:val="00D14A60"/>
    <w:rsid w:val="00D25D77"/>
    <w:rsid w:val="00D9199D"/>
    <w:rsid w:val="00D91F32"/>
    <w:rsid w:val="00D93BA9"/>
    <w:rsid w:val="00DA2741"/>
    <w:rsid w:val="00DC3EF0"/>
    <w:rsid w:val="00DE0ECF"/>
    <w:rsid w:val="00E624B4"/>
    <w:rsid w:val="00E96738"/>
    <w:rsid w:val="00EE5B21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3399</Characters>
  <Application>Microsoft Office Word</Application>
  <DocSecurity>0</DocSecurity>
  <Lines>28</Lines>
  <Paragraphs>8</Paragraphs>
  <ScaleCrop>false</ScaleCrop>
  <Company/>
  <LinksUpToDate>false</LinksUpToDate>
  <CharactersWithSpaces>4008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Cuenta Microsoft</cp:lastModifiedBy>
  <cp:revision>6</cp:revision>
  <dcterms:created xsi:type="dcterms:W3CDTF">2022-12-12T16:52:00Z</dcterms:created>
  <dcterms:modified xsi:type="dcterms:W3CDTF">2025-07-27T02:26:00Z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