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EE163" w14:textId="3958FF92" w:rsidR="00DD234D" w:rsidRDefault="00DD087E" w:rsidP="0086613B">
      <w:pPr>
        <w:pStyle w:val="Textoindependiente"/>
        <w:spacing w:before="3"/>
      </w:pPr>
      <w:r>
        <w:rPr>
          <w:rFonts w:ascii="Times New Roman"/>
        </w:rPr>
        <w:t xml:space="preserve"> </w:t>
      </w:r>
      <w:r w:rsidR="004554F5">
        <w:rPr>
          <w:rFonts w:ascii="Times New Roman"/>
        </w:rPr>
        <w:t xml:space="preserve"> </w:t>
      </w:r>
      <w:r w:rsidR="00DB7738">
        <w:rPr>
          <w:rFonts w:ascii="Times New Roman"/>
        </w:rPr>
        <w:t xml:space="preserve"> </w:t>
      </w:r>
      <w:r w:rsidR="00A16570">
        <w:rPr>
          <w:rFonts w:ascii="Times New Roman"/>
        </w:rPr>
        <w:t xml:space="preserve">  </w:t>
      </w:r>
      <w:r w:rsidR="00F029CE">
        <w:rPr>
          <w:rFonts w:ascii="Times New Roman"/>
        </w:rPr>
        <w:t xml:space="preserve">              </w:t>
      </w:r>
      <w:r w:rsidR="008A2C75">
        <w:t>Uribia,</w:t>
      </w:r>
      <w:r w:rsidR="008A2C75">
        <w:rPr>
          <w:spacing w:val="-3"/>
        </w:rPr>
        <w:t xml:space="preserve"> </w:t>
      </w:r>
      <w:r w:rsidR="00511007">
        <w:t>0</w:t>
      </w:r>
      <w:r w:rsidR="00A909D8">
        <w:t>1</w:t>
      </w:r>
      <w:r w:rsidR="008A2C75">
        <w:t>de</w:t>
      </w:r>
      <w:r w:rsidR="00CE4D42">
        <w:rPr>
          <w:spacing w:val="-1"/>
        </w:rPr>
        <w:t xml:space="preserve"> </w:t>
      </w:r>
      <w:r w:rsidR="005A1DC4">
        <w:rPr>
          <w:spacing w:val="-1"/>
        </w:rPr>
        <w:t>agosto</w:t>
      </w:r>
      <w:r w:rsidR="008A2C75">
        <w:rPr>
          <w:spacing w:val="-2"/>
        </w:rPr>
        <w:t xml:space="preserve"> </w:t>
      </w:r>
      <w:r w:rsidR="008A2C75">
        <w:t>del 202</w:t>
      </w:r>
      <w:r w:rsidR="00CB6133">
        <w:t>5</w:t>
      </w:r>
    </w:p>
    <w:p w14:paraId="3F096BC1" w14:textId="77777777" w:rsidR="00DD234D" w:rsidRDefault="00DD234D">
      <w:pPr>
        <w:pStyle w:val="Textoindependiente"/>
        <w:rPr>
          <w:sz w:val="26"/>
        </w:rPr>
      </w:pPr>
    </w:p>
    <w:p w14:paraId="6777AE51" w14:textId="77777777" w:rsidR="00DD234D" w:rsidRDefault="00DD234D">
      <w:pPr>
        <w:pStyle w:val="Textoindependiente"/>
        <w:rPr>
          <w:sz w:val="26"/>
        </w:rPr>
      </w:pPr>
    </w:p>
    <w:p w14:paraId="75674625" w14:textId="77777777" w:rsidR="00DD234D" w:rsidRDefault="008A2C75">
      <w:pPr>
        <w:pStyle w:val="Textoindependiente"/>
        <w:spacing w:before="225"/>
        <w:ind w:left="1002"/>
      </w:pPr>
      <w:r>
        <w:t>Doctor</w:t>
      </w:r>
    </w:p>
    <w:p w14:paraId="15FAE8CA" w14:textId="77777777" w:rsidR="00DD234D" w:rsidRDefault="008A2C75">
      <w:pPr>
        <w:pStyle w:val="Ttulo1"/>
        <w:spacing w:before="90"/>
        <w:jc w:val="both"/>
      </w:pPr>
      <w:r>
        <w:t>DANNY</w:t>
      </w:r>
      <w:r>
        <w:rPr>
          <w:spacing w:val="-2"/>
        </w:rPr>
        <w:t xml:space="preserve"> </w:t>
      </w:r>
      <w:r>
        <w:t>BLADIMIR DELUQUE</w:t>
      </w:r>
      <w:r>
        <w:rPr>
          <w:spacing w:val="-1"/>
        </w:rPr>
        <w:t xml:space="preserve"> </w:t>
      </w:r>
      <w:r>
        <w:t>CAMPO</w:t>
      </w:r>
    </w:p>
    <w:p w14:paraId="55C13DDC" w14:textId="77777777" w:rsidR="00DD234D" w:rsidRDefault="008A2C75">
      <w:pPr>
        <w:pStyle w:val="Textoindependiente"/>
        <w:spacing w:before="90" w:line="319" w:lineRule="auto"/>
        <w:ind w:left="1002" w:right="8050"/>
      </w:pPr>
      <w:r>
        <w:t>Secretario de Salud</w:t>
      </w:r>
      <w:r>
        <w:rPr>
          <w:spacing w:val="-65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 Uribia</w:t>
      </w:r>
    </w:p>
    <w:p w14:paraId="716F0EC4" w14:textId="77777777" w:rsidR="00DD234D" w:rsidRDefault="00DD234D">
      <w:pPr>
        <w:pStyle w:val="Textoindependiente"/>
        <w:rPr>
          <w:sz w:val="26"/>
        </w:rPr>
      </w:pPr>
    </w:p>
    <w:p w14:paraId="4C9659FB" w14:textId="77777777" w:rsidR="00DD234D" w:rsidRDefault="00DD234D">
      <w:pPr>
        <w:pStyle w:val="Textoindependiente"/>
        <w:spacing w:before="5"/>
        <w:rPr>
          <w:sz w:val="37"/>
        </w:rPr>
      </w:pPr>
    </w:p>
    <w:p w14:paraId="3F06D7DD" w14:textId="2651587C" w:rsidR="00DD234D" w:rsidRDefault="008A2C75" w:rsidP="005E62EB">
      <w:pPr>
        <w:pStyle w:val="Textoindependiente"/>
        <w:spacing w:line="636" w:lineRule="auto"/>
        <w:ind w:left="1002" w:right="3875"/>
      </w:pPr>
      <w:r>
        <w:rPr>
          <w:rFonts w:ascii="Arial" w:hAnsi="Arial"/>
          <w:b/>
        </w:rPr>
        <w:t>Ref.:</w:t>
      </w:r>
      <w:r>
        <w:rPr>
          <w:rFonts w:ascii="Arial" w:hAnsi="Arial"/>
          <w:b/>
          <w:spacing w:val="-3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5A1DC4">
        <w:t>Sex</w:t>
      </w:r>
      <w:r w:rsidR="005E62EB">
        <w:t xml:space="preserve">to </w:t>
      </w:r>
      <w:r>
        <w:t>Informe</w:t>
      </w:r>
      <w:r>
        <w:rPr>
          <w:spacing w:val="-1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F41F4">
        <w:t>Actividades</w:t>
      </w:r>
      <w:r>
        <w:rPr>
          <w:spacing w:val="-64"/>
        </w:rPr>
        <w:t xml:space="preserve"> </w:t>
      </w:r>
      <w:r>
        <w:t>Cordial</w:t>
      </w:r>
      <w:r>
        <w:rPr>
          <w:spacing w:val="-1"/>
        </w:rPr>
        <w:t xml:space="preserve"> </w:t>
      </w:r>
      <w:r>
        <w:t>saludo.</w:t>
      </w:r>
    </w:p>
    <w:p w14:paraId="3CBA864F" w14:textId="7E591293" w:rsidR="00DD234D" w:rsidRDefault="008A2C75" w:rsidP="00C56E39">
      <w:pPr>
        <w:spacing w:before="2" w:line="360" w:lineRule="auto"/>
        <w:ind w:left="1002" w:right="1336"/>
        <w:jc w:val="both"/>
        <w:rPr>
          <w:rFonts w:ascii="Arial"/>
          <w:b/>
          <w:sz w:val="24"/>
        </w:rPr>
      </w:pPr>
      <w:r>
        <w:rPr>
          <w:sz w:val="24"/>
        </w:rPr>
        <w:t>Por medio del presente hago entrega de las actividades correspondiente a</w:t>
      </w:r>
      <w:r w:rsidR="00210D31">
        <w:rPr>
          <w:sz w:val="24"/>
        </w:rPr>
        <w:t xml:space="preserve">l </w:t>
      </w:r>
      <w:r w:rsidR="00210D31">
        <w:rPr>
          <w:b/>
          <w:bCs/>
          <w:sz w:val="24"/>
        </w:rPr>
        <w:t>CONTRATO DE SERVICIOS TECNICO Y DE APOYO A LA GESTION CPS-147 DE 2025</w:t>
      </w:r>
      <w:r w:rsidR="00210D31">
        <w:rPr>
          <w:sz w:val="24"/>
        </w:rPr>
        <w:t xml:space="preserve"> objeto</w:t>
      </w:r>
      <w:r w:rsidR="00210D31">
        <w:rPr>
          <w:spacing w:val="1"/>
          <w:sz w:val="24"/>
        </w:rPr>
        <w:t xml:space="preserve"> </w:t>
      </w:r>
      <w:r w:rsidR="00C56E39" w:rsidRPr="00C56E39">
        <w:rPr>
          <w:b/>
          <w:bCs/>
        </w:rPr>
        <w:t>PRESTACIÓN DE SERVICIOS TÉCNICOS Y APOYO A LA GOBERNABILIDAD Y GOBERNANZA EN LAS ACCIONES DEL SERVICIO DE ATENCIÓN A LA COMUNIDAD (SAC) EN EL MARCO DEL PROCESO DE PARTICIPACIÓN SOCIAL EN EL MUNICIPIO DE URIBIA PARA LA VIGENCIA 2025.</w:t>
      </w:r>
      <w:r w:rsidR="00062E47">
        <w:rPr>
          <w:b/>
          <w:bCs/>
        </w:rPr>
        <w:t xml:space="preserve"> </w:t>
      </w:r>
      <w:r>
        <w:rPr>
          <w:sz w:val="24"/>
        </w:rPr>
        <w:t xml:space="preserve">durante el tiempo comprendido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1"/>
          <w:sz w:val="24"/>
        </w:rPr>
        <w:t xml:space="preserve"> </w:t>
      </w:r>
      <w:r w:rsidR="00591085">
        <w:rPr>
          <w:rFonts w:ascii="Arial"/>
          <w:b/>
          <w:sz w:val="24"/>
        </w:rPr>
        <w:t>01</w:t>
      </w:r>
      <w:r w:rsidR="00511007">
        <w:rPr>
          <w:rFonts w:ascii="Arial"/>
          <w:b/>
          <w:sz w:val="24"/>
        </w:rPr>
        <w:t xml:space="preserve"> al </w:t>
      </w:r>
      <w:r w:rsidR="00591085">
        <w:rPr>
          <w:rFonts w:ascii="Arial"/>
          <w:b/>
          <w:sz w:val="24"/>
        </w:rPr>
        <w:t>3</w:t>
      </w:r>
      <w:r w:rsidR="005A1DC4">
        <w:rPr>
          <w:rFonts w:ascii="Arial"/>
          <w:b/>
          <w:sz w:val="24"/>
        </w:rPr>
        <w:t>1</w:t>
      </w:r>
      <w:r w:rsidR="00591085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 xml:space="preserve">DE </w:t>
      </w:r>
      <w:r w:rsidR="005A1DC4">
        <w:rPr>
          <w:rFonts w:ascii="Arial"/>
          <w:b/>
          <w:sz w:val="24"/>
        </w:rPr>
        <w:t>JULI</w:t>
      </w:r>
      <w:r w:rsidR="00406D19">
        <w:rPr>
          <w:rFonts w:ascii="Arial"/>
          <w:b/>
          <w:sz w:val="24"/>
        </w:rPr>
        <w:t xml:space="preserve">O </w:t>
      </w:r>
      <w:r>
        <w:rPr>
          <w:rFonts w:ascii="Arial"/>
          <w:b/>
          <w:sz w:val="24"/>
        </w:rPr>
        <w:t>DEL 202</w:t>
      </w:r>
      <w:r w:rsidR="00821026">
        <w:rPr>
          <w:rFonts w:ascii="Arial"/>
          <w:b/>
          <w:sz w:val="24"/>
        </w:rPr>
        <w:t>5</w:t>
      </w:r>
      <w:r>
        <w:rPr>
          <w:rFonts w:ascii="Arial"/>
          <w:b/>
          <w:sz w:val="24"/>
        </w:rPr>
        <w:t>.</w:t>
      </w:r>
    </w:p>
    <w:p w14:paraId="5ABF67C1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7BFC35E5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15AC89C8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172E6D3D" w14:textId="77777777" w:rsidR="00DD234D" w:rsidRDefault="00DD234D">
      <w:pPr>
        <w:pStyle w:val="Textoindependiente"/>
        <w:spacing w:before="4"/>
        <w:rPr>
          <w:rFonts w:ascii="Arial"/>
          <w:b/>
          <w:sz w:val="37"/>
        </w:rPr>
      </w:pPr>
    </w:p>
    <w:p w14:paraId="6B217DBF" w14:textId="77777777" w:rsidR="00DD234D" w:rsidRDefault="008A2C75">
      <w:pPr>
        <w:pStyle w:val="Textoindependiente"/>
        <w:ind w:left="1002"/>
      </w:pPr>
      <w:r>
        <w:t>Atentamente,</w:t>
      </w:r>
    </w:p>
    <w:p w14:paraId="7EE1F840" w14:textId="77777777" w:rsidR="00DD234D" w:rsidRDefault="00DD234D">
      <w:pPr>
        <w:pStyle w:val="Textoindependiente"/>
        <w:rPr>
          <w:sz w:val="20"/>
        </w:rPr>
      </w:pPr>
    </w:p>
    <w:p w14:paraId="3DFDB6CC" w14:textId="4978395C" w:rsidR="00DD234D" w:rsidRDefault="00744641">
      <w:pPr>
        <w:pStyle w:val="Textoindependiente"/>
        <w:spacing w:before="3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E18F647" wp14:editId="7B821BFA">
                <wp:simplePos x="0" y="0"/>
                <wp:positionH relativeFrom="page">
                  <wp:posOffset>880745</wp:posOffset>
                </wp:positionH>
                <wp:positionV relativeFrom="paragraph">
                  <wp:posOffset>107315</wp:posOffset>
                </wp:positionV>
                <wp:extent cx="3096895" cy="727710"/>
                <wp:effectExtent l="0" t="0" r="0" b="0"/>
                <wp:wrapTopAndBottom/>
                <wp:docPr id="2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6895" cy="727710"/>
                          <a:chOff x="1387" y="169"/>
                          <a:chExt cx="4877" cy="1146"/>
                        </a:xfrm>
                      </wpg:grpSpPr>
                      <pic:pic xmlns:pic="http://schemas.openxmlformats.org/drawingml/2006/picture">
                        <pic:nvPicPr>
                          <pic:cNvPr id="2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7" y="169"/>
                            <a:ext cx="4877" cy="1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387" y="169"/>
                            <a:ext cx="4877" cy="1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876057" w14:textId="77777777" w:rsidR="00DD234D" w:rsidRDefault="00DD234D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6587E071" w14:textId="77777777" w:rsidR="00DD234D" w:rsidRDefault="00DD234D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28BA2C30" w14:textId="77777777" w:rsidR="00DD234D" w:rsidRDefault="008A2C75">
                              <w:pPr>
                                <w:spacing w:before="191"/>
                                <w:ind w:left="315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NELDA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MARIA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PUSHAINA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GONZALEZ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8F647" id="Group 7" o:spid="_x0000_s1026" style="position:absolute;margin-left:69.35pt;margin-top:8.45pt;width:243.85pt;height:57.3pt;z-index:-15728128;mso-wrap-distance-left:0;mso-wrap-distance-right:0;mso-position-horizontal-relative:page" coordorigin="1387,169" coordsize="4877,1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387;top:169;width:4877;height: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1387;top:169;width:4877;height:1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75876057" w14:textId="77777777" w:rsidR="00DD234D" w:rsidRDefault="00DD234D">
                        <w:pPr>
                          <w:rPr>
                            <w:sz w:val="26"/>
                          </w:rPr>
                        </w:pPr>
                      </w:p>
                      <w:p w14:paraId="6587E071" w14:textId="77777777" w:rsidR="00DD234D" w:rsidRDefault="00DD234D">
                        <w:pPr>
                          <w:rPr>
                            <w:sz w:val="26"/>
                          </w:rPr>
                        </w:pPr>
                      </w:p>
                      <w:p w14:paraId="28BA2C30" w14:textId="77777777" w:rsidR="00DD234D" w:rsidRDefault="008A2C75">
                        <w:pPr>
                          <w:spacing w:before="191"/>
                          <w:ind w:left="315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NELDA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MARIA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PUSHAINA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GONZALEZ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95A7A37" w14:textId="77777777" w:rsidR="00DD234D" w:rsidRDefault="008A2C75">
      <w:pPr>
        <w:pStyle w:val="Textoindependiente"/>
        <w:spacing w:line="257" w:lineRule="exact"/>
        <w:ind w:left="1002"/>
      </w:pPr>
      <w:r>
        <w:t>CC N</w:t>
      </w:r>
      <w:r>
        <w:rPr>
          <w:spacing w:val="-1"/>
        </w:rPr>
        <w:t xml:space="preserve"> </w:t>
      </w:r>
      <w:r>
        <w:t>°</w:t>
      </w:r>
      <w:r>
        <w:rPr>
          <w:spacing w:val="-2"/>
        </w:rPr>
        <w:t xml:space="preserve"> </w:t>
      </w:r>
      <w:r>
        <w:t>40.820.470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Uribia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Guajira</w:t>
      </w:r>
    </w:p>
    <w:p w14:paraId="2F0F5C1C" w14:textId="77777777" w:rsidR="00DD234D" w:rsidRDefault="008A2C75">
      <w:pPr>
        <w:pStyle w:val="Textoindependiente"/>
        <w:spacing w:before="90" w:line="319" w:lineRule="auto"/>
        <w:ind w:left="1002" w:right="7799"/>
      </w:pPr>
      <w:r>
        <w:t>Auxiliar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Enfermería</w:t>
      </w:r>
      <w:r>
        <w:rPr>
          <w:spacing w:val="-64"/>
        </w:rPr>
        <w:t xml:space="preserve"> </w:t>
      </w:r>
      <w:r>
        <w:t>Contratista</w:t>
      </w:r>
    </w:p>
    <w:p w14:paraId="7B4D66A0" w14:textId="77777777" w:rsidR="00DD234D" w:rsidRDefault="00DD234D">
      <w:pPr>
        <w:spacing w:line="319" w:lineRule="auto"/>
        <w:sectPr w:rsidR="00DD234D" w:rsidSect="0086613B">
          <w:headerReference w:type="default" r:id="rId10"/>
          <w:footerReference w:type="default" r:id="rId11"/>
          <w:type w:val="continuous"/>
          <w:pgSz w:w="12240" w:h="18720"/>
          <w:pgMar w:top="2268" w:right="360" w:bottom="1860" w:left="700" w:header="680" w:footer="1666" w:gutter="0"/>
          <w:pgNumType w:start="1"/>
          <w:cols w:space="720"/>
          <w:docGrid w:linePitch="299"/>
        </w:sectPr>
      </w:pPr>
    </w:p>
    <w:p w14:paraId="6366FAC3" w14:textId="77777777" w:rsidR="00DD234D" w:rsidRDefault="00DD234D">
      <w:pPr>
        <w:pStyle w:val="Textoindependiente"/>
        <w:spacing w:before="5"/>
        <w:rPr>
          <w:sz w:val="16"/>
        </w:rPr>
      </w:pPr>
    </w:p>
    <w:p w14:paraId="00AF07C0" w14:textId="1040008B" w:rsidR="00DD234D" w:rsidRDefault="008A2C75">
      <w:pPr>
        <w:pStyle w:val="Ttulo1"/>
        <w:ind w:left="2132" w:right="2466"/>
        <w:jc w:val="center"/>
      </w:pPr>
      <w:r>
        <w:t>INFORME</w:t>
      </w:r>
      <w:r>
        <w:rPr>
          <w:spacing w:val="-2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ACTIVIDADES No. </w:t>
      </w:r>
      <w:r>
        <w:rPr>
          <w:u w:val="thick"/>
        </w:rPr>
        <w:t>0</w:t>
      </w:r>
      <w:r w:rsidR="005A1DC4">
        <w:rPr>
          <w:u w:val="thick"/>
        </w:rPr>
        <w:t>6</w:t>
      </w:r>
    </w:p>
    <w:p w14:paraId="55C8FC5B" w14:textId="77777777" w:rsidR="00DD234D" w:rsidRDefault="00DD234D">
      <w:pPr>
        <w:pStyle w:val="Textoindependiente"/>
        <w:spacing w:before="2"/>
        <w:rPr>
          <w:rFonts w:ascii="Arial"/>
          <w:b/>
        </w:rPr>
      </w:pPr>
    </w:p>
    <w:tbl>
      <w:tblPr>
        <w:tblStyle w:val="TableNormal"/>
        <w:tblW w:w="0" w:type="auto"/>
        <w:tblInd w:w="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7"/>
        <w:gridCol w:w="5552"/>
      </w:tblGrid>
      <w:tr w:rsidR="00DD234D" w14:paraId="47A5F48C" w14:textId="77777777">
        <w:trPr>
          <w:trHeight w:val="881"/>
        </w:trPr>
        <w:tc>
          <w:tcPr>
            <w:tcW w:w="3847" w:type="dxa"/>
          </w:tcPr>
          <w:p w14:paraId="1A862453" w14:textId="77777777" w:rsidR="00DD234D" w:rsidRDefault="008A2C75">
            <w:pPr>
              <w:pStyle w:val="TableParagraph"/>
              <w:tabs>
                <w:tab w:val="left" w:pos="1646"/>
                <w:tab w:val="left" w:pos="2217"/>
              </w:tabs>
              <w:spacing w:before="1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CONTRATO</w:t>
            </w:r>
            <w:r>
              <w:rPr>
                <w:rFonts w:ascii="Arial" w:hAnsi="Arial"/>
                <w:b/>
                <w:sz w:val="24"/>
              </w:rPr>
              <w:tab/>
              <w:t>DE</w:t>
            </w:r>
            <w:r>
              <w:rPr>
                <w:rFonts w:ascii="Arial" w:hAnsi="Arial"/>
                <w:b/>
                <w:sz w:val="24"/>
              </w:rPr>
              <w:tab/>
              <w:t>PRESTACIÓN</w:t>
            </w:r>
          </w:p>
          <w:p w14:paraId="272C4D5C" w14:textId="77777777" w:rsidR="00DD234D" w:rsidRDefault="008A2C75">
            <w:pPr>
              <w:pStyle w:val="TableParagraph"/>
              <w:spacing w:before="4" w:line="290" w:lineRule="atLeast"/>
              <w:ind w:left="70" w:right="5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SERVICIOS</w:t>
            </w:r>
            <w:r>
              <w:rPr>
                <w:rFonts w:ascii="Arial"/>
                <w:b/>
                <w:spacing w:val="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TECNICOS</w:t>
            </w:r>
            <w:r>
              <w:rPr>
                <w:rFonts w:ascii="Arial"/>
                <w:b/>
                <w:spacing w:val="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</w:t>
            </w:r>
            <w:r>
              <w:rPr>
                <w:rFonts w:ascii="Arial"/>
                <w:b/>
                <w:spacing w:val="1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APOYO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LA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GESTION</w:t>
            </w:r>
          </w:p>
        </w:tc>
        <w:tc>
          <w:tcPr>
            <w:tcW w:w="5552" w:type="dxa"/>
          </w:tcPr>
          <w:p w14:paraId="69A087A7" w14:textId="77777777" w:rsidR="00DD234D" w:rsidRDefault="00DD234D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14:paraId="4E810B93" w14:textId="255A7054" w:rsidR="00DD234D" w:rsidRDefault="008A2C75">
            <w:pPr>
              <w:pStyle w:val="TableParagraph"/>
              <w:ind w:left="66"/>
              <w:rPr>
                <w:sz w:val="24"/>
              </w:rPr>
            </w:pPr>
            <w:r>
              <w:rPr>
                <w:sz w:val="24"/>
              </w:rPr>
              <w:t>CPS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-1</w:t>
            </w:r>
            <w:r w:rsidR="00821026">
              <w:rPr>
                <w:sz w:val="24"/>
              </w:rPr>
              <w:t>47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821026">
              <w:rPr>
                <w:sz w:val="24"/>
              </w:rPr>
              <w:t>5</w:t>
            </w:r>
          </w:p>
        </w:tc>
      </w:tr>
      <w:tr w:rsidR="00DD234D" w14:paraId="4EFEEA0C" w14:textId="77777777">
        <w:trPr>
          <w:trHeight w:val="438"/>
        </w:trPr>
        <w:tc>
          <w:tcPr>
            <w:tcW w:w="3847" w:type="dxa"/>
            <w:vMerge w:val="restart"/>
          </w:tcPr>
          <w:p w14:paraId="44A37926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E6B7BEC" w14:textId="77777777" w:rsidR="00DD234D" w:rsidRDefault="00DD234D">
            <w:pPr>
              <w:pStyle w:val="TableParagraph"/>
              <w:spacing w:before="6"/>
              <w:rPr>
                <w:rFonts w:ascii="Arial"/>
                <w:b/>
                <w:sz w:val="21"/>
              </w:rPr>
            </w:pPr>
          </w:p>
          <w:p w14:paraId="0C7DF3C4" w14:textId="77777777" w:rsidR="00DD234D" w:rsidRDefault="008A2C75">
            <w:pPr>
              <w:pStyle w:val="TableParagraph"/>
              <w:ind w:left="13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CONTRATITA</w:t>
            </w:r>
          </w:p>
        </w:tc>
        <w:tc>
          <w:tcPr>
            <w:tcW w:w="5552" w:type="dxa"/>
          </w:tcPr>
          <w:p w14:paraId="56FD5050" w14:textId="77777777" w:rsidR="00DD234D" w:rsidRDefault="008A2C75">
            <w:pPr>
              <w:pStyle w:val="TableParagraph"/>
              <w:spacing w:before="73"/>
              <w:ind w:left="66"/>
              <w:rPr>
                <w:sz w:val="24"/>
              </w:rPr>
            </w:pPr>
            <w:r>
              <w:rPr>
                <w:spacing w:val="-1"/>
                <w:sz w:val="24"/>
              </w:rPr>
              <w:t>Nombre: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NELDA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PUSHAINA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GONZALEZ</w:t>
            </w:r>
          </w:p>
        </w:tc>
      </w:tr>
      <w:tr w:rsidR="00DD234D" w14:paraId="34765EA1" w14:textId="77777777">
        <w:trPr>
          <w:trHeight w:val="300"/>
        </w:trPr>
        <w:tc>
          <w:tcPr>
            <w:tcW w:w="3847" w:type="dxa"/>
            <w:vMerge/>
            <w:tcBorders>
              <w:top w:val="nil"/>
            </w:tcBorders>
          </w:tcPr>
          <w:p w14:paraId="2465B829" w14:textId="77777777" w:rsidR="00DD234D" w:rsidRDefault="00DD234D">
            <w:pPr>
              <w:rPr>
                <w:sz w:val="2"/>
                <w:szCs w:val="2"/>
              </w:rPr>
            </w:pPr>
          </w:p>
        </w:tc>
        <w:tc>
          <w:tcPr>
            <w:tcW w:w="5552" w:type="dxa"/>
          </w:tcPr>
          <w:p w14:paraId="6D56C2A6" w14:textId="77777777" w:rsidR="00DD234D" w:rsidRDefault="008A2C75">
            <w:pPr>
              <w:pStyle w:val="TableParagraph"/>
              <w:spacing w:before="5" w:line="275" w:lineRule="exact"/>
              <w:ind w:left="66"/>
              <w:rPr>
                <w:sz w:val="24"/>
              </w:rPr>
            </w:pPr>
            <w:r>
              <w:rPr>
                <w:sz w:val="24"/>
              </w:rPr>
              <w:t>Identificación:40820470</w:t>
            </w:r>
          </w:p>
        </w:tc>
      </w:tr>
      <w:tr w:rsidR="00DD234D" w14:paraId="164A9F13" w14:textId="77777777">
        <w:trPr>
          <w:trHeight w:val="300"/>
        </w:trPr>
        <w:tc>
          <w:tcPr>
            <w:tcW w:w="3847" w:type="dxa"/>
            <w:vMerge/>
            <w:tcBorders>
              <w:top w:val="nil"/>
            </w:tcBorders>
          </w:tcPr>
          <w:p w14:paraId="3C1917F0" w14:textId="77777777" w:rsidR="00DD234D" w:rsidRDefault="00DD234D">
            <w:pPr>
              <w:rPr>
                <w:sz w:val="2"/>
                <w:szCs w:val="2"/>
              </w:rPr>
            </w:pPr>
          </w:p>
        </w:tc>
        <w:tc>
          <w:tcPr>
            <w:tcW w:w="5552" w:type="dxa"/>
          </w:tcPr>
          <w:p w14:paraId="29B816AC" w14:textId="77777777" w:rsidR="00DD234D" w:rsidRDefault="008A2C75">
            <w:pPr>
              <w:pStyle w:val="TableParagraph"/>
              <w:spacing w:before="5" w:line="275" w:lineRule="exact"/>
              <w:ind w:left="66"/>
              <w:rPr>
                <w:sz w:val="24"/>
              </w:rPr>
            </w:pPr>
            <w:r>
              <w:rPr>
                <w:sz w:val="24"/>
              </w:rPr>
              <w:t>Profesión: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AUXILIAR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ENFERMERIA</w:t>
            </w:r>
          </w:p>
        </w:tc>
      </w:tr>
      <w:tr w:rsidR="00DD234D" w14:paraId="14B74D40" w14:textId="77777777">
        <w:trPr>
          <w:trHeight w:val="316"/>
        </w:trPr>
        <w:tc>
          <w:tcPr>
            <w:tcW w:w="3847" w:type="dxa"/>
            <w:vMerge/>
            <w:tcBorders>
              <w:top w:val="nil"/>
            </w:tcBorders>
          </w:tcPr>
          <w:p w14:paraId="47C56688" w14:textId="77777777" w:rsidR="00DD234D" w:rsidRDefault="00DD234D">
            <w:pPr>
              <w:rPr>
                <w:sz w:val="2"/>
                <w:szCs w:val="2"/>
              </w:rPr>
            </w:pPr>
          </w:p>
        </w:tc>
        <w:tc>
          <w:tcPr>
            <w:tcW w:w="5552" w:type="dxa"/>
          </w:tcPr>
          <w:p w14:paraId="7AFB45F2" w14:textId="77777777" w:rsidR="00DD234D" w:rsidRDefault="008A2C75">
            <w:pPr>
              <w:pStyle w:val="TableParagraph"/>
              <w:spacing w:before="13"/>
              <w:ind w:left="66"/>
              <w:rPr>
                <w:sz w:val="24"/>
              </w:rPr>
            </w:pPr>
            <w:r>
              <w:rPr>
                <w:sz w:val="24"/>
              </w:rPr>
              <w:t>Celular: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3154916850</w:t>
            </w:r>
          </w:p>
        </w:tc>
      </w:tr>
      <w:tr w:rsidR="00DD234D" w14:paraId="5CC26DC5" w14:textId="77777777">
        <w:trPr>
          <w:trHeight w:val="1471"/>
        </w:trPr>
        <w:tc>
          <w:tcPr>
            <w:tcW w:w="3847" w:type="dxa"/>
          </w:tcPr>
          <w:p w14:paraId="571B5F4C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5023D8A6" w14:textId="77777777" w:rsidR="00DD234D" w:rsidRDefault="00DD234D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14:paraId="0A3B43AE" w14:textId="77777777" w:rsidR="00DD234D" w:rsidRDefault="008A2C75">
            <w:pPr>
              <w:pStyle w:val="TableParagraph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OBJETO</w:t>
            </w:r>
          </w:p>
        </w:tc>
        <w:tc>
          <w:tcPr>
            <w:tcW w:w="5552" w:type="dxa"/>
          </w:tcPr>
          <w:p w14:paraId="014C0758" w14:textId="44ECBE0D" w:rsidR="00DD234D" w:rsidRDefault="00821026">
            <w:pPr>
              <w:pStyle w:val="TableParagraph"/>
              <w:spacing w:line="270" w:lineRule="exact"/>
              <w:ind w:left="66"/>
              <w:jc w:val="both"/>
              <w:rPr>
                <w:sz w:val="24"/>
              </w:rPr>
            </w:pPr>
            <w:r w:rsidRPr="00821026">
              <w:t>PRESTACIÓN DE SERVICIOS TÉCNICOS Y APOYO A LA GOBERNABILIDAD Y GOBERNANZA EN LAS ACCIONES DEL SERVICIO DE ATENCIÓN A LA COMUNIDAD (SAC) EN EL MARCO DEL PROCESO DE PARTICIPACIÓN SOCIAL EN EL MUNICIPIO DE URIBIA PARA LA VIGENCIA 2025</w:t>
            </w:r>
            <w:r w:rsidRPr="00C56E39">
              <w:rPr>
                <w:b/>
                <w:bCs/>
              </w:rPr>
              <w:t>.</w:t>
            </w:r>
          </w:p>
        </w:tc>
      </w:tr>
      <w:tr w:rsidR="00DD234D" w14:paraId="50416E37" w14:textId="77777777">
        <w:trPr>
          <w:trHeight w:val="552"/>
        </w:trPr>
        <w:tc>
          <w:tcPr>
            <w:tcW w:w="3847" w:type="dxa"/>
          </w:tcPr>
          <w:p w14:paraId="29F9FE41" w14:textId="77777777" w:rsidR="00DD234D" w:rsidRDefault="008A2C75">
            <w:pPr>
              <w:pStyle w:val="TableParagraph"/>
              <w:spacing w:before="129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PLAZO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EJECUCIÓN</w:t>
            </w:r>
          </w:p>
        </w:tc>
        <w:tc>
          <w:tcPr>
            <w:tcW w:w="5552" w:type="dxa"/>
          </w:tcPr>
          <w:p w14:paraId="769BC0D4" w14:textId="49F4A92D" w:rsidR="00DD234D" w:rsidRDefault="002B710D">
            <w:pPr>
              <w:pStyle w:val="TableParagraph"/>
              <w:spacing w:line="270" w:lineRule="atLeast"/>
              <w:ind w:left="66" w:right="57"/>
              <w:rPr>
                <w:sz w:val="24"/>
              </w:rPr>
            </w:pPr>
            <w:r>
              <w:rPr>
                <w:sz w:val="24"/>
              </w:rPr>
              <w:t>DIEZ</w:t>
            </w:r>
            <w:r w:rsidR="008A2C75">
              <w:rPr>
                <w:spacing w:val="48"/>
                <w:sz w:val="24"/>
              </w:rPr>
              <w:t xml:space="preserve"> </w:t>
            </w:r>
            <w:r w:rsidR="008A2C75">
              <w:rPr>
                <w:sz w:val="24"/>
              </w:rPr>
              <w:t>(</w:t>
            </w:r>
            <w:r>
              <w:rPr>
                <w:sz w:val="24"/>
              </w:rPr>
              <w:t>1</w:t>
            </w:r>
            <w:r w:rsidR="008A2C75">
              <w:rPr>
                <w:sz w:val="24"/>
              </w:rPr>
              <w:t>0)</w:t>
            </w:r>
            <w:r w:rsidR="008A2C75">
              <w:rPr>
                <w:spacing w:val="48"/>
                <w:sz w:val="24"/>
              </w:rPr>
              <w:t xml:space="preserve"> </w:t>
            </w:r>
            <w:r w:rsidR="008A2C75">
              <w:rPr>
                <w:sz w:val="24"/>
              </w:rPr>
              <w:t>MESES</w:t>
            </w:r>
            <w:r w:rsidR="008A2C75">
              <w:rPr>
                <w:spacing w:val="42"/>
                <w:sz w:val="24"/>
              </w:rPr>
              <w:t xml:space="preserve"> </w:t>
            </w:r>
            <w:r w:rsidR="008A2C75">
              <w:rPr>
                <w:sz w:val="24"/>
              </w:rPr>
              <w:t>Y</w:t>
            </w:r>
            <w:r w:rsidR="008A2C75"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DIEZ</w:t>
            </w:r>
            <w:r>
              <w:rPr>
                <w:spacing w:val="47"/>
                <w:sz w:val="24"/>
              </w:rPr>
              <w:t xml:space="preserve"> </w:t>
            </w:r>
            <w:r w:rsidR="008A2C75">
              <w:rPr>
                <w:sz w:val="24"/>
              </w:rPr>
              <w:t>(</w:t>
            </w:r>
            <w:r>
              <w:rPr>
                <w:sz w:val="24"/>
              </w:rPr>
              <w:t>10</w:t>
            </w:r>
            <w:r w:rsidR="008A2C75">
              <w:rPr>
                <w:sz w:val="24"/>
              </w:rPr>
              <w:t>)</w:t>
            </w:r>
            <w:r w:rsidR="008A2C75">
              <w:rPr>
                <w:spacing w:val="48"/>
                <w:sz w:val="24"/>
              </w:rPr>
              <w:t xml:space="preserve"> </w:t>
            </w:r>
            <w:r w:rsidR="008A2C75">
              <w:rPr>
                <w:sz w:val="24"/>
              </w:rPr>
              <w:t>DIAS</w:t>
            </w:r>
            <w:r>
              <w:rPr>
                <w:sz w:val="24"/>
              </w:rPr>
              <w:t xml:space="preserve">  </w:t>
            </w:r>
            <w:r w:rsidR="008A2C75">
              <w:rPr>
                <w:spacing w:val="-64"/>
                <w:sz w:val="24"/>
              </w:rPr>
              <w:t xml:space="preserve"> </w:t>
            </w:r>
            <w:r w:rsidR="008A2C75">
              <w:rPr>
                <w:sz w:val="24"/>
              </w:rPr>
              <w:t>CALENDARIO</w:t>
            </w:r>
          </w:p>
        </w:tc>
      </w:tr>
      <w:tr w:rsidR="00DD234D" w14:paraId="15D6E13A" w14:textId="77777777">
        <w:trPr>
          <w:trHeight w:val="882"/>
        </w:trPr>
        <w:tc>
          <w:tcPr>
            <w:tcW w:w="3847" w:type="dxa"/>
          </w:tcPr>
          <w:p w14:paraId="792E0EB7" w14:textId="77777777" w:rsidR="00DD234D" w:rsidRDefault="00DD234D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14:paraId="76F78168" w14:textId="77777777" w:rsidR="00DD234D" w:rsidRDefault="008A2C75">
            <w:pPr>
              <w:pStyle w:val="TableParagraph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"/>
                <w:sz w:val="24"/>
              </w:rPr>
              <w:t>VALOR</w:t>
            </w:r>
            <w:r>
              <w:rPr>
                <w:rFonts w:asci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DEL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CONTRATO</w:t>
            </w:r>
          </w:p>
        </w:tc>
        <w:tc>
          <w:tcPr>
            <w:tcW w:w="5552" w:type="dxa"/>
          </w:tcPr>
          <w:p w14:paraId="128F12F4" w14:textId="1D51CF90" w:rsidR="00DD234D" w:rsidRDefault="002B710D">
            <w:pPr>
              <w:pStyle w:val="TableParagraph"/>
              <w:spacing w:line="271" w:lineRule="exact"/>
              <w:ind w:left="66"/>
              <w:rPr>
                <w:sz w:val="24"/>
              </w:rPr>
            </w:pPr>
            <w:r>
              <w:t>VEINTIDÓS MILLONES SETECIENTOS TREINTA Y TRES MIL TRESCIENTOS TREINTA Y TRES PESOS ($ 22.733.333,00) M/L.</w:t>
            </w:r>
          </w:p>
        </w:tc>
      </w:tr>
      <w:tr w:rsidR="00DD234D" w14:paraId="1E972E49" w14:textId="77777777">
        <w:trPr>
          <w:trHeight w:val="382"/>
        </w:trPr>
        <w:tc>
          <w:tcPr>
            <w:tcW w:w="3847" w:type="dxa"/>
            <w:vMerge w:val="restart"/>
          </w:tcPr>
          <w:p w14:paraId="6F8B2597" w14:textId="77777777" w:rsidR="00DD234D" w:rsidRDefault="00DD234D">
            <w:pPr>
              <w:pStyle w:val="TableParagraph"/>
              <w:spacing w:before="6"/>
              <w:rPr>
                <w:rFonts w:ascii="Arial"/>
                <w:b/>
                <w:sz w:val="31"/>
              </w:rPr>
            </w:pPr>
          </w:p>
          <w:p w14:paraId="482E028C" w14:textId="77777777" w:rsidR="00DD234D" w:rsidRDefault="008A2C75">
            <w:pPr>
              <w:pStyle w:val="TableParagraph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SUPERVISOR</w:t>
            </w:r>
          </w:p>
        </w:tc>
        <w:tc>
          <w:tcPr>
            <w:tcW w:w="5552" w:type="dxa"/>
            <w:tcBorders>
              <w:bottom w:val="nil"/>
            </w:tcBorders>
          </w:tcPr>
          <w:p w14:paraId="282495E5" w14:textId="77777777" w:rsidR="00DD234D" w:rsidRDefault="008A2C75">
            <w:pPr>
              <w:pStyle w:val="TableParagraph"/>
              <w:spacing w:before="63"/>
              <w:ind w:left="66"/>
              <w:rPr>
                <w:sz w:val="24"/>
              </w:rPr>
            </w:pPr>
            <w:r>
              <w:rPr>
                <w:sz w:val="24"/>
              </w:rPr>
              <w:t>DANNY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BLADIMIR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DELUQUE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CAMPO</w:t>
            </w:r>
          </w:p>
        </w:tc>
      </w:tr>
      <w:tr w:rsidR="00DD234D" w14:paraId="0FC79743" w14:textId="77777777">
        <w:trPr>
          <w:trHeight w:val="623"/>
        </w:trPr>
        <w:tc>
          <w:tcPr>
            <w:tcW w:w="3847" w:type="dxa"/>
            <w:vMerge/>
            <w:tcBorders>
              <w:top w:val="nil"/>
            </w:tcBorders>
          </w:tcPr>
          <w:p w14:paraId="28D773EC" w14:textId="77777777" w:rsidR="00DD234D" w:rsidRDefault="00DD234D">
            <w:pPr>
              <w:rPr>
                <w:sz w:val="2"/>
                <w:szCs w:val="2"/>
              </w:rPr>
            </w:pPr>
          </w:p>
        </w:tc>
        <w:tc>
          <w:tcPr>
            <w:tcW w:w="5552" w:type="dxa"/>
            <w:tcBorders>
              <w:top w:val="nil"/>
            </w:tcBorders>
          </w:tcPr>
          <w:p w14:paraId="6C86F08F" w14:textId="77777777" w:rsidR="00DD234D" w:rsidRDefault="008A2C75">
            <w:pPr>
              <w:pStyle w:val="TableParagraph"/>
              <w:spacing w:before="22" w:line="290" w:lineRule="atLeast"/>
              <w:ind w:left="66"/>
              <w:rPr>
                <w:sz w:val="24"/>
              </w:rPr>
            </w:pPr>
            <w:r>
              <w:rPr>
                <w:sz w:val="24"/>
              </w:rPr>
              <w:t>C.C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17.825.938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URIBIA,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GUAJIRA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SECRETARIO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SALUD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MUNICIPAL.</w:t>
            </w:r>
          </w:p>
        </w:tc>
      </w:tr>
      <w:tr w:rsidR="00DD234D" w14:paraId="05A061C0" w14:textId="77777777">
        <w:trPr>
          <w:trHeight w:val="700"/>
        </w:trPr>
        <w:tc>
          <w:tcPr>
            <w:tcW w:w="3847" w:type="dxa"/>
          </w:tcPr>
          <w:p w14:paraId="77029BCF" w14:textId="77777777" w:rsidR="00DD234D" w:rsidRDefault="008A2C75">
            <w:pPr>
              <w:pStyle w:val="TableParagraph"/>
              <w:spacing w:before="57" w:line="256" w:lineRule="auto"/>
              <w:ind w:left="70" w:right="26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FECHA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SUSCRIPCIÓN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DEL</w:t>
            </w:r>
            <w:r>
              <w:rPr>
                <w:rFonts w:ascii="Arial" w:hAnsi="Arial"/>
                <w:b/>
                <w:spacing w:val="-6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CONTRATO</w:t>
            </w:r>
          </w:p>
        </w:tc>
        <w:tc>
          <w:tcPr>
            <w:tcW w:w="5552" w:type="dxa"/>
          </w:tcPr>
          <w:p w14:paraId="3A20566D" w14:textId="05469C37" w:rsidR="00DD234D" w:rsidRDefault="002B710D">
            <w:pPr>
              <w:pStyle w:val="TableParagraph"/>
              <w:spacing w:before="213"/>
              <w:ind w:left="66"/>
              <w:rPr>
                <w:sz w:val="24"/>
              </w:rPr>
            </w:pPr>
            <w:r>
              <w:rPr>
                <w:sz w:val="24"/>
              </w:rPr>
              <w:t>19</w:t>
            </w:r>
            <w:r w:rsidR="008A2C75">
              <w:rPr>
                <w:spacing w:val="-2"/>
                <w:sz w:val="24"/>
              </w:rPr>
              <w:t xml:space="preserve"> </w:t>
            </w:r>
            <w:r w:rsidR="008A2C75">
              <w:rPr>
                <w:sz w:val="24"/>
              </w:rPr>
              <w:t>DE</w:t>
            </w:r>
            <w:r w:rsidR="008A2C75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FEBRER</w:t>
            </w:r>
            <w:r w:rsidR="008A2C75">
              <w:rPr>
                <w:sz w:val="24"/>
              </w:rPr>
              <w:t>O</w:t>
            </w:r>
            <w:r w:rsidR="008A2C75">
              <w:rPr>
                <w:spacing w:val="-3"/>
                <w:sz w:val="24"/>
              </w:rPr>
              <w:t xml:space="preserve"> </w:t>
            </w:r>
            <w:r w:rsidR="008A2C75">
              <w:rPr>
                <w:sz w:val="24"/>
              </w:rPr>
              <w:t>DE</w:t>
            </w:r>
            <w:r w:rsidR="008A2C75">
              <w:rPr>
                <w:spacing w:val="-2"/>
                <w:sz w:val="24"/>
              </w:rPr>
              <w:t xml:space="preserve"> </w:t>
            </w:r>
            <w:r w:rsidR="008A2C75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</w:p>
        </w:tc>
      </w:tr>
      <w:tr w:rsidR="00DD234D" w14:paraId="389DFF3B" w14:textId="77777777">
        <w:trPr>
          <w:trHeight w:val="316"/>
        </w:trPr>
        <w:tc>
          <w:tcPr>
            <w:tcW w:w="3847" w:type="dxa"/>
          </w:tcPr>
          <w:p w14:paraId="74D2C788" w14:textId="77777777" w:rsidR="00DD234D" w:rsidRDefault="008A2C75">
            <w:pPr>
              <w:pStyle w:val="TableParagraph"/>
              <w:spacing w:before="13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FECHA</w:t>
            </w:r>
            <w:r>
              <w:rPr>
                <w:rFonts w:ascii="Arial" w:hAns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INICIACIÓN</w:t>
            </w:r>
          </w:p>
        </w:tc>
        <w:tc>
          <w:tcPr>
            <w:tcW w:w="5552" w:type="dxa"/>
          </w:tcPr>
          <w:p w14:paraId="553DA2DE" w14:textId="63B548E0" w:rsidR="00DD234D" w:rsidRDefault="002B710D">
            <w:pPr>
              <w:pStyle w:val="TableParagraph"/>
              <w:spacing w:before="21" w:line="275" w:lineRule="exact"/>
              <w:ind w:left="66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FEBRERO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</w:p>
        </w:tc>
      </w:tr>
      <w:tr w:rsidR="00DD234D" w14:paraId="2F3FF04B" w14:textId="77777777">
        <w:trPr>
          <w:trHeight w:val="373"/>
        </w:trPr>
        <w:tc>
          <w:tcPr>
            <w:tcW w:w="3847" w:type="dxa"/>
          </w:tcPr>
          <w:p w14:paraId="20555972" w14:textId="77777777" w:rsidR="00DD234D" w:rsidRDefault="008A2C75">
            <w:pPr>
              <w:pStyle w:val="TableParagraph"/>
              <w:spacing w:before="41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FECHA</w:t>
            </w:r>
            <w:r>
              <w:rPr>
                <w:rFonts w:ascii="Arial" w:hAns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TERMINACIÓN</w:t>
            </w:r>
          </w:p>
        </w:tc>
        <w:tc>
          <w:tcPr>
            <w:tcW w:w="5552" w:type="dxa"/>
          </w:tcPr>
          <w:p w14:paraId="05552A2F" w14:textId="31A6529C" w:rsidR="00DD234D" w:rsidRDefault="008A2C75">
            <w:pPr>
              <w:pStyle w:val="TableParagraph"/>
              <w:spacing w:before="51"/>
              <w:ind w:left="66"/>
              <w:rPr>
                <w:sz w:val="24"/>
              </w:rPr>
            </w:pPr>
            <w:r>
              <w:rPr>
                <w:sz w:val="24"/>
              </w:rPr>
              <w:t>3</w:t>
            </w:r>
            <w:r w:rsidR="00E604D7">
              <w:rPr>
                <w:sz w:val="24"/>
              </w:rPr>
              <w:t>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DICIEMBRE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062E47">
              <w:rPr>
                <w:sz w:val="24"/>
              </w:rPr>
              <w:t>5</w:t>
            </w:r>
          </w:p>
        </w:tc>
      </w:tr>
      <w:tr w:rsidR="00DD234D" w14:paraId="6596EDBD" w14:textId="77777777">
        <w:trPr>
          <w:trHeight w:val="296"/>
        </w:trPr>
        <w:tc>
          <w:tcPr>
            <w:tcW w:w="3847" w:type="dxa"/>
            <w:vMerge w:val="restart"/>
          </w:tcPr>
          <w:p w14:paraId="42F22EF5" w14:textId="77777777" w:rsidR="00DD234D" w:rsidRDefault="008A2C75">
            <w:pPr>
              <w:pStyle w:val="TableParagraph"/>
              <w:spacing w:before="7"/>
              <w:ind w:left="7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FECHA</w:t>
            </w:r>
            <w:r>
              <w:rPr>
                <w:rFonts w:ascii="Arial" w:hAns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PRESENTACIÓN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</w:p>
          <w:p w14:paraId="6000524E" w14:textId="77777777" w:rsidR="00DD234D" w:rsidRDefault="008A2C75">
            <w:pPr>
              <w:pStyle w:val="TableParagraph"/>
              <w:spacing w:before="18"/>
              <w:ind w:left="7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INFORME</w:t>
            </w:r>
          </w:p>
        </w:tc>
        <w:tc>
          <w:tcPr>
            <w:tcW w:w="5552" w:type="dxa"/>
          </w:tcPr>
          <w:p w14:paraId="07626A5C" w14:textId="70DB61F3" w:rsidR="00DD234D" w:rsidRDefault="008A2C75">
            <w:pPr>
              <w:pStyle w:val="TableParagraph"/>
              <w:spacing w:before="1" w:line="275" w:lineRule="exact"/>
              <w:ind w:left="66"/>
              <w:rPr>
                <w:sz w:val="24"/>
              </w:rPr>
            </w:pPr>
            <w:r>
              <w:rPr>
                <w:sz w:val="24"/>
              </w:rPr>
              <w:t>PARCIAL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9"/>
                <w:sz w:val="24"/>
              </w:rPr>
              <w:t xml:space="preserve"> </w:t>
            </w:r>
            <w:r w:rsidR="005A1DC4">
              <w:rPr>
                <w:sz w:val="24"/>
              </w:rPr>
              <w:t>6</w:t>
            </w:r>
          </w:p>
        </w:tc>
      </w:tr>
      <w:tr w:rsidR="00DD234D" w14:paraId="359227A9" w14:textId="77777777">
        <w:trPr>
          <w:trHeight w:val="293"/>
        </w:trPr>
        <w:tc>
          <w:tcPr>
            <w:tcW w:w="3847" w:type="dxa"/>
            <w:vMerge/>
            <w:tcBorders>
              <w:top w:val="nil"/>
            </w:tcBorders>
          </w:tcPr>
          <w:p w14:paraId="6A2B4CD7" w14:textId="77777777" w:rsidR="00DD234D" w:rsidRDefault="00DD234D">
            <w:pPr>
              <w:rPr>
                <w:sz w:val="2"/>
                <w:szCs w:val="2"/>
              </w:rPr>
            </w:pPr>
          </w:p>
        </w:tc>
        <w:tc>
          <w:tcPr>
            <w:tcW w:w="5552" w:type="dxa"/>
          </w:tcPr>
          <w:p w14:paraId="1A2FC480" w14:textId="570BA4DD" w:rsidR="00DD234D" w:rsidRDefault="008A2C75">
            <w:pPr>
              <w:pStyle w:val="TableParagraph"/>
              <w:spacing w:before="1" w:line="273" w:lineRule="exact"/>
              <w:ind w:left="66"/>
              <w:rPr>
                <w:sz w:val="24"/>
              </w:rPr>
            </w:pPr>
            <w:r>
              <w:rPr>
                <w:sz w:val="24"/>
              </w:rPr>
              <w:t>FECHA:</w:t>
            </w:r>
            <w:r>
              <w:rPr>
                <w:spacing w:val="-6"/>
                <w:sz w:val="24"/>
              </w:rPr>
              <w:t xml:space="preserve"> </w:t>
            </w:r>
            <w:r w:rsidR="00511007">
              <w:rPr>
                <w:sz w:val="24"/>
              </w:rPr>
              <w:t>0</w:t>
            </w:r>
            <w:r w:rsidR="00A909D8">
              <w:rPr>
                <w:sz w:val="24"/>
              </w:rPr>
              <w:t xml:space="preserve">1 </w:t>
            </w:r>
            <w:r>
              <w:rPr>
                <w:sz w:val="24"/>
              </w:rPr>
              <w:t>DEL</w:t>
            </w:r>
            <w:r>
              <w:rPr>
                <w:spacing w:val="-13"/>
                <w:sz w:val="24"/>
              </w:rPr>
              <w:t xml:space="preserve"> </w:t>
            </w:r>
            <w:r w:rsidR="005A1DC4">
              <w:rPr>
                <w:spacing w:val="-13"/>
                <w:sz w:val="24"/>
              </w:rPr>
              <w:t>AGOST</w:t>
            </w:r>
            <w:r w:rsidR="00BF34CA">
              <w:rPr>
                <w:spacing w:val="-13"/>
                <w:sz w:val="24"/>
              </w:rPr>
              <w:t xml:space="preserve">O </w:t>
            </w:r>
            <w:r>
              <w:rPr>
                <w:sz w:val="24"/>
              </w:rPr>
              <w:t>202</w:t>
            </w:r>
            <w:r w:rsidR="00062E47">
              <w:rPr>
                <w:sz w:val="24"/>
              </w:rPr>
              <w:t>5</w:t>
            </w:r>
          </w:p>
        </w:tc>
      </w:tr>
    </w:tbl>
    <w:p w14:paraId="43084AF9" w14:textId="77777777" w:rsidR="00DD234D" w:rsidRDefault="00DD234D">
      <w:pPr>
        <w:pStyle w:val="Textoindependiente"/>
        <w:rPr>
          <w:rFonts w:ascii="Arial"/>
          <w:b/>
        </w:rPr>
      </w:pPr>
    </w:p>
    <w:p w14:paraId="3030FE5C" w14:textId="77777777" w:rsidR="00DD234D" w:rsidRDefault="008A2C75">
      <w:pPr>
        <w:pStyle w:val="Textoindependiente"/>
        <w:spacing w:before="1"/>
        <w:ind w:left="1002"/>
        <w:jc w:val="both"/>
      </w:pPr>
      <w:r>
        <w:t>De</w:t>
      </w:r>
      <w:r>
        <w:rPr>
          <w:spacing w:val="-11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PRESTACIÓN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TECNICO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</w:p>
    <w:p w14:paraId="629AE956" w14:textId="22C5911D" w:rsidR="00DD234D" w:rsidRDefault="008A2C75">
      <w:pPr>
        <w:pStyle w:val="Textoindependiente"/>
        <w:spacing w:before="138" w:line="360" w:lineRule="auto"/>
        <w:ind w:left="1002" w:right="1335"/>
        <w:jc w:val="both"/>
      </w:pPr>
      <w:r>
        <w:t>APOYO A LA GESTION</w:t>
      </w:r>
      <w:r>
        <w:rPr>
          <w:spacing w:val="1"/>
        </w:rPr>
        <w:t xml:space="preserve"> </w:t>
      </w:r>
      <w:r>
        <w:t>No. CPS-1</w:t>
      </w:r>
      <w:r w:rsidR="00062E47">
        <w:t>47</w:t>
      </w:r>
      <w:r>
        <w:t xml:space="preserve"> DE 202</w:t>
      </w:r>
      <w:r w:rsidR="00D4671A">
        <w:t>5</w:t>
      </w:r>
      <w:r>
        <w:t xml:space="preserve"> con fecha de suscripción </w:t>
      </w:r>
      <w:r w:rsidR="00062E47">
        <w:t>19</w:t>
      </w:r>
      <w:r>
        <w:t xml:space="preserve"> de</w:t>
      </w:r>
      <w:r>
        <w:rPr>
          <w:spacing w:val="1"/>
        </w:rPr>
        <w:t xml:space="preserve"> </w:t>
      </w:r>
      <w:r w:rsidR="00062E47">
        <w:rPr>
          <w:spacing w:val="-1"/>
        </w:rPr>
        <w:t>febrer</w:t>
      </w:r>
      <w:r>
        <w:rPr>
          <w:spacing w:val="-1"/>
        </w:rPr>
        <w:t>o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202</w:t>
      </w:r>
      <w:r w:rsidR="00062E47">
        <w:rPr>
          <w:spacing w:val="-1"/>
        </w:rPr>
        <w:t>5</w:t>
      </w:r>
      <w:r>
        <w:rPr>
          <w:spacing w:val="-1"/>
        </w:rPr>
        <w:t>,</w:t>
      </w:r>
      <w:r>
        <w:rPr>
          <w:spacing w:val="-18"/>
        </w:rPr>
        <w:t xml:space="preserve"> </w:t>
      </w:r>
      <w:r>
        <w:rPr>
          <w:spacing w:val="-1"/>
        </w:rPr>
        <w:t>acta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inicio</w:t>
      </w:r>
      <w:r>
        <w:rPr>
          <w:spacing w:val="-17"/>
        </w:rPr>
        <w:t xml:space="preserve"> </w:t>
      </w:r>
      <w:r>
        <w:t>del</w:t>
      </w:r>
      <w:r>
        <w:rPr>
          <w:spacing w:val="-15"/>
        </w:rPr>
        <w:t xml:space="preserve"> </w:t>
      </w:r>
      <w:r w:rsidR="00062E47">
        <w:t>19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 w:rsidR="00062E47">
        <w:t>febrer</w:t>
      </w:r>
      <w:r>
        <w:t>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202</w:t>
      </w:r>
      <w:r w:rsidR="00062E47">
        <w:t>5</w:t>
      </w:r>
      <w:r>
        <w:t>,</w:t>
      </w:r>
      <w:r>
        <w:rPr>
          <w:spacing w:val="-18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mi</w:t>
      </w:r>
      <w:r>
        <w:rPr>
          <w:spacing w:val="-16"/>
        </w:rPr>
        <w:t xml:space="preserve"> </w:t>
      </w:r>
      <w:r>
        <w:t>condición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contratista,</w:t>
      </w:r>
      <w:r>
        <w:rPr>
          <w:spacing w:val="-64"/>
        </w:rPr>
        <w:t xml:space="preserve"> </w:t>
      </w:r>
      <w:r>
        <w:t>presento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avance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desarrolladas</w:t>
      </w:r>
      <w:r>
        <w:rPr>
          <w:spacing w:val="-10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período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comprendido</w:t>
      </w:r>
      <w:r>
        <w:rPr>
          <w:spacing w:val="-10"/>
        </w:rPr>
        <w:t xml:space="preserve"> </w:t>
      </w:r>
      <w:r>
        <w:t>entre</w:t>
      </w:r>
      <w:r>
        <w:rPr>
          <w:spacing w:val="-9"/>
        </w:rPr>
        <w:t xml:space="preserve"> </w:t>
      </w:r>
      <w:r>
        <w:t>el</w:t>
      </w:r>
      <w:r>
        <w:rPr>
          <w:spacing w:val="-4"/>
        </w:rPr>
        <w:t xml:space="preserve"> </w:t>
      </w:r>
      <w:r w:rsidR="00D77D6D">
        <w:t>01</w:t>
      </w:r>
      <w:r>
        <w:rPr>
          <w:spacing w:val="-9"/>
        </w:rPr>
        <w:t xml:space="preserve"> </w:t>
      </w:r>
      <w:r w:rsidR="00511007">
        <w:rPr>
          <w:spacing w:val="-9"/>
        </w:rPr>
        <w:t xml:space="preserve">al </w:t>
      </w:r>
      <w:r w:rsidR="00D77D6D">
        <w:rPr>
          <w:spacing w:val="-9"/>
        </w:rPr>
        <w:t>3</w:t>
      </w:r>
      <w:r w:rsidR="005A1DC4">
        <w:rPr>
          <w:spacing w:val="-9"/>
        </w:rPr>
        <w:t>1</w:t>
      </w:r>
      <w:r w:rsidR="00511007"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 w:rsidR="00A909D8">
        <w:rPr>
          <w:spacing w:val="-9"/>
        </w:rPr>
        <w:t>ju</w:t>
      </w:r>
      <w:r w:rsidR="005A1DC4">
        <w:rPr>
          <w:spacing w:val="-9"/>
        </w:rPr>
        <w:t>l</w:t>
      </w:r>
      <w:r w:rsidR="00A909D8">
        <w:rPr>
          <w:spacing w:val="-9"/>
        </w:rPr>
        <w:t>i</w:t>
      </w:r>
      <w:r w:rsidR="00406D19">
        <w:rPr>
          <w:spacing w:val="-9"/>
        </w:rPr>
        <w:t>o</w:t>
      </w:r>
      <w:r w:rsidR="00BF34CA">
        <w:rPr>
          <w:spacing w:val="-9"/>
        </w:rPr>
        <w:t xml:space="preserve"> </w:t>
      </w:r>
      <w:r>
        <w:rPr>
          <w:spacing w:val="-8"/>
        </w:rPr>
        <w:t xml:space="preserve"> </w:t>
      </w:r>
      <w:r>
        <w:t>del 202</w:t>
      </w:r>
      <w:r w:rsidR="00062E47">
        <w:t>5</w:t>
      </w:r>
      <w:r>
        <w:t>, de acuerdo con las obligaciones señaladas en el contrato antes</w:t>
      </w:r>
      <w:r>
        <w:rPr>
          <w:spacing w:val="1"/>
        </w:rPr>
        <w:t xml:space="preserve"> </w:t>
      </w:r>
      <w:r>
        <w:t>descrito.</w:t>
      </w:r>
    </w:p>
    <w:p w14:paraId="6BF660E1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65EF935E" w14:textId="77777777" w:rsidR="00DD234D" w:rsidRDefault="00DD234D">
      <w:pPr>
        <w:pStyle w:val="Textoindependiente"/>
        <w:spacing w:before="5"/>
        <w:rPr>
          <w:sz w:val="16"/>
        </w:rPr>
      </w:pPr>
    </w:p>
    <w:p w14:paraId="32F57243" w14:textId="77777777" w:rsidR="00DD234D" w:rsidRDefault="008A2C75">
      <w:pPr>
        <w:pStyle w:val="Ttulo1"/>
        <w:ind w:left="2132" w:right="2465"/>
        <w:jc w:val="center"/>
      </w:pPr>
      <w:r>
        <w:t>PRESENTACIÓN</w:t>
      </w:r>
    </w:p>
    <w:p w14:paraId="0D2D4A83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1D9032B9" w14:textId="6C3D7C3F" w:rsidR="00DD234D" w:rsidRDefault="008A2C75">
      <w:pPr>
        <w:pStyle w:val="Textoindependiente"/>
        <w:spacing w:before="157" w:line="360" w:lineRule="auto"/>
        <w:ind w:left="1002" w:right="1339"/>
        <w:jc w:val="both"/>
      </w:pPr>
      <w:r>
        <w:t>Este informe encapsula los esfuerzos realizados, los desafíos enfrentados y los</w:t>
      </w:r>
      <w:r>
        <w:rPr>
          <w:spacing w:val="1"/>
        </w:rPr>
        <w:t xml:space="preserve"> </w:t>
      </w:r>
      <w:r>
        <w:t>logros obtenidos en el marco del Contrato No. CPS-1</w:t>
      </w:r>
      <w:r w:rsidR="00062E47">
        <w:t>47</w:t>
      </w:r>
      <w:r>
        <w:t xml:space="preserve"> de 202</w:t>
      </w:r>
      <w:r w:rsidR="00062E47">
        <w:t>5</w:t>
      </w:r>
      <w:r>
        <w:t>, el cual se centró</w:t>
      </w:r>
      <w:r>
        <w:rPr>
          <w:spacing w:val="1"/>
        </w:rPr>
        <w:t xml:space="preserve"> </w:t>
      </w:r>
      <w:r>
        <w:t>en fortalecer el SAC como un pilar clave en la dinámica de participación ciudadana</w:t>
      </w:r>
      <w:r>
        <w:rPr>
          <w:spacing w:val="-6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comunitaria</w:t>
      </w:r>
      <w:r>
        <w:rPr>
          <w:spacing w:val="1"/>
        </w:rPr>
        <w:t xml:space="preserve"> </w:t>
      </w:r>
      <w:r>
        <w:t>en nuestro municipio.</w:t>
      </w:r>
    </w:p>
    <w:p w14:paraId="3FF6A059" w14:textId="77777777" w:rsidR="00DD234D" w:rsidRDefault="008A2C75">
      <w:pPr>
        <w:pStyle w:val="Textoindependiente"/>
        <w:spacing w:before="91" w:line="360" w:lineRule="auto"/>
        <w:ind w:left="1002" w:right="1336"/>
        <w:jc w:val="both"/>
      </w:pPr>
      <w:r>
        <w:t>El</w:t>
      </w:r>
      <w:r>
        <w:rPr>
          <w:spacing w:val="-10"/>
        </w:rPr>
        <w:t xml:space="preserve"> </w:t>
      </w:r>
      <w:r>
        <w:t>SAC</w:t>
      </w:r>
      <w:r>
        <w:rPr>
          <w:spacing w:val="-10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diseñado</w:t>
      </w:r>
      <w:r>
        <w:rPr>
          <w:spacing w:val="-10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estrategia</w:t>
      </w:r>
      <w:r>
        <w:rPr>
          <w:spacing w:val="-9"/>
        </w:rPr>
        <w:t xml:space="preserve"> </w:t>
      </w:r>
      <w:r>
        <w:t>esencial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mejorar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interacción</w:t>
      </w:r>
      <w:r>
        <w:rPr>
          <w:spacing w:val="-9"/>
        </w:rPr>
        <w:t xml:space="preserve"> </w:t>
      </w:r>
      <w:r>
        <w:t>entre</w:t>
      </w:r>
      <w:r>
        <w:rPr>
          <w:spacing w:val="-64"/>
        </w:rPr>
        <w:t xml:space="preserve"> </w:t>
      </w:r>
      <w:r>
        <w:t>la administración municipal y la comunidad. La finalidad de este servicio es doble: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lado,</w:t>
      </w:r>
      <w:r>
        <w:rPr>
          <w:spacing w:val="1"/>
        </w:rPr>
        <w:t xml:space="preserve"> </w:t>
      </w:r>
      <w:r>
        <w:t>optimizar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recepción,</w:t>
      </w:r>
      <w:r>
        <w:rPr>
          <w:spacing w:val="1"/>
        </w:rPr>
        <w:t xml:space="preserve"> </w:t>
      </w:r>
      <w:r>
        <w:t>manejo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respuesta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nuestros</w:t>
      </w:r>
      <w:r>
        <w:rPr>
          <w:spacing w:val="1"/>
        </w:rPr>
        <w:t xml:space="preserve"> </w:t>
      </w:r>
      <w:r>
        <w:t>ciudadanos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otro,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 activa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comunidad</w:t>
      </w:r>
      <w:r>
        <w:rPr>
          <w:spacing w:val="-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decisiones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afectan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vida diaria.</w:t>
      </w:r>
    </w:p>
    <w:p w14:paraId="7372588F" w14:textId="77777777" w:rsidR="00DD234D" w:rsidRDefault="008A2C75">
      <w:pPr>
        <w:pStyle w:val="Textoindependiente"/>
        <w:spacing w:before="90" w:line="360" w:lineRule="auto"/>
        <w:ind w:left="1002" w:right="1339"/>
        <w:jc w:val="both"/>
      </w:pPr>
      <w:r>
        <w:t>Mejora en la Eficiencia de Respuestas: Hemos logrado reducir significativamente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tiempos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respuesta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inquietudes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comunidad,</w:t>
      </w:r>
      <w:r>
        <w:rPr>
          <w:spacing w:val="1"/>
        </w:rPr>
        <w:t xml:space="preserve"> </w:t>
      </w:r>
      <w:r>
        <w:t>gracias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implementación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tecnologías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capacitación</w:t>
      </w:r>
      <w:r>
        <w:rPr>
          <w:spacing w:val="-13"/>
        </w:rPr>
        <w:t xml:space="preserve"> </w:t>
      </w:r>
      <w:r>
        <w:t>continua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nuestro</w:t>
      </w:r>
      <w:r>
        <w:rPr>
          <w:spacing w:val="-64"/>
        </w:rPr>
        <w:t xml:space="preserve"> </w:t>
      </w:r>
      <w:r>
        <w:t>personal.</w:t>
      </w:r>
    </w:p>
    <w:p w14:paraId="04BC6B2D" w14:textId="77777777" w:rsidR="00DD234D" w:rsidRDefault="008A2C75">
      <w:pPr>
        <w:pStyle w:val="Textoindependiente"/>
        <w:spacing w:before="91" w:line="360" w:lineRule="auto"/>
        <w:ind w:left="1002" w:right="1339"/>
        <w:jc w:val="both"/>
      </w:pPr>
      <w:r>
        <w:t>El trabajo realizado por el SAC es fundamental para fomentar una comunidad más</w:t>
      </w:r>
      <w:r>
        <w:rPr>
          <w:spacing w:val="-64"/>
        </w:rPr>
        <w:t xml:space="preserve"> </w:t>
      </w:r>
      <w:r>
        <w:t>informada, participativa y satisfecha. Los resultados de este informe reflejan un</w:t>
      </w:r>
      <w:r>
        <w:rPr>
          <w:spacing w:val="1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firme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mejora</w:t>
      </w:r>
      <w:r>
        <w:rPr>
          <w:spacing w:val="-3"/>
        </w:rPr>
        <w:t xml:space="preserve"> </w:t>
      </w:r>
      <w:r>
        <w:t>continua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implementación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prácticas</w:t>
      </w:r>
      <w:r>
        <w:rPr>
          <w:spacing w:val="-4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favorezcan una gestión</w:t>
      </w:r>
      <w:r>
        <w:rPr>
          <w:spacing w:val="1"/>
        </w:rPr>
        <w:t xml:space="preserve"> </w:t>
      </w:r>
      <w:r>
        <w:t>pública transparente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efectiva.</w:t>
      </w:r>
    </w:p>
    <w:p w14:paraId="4B684F53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7BB802E8" w14:textId="77777777" w:rsidR="00DD234D" w:rsidRDefault="00DD234D">
      <w:pPr>
        <w:pStyle w:val="Textoindependiente"/>
        <w:spacing w:before="5"/>
        <w:rPr>
          <w:sz w:val="16"/>
        </w:rPr>
      </w:pPr>
    </w:p>
    <w:p w14:paraId="5D5483BA" w14:textId="77777777" w:rsidR="00DD234D" w:rsidRDefault="008A2C75">
      <w:pPr>
        <w:pStyle w:val="Ttulo1"/>
        <w:ind w:left="2132" w:right="2465"/>
        <w:jc w:val="center"/>
      </w:pPr>
      <w:r>
        <w:t>INTRODUCCIÓN</w:t>
      </w:r>
    </w:p>
    <w:p w14:paraId="0E4E63BF" w14:textId="77777777" w:rsidR="00DD234D" w:rsidRDefault="00DD234D">
      <w:pPr>
        <w:pStyle w:val="Textoindependiente"/>
        <w:rPr>
          <w:rFonts w:ascii="Arial"/>
          <w:b/>
        </w:rPr>
      </w:pPr>
    </w:p>
    <w:p w14:paraId="70553C73" w14:textId="46E7BBAB" w:rsidR="00DD234D" w:rsidRDefault="008A2C75">
      <w:pPr>
        <w:pStyle w:val="Textoindependiente"/>
        <w:spacing w:line="360" w:lineRule="auto"/>
        <w:ind w:left="1002" w:right="1337"/>
        <w:jc w:val="both"/>
      </w:pPr>
      <w:r>
        <w:t>El presente informe se elabora en el</w:t>
      </w:r>
      <w:r>
        <w:rPr>
          <w:spacing w:val="1"/>
        </w:rPr>
        <w:t xml:space="preserve"> </w:t>
      </w:r>
      <w:r>
        <w:t>contexto del Contrato de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 Técnico y de Apoyo a la Gestión No. CPS-1</w:t>
      </w:r>
      <w:r w:rsidR="00062E47">
        <w:t>47</w:t>
      </w:r>
      <w:r>
        <w:t xml:space="preserve"> de 202</w:t>
      </w:r>
      <w:r w:rsidR="00062E47">
        <w:t>5</w:t>
      </w:r>
      <w:r>
        <w:t>, que tiene como</w:t>
      </w:r>
      <w:r>
        <w:rPr>
          <w:spacing w:val="1"/>
        </w:rPr>
        <w:t xml:space="preserve"> </w:t>
      </w:r>
      <w:r>
        <w:t>objeto la prestación de servicios técnicos y apoyo al Servicio de Atención a 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(SAC)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64"/>
        </w:rPr>
        <w:t xml:space="preserve"> </w:t>
      </w:r>
      <w:r>
        <w:t>municipio de Uribia, durante la vigencia del año 202</w:t>
      </w:r>
      <w:r w:rsidR="009647DA">
        <w:t>5</w:t>
      </w:r>
      <w:r>
        <w:t xml:space="preserve">, específicamente desde el </w:t>
      </w:r>
      <w:r w:rsidR="00D77D6D">
        <w:t xml:space="preserve">01 </w:t>
      </w:r>
      <w:r w:rsidR="00511007">
        <w:t>a</w:t>
      </w:r>
      <w:r>
        <w:t xml:space="preserve">l </w:t>
      </w:r>
      <w:r w:rsidR="00D77D6D">
        <w:t>3</w:t>
      </w:r>
      <w:r w:rsidR="00A909D8">
        <w:t xml:space="preserve">0 </w:t>
      </w:r>
      <w:r>
        <w:t>de</w:t>
      </w:r>
      <w:r>
        <w:rPr>
          <w:spacing w:val="-1"/>
        </w:rPr>
        <w:t xml:space="preserve"> </w:t>
      </w:r>
      <w:r w:rsidR="00A909D8">
        <w:t>juni</w:t>
      </w:r>
      <w:r w:rsidR="00406D19">
        <w:t>o</w:t>
      </w:r>
      <w:r>
        <w:rPr>
          <w:spacing w:val="1"/>
        </w:rPr>
        <w:t xml:space="preserve"> </w:t>
      </w:r>
      <w:r>
        <w:t>de</w:t>
      </w:r>
      <w:r w:rsidR="00511007">
        <w:t>l presente</w:t>
      </w:r>
      <w:r>
        <w:rPr>
          <w:spacing w:val="1"/>
        </w:rPr>
        <w:t xml:space="preserve"> </w:t>
      </w:r>
      <w:r>
        <w:t>año.</w:t>
      </w:r>
    </w:p>
    <w:p w14:paraId="10FCEC1C" w14:textId="77777777" w:rsidR="00DD234D" w:rsidRDefault="00DD234D">
      <w:pPr>
        <w:pStyle w:val="Textoindependiente"/>
        <w:spacing w:before="1"/>
        <w:rPr>
          <w:sz w:val="36"/>
        </w:rPr>
      </w:pPr>
    </w:p>
    <w:p w14:paraId="51FAAA0A" w14:textId="77777777" w:rsidR="00DD234D" w:rsidRDefault="008A2C75">
      <w:pPr>
        <w:pStyle w:val="Textoindependiente"/>
        <w:spacing w:line="360" w:lineRule="auto"/>
        <w:ind w:left="1002" w:right="1337"/>
        <w:jc w:val="both"/>
      </w:pPr>
      <w:r>
        <w:t>Este documento tiene como finalidad presentar una descripción detallada de las</w:t>
      </w:r>
      <w:r>
        <w:rPr>
          <w:spacing w:val="1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realizadas,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resultados</w:t>
      </w:r>
      <w:r>
        <w:rPr>
          <w:spacing w:val="-4"/>
        </w:rPr>
        <w:t xml:space="preserve"> </w:t>
      </w:r>
      <w:r>
        <w:t>obtenidos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lecciones</w:t>
      </w:r>
      <w:r>
        <w:rPr>
          <w:spacing w:val="-2"/>
        </w:rPr>
        <w:t xml:space="preserve"> </w:t>
      </w:r>
      <w:r>
        <w:t>aprendidas</w:t>
      </w:r>
      <w:r>
        <w:rPr>
          <w:spacing w:val="-5"/>
        </w:rPr>
        <w:t xml:space="preserve"> </w:t>
      </w:r>
      <w:r>
        <w:t>durante</w:t>
      </w:r>
      <w:r>
        <w:rPr>
          <w:spacing w:val="-65"/>
        </w:rPr>
        <w:t xml:space="preserve"> </w:t>
      </w:r>
      <w:r>
        <w:t>el periodo de ejecución inicial del contrato. Asimismo, se busca evaluar la eficacia</w:t>
      </w:r>
      <w:r>
        <w:rPr>
          <w:spacing w:val="1"/>
        </w:rPr>
        <w:t xml:space="preserve"> </w:t>
      </w:r>
      <w:r>
        <w:t>de las intervenciones realizadas en apoyo al SAC y su impacto en la facilitación y</w:t>
      </w:r>
      <w:r>
        <w:rPr>
          <w:spacing w:val="1"/>
        </w:rPr>
        <w:t xml:space="preserve"> </w:t>
      </w:r>
      <w:r>
        <w:t>mejora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municipio,</w:t>
      </w:r>
      <w:r>
        <w:rPr>
          <w:spacing w:val="1"/>
        </w:rPr>
        <w:t xml:space="preserve"> </w:t>
      </w:r>
      <w:r>
        <w:t>contribuyendo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consolidación de una</w:t>
      </w:r>
      <w:r>
        <w:rPr>
          <w:spacing w:val="1"/>
        </w:rPr>
        <w:t xml:space="preserve"> </w:t>
      </w:r>
      <w:r>
        <w:t>comunidad más</w:t>
      </w:r>
      <w:r>
        <w:rPr>
          <w:spacing w:val="-4"/>
        </w:rPr>
        <w:t xml:space="preserve"> </w:t>
      </w:r>
      <w:r>
        <w:t>activa y</w:t>
      </w:r>
      <w:r>
        <w:rPr>
          <w:spacing w:val="-1"/>
        </w:rPr>
        <w:t xml:space="preserve"> </w:t>
      </w:r>
      <w:r>
        <w:t>participativa.</w:t>
      </w:r>
    </w:p>
    <w:p w14:paraId="185A207F" w14:textId="77777777" w:rsidR="00DD234D" w:rsidRDefault="00DD234D">
      <w:pPr>
        <w:pStyle w:val="Textoindependiente"/>
        <w:rPr>
          <w:sz w:val="36"/>
        </w:rPr>
      </w:pPr>
    </w:p>
    <w:p w14:paraId="549D59F7" w14:textId="77777777" w:rsidR="00DD234D" w:rsidRDefault="008A2C75">
      <w:pPr>
        <w:pStyle w:val="Textoindependiente"/>
        <w:spacing w:before="1" w:line="360" w:lineRule="auto"/>
        <w:ind w:left="1002" w:right="1336"/>
        <w:jc w:val="both"/>
      </w:pPr>
      <w:r>
        <w:t>La implementación de este contrato se alinea con las políticas públicas locales que</w:t>
      </w:r>
      <w:r>
        <w:rPr>
          <w:spacing w:val="-64"/>
        </w:rPr>
        <w:t xml:space="preserve"> </w:t>
      </w:r>
      <w:r>
        <w:rPr>
          <w:spacing w:val="-1"/>
        </w:rPr>
        <w:t>apuntan</w:t>
      </w:r>
      <w:r>
        <w:rPr>
          <w:spacing w:val="-17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fortalecer</w:t>
      </w:r>
      <w:r>
        <w:rPr>
          <w:spacing w:val="-17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mecanismos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participación</w:t>
      </w:r>
      <w:r>
        <w:rPr>
          <w:spacing w:val="-15"/>
        </w:rPr>
        <w:t xml:space="preserve"> </w:t>
      </w:r>
      <w:r>
        <w:t>ciudadana</w:t>
      </w:r>
      <w:r>
        <w:rPr>
          <w:spacing w:val="-17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mejorar</w:t>
      </w:r>
      <w:r>
        <w:rPr>
          <w:spacing w:val="-17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gestión</w:t>
      </w:r>
      <w:r>
        <w:rPr>
          <w:spacing w:val="-65"/>
        </w:rPr>
        <w:t xml:space="preserve"> </w:t>
      </w:r>
      <w:r>
        <w:t>de las inquietudes y necesidades de la comunidad, garantizando una respuesta</w:t>
      </w:r>
      <w:r>
        <w:rPr>
          <w:spacing w:val="1"/>
        </w:rPr>
        <w:t xml:space="preserve"> </w:t>
      </w:r>
      <w:r>
        <w:t>eficiente y eficaz por parte de la administración municipal. Este informe, además,</w:t>
      </w:r>
      <w:r>
        <w:rPr>
          <w:spacing w:val="1"/>
        </w:rPr>
        <w:t xml:space="preserve"> </w:t>
      </w:r>
      <w:r>
        <w:t>servirá de base para ajustar y optimizar las estrategias y acciones futuras en el</w:t>
      </w:r>
      <w:r>
        <w:rPr>
          <w:spacing w:val="1"/>
        </w:rPr>
        <w:t xml:space="preserve"> </w:t>
      </w:r>
      <w:r>
        <w:t>ámbito de la participación social en Uribia, en busca de un desarrollo integral y</w:t>
      </w:r>
      <w:r>
        <w:rPr>
          <w:spacing w:val="1"/>
        </w:rPr>
        <w:t xml:space="preserve"> </w:t>
      </w:r>
      <w:r>
        <w:t>sostenible</w:t>
      </w:r>
      <w:r>
        <w:rPr>
          <w:spacing w:val="-2"/>
        </w:rPr>
        <w:t xml:space="preserve"> </w:t>
      </w:r>
      <w:r>
        <w:t>del municipio.</w:t>
      </w:r>
    </w:p>
    <w:p w14:paraId="33912A8E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631A4A8C" w14:textId="77777777" w:rsidR="00DD234D" w:rsidRDefault="00DD234D">
      <w:pPr>
        <w:pStyle w:val="Textoindependiente"/>
        <w:spacing w:before="5"/>
        <w:rPr>
          <w:sz w:val="16"/>
        </w:rPr>
      </w:pPr>
    </w:p>
    <w:p w14:paraId="02AAC936" w14:textId="77777777" w:rsidR="00DD234D" w:rsidRDefault="008A2C75">
      <w:pPr>
        <w:pStyle w:val="Ttulo1"/>
        <w:ind w:left="2132" w:right="2466"/>
        <w:jc w:val="center"/>
      </w:pPr>
      <w:r>
        <w:t>OBJETIVOS</w:t>
      </w:r>
    </w:p>
    <w:p w14:paraId="6CF5C2C1" w14:textId="77777777" w:rsidR="00DD234D" w:rsidRDefault="00DD234D">
      <w:pPr>
        <w:pStyle w:val="Textoindependiente"/>
        <w:rPr>
          <w:rFonts w:ascii="Arial"/>
          <w:b/>
          <w:sz w:val="16"/>
        </w:rPr>
      </w:pPr>
    </w:p>
    <w:p w14:paraId="2B3D516A" w14:textId="77777777" w:rsidR="00DD234D" w:rsidRDefault="008A2C75">
      <w:pPr>
        <w:spacing w:before="92"/>
        <w:ind w:left="1002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OBJETIVO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GENERAL:</w:t>
      </w:r>
    </w:p>
    <w:p w14:paraId="6A691E41" w14:textId="77777777" w:rsidR="00DD234D" w:rsidRDefault="00DD234D">
      <w:pPr>
        <w:pStyle w:val="Textoindependiente"/>
        <w:rPr>
          <w:rFonts w:ascii="Arial"/>
          <w:b/>
        </w:rPr>
      </w:pPr>
    </w:p>
    <w:p w14:paraId="5DBAA025" w14:textId="755DD44E" w:rsidR="00DD234D" w:rsidRDefault="008A2C75">
      <w:pPr>
        <w:pStyle w:val="Textoindependiente"/>
        <w:spacing w:before="1" w:line="360" w:lineRule="auto"/>
        <w:ind w:left="1002" w:right="1341"/>
        <w:jc w:val="both"/>
      </w:pPr>
      <w:r>
        <w:t>Fortalecer el Servicio de Atención a la Comunidad (SAC) en Uribia a través de la</w:t>
      </w:r>
      <w:r>
        <w:rPr>
          <w:spacing w:val="1"/>
        </w:rPr>
        <w:t xml:space="preserve"> </w:t>
      </w:r>
      <w:r>
        <w:t>prestación de servicios técnicos y apoyo gestionado, asegurando una participación</w:t>
      </w:r>
      <w:r>
        <w:rPr>
          <w:spacing w:val="-6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efectiva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contribuyendo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inclusivas</w:t>
      </w:r>
      <w:r>
        <w:rPr>
          <w:spacing w:val="1"/>
        </w:rPr>
        <w:t xml:space="preserve"> </w:t>
      </w:r>
      <w:r>
        <w:t>y</w:t>
      </w:r>
      <w:r>
        <w:rPr>
          <w:spacing w:val="-64"/>
        </w:rPr>
        <w:t xml:space="preserve"> </w:t>
      </w:r>
      <w:r>
        <w:t>responsivas</w:t>
      </w:r>
      <w:r>
        <w:rPr>
          <w:spacing w:val="-1"/>
        </w:rPr>
        <w:t xml:space="preserve"> </w:t>
      </w:r>
      <w:r>
        <w:t>durante el periodo</w:t>
      </w:r>
      <w:r>
        <w:rPr>
          <w:spacing w:val="1"/>
        </w:rPr>
        <w:t xml:space="preserve"> </w:t>
      </w:r>
      <w:r>
        <w:t xml:space="preserve">del </w:t>
      </w:r>
      <w:r w:rsidR="00D77D6D">
        <w:t>0</w:t>
      </w:r>
      <w:r w:rsidR="009647DA">
        <w:t>1</w:t>
      </w:r>
      <w:r>
        <w:t xml:space="preserve"> al</w:t>
      </w:r>
      <w:r>
        <w:rPr>
          <w:spacing w:val="-1"/>
        </w:rPr>
        <w:t xml:space="preserve"> </w:t>
      </w:r>
      <w:r w:rsidR="00D77D6D">
        <w:t>3</w:t>
      </w:r>
      <w:r w:rsidR="005A1DC4">
        <w:t>1</w:t>
      </w:r>
      <w:r w:rsidR="00A909D8">
        <w:t xml:space="preserve"> </w:t>
      </w:r>
      <w:r>
        <w:t>de</w:t>
      </w:r>
      <w:r>
        <w:rPr>
          <w:spacing w:val="-2"/>
        </w:rPr>
        <w:t xml:space="preserve"> </w:t>
      </w:r>
      <w:r w:rsidR="00A34B90">
        <w:t>ju</w:t>
      </w:r>
      <w:r w:rsidR="005A1DC4">
        <w:t>l</w:t>
      </w:r>
      <w:r w:rsidR="00A34B90">
        <w:t>i</w:t>
      </w:r>
      <w:r w:rsidR="00406D19">
        <w:t>o</w:t>
      </w:r>
      <w:r>
        <w:t xml:space="preserve"> de</w:t>
      </w:r>
      <w:r>
        <w:rPr>
          <w:spacing w:val="1"/>
        </w:rPr>
        <w:t xml:space="preserve"> </w:t>
      </w:r>
      <w:r>
        <w:t>202</w:t>
      </w:r>
      <w:r w:rsidR="009647DA">
        <w:t>5</w:t>
      </w:r>
      <w:r>
        <w:t>.</w:t>
      </w:r>
    </w:p>
    <w:p w14:paraId="5B9E80EF" w14:textId="77777777" w:rsidR="00DD234D" w:rsidRDefault="00DD234D">
      <w:pPr>
        <w:pStyle w:val="Textoindependiente"/>
        <w:rPr>
          <w:sz w:val="36"/>
        </w:rPr>
      </w:pPr>
    </w:p>
    <w:p w14:paraId="6AC53454" w14:textId="77777777" w:rsidR="00DD234D" w:rsidRDefault="008A2C75">
      <w:pPr>
        <w:pStyle w:val="Ttulo1"/>
        <w:spacing w:before="0"/>
        <w:jc w:val="both"/>
      </w:pPr>
      <w:r>
        <w:t>OBJETIVOS</w:t>
      </w:r>
      <w:r>
        <w:rPr>
          <w:spacing w:val="-4"/>
        </w:rPr>
        <w:t xml:space="preserve"> </w:t>
      </w:r>
      <w:r>
        <w:t>ESPECÍFICOS</w:t>
      </w:r>
    </w:p>
    <w:p w14:paraId="2A755CC0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7373EA51" w14:textId="77777777" w:rsidR="00DD234D" w:rsidRDefault="00DD234D">
      <w:pPr>
        <w:pStyle w:val="Textoindependiente"/>
        <w:rPr>
          <w:rFonts w:ascii="Arial"/>
          <w:b/>
          <w:sz w:val="22"/>
        </w:rPr>
      </w:pPr>
    </w:p>
    <w:p w14:paraId="40F12AF3" w14:textId="77777777" w:rsidR="00DD234D" w:rsidRDefault="008A2C75">
      <w:pPr>
        <w:pStyle w:val="Prrafodelista"/>
        <w:numPr>
          <w:ilvl w:val="0"/>
          <w:numId w:val="7"/>
        </w:numPr>
        <w:tabs>
          <w:tab w:val="left" w:pos="1723"/>
        </w:tabs>
        <w:spacing w:line="360" w:lineRule="auto"/>
        <w:ind w:right="1340"/>
        <w:jc w:val="both"/>
        <w:rPr>
          <w:sz w:val="24"/>
        </w:rPr>
      </w:pPr>
      <w:r>
        <w:rPr>
          <w:sz w:val="24"/>
        </w:rPr>
        <w:t>Optimizar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Gestión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SAC:</w:t>
      </w:r>
      <w:r>
        <w:rPr>
          <w:spacing w:val="1"/>
          <w:sz w:val="24"/>
        </w:rPr>
        <w:t xml:space="preserve"> </w:t>
      </w:r>
      <w:r>
        <w:rPr>
          <w:sz w:val="24"/>
        </w:rPr>
        <w:t>Mejorar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mecanismos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recepción,</w:t>
      </w:r>
      <w:r>
        <w:rPr>
          <w:spacing w:val="1"/>
          <w:sz w:val="24"/>
        </w:rPr>
        <w:t xml:space="preserve"> </w:t>
      </w:r>
      <w:r>
        <w:rPr>
          <w:sz w:val="24"/>
        </w:rPr>
        <w:t>procesamiento y respuesta a las solicitudes y consultas de la comunidad,</w:t>
      </w:r>
      <w:r>
        <w:rPr>
          <w:spacing w:val="1"/>
          <w:sz w:val="24"/>
        </w:rPr>
        <w:t xml:space="preserve"> </w:t>
      </w:r>
      <w:r>
        <w:rPr>
          <w:sz w:val="24"/>
        </w:rPr>
        <w:t>utilizando</w:t>
      </w:r>
      <w:r>
        <w:rPr>
          <w:spacing w:val="-2"/>
          <w:sz w:val="24"/>
        </w:rPr>
        <w:t xml:space="preserve"> </w:t>
      </w:r>
      <w:r>
        <w:rPr>
          <w:sz w:val="24"/>
        </w:rPr>
        <w:t>herramientas</w:t>
      </w:r>
      <w:r>
        <w:rPr>
          <w:spacing w:val="-2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estrategias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gestión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-65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permitan una</w:t>
      </w:r>
      <w:r>
        <w:rPr>
          <w:spacing w:val="-3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más</w:t>
      </w:r>
      <w:r>
        <w:rPr>
          <w:spacing w:val="-1"/>
          <w:sz w:val="24"/>
        </w:rPr>
        <w:t xml:space="preserve"> </w:t>
      </w:r>
      <w:r>
        <w:rPr>
          <w:sz w:val="24"/>
        </w:rPr>
        <w:t>eficiente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efectiva.</w:t>
      </w:r>
    </w:p>
    <w:p w14:paraId="7F097A20" w14:textId="77777777" w:rsidR="00DD234D" w:rsidRDefault="008A2C75">
      <w:pPr>
        <w:pStyle w:val="Prrafodelista"/>
        <w:numPr>
          <w:ilvl w:val="0"/>
          <w:numId w:val="7"/>
        </w:numPr>
        <w:tabs>
          <w:tab w:val="left" w:pos="1723"/>
        </w:tabs>
        <w:spacing w:line="360" w:lineRule="auto"/>
        <w:ind w:right="1335"/>
        <w:jc w:val="both"/>
        <w:rPr>
          <w:sz w:val="24"/>
        </w:rPr>
      </w:pPr>
      <w:r>
        <w:rPr>
          <w:sz w:val="24"/>
        </w:rPr>
        <w:t>Monitorear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Evaluar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1"/>
          <w:sz w:val="24"/>
        </w:rPr>
        <w:t xml:space="preserve"> </w:t>
      </w:r>
      <w:r>
        <w:rPr>
          <w:sz w:val="24"/>
        </w:rPr>
        <w:t>Social:</w:t>
      </w:r>
      <w:r>
        <w:rPr>
          <w:spacing w:val="1"/>
          <w:sz w:val="24"/>
        </w:rPr>
        <w:t xml:space="preserve"> </w:t>
      </w:r>
      <w:r>
        <w:rPr>
          <w:sz w:val="24"/>
        </w:rPr>
        <w:t>Establecer</w:t>
      </w:r>
      <w:r>
        <w:rPr>
          <w:spacing w:val="1"/>
          <w:sz w:val="24"/>
        </w:rPr>
        <w:t xml:space="preserve"> </w:t>
      </w:r>
      <w:r>
        <w:rPr>
          <w:sz w:val="24"/>
        </w:rPr>
        <w:t>indicadores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rendimiento</w:t>
      </w:r>
      <w:r>
        <w:rPr>
          <w:spacing w:val="-16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6"/>
          <w:sz w:val="24"/>
        </w:rPr>
        <w:t xml:space="preserve"> </w:t>
      </w:r>
      <w:r>
        <w:rPr>
          <w:sz w:val="24"/>
        </w:rPr>
        <w:t>SAC,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permitan</w:t>
      </w:r>
      <w:r>
        <w:rPr>
          <w:spacing w:val="-16"/>
          <w:sz w:val="24"/>
        </w:rPr>
        <w:t xml:space="preserve"> </w:t>
      </w:r>
      <w:r>
        <w:rPr>
          <w:sz w:val="24"/>
        </w:rPr>
        <w:t>medir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6"/>
          <w:sz w:val="24"/>
        </w:rPr>
        <w:t xml:space="preserve"> </w:t>
      </w:r>
      <w:r>
        <w:rPr>
          <w:sz w:val="24"/>
        </w:rPr>
        <w:t>eficacia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las</w:t>
      </w:r>
      <w:r>
        <w:rPr>
          <w:spacing w:val="-16"/>
          <w:sz w:val="24"/>
        </w:rPr>
        <w:t xml:space="preserve"> </w:t>
      </w:r>
      <w:r>
        <w:rPr>
          <w:sz w:val="24"/>
        </w:rPr>
        <w:t>intervenciones</w:t>
      </w:r>
      <w:r>
        <w:rPr>
          <w:spacing w:val="-64"/>
          <w:sz w:val="24"/>
        </w:rPr>
        <w:t xml:space="preserve"> </w:t>
      </w:r>
      <w:r>
        <w:rPr>
          <w:sz w:val="24"/>
        </w:rPr>
        <w:t>y la satisfacción de la comunidad, con el objetivo de ajustar continuamente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estrategias implementadas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mejorar</w:t>
      </w:r>
      <w:r>
        <w:rPr>
          <w:spacing w:val="-1"/>
          <w:sz w:val="24"/>
        </w:rPr>
        <w:t xml:space="preserve"> </w:t>
      </w:r>
      <w:r>
        <w:rPr>
          <w:sz w:val="24"/>
        </w:rPr>
        <w:t>los servicios ofrecidos.</w:t>
      </w:r>
    </w:p>
    <w:p w14:paraId="299F1344" w14:textId="77777777" w:rsidR="00DD234D" w:rsidRDefault="008A2C75">
      <w:pPr>
        <w:pStyle w:val="Prrafodelista"/>
        <w:numPr>
          <w:ilvl w:val="0"/>
          <w:numId w:val="7"/>
        </w:numPr>
        <w:tabs>
          <w:tab w:val="left" w:pos="1723"/>
        </w:tabs>
        <w:spacing w:before="1" w:line="360" w:lineRule="auto"/>
        <w:ind w:right="1339"/>
        <w:jc w:val="both"/>
        <w:rPr>
          <w:sz w:val="24"/>
        </w:rPr>
      </w:pPr>
      <w:r>
        <w:rPr>
          <w:sz w:val="24"/>
        </w:rPr>
        <w:t>Crear Canales de Comunicación Efectivos: Desarrollar y fortalecer canales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comunicación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comunidad,</w:t>
      </w:r>
      <w:r>
        <w:rPr>
          <w:spacing w:val="1"/>
          <w:sz w:val="24"/>
        </w:rPr>
        <w:t xml:space="preserve"> </w:t>
      </w:r>
      <w:r>
        <w:rPr>
          <w:sz w:val="24"/>
        </w:rPr>
        <w:t>asegurando que la información sea accesible, transparente y oportuna para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los sectores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 población.</w:t>
      </w:r>
    </w:p>
    <w:p w14:paraId="56B2D212" w14:textId="77777777" w:rsidR="00DD234D" w:rsidRDefault="008A2C75">
      <w:pPr>
        <w:pStyle w:val="Textoindependiente"/>
        <w:spacing w:line="360" w:lineRule="auto"/>
        <w:ind w:left="1002" w:right="1339"/>
        <w:jc w:val="both"/>
      </w:pPr>
      <w:r>
        <w:t>Estos objetivos están diseñados para abordar de manera integral los desafíos del</w:t>
      </w:r>
      <w:r>
        <w:rPr>
          <w:spacing w:val="1"/>
        </w:rPr>
        <w:t xml:space="preserve"> </w:t>
      </w:r>
      <w:r>
        <w:t>SAC y fortalecer la estructura de participación ciudadana en el municipio de Uribia,</w:t>
      </w:r>
      <w:r>
        <w:rPr>
          <w:spacing w:val="-64"/>
        </w:rPr>
        <w:t xml:space="preserve"> </w:t>
      </w:r>
      <w:r>
        <w:t>haciendo que el proceso de gestión sea más inclusivo y representativo de las</w:t>
      </w:r>
      <w:r>
        <w:rPr>
          <w:spacing w:val="1"/>
        </w:rPr>
        <w:t xml:space="preserve"> </w:t>
      </w:r>
      <w:r>
        <w:t>necesidades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expectativas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comunidad.</w:t>
      </w:r>
    </w:p>
    <w:p w14:paraId="2531E97D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06D717F0" w14:textId="77777777" w:rsidR="00DD234D" w:rsidRDefault="00DD234D">
      <w:pPr>
        <w:pStyle w:val="Textoindependiente"/>
        <w:spacing w:before="5"/>
        <w:rPr>
          <w:sz w:val="16"/>
        </w:rPr>
      </w:pPr>
    </w:p>
    <w:p w14:paraId="04BDF628" w14:textId="77777777" w:rsidR="00DD234D" w:rsidRDefault="008A2C75">
      <w:pPr>
        <w:pStyle w:val="Ttulo1"/>
        <w:ind w:left="2131" w:right="2466"/>
        <w:jc w:val="center"/>
      </w:pPr>
      <w:r>
        <w:t>JUSTIFICACIÓN</w:t>
      </w:r>
    </w:p>
    <w:p w14:paraId="06991734" w14:textId="77777777" w:rsidR="00DD234D" w:rsidRDefault="00DD234D">
      <w:pPr>
        <w:pStyle w:val="Textoindependiente"/>
        <w:rPr>
          <w:rFonts w:ascii="Arial"/>
          <w:b/>
        </w:rPr>
      </w:pPr>
    </w:p>
    <w:p w14:paraId="3A1BE1FC" w14:textId="77777777" w:rsidR="00DD234D" w:rsidRDefault="008A2C75">
      <w:pPr>
        <w:pStyle w:val="Textoindependiente"/>
        <w:ind w:left="1002"/>
        <w:jc w:val="both"/>
      </w:pPr>
      <w:r>
        <w:t>El</w:t>
      </w:r>
      <w:r>
        <w:rPr>
          <w:spacing w:val="15"/>
        </w:rPr>
        <w:t xml:space="preserve"> </w:t>
      </w:r>
      <w:r>
        <w:t>informe</w:t>
      </w:r>
      <w:r>
        <w:rPr>
          <w:spacing w:val="17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Contrato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Prestación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Servicios</w:t>
      </w:r>
      <w:r>
        <w:rPr>
          <w:spacing w:val="15"/>
        </w:rPr>
        <w:t xml:space="preserve"> </w:t>
      </w:r>
      <w:r>
        <w:t>Técnico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Apoyo</w:t>
      </w:r>
      <w:r>
        <w:rPr>
          <w:spacing w:val="15"/>
        </w:rPr>
        <w:t xml:space="preserve"> </w:t>
      </w:r>
      <w:r>
        <w:t>No.</w:t>
      </w:r>
      <w:r>
        <w:rPr>
          <w:spacing w:val="15"/>
        </w:rPr>
        <w:t xml:space="preserve"> </w:t>
      </w:r>
      <w:r>
        <w:t>CPS-</w:t>
      </w:r>
    </w:p>
    <w:p w14:paraId="5AB94DF2" w14:textId="129DEDB6" w:rsidR="00DD234D" w:rsidRDefault="008A2C75">
      <w:pPr>
        <w:pStyle w:val="Textoindependiente"/>
        <w:spacing w:before="138" w:line="360" w:lineRule="auto"/>
        <w:ind w:left="1002" w:right="1337"/>
        <w:jc w:val="both"/>
      </w:pPr>
      <w:r>
        <w:t>1</w:t>
      </w:r>
      <w:r w:rsidR="00B14482">
        <w:t>47</w:t>
      </w:r>
      <w:r>
        <w:t xml:space="preserve"> de 202</w:t>
      </w:r>
      <w:r w:rsidR="00B14482">
        <w:t>5</w:t>
      </w:r>
      <w:r>
        <w:t xml:space="preserve"> justifica la importancia de brindar apoyo técnico y gestionado al</w:t>
      </w:r>
      <w:r>
        <w:rPr>
          <w:spacing w:val="1"/>
        </w:rPr>
        <w:t xml:space="preserve"> </w:t>
      </w:r>
      <w:r>
        <w:t>Servicio de Atención a la Comunidad (SAC) en el marco de los procesos de</w:t>
      </w:r>
      <w:r>
        <w:rPr>
          <w:spacing w:val="1"/>
        </w:rPr>
        <w:t xml:space="preserve"> </w:t>
      </w:r>
      <w:r>
        <w:t>participación social en el municipio de Uribia. Este informe no solo evidencia los</w:t>
      </w:r>
      <w:r>
        <w:rPr>
          <w:spacing w:val="1"/>
        </w:rPr>
        <w:t xml:space="preserve"> </w:t>
      </w:r>
      <w:r>
        <w:t>avances y desafíos enfrentados durante el período de ejecución del contrato, sino</w:t>
      </w:r>
      <w:r>
        <w:rPr>
          <w:spacing w:val="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también</w:t>
      </w:r>
      <w:r>
        <w:rPr>
          <w:spacing w:val="-2"/>
        </w:rPr>
        <w:t xml:space="preserve"> </w:t>
      </w:r>
      <w:r>
        <w:t>subraya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relevancia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estas</w:t>
      </w:r>
      <w:r>
        <w:rPr>
          <w:spacing w:val="-4"/>
        </w:rPr>
        <w:t xml:space="preserve"> </w:t>
      </w:r>
      <w:r>
        <w:t>acciones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contexto</w:t>
      </w:r>
      <w:r>
        <w:rPr>
          <w:spacing w:val="-3"/>
        </w:rPr>
        <w:t xml:space="preserve"> </w:t>
      </w:r>
      <w:r>
        <w:t>socio-político</w:t>
      </w:r>
      <w:r>
        <w:rPr>
          <w:spacing w:val="-4"/>
        </w:rPr>
        <w:t xml:space="preserve"> </w:t>
      </w:r>
      <w:r>
        <w:t>y</w:t>
      </w:r>
      <w:r>
        <w:rPr>
          <w:spacing w:val="-64"/>
        </w:rPr>
        <w:t xml:space="preserve"> </w:t>
      </w:r>
      <w:r>
        <w:t>administrativo del</w:t>
      </w:r>
      <w:r>
        <w:rPr>
          <w:spacing w:val="-2"/>
        </w:rPr>
        <w:t xml:space="preserve"> </w:t>
      </w:r>
      <w:r>
        <w:t>municipio.</w:t>
      </w:r>
    </w:p>
    <w:p w14:paraId="11F02F1C" w14:textId="77777777" w:rsidR="00DD234D" w:rsidRDefault="00DD234D">
      <w:pPr>
        <w:pStyle w:val="Textoindependiente"/>
        <w:spacing w:before="1"/>
        <w:rPr>
          <w:sz w:val="36"/>
        </w:rPr>
      </w:pPr>
    </w:p>
    <w:p w14:paraId="464BF1C1" w14:textId="77777777" w:rsidR="00DD234D" w:rsidRDefault="008A2C75">
      <w:pPr>
        <w:pStyle w:val="Ttulo1"/>
        <w:numPr>
          <w:ilvl w:val="0"/>
          <w:numId w:val="6"/>
        </w:numPr>
        <w:tabs>
          <w:tab w:val="left" w:pos="1269"/>
        </w:tabs>
        <w:spacing w:before="0"/>
        <w:ind w:hanging="267"/>
      </w:pPr>
      <w:r>
        <w:t>Necesidad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Mejorar la</w:t>
      </w:r>
      <w:r>
        <w:rPr>
          <w:spacing w:val="-1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Comunitaria</w:t>
      </w:r>
    </w:p>
    <w:p w14:paraId="6A8655DF" w14:textId="77777777" w:rsidR="00DD234D" w:rsidRDefault="008A2C75">
      <w:pPr>
        <w:pStyle w:val="Textoindependiente"/>
        <w:spacing w:before="138" w:line="360" w:lineRule="auto"/>
        <w:ind w:left="1002" w:right="1333"/>
        <w:jc w:val="both"/>
      </w:pPr>
      <w:r>
        <w:t>La efectividad en la gestión de las solicitudes y necesidades de la comunidad es</w:t>
      </w:r>
      <w:r>
        <w:rPr>
          <w:spacing w:val="1"/>
        </w:rPr>
        <w:t xml:space="preserve"> </w:t>
      </w:r>
      <w:r>
        <w:t>crucial para la estabilidad y desarrollo social de Uribia. Mejorar el SAC fortalece los</w:t>
      </w:r>
      <w:r>
        <w:rPr>
          <w:spacing w:val="-65"/>
        </w:rPr>
        <w:t xml:space="preserve"> </w:t>
      </w:r>
      <w:r>
        <w:t>canales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permitiendo una respuesta más ágil y eficiente a las inquietudes de la población, lo</w:t>
      </w:r>
      <w:r>
        <w:rPr>
          <w:spacing w:val="-64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fundamental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entorno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requiere</w:t>
      </w:r>
      <w:r>
        <w:rPr>
          <w:spacing w:val="-12"/>
        </w:rPr>
        <w:t xml:space="preserve"> </w:t>
      </w:r>
      <w:r>
        <w:t>adaptación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respuesta</w:t>
      </w:r>
      <w:r>
        <w:rPr>
          <w:spacing w:val="-12"/>
        </w:rPr>
        <w:t xml:space="preserve"> </w:t>
      </w:r>
      <w:r>
        <w:t>rápida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dinámicas</w:t>
      </w:r>
      <w:r>
        <w:rPr>
          <w:spacing w:val="-1"/>
        </w:rPr>
        <w:t xml:space="preserve"> </w:t>
      </w:r>
      <w:r>
        <w:t>sociales</w:t>
      </w:r>
      <w:r>
        <w:rPr>
          <w:spacing w:val="-2"/>
        </w:rPr>
        <w:t xml:space="preserve"> </w:t>
      </w:r>
      <w:r>
        <w:t>cambiantes.</w:t>
      </w:r>
    </w:p>
    <w:p w14:paraId="3E994745" w14:textId="77777777" w:rsidR="00DD234D" w:rsidRDefault="00DD234D">
      <w:pPr>
        <w:pStyle w:val="Textoindependiente"/>
        <w:rPr>
          <w:sz w:val="36"/>
        </w:rPr>
      </w:pPr>
    </w:p>
    <w:p w14:paraId="194FF431" w14:textId="77777777" w:rsidR="00DD234D" w:rsidRDefault="008A2C75">
      <w:pPr>
        <w:pStyle w:val="Ttulo1"/>
        <w:numPr>
          <w:ilvl w:val="0"/>
          <w:numId w:val="6"/>
        </w:numPr>
        <w:tabs>
          <w:tab w:val="left" w:pos="1269"/>
        </w:tabs>
        <w:spacing w:before="1"/>
        <w:ind w:hanging="267"/>
      </w:pPr>
      <w:r>
        <w:t>Fomentar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Ciudadana</w:t>
      </w:r>
    </w:p>
    <w:p w14:paraId="2B57B246" w14:textId="77777777" w:rsidR="00DD234D" w:rsidRDefault="008A2C75">
      <w:pPr>
        <w:pStyle w:val="Textoindependiente"/>
        <w:spacing w:before="138" w:line="360" w:lineRule="auto"/>
        <w:ind w:left="1002" w:right="1338"/>
        <w:jc w:val="both"/>
      </w:pPr>
      <w:r>
        <w:t>La</w:t>
      </w:r>
      <w:r>
        <w:rPr>
          <w:spacing w:val="-7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activa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ciudadanos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procesos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decisiones</w:t>
      </w:r>
      <w:r>
        <w:rPr>
          <w:spacing w:val="-8"/>
        </w:rPr>
        <w:t xml:space="preserve"> </w:t>
      </w:r>
      <w:r>
        <w:t>es</w:t>
      </w:r>
      <w:r>
        <w:rPr>
          <w:spacing w:val="-64"/>
        </w:rPr>
        <w:t xml:space="preserve"> </w:t>
      </w:r>
      <w:r>
        <w:t>esencial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democracia</w:t>
      </w:r>
      <w:r>
        <w:rPr>
          <w:spacing w:val="-11"/>
        </w:rPr>
        <w:t xml:space="preserve"> </w:t>
      </w:r>
      <w:r>
        <w:t>local.</w:t>
      </w:r>
      <w:r>
        <w:rPr>
          <w:spacing w:val="-9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destaca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importancia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promover</w:t>
      </w:r>
      <w:r>
        <w:rPr>
          <w:spacing w:val="-64"/>
        </w:rPr>
        <w:t xml:space="preserve"> </w:t>
      </w:r>
      <w:r>
        <w:t>la inclusión de todas las voces en la comunidad, especialmente de aquellos en</w:t>
      </w:r>
      <w:r>
        <w:rPr>
          <w:spacing w:val="1"/>
        </w:rPr>
        <w:t xml:space="preserve"> </w:t>
      </w:r>
      <w:r>
        <w:t>situaciones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vulnerabilidad,</w:t>
      </w:r>
      <w:r>
        <w:rPr>
          <w:spacing w:val="-11"/>
        </w:rPr>
        <w:t xml:space="preserve"> </w:t>
      </w:r>
      <w:r>
        <w:t>asegurando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políticas</w:t>
      </w:r>
      <w:r>
        <w:rPr>
          <w:spacing w:val="-11"/>
        </w:rPr>
        <w:t xml:space="preserve"> </w:t>
      </w:r>
      <w:r>
        <w:t>públicas</w:t>
      </w:r>
      <w:r>
        <w:rPr>
          <w:spacing w:val="-11"/>
        </w:rPr>
        <w:t xml:space="preserve"> </w:t>
      </w:r>
      <w:r>
        <w:t>sean</w:t>
      </w:r>
      <w:r>
        <w:rPr>
          <w:spacing w:val="-11"/>
        </w:rPr>
        <w:t xml:space="preserve"> </w:t>
      </w:r>
      <w:r>
        <w:t>inclusivas</w:t>
      </w:r>
      <w:r>
        <w:rPr>
          <w:spacing w:val="-6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equitativas.</w:t>
      </w:r>
    </w:p>
    <w:p w14:paraId="5E5F034A" w14:textId="77777777" w:rsidR="00DD234D" w:rsidRDefault="00DD234D">
      <w:pPr>
        <w:pStyle w:val="Textoindependiente"/>
        <w:rPr>
          <w:sz w:val="36"/>
        </w:rPr>
      </w:pPr>
    </w:p>
    <w:p w14:paraId="7E0E223E" w14:textId="77777777" w:rsidR="00DD234D" w:rsidRDefault="008A2C75">
      <w:pPr>
        <w:pStyle w:val="Ttulo1"/>
        <w:numPr>
          <w:ilvl w:val="0"/>
          <w:numId w:val="6"/>
        </w:numPr>
        <w:tabs>
          <w:tab w:val="left" w:pos="1269"/>
        </w:tabs>
        <w:spacing w:before="0"/>
        <w:ind w:hanging="267"/>
      </w:pPr>
      <w:r>
        <w:t>Contribución</w:t>
      </w:r>
      <w:r>
        <w:rPr>
          <w:spacing w:val="-4"/>
        </w:rPr>
        <w:t xml:space="preserve"> </w:t>
      </w:r>
      <w:r>
        <w:t>al Desarrollo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Políticas</w:t>
      </w:r>
      <w:r>
        <w:rPr>
          <w:spacing w:val="-2"/>
        </w:rPr>
        <w:t xml:space="preserve"> </w:t>
      </w:r>
      <w:r>
        <w:t>Públicas</w:t>
      </w:r>
    </w:p>
    <w:p w14:paraId="7F44A818" w14:textId="77777777" w:rsidR="00DD234D" w:rsidRDefault="008A2C75">
      <w:pPr>
        <w:pStyle w:val="Textoindependiente"/>
        <w:spacing w:before="138" w:line="360" w:lineRule="auto"/>
        <w:ind w:left="1002" w:right="1339"/>
        <w:jc w:val="both"/>
      </w:pPr>
      <w:r>
        <w:t>A través del SAC, se recopilan datos valiosos y retroalimentación directa de la</w:t>
      </w:r>
      <w:r>
        <w:rPr>
          <w:spacing w:val="1"/>
        </w:rPr>
        <w:t xml:space="preserve"> </w:t>
      </w:r>
      <w:r>
        <w:t>comunidad,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cruciales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ajuste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políticas</w:t>
      </w:r>
      <w:r>
        <w:rPr>
          <w:spacing w:val="-8"/>
        </w:rPr>
        <w:t xml:space="preserve"> </w:t>
      </w:r>
      <w:r>
        <w:t>públicas</w:t>
      </w:r>
      <w:r>
        <w:rPr>
          <w:spacing w:val="-64"/>
        </w:rPr>
        <w:t xml:space="preserve"> </w:t>
      </w:r>
      <w:r>
        <w:t>que respondan eficazmente a las necesidades locales. Este proceso ayuda a la</w:t>
      </w:r>
      <w:r>
        <w:rPr>
          <w:spacing w:val="1"/>
        </w:rPr>
        <w:t xml:space="preserve"> </w:t>
      </w:r>
      <w:r>
        <w:t>administración municipal a priorizar recursos, planificar mejor y ejecutar proyectos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tengan</w:t>
      </w:r>
      <w:r>
        <w:rPr>
          <w:spacing w:val="-1"/>
        </w:rPr>
        <w:t xml:space="preserve"> </w:t>
      </w:r>
      <w:r>
        <w:t>un impacto</w:t>
      </w:r>
      <w:r>
        <w:rPr>
          <w:spacing w:val="-1"/>
        </w:rPr>
        <w:t xml:space="preserve"> </w:t>
      </w:r>
      <w:r>
        <w:t>significativo en</w:t>
      </w:r>
      <w:r>
        <w:rPr>
          <w:spacing w:val="-1"/>
        </w:rPr>
        <w:t xml:space="preserve"> </w:t>
      </w:r>
      <w:r>
        <w:t>la calidad de vida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residentes.</w:t>
      </w:r>
    </w:p>
    <w:p w14:paraId="07F19F6D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5B7DD211" w14:textId="77777777" w:rsidR="00DD234D" w:rsidRDefault="00DD234D">
      <w:pPr>
        <w:pStyle w:val="Textoindependiente"/>
        <w:spacing w:before="5"/>
        <w:rPr>
          <w:sz w:val="16"/>
        </w:rPr>
      </w:pPr>
    </w:p>
    <w:p w14:paraId="04F0BC3B" w14:textId="071C7A91" w:rsidR="00DD234D" w:rsidRDefault="008A2C75">
      <w:pPr>
        <w:pStyle w:val="Ttulo1"/>
        <w:ind w:left="4289" w:right="1424" w:hanging="3181"/>
      </w:pPr>
      <w:r>
        <w:t>ACTIVIDADES PROGRAMADAS DURANTE EL MES DEL</w:t>
      </w:r>
      <w:r w:rsidR="00D77D6D">
        <w:t xml:space="preserve"> 0</w:t>
      </w:r>
      <w:r w:rsidR="00511942">
        <w:t>1</w:t>
      </w:r>
      <w:r>
        <w:t xml:space="preserve"> </w:t>
      </w:r>
      <w:r w:rsidR="00511007">
        <w:t xml:space="preserve">AL </w:t>
      </w:r>
      <w:r w:rsidR="00D77D6D">
        <w:t>3</w:t>
      </w:r>
      <w:r w:rsidR="005A1DC4">
        <w:t>1</w:t>
      </w:r>
      <w:r w:rsidR="006D02BA">
        <w:t xml:space="preserve"> </w:t>
      </w:r>
      <w:r>
        <w:t xml:space="preserve">DE </w:t>
      </w:r>
      <w:r w:rsidR="00B86BBE">
        <w:t>JU</w:t>
      </w:r>
      <w:r w:rsidR="005A1DC4">
        <w:t>L</w:t>
      </w:r>
      <w:r w:rsidR="00B86BBE">
        <w:t>I</w:t>
      </w:r>
      <w:r w:rsidR="00406D19">
        <w:t>O</w:t>
      </w:r>
      <w:r>
        <w:t xml:space="preserve"> DEL</w:t>
      </w:r>
      <w:r>
        <w:rPr>
          <w:spacing w:val="-1"/>
        </w:rPr>
        <w:t xml:space="preserve"> </w:t>
      </w:r>
      <w:r>
        <w:t>202</w:t>
      </w:r>
      <w:r w:rsidR="006127A3">
        <w:t>5</w:t>
      </w:r>
    </w:p>
    <w:p w14:paraId="2271E60C" w14:textId="77777777" w:rsidR="00DD234D" w:rsidRDefault="00DD234D">
      <w:pPr>
        <w:pStyle w:val="Textoindependiente"/>
        <w:spacing w:before="1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876"/>
        <w:gridCol w:w="2116"/>
        <w:gridCol w:w="1559"/>
        <w:gridCol w:w="1686"/>
        <w:gridCol w:w="1545"/>
      </w:tblGrid>
      <w:tr w:rsidR="00DD234D" w14:paraId="5546DCBA" w14:textId="77777777">
        <w:trPr>
          <w:trHeight w:val="552"/>
        </w:trPr>
        <w:tc>
          <w:tcPr>
            <w:tcW w:w="10628" w:type="dxa"/>
            <w:gridSpan w:val="6"/>
            <w:shd w:val="clear" w:color="auto" w:fill="1E5E9F"/>
          </w:tcPr>
          <w:p w14:paraId="06932032" w14:textId="77777777" w:rsidR="00DD234D" w:rsidRDefault="008A2C75">
            <w:pPr>
              <w:pStyle w:val="TableParagraph"/>
              <w:spacing w:before="1"/>
              <w:ind w:left="4573" w:right="456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DIMENSION:</w:t>
            </w:r>
          </w:p>
        </w:tc>
      </w:tr>
      <w:tr w:rsidR="00DD234D" w14:paraId="023CF8BE" w14:textId="77777777" w:rsidTr="00733108">
        <w:trPr>
          <w:trHeight w:val="1103"/>
        </w:trPr>
        <w:tc>
          <w:tcPr>
            <w:tcW w:w="846" w:type="dxa"/>
            <w:shd w:val="clear" w:color="auto" w:fill="7DB0E6"/>
          </w:tcPr>
          <w:p w14:paraId="1A8EBF1D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71467274" w14:textId="77777777" w:rsidR="00DD234D" w:rsidRDefault="00DD234D">
            <w:pPr>
              <w:pStyle w:val="TableParagraph"/>
              <w:rPr>
                <w:rFonts w:ascii="Arial"/>
                <w:b/>
              </w:rPr>
            </w:pPr>
          </w:p>
          <w:p w14:paraId="36A1D1D0" w14:textId="77777777" w:rsidR="00DD234D" w:rsidRDefault="008A2C75">
            <w:pPr>
              <w:pStyle w:val="TableParagraph"/>
              <w:ind w:left="114" w:right="10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ITEM</w:t>
            </w:r>
          </w:p>
        </w:tc>
        <w:tc>
          <w:tcPr>
            <w:tcW w:w="2876" w:type="dxa"/>
            <w:shd w:val="clear" w:color="auto" w:fill="7DB0E6"/>
          </w:tcPr>
          <w:p w14:paraId="78FAF432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E7727FC" w14:textId="77777777" w:rsidR="00DD234D" w:rsidRDefault="00DD234D">
            <w:pPr>
              <w:pStyle w:val="TableParagraph"/>
              <w:rPr>
                <w:rFonts w:ascii="Arial"/>
                <w:b/>
              </w:rPr>
            </w:pPr>
          </w:p>
          <w:p w14:paraId="4C45D845" w14:textId="77777777" w:rsidR="00DD234D" w:rsidRDefault="008A2C75">
            <w:pPr>
              <w:pStyle w:val="TableParagraph"/>
              <w:ind w:left="83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ACTIVIDAD</w:t>
            </w:r>
          </w:p>
        </w:tc>
        <w:tc>
          <w:tcPr>
            <w:tcW w:w="2116" w:type="dxa"/>
            <w:shd w:val="clear" w:color="auto" w:fill="7DB0E6"/>
          </w:tcPr>
          <w:p w14:paraId="2E86B439" w14:textId="77777777" w:rsidR="00DD234D" w:rsidRDefault="008A2C75" w:rsidP="00FF345B">
            <w:pPr>
              <w:pStyle w:val="TableParagraph"/>
              <w:spacing w:line="276" w:lineRule="exact"/>
              <w:ind w:left="112" w:right="93" w:hanging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CANTIDAD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PROGRAMADA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 EL PERIODO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CONTRATO</w:t>
            </w:r>
          </w:p>
        </w:tc>
        <w:tc>
          <w:tcPr>
            <w:tcW w:w="1559" w:type="dxa"/>
            <w:shd w:val="clear" w:color="auto" w:fill="7DB0E6"/>
          </w:tcPr>
          <w:p w14:paraId="00BCAA6E" w14:textId="77777777" w:rsidR="00DD234D" w:rsidRDefault="00DD234D">
            <w:pPr>
              <w:pStyle w:val="TableParagraph"/>
              <w:spacing w:before="3"/>
              <w:rPr>
                <w:rFonts w:ascii="Arial"/>
                <w:b/>
              </w:rPr>
            </w:pPr>
          </w:p>
          <w:p w14:paraId="60E2E885" w14:textId="77777777" w:rsidR="00DD234D" w:rsidRDefault="008A2C75">
            <w:pPr>
              <w:pStyle w:val="TableParagraph"/>
              <w:spacing w:line="276" w:lineRule="exact"/>
              <w:ind w:left="117" w:right="105" w:hanging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ACTIVIDAD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EJECUTADA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EN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MES</w:t>
            </w:r>
          </w:p>
        </w:tc>
        <w:tc>
          <w:tcPr>
            <w:tcW w:w="1686" w:type="dxa"/>
            <w:shd w:val="clear" w:color="auto" w:fill="7DB0E6"/>
          </w:tcPr>
          <w:p w14:paraId="7BFF16BF" w14:textId="77777777" w:rsidR="00DD234D" w:rsidRDefault="00DD234D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418A04A" w14:textId="77777777" w:rsidR="00DD234D" w:rsidRDefault="008A2C75">
            <w:pPr>
              <w:pStyle w:val="TableParagraph"/>
              <w:ind w:left="207" w:right="181" w:firstLine="2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% DE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AVANCE</w:t>
            </w:r>
          </w:p>
        </w:tc>
        <w:tc>
          <w:tcPr>
            <w:tcW w:w="1545" w:type="dxa"/>
            <w:shd w:val="clear" w:color="auto" w:fill="7DB0E6"/>
          </w:tcPr>
          <w:p w14:paraId="3FC9F6F2" w14:textId="77777777" w:rsidR="00DD234D" w:rsidRDefault="00DD234D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13875E" w14:textId="77777777" w:rsidR="00DD234D" w:rsidRDefault="008A2C75">
            <w:pPr>
              <w:pStyle w:val="TableParagraph"/>
              <w:ind w:left="71" w:right="43" w:firstLine="8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FECHA DE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EJECUCION</w:t>
            </w:r>
          </w:p>
        </w:tc>
      </w:tr>
      <w:tr w:rsidR="00DD234D" w14:paraId="43413845" w14:textId="77777777" w:rsidTr="00733108">
        <w:trPr>
          <w:trHeight w:val="1380"/>
        </w:trPr>
        <w:tc>
          <w:tcPr>
            <w:tcW w:w="846" w:type="dxa"/>
          </w:tcPr>
          <w:p w14:paraId="781F5175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484FDCD" w14:textId="77777777" w:rsidR="00DD234D" w:rsidRDefault="00DD234D">
            <w:pPr>
              <w:pStyle w:val="TableParagraph"/>
              <w:rPr>
                <w:rFonts w:ascii="Arial"/>
                <w:b/>
              </w:rPr>
            </w:pPr>
          </w:p>
          <w:p w14:paraId="5D097B76" w14:textId="77777777" w:rsidR="00DD234D" w:rsidRDefault="008A2C75">
            <w:pPr>
              <w:pStyle w:val="TableParagraph"/>
              <w:ind w:left="114" w:right="10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876" w:type="dxa"/>
          </w:tcPr>
          <w:p w14:paraId="4F8D4278" w14:textId="0FE97EAB" w:rsidR="00DD234D" w:rsidRDefault="008A2C75" w:rsidP="00511007">
            <w:pPr>
              <w:pStyle w:val="TableParagraph"/>
              <w:tabs>
                <w:tab w:val="left" w:pos="1600"/>
                <w:tab w:val="left" w:pos="2716"/>
              </w:tabs>
              <w:spacing w:before="1"/>
              <w:ind w:left="69" w:right="59"/>
              <w:rPr>
                <w:sz w:val="24"/>
              </w:rPr>
            </w:pPr>
            <w:r>
              <w:rPr>
                <w:sz w:val="24"/>
              </w:rPr>
              <w:t>Apoyo</w:t>
            </w:r>
            <w:r w:rsidR="00511007">
              <w:rPr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 w:rsidR="0051100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operativización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100% la oficina del SAC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(Sistema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atención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 w:rsidR="00511007">
              <w:rPr>
                <w:sz w:val="24"/>
              </w:rPr>
              <w:t xml:space="preserve"> </w:t>
            </w:r>
            <w:r>
              <w:rPr>
                <w:sz w:val="24"/>
              </w:rPr>
              <w:t>comunidad)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municipal</w:t>
            </w:r>
          </w:p>
        </w:tc>
        <w:tc>
          <w:tcPr>
            <w:tcW w:w="2116" w:type="dxa"/>
          </w:tcPr>
          <w:p w14:paraId="793BC491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4F0D9C1" w14:textId="77777777" w:rsidR="00DD234D" w:rsidRDefault="00DD234D">
            <w:pPr>
              <w:pStyle w:val="TableParagraph"/>
              <w:rPr>
                <w:rFonts w:ascii="Arial"/>
                <w:b/>
              </w:rPr>
            </w:pPr>
          </w:p>
          <w:p w14:paraId="26DE63F5" w14:textId="77777777" w:rsidR="00DD234D" w:rsidRDefault="008A2C75">
            <w:pPr>
              <w:pStyle w:val="TableParagraph"/>
              <w:ind w:left="738" w:right="723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559" w:type="dxa"/>
          </w:tcPr>
          <w:p w14:paraId="3CAD733D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52ABEB4" w14:textId="77777777" w:rsidR="00DD234D" w:rsidRDefault="00DD234D">
            <w:pPr>
              <w:pStyle w:val="TableParagraph"/>
              <w:rPr>
                <w:rFonts w:ascii="Arial"/>
                <w:b/>
              </w:rPr>
            </w:pPr>
          </w:p>
          <w:p w14:paraId="33E2ED89" w14:textId="5BDF6A71" w:rsidR="00DD234D" w:rsidRDefault="00FF345B" w:rsidP="00FF345B">
            <w:pPr>
              <w:pStyle w:val="TableParagraph"/>
              <w:ind w:left="592" w:right="579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AB5D34">
              <w:rPr>
                <w:sz w:val="24"/>
              </w:rPr>
              <w:t>8</w:t>
            </w:r>
            <w:r w:rsidR="0083368A">
              <w:rPr>
                <w:sz w:val="24"/>
              </w:rPr>
              <w:t>%</w:t>
            </w:r>
          </w:p>
        </w:tc>
        <w:tc>
          <w:tcPr>
            <w:tcW w:w="1686" w:type="dxa"/>
          </w:tcPr>
          <w:p w14:paraId="23BF7B0F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3E0C392" w14:textId="77777777" w:rsidR="00DD234D" w:rsidRDefault="00DD234D">
            <w:pPr>
              <w:pStyle w:val="TableParagraph"/>
              <w:rPr>
                <w:rFonts w:ascii="Arial"/>
                <w:b/>
              </w:rPr>
            </w:pPr>
          </w:p>
          <w:p w14:paraId="60BB78B3" w14:textId="0C593DC2" w:rsidR="00DD234D" w:rsidRDefault="007F20E9">
            <w:pPr>
              <w:pStyle w:val="TableParagraph"/>
              <w:ind w:left="455" w:right="44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5A1DC4">
              <w:rPr>
                <w:sz w:val="24"/>
              </w:rPr>
              <w:t>4</w:t>
            </w:r>
            <w:r w:rsidR="00EC72BB">
              <w:rPr>
                <w:sz w:val="24"/>
              </w:rPr>
              <w:t>.</w:t>
            </w:r>
            <w:r w:rsidR="005A1DC4">
              <w:rPr>
                <w:sz w:val="24"/>
              </w:rPr>
              <w:t>5</w:t>
            </w:r>
            <w:r w:rsidR="00E72996">
              <w:rPr>
                <w:sz w:val="24"/>
              </w:rPr>
              <w:t>%</w:t>
            </w:r>
          </w:p>
        </w:tc>
        <w:tc>
          <w:tcPr>
            <w:tcW w:w="1545" w:type="dxa"/>
          </w:tcPr>
          <w:p w14:paraId="131261DE" w14:textId="4A4C7EDF" w:rsidR="00DD234D" w:rsidRDefault="00E72996" w:rsidP="00E72996">
            <w:pPr>
              <w:pStyle w:val="TableParagraph"/>
              <w:spacing w:before="138"/>
              <w:ind w:left="172" w:right="158" w:hanging="2"/>
              <w:jc w:val="center"/>
              <w:rPr>
                <w:sz w:val="24"/>
              </w:rPr>
            </w:pPr>
            <w:r>
              <w:rPr>
                <w:sz w:val="24"/>
              </w:rPr>
              <w:t>DEL 01 AL        3</w:t>
            </w:r>
            <w:r w:rsidR="002574BA">
              <w:rPr>
                <w:sz w:val="24"/>
              </w:rPr>
              <w:t>1</w:t>
            </w:r>
            <w:r>
              <w:rPr>
                <w:sz w:val="24"/>
              </w:rPr>
              <w:t xml:space="preserve"> DE </w:t>
            </w:r>
            <w:r w:rsidR="00B86BBE">
              <w:rPr>
                <w:sz w:val="24"/>
              </w:rPr>
              <w:t>JU</w:t>
            </w:r>
            <w:r w:rsidR="002574BA">
              <w:rPr>
                <w:sz w:val="24"/>
              </w:rPr>
              <w:t>L</w:t>
            </w:r>
            <w:r w:rsidR="00B86BBE">
              <w:rPr>
                <w:sz w:val="24"/>
              </w:rPr>
              <w:t>I</w:t>
            </w:r>
            <w:r w:rsidR="00B326BB">
              <w:rPr>
                <w:sz w:val="24"/>
              </w:rPr>
              <w:t>O</w:t>
            </w:r>
          </w:p>
        </w:tc>
      </w:tr>
      <w:tr w:rsidR="00D77D6D" w14:paraId="2E48D2E6" w14:textId="77777777" w:rsidTr="00733108">
        <w:trPr>
          <w:trHeight w:val="1656"/>
        </w:trPr>
        <w:tc>
          <w:tcPr>
            <w:tcW w:w="846" w:type="dxa"/>
          </w:tcPr>
          <w:p w14:paraId="381898DE" w14:textId="77777777" w:rsidR="00D77D6D" w:rsidRDefault="00D77D6D" w:rsidP="00D77D6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2AD4269" w14:textId="77777777" w:rsidR="00D77D6D" w:rsidRDefault="00D77D6D" w:rsidP="00D77D6D">
            <w:pPr>
              <w:pStyle w:val="TableParagraph"/>
              <w:spacing w:before="1"/>
              <w:rPr>
                <w:rFonts w:ascii="Arial"/>
                <w:b/>
                <w:sz w:val="34"/>
              </w:rPr>
            </w:pPr>
          </w:p>
          <w:p w14:paraId="6BD96DBD" w14:textId="77777777" w:rsidR="00D77D6D" w:rsidRDefault="00D77D6D" w:rsidP="00D77D6D">
            <w:pPr>
              <w:pStyle w:val="TableParagraph"/>
              <w:ind w:left="114" w:right="10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876" w:type="dxa"/>
          </w:tcPr>
          <w:p w14:paraId="0F53E353" w14:textId="77777777" w:rsidR="00D77D6D" w:rsidRDefault="00D77D6D" w:rsidP="00D77D6D">
            <w:pPr>
              <w:pStyle w:val="TableParagraph"/>
              <w:spacing w:before="1"/>
              <w:ind w:left="69"/>
              <w:rPr>
                <w:sz w:val="24"/>
              </w:rPr>
            </w:pPr>
            <w:r>
              <w:rPr>
                <w:sz w:val="24"/>
              </w:rPr>
              <w:t>Apoyo en realización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100% de trámites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seguimiento de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peticiones,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quejas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</w:p>
          <w:p w14:paraId="20449DC7" w14:textId="77777777" w:rsidR="00D77D6D" w:rsidRDefault="00D77D6D" w:rsidP="00D77D6D">
            <w:pPr>
              <w:pStyle w:val="TableParagraph"/>
              <w:spacing w:line="270" w:lineRule="atLeast"/>
              <w:ind w:left="69" w:right="195"/>
              <w:rPr>
                <w:sz w:val="24"/>
              </w:rPr>
            </w:pPr>
            <w:r>
              <w:rPr>
                <w:sz w:val="24"/>
              </w:rPr>
              <w:t>reclamos de la secretaria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de salud municipal.</w:t>
            </w:r>
          </w:p>
        </w:tc>
        <w:tc>
          <w:tcPr>
            <w:tcW w:w="2116" w:type="dxa"/>
          </w:tcPr>
          <w:p w14:paraId="03659EBC" w14:textId="77777777" w:rsidR="00D77D6D" w:rsidRDefault="00D77D6D" w:rsidP="00D77D6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C8731B0" w14:textId="77777777" w:rsidR="00D77D6D" w:rsidRDefault="00D77D6D" w:rsidP="00D77D6D">
            <w:pPr>
              <w:pStyle w:val="TableParagraph"/>
              <w:spacing w:before="1"/>
              <w:rPr>
                <w:rFonts w:ascii="Arial"/>
                <w:b/>
                <w:sz w:val="34"/>
              </w:rPr>
            </w:pPr>
          </w:p>
          <w:p w14:paraId="198A3143" w14:textId="77777777" w:rsidR="00D77D6D" w:rsidRDefault="00D77D6D" w:rsidP="00D77D6D">
            <w:pPr>
              <w:pStyle w:val="TableParagraph"/>
              <w:ind w:left="738" w:right="723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559" w:type="dxa"/>
          </w:tcPr>
          <w:p w14:paraId="46D5E317" w14:textId="77777777" w:rsidR="00AD46A7" w:rsidRDefault="00AD46A7" w:rsidP="00AD46A7">
            <w:pPr>
              <w:pStyle w:val="TableParagraph"/>
              <w:ind w:left="592" w:right="578"/>
              <w:rPr>
                <w:sz w:val="24"/>
              </w:rPr>
            </w:pPr>
          </w:p>
          <w:p w14:paraId="3D69B6DF" w14:textId="77777777" w:rsidR="00AD46A7" w:rsidRDefault="00AD46A7" w:rsidP="00AD46A7">
            <w:pPr>
              <w:pStyle w:val="TableParagraph"/>
              <w:ind w:left="592" w:right="578"/>
              <w:rPr>
                <w:sz w:val="24"/>
              </w:rPr>
            </w:pPr>
          </w:p>
          <w:p w14:paraId="6838426E" w14:textId="77777777" w:rsidR="00AD46A7" w:rsidRDefault="00AD46A7" w:rsidP="00AD46A7">
            <w:pPr>
              <w:pStyle w:val="TableParagraph"/>
              <w:ind w:left="592" w:right="578"/>
              <w:rPr>
                <w:sz w:val="24"/>
              </w:rPr>
            </w:pPr>
          </w:p>
          <w:p w14:paraId="3FC24C3D" w14:textId="0E311267" w:rsidR="00AD46A7" w:rsidRDefault="0083368A" w:rsidP="00FF345B">
            <w:pPr>
              <w:pStyle w:val="TableParagraph"/>
              <w:ind w:right="57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AB5D34">
              <w:rPr>
                <w:sz w:val="24"/>
              </w:rPr>
              <w:t>8</w:t>
            </w:r>
            <w:r>
              <w:rPr>
                <w:sz w:val="24"/>
              </w:rPr>
              <w:t>%</w:t>
            </w:r>
          </w:p>
        </w:tc>
        <w:tc>
          <w:tcPr>
            <w:tcW w:w="1686" w:type="dxa"/>
          </w:tcPr>
          <w:p w14:paraId="702DF9E4" w14:textId="77777777" w:rsidR="00AD46A7" w:rsidRDefault="00AD46A7" w:rsidP="00AD46A7">
            <w:pPr>
              <w:pStyle w:val="TableParagraph"/>
              <w:ind w:left="455" w:right="445"/>
              <w:rPr>
                <w:sz w:val="24"/>
              </w:rPr>
            </w:pPr>
          </w:p>
          <w:p w14:paraId="483DDC1E" w14:textId="77777777" w:rsidR="00AD46A7" w:rsidRDefault="00AD46A7" w:rsidP="00AD46A7">
            <w:pPr>
              <w:pStyle w:val="TableParagraph"/>
              <w:ind w:left="455" w:right="445"/>
              <w:rPr>
                <w:sz w:val="24"/>
              </w:rPr>
            </w:pPr>
          </w:p>
          <w:p w14:paraId="0BF9B308" w14:textId="77777777" w:rsidR="00AD46A7" w:rsidRDefault="00AD46A7" w:rsidP="00AD46A7">
            <w:pPr>
              <w:pStyle w:val="TableParagraph"/>
              <w:ind w:left="455" w:right="445"/>
              <w:rPr>
                <w:sz w:val="24"/>
              </w:rPr>
            </w:pPr>
          </w:p>
          <w:p w14:paraId="033AE8F7" w14:textId="0D92C3F0" w:rsidR="00D77D6D" w:rsidRDefault="00B03B57" w:rsidP="00AD46A7">
            <w:pPr>
              <w:pStyle w:val="TableParagraph"/>
              <w:ind w:left="455" w:right="445"/>
              <w:rPr>
                <w:sz w:val="24"/>
              </w:rPr>
            </w:pPr>
            <w:r>
              <w:rPr>
                <w:sz w:val="24"/>
              </w:rPr>
              <w:t>5</w:t>
            </w:r>
            <w:r w:rsidR="005A1DC4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  <w:r w:rsidR="005A1DC4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</w:p>
        </w:tc>
        <w:tc>
          <w:tcPr>
            <w:tcW w:w="1545" w:type="dxa"/>
          </w:tcPr>
          <w:p w14:paraId="17D89DED" w14:textId="3DC7D2F3" w:rsidR="00E23C71" w:rsidRDefault="00E23C71" w:rsidP="00E23C71">
            <w:pPr>
              <w:spacing w:line="259" w:lineRule="auto"/>
              <w:ind w:left="14"/>
              <w:jc w:val="center"/>
            </w:pPr>
          </w:p>
          <w:p w14:paraId="3E47EF49" w14:textId="2BF11C7A" w:rsidR="00E23C71" w:rsidRDefault="00E23C71" w:rsidP="00E72996">
            <w:pPr>
              <w:spacing w:line="259" w:lineRule="auto"/>
            </w:pPr>
          </w:p>
          <w:p w14:paraId="68B39078" w14:textId="2FE02695" w:rsidR="00E23C71" w:rsidRDefault="00E72996" w:rsidP="00E23C71">
            <w:pPr>
              <w:ind w:left="108" w:right="100"/>
              <w:jc w:val="center"/>
            </w:pPr>
            <w:r>
              <w:rPr>
                <w:sz w:val="24"/>
              </w:rPr>
              <w:t xml:space="preserve"> DEL 01 AL        3</w:t>
            </w:r>
            <w:r w:rsidR="002574BA">
              <w:rPr>
                <w:sz w:val="24"/>
              </w:rPr>
              <w:t>1</w:t>
            </w:r>
            <w:r>
              <w:rPr>
                <w:sz w:val="24"/>
              </w:rPr>
              <w:t xml:space="preserve"> DE</w:t>
            </w:r>
            <w:r w:rsidR="002574BA">
              <w:rPr>
                <w:sz w:val="24"/>
              </w:rPr>
              <w:t xml:space="preserve"> </w:t>
            </w:r>
            <w:r w:rsidR="00B86BBE">
              <w:rPr>
                <w:sz w:val="24"/>
              </w:rPr>
              <w:t>JU</w:t>
            </w:r>
            <w:r w:rsidR="002574BA">
              <w:rPr>
                <w:sz w:val="24"/>
              </w:rPr>
              <w:t>L</w:t>
            </w:r>
            <w:r w:rsidR="00B86BBE">
              <w:rPr>
                <w:sz w:val="24"/>
              </w:rPr>
              <w:t>I</w:t>
            </w:r>
            <w:r w:rsidR="00B326BB">
              <w:rPr>
                <w:sz w:val="24"/>
              </w:rPr>
              <w:t>O</w:t>
            </w:r>
          </w:p>
          <w:p w14:paraId="7A411829" w14:textId="32509D32" w:rsidR="00D77D6D" w:rsidRDefault="00D77D6D" w:rsidP="00E23C71">
            <w:pPr>
              <w:pStyle w:val="TableParagraph"/>
              <w:ind w:left="172" w:right="158" w:hanging="2"/>
              <w:jc w:val="center"/>
              <w:rPr>
                <w:sz w:val="24"/>
              </w:rPr>
            </w:pPr>
          </w:p>
        </w:tc>
      </w:tr>
      <w:tr w:rsidR="00DD234D" w14:paraId="20705598" w14:textId="77777777" w:rsidTr="00733108">
        <w:trPr>
          <w:trHeight w:val="2760"/>
        </w:trPr>
        <w:tc>
          <w:tcPr>
            <w:tcW w:w="846" w:type="dxa"/>
          </w:tcPr>
          <w:p w14:paraId="3ACF8F68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7BD580E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5E7F1AB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E2F0C21" w14:textId="77777777" w:rsidR="00DD234D" w:rsidRDefault="00DD234D">
            <w:pPr>
              <w:pStyle w:val="TableParagraph"/>
              <w:rPr>
                <w:rFonts w:ascii="Arial"/>
                <w:b/>
                <w:sz w:val="30"/>
              </w:rPr>
            </w:pPr>
          </w:p>
          <w:p w14:paraId="1DF1341E" w14:textId="77777777" w:rsidR="00DD234D" w:rsidRDefault="008A2C75">
            <w:pPr>
              <w:pStyle w:val="TableParagraph"/>
              <w:ind w:left="114" w:right="10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876" w:type="dxa"/>
          </w:tcPr>
          <w:p w14:paraId="49692C8D" w14:textId="77777777" w:rsidR="00DD234D" w:rsidRDefault="008A2C75">
            <w:pPr>
              <w:pStyle w:val="TableParagraph"/>
              <w:spacing w:line="270" w:lineRule="atLeast"/>
              <w:ind w:left="69" w:right="55"/>
              <w:jc w:val="both"/>
              <w:rPr>
                <w:sz w:val="24"/>
              </w:rPr>
            </w:pP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recepción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mensual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peticiones,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quejas,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reclamos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sugerencias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comunidad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actores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seguridad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Salud;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realizar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tramite de respuesta y su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consolidado.</w:t>
            </w:r>
          </w:p>
        </w:tc>
        <w:tc>
          <w:tcPr>
            <w:tcW w:w="2116" w:type="dxa"/>
          </w:tcPr>
          <w:p w14:paraId="62DF0C44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1E66DE3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012677F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7D19384B" w14:textId="77777777" w:rsidR="00DD234D" w:rsidRDefault="00DD234D">
            <w:pPr>
              <w:pStyle w:val="TableParagraph"/>
              <w:rPr>
                <w:rFonts w:ascii="Arial"/>
                <w:b/>
                <w:sz w:val="30"/>
              </w:rPr>
            </w:pPr>
          </w:p>
          <w:p w14:paraId="17EEB076" w14:textId="77777777" w:rsidR="005D7C66" w:rsidRDefault="005D7C66">
            <w:pPr>
              <w:pStyle w:val="TableParagraph"/>
              <w:ind w:left="738" w:right="723"/>
              <w:jc w:val="center"/>
              <w:rPr>
                <w:sz w:val="24"/>
              </w:rPr>
            </w:pPr>
          </w:p>
          <w:p w14:paraId="4B918830" w14:textId="2986155F" w:rsidR="00DD234D" w:rsidRDefault="008A2C75">
            <w:pPr>
              <w:pStyle w:val="TableParagraph"/>
              <w:ind w:left="738" w:right="723"/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559" w:type="dxa"/>
          </w:tcPr>
          <w:p w14:paraId="2922657E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79C5443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33595EBD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778A886D" w14:textId="77777777" w:rsidR="007E15E4" w:rsidRDefault="00AD46A7" w:rsidP="00AD46A7">
            <w:pPr>
              <w:pStyle w:val="TableParagraph"/>
              <w:ind w:right="57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</w:p>
          <w:p w14:paraId="665EA2DE" w14:textId="77777777" w:rsidR="00AD46A7" w:rsidRDefault="00AD46A7" w:rsidP="00AD46A7">
            <w:pPr>
              <w:pStyle w:val="TableParagraph"/>
              <w:ind w:left="592" w:right="578"/>
              <w:rPr>
                <w:sz w:val="24"/>
              </w:rPr>
            </w:pPr>
          </w:p>
          <w:p w14:paraId="06944EAF" w14:textId="7052A732" w:rsidR="00DD234D" w:rsidRDefault="00FF345B">
            <w:pPr>
              <w:pStyle w:val="TableParagraph"/>
              <w:rPr>
                <w:rFonts w:ascii="Arial"/>
                <w:b/>
                <w:sz w:val="30"/>
              </w:rPr>
            </w:pPr>
            <w:r>
              <w:rPr>
                <w:sz w:val="24"/>
              </w:rPr>
              <w:t xml:space="preserve">       </w:t>
            </w:r>
            <w:r w:rsidR="00AB5D34">
              <w:rPr>
                <w:sz w:val="24"/>
              </w:rPr>
              <w:t>8</w:t>
            </w:r>
            <w:r w:rsidR="0083368A">
              <w:rPr>
                <w:sz w:val="24"/>
              </w:rPr>
              <w:t>%</w:t>
            </w:r>
          </w:p>
          <w:p w14:paraId="029B30C6" w14:textId="0E289439" w:rsidR="00DD234D" w:rsidRDefault="00B86BBE">
            <w:pPr>
              <w:pStyle w:val="TableParagraph"/>
              <w:ind w:left="592" w:right="57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86" w:type="dxa"/>
          </w:tcPr>
          <w:p w14:paraId="16AABAF4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ED2DDC3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BC50C93" w14:textId="77777777" w:rsidR="00AD46A7" w:rsidRDefault="00AD46A7" w:rsidP="00AD46A7">
            <w:pPr>
              <w:pStyle w:val="TableParagraph"/>
              <w:ind w:right="4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</w:p>
          <w:p w14:paraId="7135CC5E" w14:textId="77777777" w:rsidR="007E15E4" w:rsidRDefault="00AD46A7" w:rsidP="00AD46A7">
            <w:pPr>
              <w:pStyle w:val="TableParagraph"/>
              <w:ind w:right="4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</w:p>
          <w:p w14:paraId="1396D5DD" w14:textId="39D9D630" w:rsidR="00AD46A7" w:rsidRDefault="007E15E4" w:rsidP="00AD46A7">
            <w:pPr>
              <w:pStyle w:val="TableParagraph"/>
              <w:ind w:right="4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</w:p>
          <w:p w14:paraId="6A925861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5E3A5B04" w14:textId="464EF858" w:rsidR="00AD46A7" w:rsidRDefault="00B86BBE" w:rsidP="00AD46A7">
            <w:pPr>
              <w:pStyle w:val="TableParagraph"/>
              <w:ind w:right="44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5</w:t>
            </w:r>
            <w:r w:rsidR="005A1DC4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  <w:r w:rsidR="005A1DC4">
              <w:rPr>
                <w:sz w:val="24"/>
              </w:rPr>
              <w:t>5</w:t>
            </w:r>
            <w:r>
              <w:rPr>
                <w:sz w:val="24"/>
              </w:rPr>
              <w:t>%</w:t>
            </w:r>
            <w:r w:rsidR="00AD46A7">
              <w:rPr>
                <w:sz w:val="24"/>
              </w:rPr>
              <w:t xml:space="preserve">    </w:t>
            </w:r>
          </w:p>
          <w:p w14:paraId="5968207B" w14:textId="7232359A" w:rsidR="00DD234D" w:rsidRDefault="00DD234D" w:rsidP="00AD46A7">
            <w:pPr>
              <w:pStyle w:val="TableParagraph"/>
              <w:ind w:right="445"/>
              <w:jc w:val="both"/>
              <w:rPr>
                <w:sz w:val="24"/>
              </w:rPr>
            </w:pPr>
          </w:p>
          <w:p w14:paraId="0E5DF989" w14:textId="77777777" w:rsidR="00AD46A7" w:rsidRDefault="00AD46A7">
            <w:pPr>
              <w:pStyle w:val="TableParagraph"/>
              <w:ind w:left="455" w:right="445"/>
              <w:jc w:val="center"/>
              <w:rPr>
                <w:sz w:val="24"/>
              </w:rPr>
            </w:pPr>
          </w:p>
          <w:p w14:paraId="6925CB4D" w14:textId="0AB2F497" w:rsidR="00AD46A7" w:rsidRDefault="00AD46A7" w:rsidP="00AD46A7">
            <w:pPr>
              <w:pStyle w:val="TableParagraph"/>
              <w:ind w:left="455" w:right="445"/>
              <w:rPr>
                <w:sz w:val="24"/>
              </w:rPr>
            </w:pPr>
          </w:p>
        </w:tc>
        <w:tc>
          <w:tcPr>
            <w:tcW w:w="1545" w:type="dxa"/>
          </w:tcPr>
          <w:p w14:paraId="69F52D13" w14:textId="7BD79A42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7DCF2583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EDF1D36" w14:textId="0194E094" w:rsidR="00DD234D" w:rsidRDefault="00E72996" w:rsidP="00E23C71">
            <w:pPr>
              <w:pStyle w:val="TableParagraph"/>
              <w:spacing w:before="230"/>
              <w:ind w:left="172" w:right="158" w:hanging="2"/>
              <w:jc w:val="center"/>
              <w:rPr>
                <w:sz w:val="24"/>
              </w:rPr>
            </w:pPr>
            <w:r>
              <w:rPr>
                <w:sz w:val="24"/>
              </w:rPr>
              <w:t>DEL 01 AL        3</w:t>
            </w:r>
            <w:r w:rsidR="002574BA">
              <w:rPr>
                <w:sz w:val="24"/>
              </w:rPr>
              <w:t>1</w:t>
            </w:r>
            <w:r>
              <w:rPr>
                <w:sz w:val="24"/>
              </w:rPr>
              <w:t xml:space="preserve"> DE </w:t>
            </w:r>
            <w:r w:rsidR="00B86BBE">
              <w:rPr>
                <w:sz w:val="24"/>
              </w:rPr>
              <w:t>JU</w:t>
            </w:r>
            <w:r w:rsidR="002574BA">
              <w:rPr>
                <w:sz w:val="24"/>
              </w:rPr>
              <w:t>L</w:t>
            </w:r>
            <w:r w:rsidR="00B86BBE">
              <w:rPr>
                <w:sz w:val="24"/>
              </w:rPr>
              <w:t>I</w:t>
            </w:r>
            <w:r w:rsidR="00B326BB">
              <w:rPr>
                <w:sz w:val="24"/>
              </w:rPr>
              <w:t>O</w:t>
            </w:r>
          </w:p>
        </w:tc>
      </w:tr>
      <w:tr w:rsidR="00DD234D" w14:paraId="7BD026C5" w14:textId="77777777" w:rsidTr="00733108">
        <w:trPr>
          <w:trHeight w:val="2484"/>
        </w:trPr>
        <w:tc>
          <w:tcPr>
            <w:tcW w:w="846" w:type="dxa"/>
          </w:tcPr>
          <w:p w14:paraId="10906BCF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F849189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BCFE41F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16F71AC" w14:textId="77777777" w:rsidR="00DD234D" w:rsidRDefault="008A2C75">
            <w:pPr>
              <w:pStyle w:val="TableParagraph"/>
              <w:spacing w:before="208"/>
              <w:ind w:left="114" w:right="107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876" w:type="dxa"/>
          </w:tcPr>
          <w:p w14:paraId="4B68A96D" w14:textId="7CB225C2" w:rsidR="00DD234D" w:rsidRDefault="008A2C75">
            <w:pPr>
              <w:pStyle w:val="TableParagraph"/>
              <w:ind w:left="69" w:right="56"/>
              <w:jc w:val="both"/>
              <w:rPr>
                <w:sz w:val="24"/>
              </w:rPr>
            </w:pP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Realización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 w:rsidR="00377D6F">
              <w:rPr>
                <w:sz w:val="24"/>
              </w:rPr>
              <w:t>cuarenta 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 w:rsidR="00377D6F">
              <w:rPr>
                <w:sz w:val="24"/>
              </w:rPr>
              <w:t>4</w:t>
            </w:r>
            <w:r w:rsidR="00FF345B">
              <w:rPr>
                <w:sz w:val="24"/>
              </w:rPr>
              <w:t>2</w:t>
            </w:r>
            <w:r>
              <w:rPr>
                <w:sz w:val="24"/>
              </w:rPr>
              <w:t>)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aperturas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buzón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sugerencia de peticiones,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quejas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reclamos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salud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municipal.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</w:p>
          <w:p w14:paraId="0938A18E" w14:textId="77777777" w:rsidR="00DD234D" w:rsidRDefault="008A2C75">
            <w:pPr>
              <w:pStyle w:val="TableParagraph"/>
              <w:spacing w:line="270" w:lineRule="atLeast"/>
              <w:ind w:left="69" w:right="58"/>
              <w:jc w:val="both"/>
              <w:rPr>
                <w:sz w:val="24"/>
              </w:rPr>
            </w:pPr>
            <w:r>
              <w:rPr>
                <w:sz w:val="24"/>
              </w:rPr>
              <w:t>desarrollo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</w:p>
        </w:tc>
        <w:tc>
          <w:tcPr>
            <w:tcW w:w="2116" w:type="dxa"/>
          </w:tcPr>
          <w:p w14:paraId="5C9A67BA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A8A2BAE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11BA7546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3931C7B6" w14:textId="40627AEC" w:rsidR="00DD234D" w:rsidRDefault="00511007">
            <w:pPr>
              <w:pStyle w:val="TableParagraph"/>
              <w:spacing w:before="208"/>
              <w:ind w:left="738" w:right="72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FF345B">
              <w:rPr>
                <w:sz w:val="24"/>
              </w:rPr>
              <w:t>2</w:t>
            </w:r>
          </w:p>
        </w:tc>
        <w:tc>
          <w:tcPr>
            <w:tcW w:w="1559" w:type="dxa"/>
          </w:tcPr>
          <w:p w14:paraId="45C75D52" w14:textId="43CF0C1D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C53E237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091A2024" w14:textId="77777777" w:rsidR="00DD234D" w:rsidRDefault="00DD234D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A4FB57B" w14:textId="29797A62" w:rsidR="00DD234D" w:rsidRDefault="00FF345B" w:rsidP="00511007">
            <w:pPr>
              <w:pStyle w:val="TableParagraph"/>
              <w:spacing w:before="208"/>
              <w:ind w:left="1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  <w:r w:rsidR="00DA7A50">
              <w:rPr>
                <w:w w:val="99"/>
                <w:sz w:val="24"/>
              </w:rPr>
              <w:t>%</w:t>
            </w:r>
          </w:p>
        </w:tc>
        <w:tc>
          <w:tcPr>
            <w:tcW w:w="1686" w:type="dxa"/>
          </w:tcPr>
          <w:p w14:paraId="1269450B" w14:textId="77777777" w:rsidR="00B86BBE" w:rsidRDefault="00B86BBE">
            <w:pPr>
              <w:pStyle w:val="TableParagraph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26"/>
              </w:rPr>
              <w:t xml:space="preserve">      </w:t>
            </w:r>
          </w:p>
          <w:p w14:paraId="401503B9" w14:textId="77777777" w:rsidR="00B86BBE" w:rsidRDefault="00B86BBE">
            <w:pPr>
              <w:pStyle w:val="TableParagraph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26"/>
              </w:rPr>
              <w:t xml:space="preserve">  </w:t>
            </w:r>
          </w:p>
          <w:p w14:paraId="02337961" w14:textId="77777777" w:rsidR="00B86BBE" w:rsidRDefault="00B86BBE">
            <w:pPr>
              <w:pStyle w:val="TableParagraph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26"/>
              </w:rPr>
              <w:t xml:space="preserve">  </w:t>
            </w:r>
          </w:p>
          <w:p w14:paraId="4FBBEE0F" w14:textId="7ECF1C3C" w:rsidR="00DD234D" w:rsidRPr="00A34B90" w:rsidRDefault="00B86BBE">
            <w:pPr>
              <w:pStyle w:val="TableParagraph"/>
              <w:rPr>
                <w:rFonts w:ascii="Arial"/>
                <w:bCs/>
                <w:sz w:val="26"/>
              </w:rPr>
            </w:pPr>
            <w:r>
              <w:rPr>
                <w:rFonts w:ascii="Arial"/>
                <w:b/>
                <w:sz w:val="26"/>
              </w:rPr>
              <w:t xml:space="preserve">      </w:t>
            </w:r>
            <w:r w:rsidR="002574BA">
              <w:rPr>
                <w:rFonts w:ascii="Arial"/>
                <w:bCs/>
                <w:sz w:val="26"/>
              </w:rPr>
              <w:t>5</w:t>
            </w:r>
            <w:r w:rsidR="00D723E0">
              <w:rPr>
                <w:rFonts w:ascii="Arial"/>
                <w:bCs/>
                <w:sz w:val="26"/>
              </w:rPr>
              <w:t>7</w:t>
            </w:r>
            <w:r w:rsidRPr="00A34B90">
              <w:rPr>
                <w:rFonts w:ascii="Arial"/>
                <w:bCs/>
                <w:sz w:val="26"/>
              </w:rPr>
              <w:t>.</w:t>
            </w:r>
            <w:r w:rsidR="002574BA">
              <w:rPr>
                <w:rFonts w:ascii="Arial"/>
                <w:bCs/>
                <w:sz w:val="26"/>
              </w:rPr>
              <w:t>1</w:t>
            </w:r>
            <w:r w:rsidR="00D723E0">
              <w:rPr>
                <w:rFonts w:ascii="Arial"/>
                <w:bCs/>
                <w:sz w:val="26"/>
              </w:rPr>
              <w:t>%</w:t>
            </w:r>
          </w:p>
          <w:p w14:paraId="77A89E7F" w14:textId="67C7E13C" w:rsidR="00DD234D" w:rsidRPr="00DE60C9" w:rsidRDefault="00DD234D">
            <w:pPr>
              <w:pStyle w:val="TableParagraph"/>
              <w:spacing w:before="208"/>
              <w:ind w:left="455" w:right="445"/>
              <w:jc w:val="center"/>
              <w:rPr>
                <w:sz w:val="24"/>
                <w:szCs w:val="24"/>
              </w:rPr>
            </w:pPr>
          </w:p>
        </w:tc>
        <w:tc>
          <w:tcPr>
            <w:tcW w:w="1545" w:type="dxa"/>
          </w:tcPr>
          <w:p w14:paraId="1AD5614E" w14:textId="77777777" w:rsidR="00DD234D" w:rsidRDefault="00DD234D">
            <w:pPr>
              <w:pStyle w:val="TableParagraph"/>
              <w:rPr>
                <w:rFonts w:ascii="Arial"/>
                <w:b/>
                <w:sz w:val="36"/>
              </w:rPr>
            </w:pPr>
          </w:p>
          <w:p w14:paraId="1BB789BC" w14:textId="33327795" w:rsidR="002574BA" w:rsidRPr="00FF345B" w:rsidRDefault="00FA4E2E" w:rsidP="002574BA">
            <w:pPr>
              <w:spacing w:line="259" w:lineRule="auto"/>
              <w:ind w:left="14"/>
              <w:jc w:val="center"/>
            </w:pPr>
            <w:r>
              <w:t xml:space="preserve"> </w:t>
            </w:r>
          </w:p>
          <w:p w14:paraId="7C85C2A9" w14:textId="77777777" w:rsidR="002574BA" w:rsidRDefault="002574BA" w:rsidP="002574BA">
            <w:pPr>
              <w:spacing w:line="259" w:lineRule="auto"/>
              <w:ind w:left="14"/>
              <w:jc w:val="center"/>
            </w:pPr>
            <w:r>
              <w:t>04/07/2025</w:t>
            </w:r>
          </w:p>
          <w:p w14:paraId="3289D085" w14:textId="77777777" w:rsidR="002574BA" w:rsidRDefault="002574BA" w:rsidP="002574BA">
            <w:pPr>
              <w:spacing w:line="259" w:lineRule="auto"/>
              <w:ind w:left="14"/>
              <w:jc w:val="center"/>
            </w:pPr>
            <w:r>
              <w:t>11/07/2025</w:t>
            </w:r>
          </w:p>
          <w:p w14:paraId="6C11535C" w14:textId="77777777" w:rsidR="002574BA" w:rsidRDefault="002574BA" w:rsidP="002574BA">
            <w:pPr>
              <w:spacing w:line="259" w:lineRule="auto"/>
              <w:ind w:left="14"/>
              <w:jc w:val="center"/>
            </w:pPr>
            <w:r>
              <w:t>18/07/2025</w:t>
            </w:r>
          </w:p>
          <w:p w14:paraId="593C5D32" w14:textId="6FB7D07A" w:rsidR="00B47E3F" w:rsidRPr="00FF345B" w:rsidRDefault="002574BA" w:rsidP="002574BA">
            <w:pPr>
              <w:spacing w:line="259" w:lineRule="auto"/>
              <w:ind w:left="14"/>
              <w:jc w:val="center"/>
            </w:pPr>
            <w:r>
              <w:t xml:space="preserve"> 25/07/2025</w:t>
            </w:r>
          </w:p>
        </w:tc>
      </w:tr>
      <w:tr w:rsidR="00511007" w14:paraId="5A7E577E" w14:textId="77777777" w:rsidTr="00733108">
        <w:trPr>
          <w:trHeight w:val="1407"/>
        </w:trPr>
        <w:tc>
          <w:tcPr>
            <w:tcW w:w="846" w:type="dxa"/>
          </w:tcPr>
          <w:p w14:paraId="01564AE7" w14:textId="0C70EA7F" w:rsidR="00511007" w:rsidRDefault="00511007" w:rsidP="00511007">
            <w:pPr>
              <w:pStyle w:val="TableParagraph"/>
              <w:jc w:val="center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26"/>
              </w:rPr>
              <w:t>5</w:t>
            </w:r>
          </w:p>
        </w:tc>
        <w:tc>
          <w:tcPr>
            <w:tcW w:w="2876" w:type="dxa"/>
          </w:tcPr>
          <w:p w14:paraId="36526876" w14:textId="77777777" w:rsidR="00511007" w:rsidRDefault="00511007" w:rsidP="00511007">
            <w:pPr>
              <w:pStyle w:val="TableParagraph"/>
              <w:ind w:left="69" w:right="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Gestionar la afiliación de la PPNA contada durante el desarrollo de las </w:t>
            </w:r>
          </w:p>
          <w:p w14:paraId="668429BA" w14:textId="45DE8930" w:rsidR="00511007" w:rsidRDefault="00511007" w:rsidP="00511007">
            <w:pPr>
              <w:pStyle w:val="TableParagraph"/>
              <w:ind w:left="69" w:right="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771147">
              <w:rPr>
                <w:sz w:val="24"/>
              </w:rPr>
              <w:t>A</w:t>
            </w:r>
            <w:r>
              <w:rPr>
                <w:sz w:val="24"/>
              </w:rPr>
              <w:t>ctividades</w:t>
            </w:r>
          </w:p>
        </w:tc>
        <w:tc>
          <w:tcPr>
            <w:tcW w:w="2116" w:type="dxa"/>
          </w:tcPr>
          <w:p w14:paraId="39B87400" w14:textId="77777777" w:rsidR="00927C2F" w:rsidRDefault="00927C2F" w:rsidP="00511007">
            <w:pPr>
              <w:pStyle w:val="TableParagraph"/>
              <w:jc w:val="center"/>
              <w:rPr>
                <w:rFonts w:ascii="Arial"/>
                <w:bCs/>
                <w:sz w:val="26"/>
              </w:rPr>
            </w:pPr>
          </w:p>
          <w:p w14:paraId="60968905" w14:textId="77777777" w:rsidR="00927C2F" w:rsidRDefault="00927C2F" w:rsidP="00511007">
            <w:pPr>
              <w:pStyle w:val="TableParagraph"/>
              <w:jc w:val="center"/>
              <w:rPr>
                <w:rFonts w:ascii="Arial"/>
                <w:bCs/>
                <w:sz w:val="26"/>
              </w:rPr>
            </w:pPr>
          </w:p>
          <w:p w14:paraId="7741AC0B" w14:textId="7446F0F3" w:rsidR="00511007" w:rsidRPr="008769DA" w:rsidRDefault="00511007" w:rsidP="00511007">
            <w:pPr>
              <w:pStyle w:val="TableParagraph"/>
              <w:jc w:val="center"/>
              <w:rPr>
                <w:rFonts w:ascii="Arial"/>
                <w:bCs/>
                <w:sz w:val="26"/>
              </w:rPr>
            </w:pPr>
            <w:r w:rsidRPr="008769DA">
              <w:rPr>
                <w:rFonts w:ascii="Arial"/>
                <w:bCs/>
                <w:sz w:val="26"/>
              </w:rPr>
              <w:t>100%</w:t>
            </w:r>
          </w:p>
        </w:tc>
        <w:tc>
          <w:tcPr>
            <w:tcW w:w="1559" w:type="dxa"/>
          </w:tcPr>
          <w:p w14:paraId="17AEB3C6" w14:textId="77777777" w:rsidR="00927C2F" w:rsidRDefault="0083368A" w:rsidP="0083368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</w:p>
          <w:p w14:paraId="61BBC329" w14:textId="77777777" w:rsidR="00927C2F" w:rsidRDefault="00927C2F" w:rsidP="0083368A">
            <w:pPr>
              <w:pStyle w:val="TableParagraph"/>
              <w:rPr>
                <w:sz w:val="24"/>
              </w:rPr>
            </w:pPr>
          </w:p>
          <w:p w14:paraId="5AA1A9A3" w14:textId="7209CBCF" w:rsidR="0083368A" w:rsidRDefault="00927C2F" w:rsidP="0083368A">
            <w:pPr>
              <w:pStyle w:val="TableParagraph"/>
              <w:rPr>
                <w:rFonts w:ascii="Arial"/>
                <w:b/>
                <w:sz w:val="30"/>
              </w:rPr>
            </w:pPr>
            <w:r>
              <w:rPr>
                <w:sz w:val="24"/>
              </w:rPr>
              <w:t xml:space="preserve">     </w:t>
            </w:r>
            <w:r w:rsidR="0083368A">
              <w:rPr>
                <w:sz w:val="24"/>
              </w:rPr>
              <w:t xml:space="preserve">  </w:t>
            </w:r>
            <w:r w:rsidR="00BA79F6">
              <w:rPr>
                <w:sz w:val="24"/>
              </w:rPr>
              <w:t>8</w:t>
            </w:r>
            <w:r w:rsidR="0083368A">
              <w:rPr>
                <w:sz w:val="24"/>
              </w:rPr>
              <w:t>%</w:t>
            </w:r>
          </w:p>
          <w:p w14:paraId="2D7227BF" w14:textId="7066832E" w:rsidR="00511007" w:rsidRPr="008769DA" w:rsidRDefault="00511007" w:rsidP="00511007">
            <w:pPr>
              <w:pStyle w:val="TableParagraph"/>
              <w:jc w:val="center"/>
              <w:rPr>
                <w:rFonts w:ascii="Arial"/>
                <w:bCs/>
                <w:sz w:val="26"/>
              </w:rPr>
            </w:pPr>
          </w:p>
        </w:tc>
        <w:tc>
          <w:tcPr>
            <w:tcW w:w="1686" w:type="dxa"/>
          </w:tcPr>
          <w:p w14:paraId="2149852E" w14:textId="77777777" w:rsidR="00927C2F" w:rsidRDefault="0083368A" w:rsidP="0051100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  <w:r w:rsidR="00927C2F">
              <w:rPr>
                <w:sz w:val="24"/>
              </w:rPr>
              <w:t xml:space="preserve">             </w:t>
            </w:r>
            <w:r>
              <w:rPr>
                <w:sz w:val="24"/>
              </w:rPr>
              <w:t xml:space="preserve"> </w:t>
            </w:r>
            <w:r w:rsidR="00927C2F">
              <w:rPr>
                <w:sz w:val="24"/>
              </w:rPr>
              <w:t xml:space="preserve">                       </w:t>
            </w:r>
          </w:p>
          <w:p w14:paraId="09A2157F" w14:textId="3E739972" w:rsidR="00927C2F" w:rsidRDefault="00927C2F" w:rsidP="0051100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</w:t>
            </w:r>
            <w:r w:rsidR="00B86BBE">
              <w:rPr>
                <w:sz w:val="24"/>
              </w:rPr>
              <w:t>5</w:t>
            </w:r>
            <w:r w:rsidR="002574BA">
              <w:rPr>
                <w:sz w:val="24"/>
              </w:rPr>
              <w:t>4</w:t>
            </w:r>
            <w:r w:rsidR="00B86BBE">
              <w:rPr>
                <w:sz w:val="24"/>
              </w:rPr>
              <w:t>.</w:t>
            </w:r>
            <w:r w:rsidR="002574BA">
              <w:rPr>
                <w:sz w:val="24"/>
              </w:rPr>
              <w:t>5</w:t>
            </w:r>
            <w:r w:rsidR="00B86BBE">
              <w:rPr>
                <w:sz w:val="24"/>
              </w:rPr>
              <w:t>%</w:t>
            </w:r>
          </w:p>
          <w:p w14:paraId="126527C1" w14:textId="77777777" w:rsidR="00927C2F" w:rsidRDefault="00927C2F" w:rsidP="00511007">
            <w:pPr>
              <w:pStyle w:val="TableParagraph"/>
              <w:jc w:val="center"/>
              <w:rPr>
                <w:sz w:val="24"/>
              </w:rPr>
            </w:pPr>
          </w:p>
          <w:p w14:paraId="134A2104" w14:textId="77777777" w:rsidR="00927C2F" w:rsidRDefault="00927C2F" w:rsidP="00511007">
            <w:pPr>
              <w:pStyle w:val="TableParagraph"/>
              <w:jc w:val="center"/>
              <w:rPr>
                <w:sz w:val="24"/>
              </w:rPr>
            </w:pPr>
          </w:p>
          <w:p w14:paraId="0F6B86B5" w14:textId="2A1F714B" w:rsidR="00511007" w:rsidRPr="008769DA" w:rsidRDefault="00B86BBE" w:rsidP="00511007">
            <w:pPr>
              <w:pStyle w:val="TableParagraph"/>
              <w:jc w:val="center"/>
              <w:rPr>
                <w:rFonts w:ascii="Arial"/>
                <w:bCs/>
                <w:sz w:val="26"/>
              </w:rPr>
            </w:pPr>
            <w:r>
              <w:rPr>
                <w:sz w:val="24"/>
              </w:rPr>
              <w:t xml:space="preserve">   </w:t>
            </w:r>
          </w:p>
        </w:tc>
        <w:tc>
          <w:tcPr>
            <w:tcW w:w="1545" w:type="dxa"/>
          </w:tcPr>
          <w:p w14:paraId="6604292C" w14:textId="77777777" w:rsidR="00B86BBE" w:rsidRDefault="00B86BBE" w:rsidP="00B86BBE">
            <w:pPr>
              <w:pStyle w:val="TableParagraph"/>
              <w:rPr>
                <w:rFonts w:ascii="Arial"/>
                <w:b/>
                <w:sz w:val="36"/>
              </w:rPr>
            </w:pPr>
          </w:p>
          <w:p w14:paraId="19F8E2ED" w14:textId="77777777" w:rsidR="00B86BBE" w:rsidRDefault="00B86BBE" w:rsidP="00B86BBE">
            <w:pPr>
              <w:pStyle w:val="TableParagraph"/>
              <w:rPr>
                <w:rFonts w:ascii="Arial"/>
                <w:b/>
                <w:sz w:val="36"/>
              </w:rPr>
            </w:pPr>
          </w:p>
          <w:p w14:paraId="7C264F06" w14:textId="287E805D" w:rsidR="00B86BBE" w:rsidRDefault="00B86BBE" w:rsidP="00B86BBE">
            <w:pPr>
              <w:spacing w:line="259" w:lineRule="auto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DEL 01 AL        3</w:t>
            </w:r>
            <w:r w:rsidR="002574BA">
              <w:rPr>
                <w:sz w:val="24"/>
              </w:rPr>
              <w:t>1</w:t>
            </w:r>
            <w:r>
              <w:rPr>
                <w:sz w:val="24"/>
              </w:rPr>
              <w:t xml:space="preserve"> DE</w:t>
            </w:r>
          </w:p>
          <w:p w14:paraId="2B1B89B3" w14:textId="194F816D" w:rsidR="00511007" w:rsidRPr="00B86BBE" w:rsidRDefault="00B86BBE" w:rsidP="00B86BBE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JU</w:t>
            </w:r>
            <w:r w:rsidR="002574BA">
              <w:rPr>
                <w:sz w:val="24"/>
              </w:rPr>
              <w:t>L</w:t>
            </w:r>
            <w:r>
              <w:rPr>
                <w:sz w:val="24"/>
              </w:rPr>
              <w:t>IO</w:t>
            </w:r>
          </w:p>
        </w:tc>
      </w:tr>
      <w:tr w:rsidR="00CA2264" w14:paraId="5F1B4E2C" w14:textId="77777777" w:rsidTr="00733108">
        <w:trPr>
          <w:trHeight w:val="1549"/>
        </w:trPr>
        <w:tc>
          <w:tcPr>
            <w:tcW w:w="846" w:type="dxa"/>
          </w:tcPr>
          <w:p w14:paraId="22808A69" w14:textId="29B49BAB" w:rsidR="00CA2264" w:rsidRPr="00A77081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  <w:r>
              <w:rPr>
                <w:rFonts w:ascii="Arial"/>
                <w:b/>
                <w:sz w:val="26"/>
              </w:rPr>
              <w:lastRenderedPageBreak/>
              <w:t xml:space="preserve">    </w:t>
            </w:r>
            <w:r w:rsidRPr="00A77081">
              <w:rPr>
                <w:rFonts w:ascii="Arial"/>
                <w:bCs/>
                <w:sz w:val="26"/>
              </w:rPr>
              <w:t>6</w:t>
            </w:r>
          </w:p>
        </w:tc>
        <w:tc>
          <w:tcPr>
            <w:tcW w:w="2876" w:type="dxa"/>
          </w:tcPr>
          <w:p w14:paraId="384AA241" w14:textId="4986FBDB" w:rsidR="00CA2264" w:rsidRDefault="00CA2264" w:rsidP="00CA2264">
            <w:pPr>
              <w:pStyle w:val="TableParagraph"/>
              <w:ind w:left="69" w:right="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Realizar la aplicación de instrumento (encuestas) para medir satisfacción y oportunidad en la secretaria de salud  </w:t>
            </w:r>
          </w:p>
        </w:tc>
        <w:tc>
          <w:tcPr>
            <w:tcW w:w="2116" w:type="dxa"/>
          </w:tcPr>
          <w:p w14:paraId="68E0CA8B" w14:textId="77777777" w:rsidR="00CA2264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</w:p>
          <w:p w14:paraId="7B15160A" w14:textId="77777777" w:rsidR="00CA2264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</w:p>
          <w:p w14:paraId="223F75BA" w14:textId="4346ACA1" w:rsidR="00CA2264" w:rsidRDefault="00CA2264" w:rsidP="00CA2264">
            <w:pPr>
              <w:pStyle w:val="TableParagraph"/>
              <w:rPr>
                <w:rFonts w:ascii="Arial"/>
                <w:b/>
                <w:sz w:val="26"/>
              </w:rPr>
            </w:pPr>
            <w:r>
              <w:rPr>
                <w:rFonts w:ascii="Arial"/>
                <w:bCs/>
                <w:sz w:val="26"/>
              </w:rPr>
              <w:t xml:space="preserve">       </w:t>
            </w:r>
            <w:r w:rsidRPr="008769DA">
              <w:rPr>
                <w:rFonts w:ascii="Arial"/>
                <w:bCs/>
                <w:sz w:val="26"/>
              </w:rPr>
              <w:t>100%</w:t>
            </w:r>
          </w:p>
        </w:tc>
        <w:tc>
          <w:tcPr>
            <w:tcW w:w="1559" w:type="dxa"/>
          </w:tcPr>
          <w:p w14:paraId="49033BD7" w14:textId="77777777" w:rsidR="00CA2264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</w:p>
          <w:p w14:paraId="68733B76" w14:textId="77777777" w:rsidR="00CA2264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</w:p>
          <w:p w14:paraId="7C3FB656" w14:textId="49B728FE" w:rsidR="0083368A" w:rsidRDefault="00CA2264" w:rsidP="0083368A">
            <w:pPr>
              <w:pStyle w:val="TableParagraph"/>
              <w:rPr>
                <w:rFonts w:ascii="Arial"/>
                <w:b/>
                <w:sz w:val="30"/>
              </w:rPr>
            </w:pPr>
            <w:r>
              <w:rPr>
                <w:rFonts w:ascii="Arial"/>
                <w:bCs/>
                <w:sz w:val="26"/>
              </w:rPr>
              <w:t xml:space="preserve">   </w:t>
            </w:r>
            <w:r w:rsidR="0083368A">
              <w:rPr>
                <w:sz w:val="24"/>
              </w:rPr>
              <w:t xml:space="preserve">       </w:t>
            </w:r>
            <w:r w:rsidR="00BA79F6">
              <w:rPr>
                <w:sz w:val="24"/>
              </w:rPr>
              <w:t>8</w:t>
            </w:r>
            <w:r w:rsidR="0083368A">
              <w:rPr>
                <w:sz w:val="24"/>
              </w:rPr>
              <w:t>%</w:t>
            </w:r>
          </w:p>
          <w:p w14:paraId="77941970" w14:textId="334304AB" w:rsidR="00CA2264" w:rsidRDefault="00CA2264" w:rsidP="00CA2264">
            <w:pPr>
              <w:pStyle w:val="TableParagraph"/>
              <w:rPr>
                <w:rFonts w:ascii="Arial"/>
                <w:b/>
                <w:sz w:val="26"/>
              </w:rPr>
            </w:pPr>
          </w:p>
        </w:tc>
        <w:tc>
          <w:tcPr>
            <w:tcW w:w="1686" w:type="dxa"/>
          </w:tcPr>
          <w:p w14:paraId="1A5AE1BA" w14:textId="77777777" w:rsidR="00CA2264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</w:p>
          <w:p w14:paraId="297152E0" w14:textId="77777777" w:rsidR="00CA2264" w:rsidRDefault="00CA2264" w:rsidP="00CA2264">
            <w:pPr>
              <w:pStyle w:val="TableParagraph"/>
              <w:rPr>
                <w:rFonts w:ascii="Arial"/>
                <w:bCs/>
                <w:sz w:val="26"/>
              </w:rPr>
            </w:pPr>
          </w:p>
          <w:p w14:paraId="07A0D8B9" w14:textId="5A5B8D09" w:rsidR="00CA2264" w:rsidRDefault="00B86BBE" w:rsidP="00CA2264">
            <w:pPr>
              <w:pStyle w:val="TableParagraph"/>
              <w:rPr>
                <w:rFonts w:ascii="Arial"/>
                <w:b/>
                <w:sz w:val="26"/>
              </w:rPr>
            </w:pPr>
            <w:r>
              <w:rPr>
                <w:sz w:val="24"/>
              </w:rPr>
              <w:t xml:space="preserve">      5</w:t>
            </w:r>
            <w:r w:rsidR="002574BA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  <w:r w:rsidR="002574BA">
              <w:rPr>
                <w:sz w:val="24"/>
              </w:rPr>
              <w:t>5</w:t>
            </w:r>
            <w:r>
              <w:rPr>
                <w:sz w:val="24"/>
              </w:rPr>
              <w:t xml:space="preserve">%   </w:t>
            </w:r>
          </w:p>
        </w:tc>
        <w:tc>
          <w:tcPr>
            <w:tcW w:w="1545" w:type="dxa"/>
          </w:tcPr>
          <w:p w14:paraId="30771003" w14:textId="77777777" w:rsidR="00B86BBE" w:rsidRDefault="00B86BBE" w:rsidP="00B86BBE">
            <w:pPr>
              <w:pStyle w:val="TableParagraph"/>
              <w:rPr>
                <w:rFonts w:ascii="Arial"/>
                <w:b/>
                <w:sz w:val="36"/>
              </w:rPr>
            </w:pPr>
          </w:p>
          <w:p w14:paraId="62AE0493" w14:textId="48670D17" w:rsidR="00B86BBE" w:rsidRDefault="00B86BBE" w:rsidP="00B86BBE">
            <w:pPr>
              <w:spacing w:line="259" w:lineRule="auto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DEL 01 AL        3</w:t>
            </w:r>
            <w:r w:rsidR="002574BA">
              <w:rPr>
                <w:sz w:val="24"/>
              </w:rPr>
              <w:t>1</w:t>
            </w:r>
            <w:r>
              <w:rPr>
                <w:sz w:val="24"/>
              </w:rPr>
              <w:t xml:space="preserve"> DE</w:t>
            </w:r>
          </w:p>
          <w:p w14:paraId="40A6EE93" w14:textId="7E28A58B" w:rsidR="00CA2264" w:rsidRPr="00B86BBE" w:rsidRDefault="00B86BBE" w:rsidP="00B86BBE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JU</w:t>
            </w:r>
            <w:r w:rsidR="002574BA">
              <w:rPr>
                <w:sz w:val="24"/>
              </w:rPr>
              <w:t>L</w:t>
            </w:r>
            <w:r>
              <w:rPr>
                <w:sz w:val="24"/>
              </w:rPr>
              <w:t>IO</w:t>
            </w:r>
          </w:p>
        </w:tc>
      </w:tr>
    </w:tbl>
    <w:p w14:paraId="7B6C4B13" w14:textId="77777777" w:rsidR="00DD234D" w:rsidRDefault="00DD234D">
      <w:pPr>
        <w:rPr>
          <w:sz w:val="24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04890D52" w14:textId="77777777" w:rsidR="00DD234D" w:rsidRDefault="00DD234D">
      <w:pPr>
        <w:pStyle w:val="Textoindependiente"/>
        <w:spacing w:before="5"/>
        <w:rPr>
          <w:rFonts w:ascii="Arial"/>
          <w:b/>
          <w:sz w:val="16"/>
        </w:rPr>
      </w:pPr>
    </w:p>
    <w:p w14:paraId="18D0A82E" w14:textId="77777777" w:rsidR="00DD234D" w:rsidRDefault="008A2C75">
      <w:pPr>
        <w:spacing w:before="92"/>
        <w:ind w:left="1002"/>
        <w:rPr>
          <w:rFonts w:ascii="Arial"/>
          <w:b/>
          <w:sz w:val="24"/>
        </w:rPr>
      </w:pPr>
      <w:r>
        <w:rPr>
          <w:rFonts w:ascii="Arial"/>
          <w:b/>
          <w:sz w:val="24"/>
        </w:rPr>
        <w:t>2.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DESARROLLO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ACTIVIDADES.</w:t>
      </w:r>
    </w:p>
    <w:p w14:paraId="17D0B8B1" w14:textId="77777777" w:rsidR="00DD234D" w:rsidRDefault="00DD234D">
      <w:pPr>
        <w:pStyle w:val="Textoindependiente"/>
        <w:rPr>
          <w:rFonts w:ascii="Arial"/>
          <w:b/>
        </w:rPr>
      </w:pPr>
    </w:p>
    <w:p w14:paraId="3D4A18D2" w14:textId="77777777" w:rsidR="00DD234D" w:rsidRDefault="008A2C75">
      <w:pPr>
        <w:pStyle w:val="Ttulo1"/>
        <w:numPr>
          <w:ilvl w:val="0"/>
          <w:numId w:val="5"/>
        </w:numPr>
        <w:tabs>
          <w:tab w:val="left" w:pos="1323"/>
        </w:tabs>
        <w:spacing w:before="0"/>
        <w:ind w:right="1340" w:firstLine="0"/>
      </w:pPr>
      <w:r>
        <w:t>APOYO</w:t>
      </w:r>
      <w:r>
        <w:rPr>
          <w:spacing w:val="50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OPERATIVIZACIÓN</w:t>
      </w:r>
      <w:r>
        <w:rPr>
          <w:spacing w:val="53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UN</w:t>
      </w:r>
      <w:r>
        <w:rPr>
          <w:spacing w:val="51"/>
        </w:rPr>
        <w:t xml:space="preserve"> </w:t>
      </w:r>
      <w:r>
        <w:t>100%</w:t>
      </w:r>
      <w:r>
        <w:rPr>
          <w:spacing w:val="52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OFICINA</w:t>
      </w:r>
      <w:r>
        <w:rPr>
          <w:spacing w:val="53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t>SAC</w:t>
      </w:r>
      <w:r>
        <w:rPr>
          <w:spacing w:val="-64"/>
        </w:rPr>
        <w:t xml:space="preserve"> </w:t>
      </w:r>
      <w:r>
        <w:t>(SISTEMA</w:t>
      </w:r>
      <w:r>
        <w:rPr>
          <w:spacing w:val="-1"/>
        </w:rPr>
        <w:t xml:space="preserve"> </w:t>
      </w:r>
      <w:r>
        <w:t>DE ATENCIÓN A LA COMUNIDAD MUNICIPAL).</w:t>
      </w:r>
    </w:p>
    <w:p w14:paraId="5EA704CE" w14:textId="77777777" w:rsidR="00DD234D" w:rsidRDefault="00DD234D">
      <w:pPr>
        <w:pStyle w:val="Textoindependiente"/>
        <w:rPr>
          <w:rFonts w:ascii="Arial"/>
          <w:b/>
        </w:rPr>
      </w:pPr>
    </w:p>
    <w:p w14:paraId="48704ED8" w14:textId="77777777" w:rsidR="00DD234D" w:rsidRDefault="008A2C75">
      <w:pPr>
        <w:pStyle w:val="Textoindependiente"/>
        <w:spacing w:before="1"/>
        <w:ind w:left="1002"/>
        <w:jc w:val="both"/>
      </w:pPr>
      <w:r>
        <w:rPr>
          <w:rFonts w:ascii="Arial" w:hAnsi="Arial"/>
          <w:b/>
        </w:rPr>
        <w:t>OBJETIVO</w:t>
      </w:r>
      <w:r>
        <w:t>:</w:t>
      </w:r>
      <w:r>
        <w:rPr>
          <w:spacing w:val="-11"/>
        </w:rPr>
        <w:t xml:space="preserve"> </w:t>
      </w:r>
      <w:r>
        <w:t>Canalizar</w:t>
      </w:r>
      <w:r>
        <w:rPr>
          <w:spacing w:val="-10"/>
        </w:rPr>
        <w:t xml:space="preserve"> </w:t>
      </w:r>
      <w:r>
        <w:t>toda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atención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usuarios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manera</w:t>
      </w:r>
      <w:r>
        <w:rPr>
          <w:spacing w:val="-9"/>
        </w:rPr>
        <w:t xml:space="preserve"> </w:t>
      </w:r>
      <w:r>
        <w:t>oportuna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veraz.</w:t>
      </w:r>
    </w:p>
    <w:p w14:paraId="178D7F8D" w14:textId="77777777" w:rsidR="00DD234D" w:rsidRDefault="00DD234D">
      <w:pPr>
        <w:pStyle w:val="Textoindependiente"/>
        <w:spacing w:before="11"/>
        <w:rPr>
          <w:sz w:val="23"/>
        </w:rPr>
      </w:pPr>
    </w:p>
    <w:p w14:paraId="2A62F7DA" w14:textId="77777777" w:rsidR="00DD234D" w:rsidRDefault="008A2C75">
      <w:pPr>
        <w:ind w:left="1002"/>
        <w:jc w:val="both"/>
        <w:rPr>
          <w:sz w:val="24"/>
        </w:rPr>
      </w:pPr>
      <w:r>
        <w:rPr>
          <w:rFonts w:ascii="Arial"/>
          <w:b/>
          <w:sz w:val="24"/>
        </w:rPr>
        <w:t>LUGAR:</w:t>
      </w:r>
      <w:r>
        <w:rPr>
          <w:rFonts w:ascii="Arial"/>
          <w:b/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DE SALUD</w:t>
      </w:r>
    </w:p>
    <w:p w14:paraId="31CB1F71" w14:textId="77777777" w:rsidR="00DD234D" w:rsidRDefault="00DD234D">
      <w:pPr>
        <w:pStyle w:val="Textoindependiente"/>
      </w:pPr>
    </w:p>
    <w:p w14:paraId="58820332" w14:textId="4A413B68" w:rsidR="00DD234D" w:rsidRDefault="008A2C75">
      <w:pPr>
        <w:pStyle w:val="Textoindependiente"/>
        <w:ind w:left="1002"/>
        <w:jc w:val="both"/>
      </w:pPr>
      <w:r>
        <w:rPr>
          <w:rFonts w:ascii="Arial"/>
          <w:b/>
        </w:rPr>
        <w:t>FECHA:</w:t>
      </w:r>
      <w:r>
        <w:rPr>
          <w:rFonts w:ascii="Arial"/>
          <w:b/>
          <w:spacing w:val="65"/>
        </w:rPr>
        <w:t xml:space="preserve"> </w:t>
      </w:r>
      <w:r w:rsidR="00511942">
        <w:t>1</w:t>
      </w:r>
      <w:r>
        <w:t xml:space="preserve"> AL </w:t>
      </w:r>
      <w:r w:rsidR="00D55D9B">
        <w:t>3</w:t>
      </w:r>
      <w:r w:rsidR="002574BA">
        <w:t>1</w:t>
      </w:r>
      <w:r w:rsidR="00A34B90">
        <w:t xml:space="preserve"> </w:t>
      </w:r>
      <w:r>
        <w:t>D</w:t>
      </w:r>
      <w:r w:rsidR="00D55D9B">
        <w:t xml:space="preserve">E </w:t>
      </w:r>
      <w:r w:rsidR="00A34B90">
        <w:t>JU</w:t>
      </w:r>
      <w:r w:rsidR="002574BA">
        <w:t>L</w:t>
      </w:r>
      <w:r w:rsidR="00A34B90">
        <w:t>I</w:t>
      </w:r>
      <w:r w:rsidR="00BA79F6">
        <w:t>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202</w:t>
      </w:r>
      <w:r w:rsidR="00C61801">
        <w:t>5</w:t>
      </w:r>
    </w:p>
    <w:p w14:paraId="0EC18A81" w14:textId="77777777" w:rsidR="00DD234D" w:rsidRDefault="00DD234D">
      <w:pPr>
        <w:pStyle w:val="Textoindependiente"/>
      </w:pPr>
    </w:p>
    <w:p w14:paraId="31EB3B93" w14:textId="77777777" w:rsidR="00DD234D" w:rsidRDefault="008A2C75">
      <w:pPr>
        <w:pStyle w:val="Ttulo1"/>
        <w:spacing w:before="0"/>
        <w:jc w:val="both"/>
      </w:pPr>
      <w:r>
        <w:t>DESCRIPCIÓN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</w:p>
    <w:p w14:paraId="28593F89" w14:textId="77777777" w:rsidR="00DD234D" w:rsidRDefault="00DD234D">
      <w:pPr>
        <w:pStyle w:val="Textoindependiente"/>
        <w:rPr>
          <w:rFonts w:ascii="Arial"/>
          <w:b/>
        </w:rPr>
      </w:pPr>
    </w:p>
    <w:p w14:paraId="02E7290A" w14:textId="77777777" w:rsidR="00DD234D" w:rsidRDefault="008A2C75">
      <w:pPr>
        <w:pStyle w:val="Textoindependiente"/>
        <w:spacing w:line="360" w:lineRule="auto"/>
        <w:ind w:left="1002" w:right="1336"/>
        <w:jc w:val="both"/>
      </w:pPr>
      <w:r>
        <w:rPr>
          <w:color w:val="0D0D0D"/>
        </w:rPr>
        <w:t>La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actividad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consistió</w:t>
      </w:r>
      <w:r>
        <w:rPr>
          <w:color w:val="0D0D0D"/>
          <w:spacing w:val="-15"/>
        </w:rPr>
        <w:t xml:space="preserve"> </w:t>
      </w:r>
      <w:r>
        <w:rPr>
          <w:color w:val="0D0D0D"/>
        </w:rPr>
        <w:t>en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brindar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apoyo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para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la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operativización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completa</w:t>
      </w:r>
      <w:r>
        <w:rPr>
          <w:color w:val="0D0D0D"/>
          <w:spacing w:val="-16"/>
        </w:rPr>
        <w:t xml:space="preserve"> </w:t>
      </w:r>
      <w:r>
        <w:rPr>
          <w:color w:val="0D0D0D"/>
        </w:rPr>
        <w:t>del</w:t>
      </w:r>
      <w:r>
        <w:rPr>
          <w:color w:val="0D0D0D"/>
          <w:spacing w:val="-16"/>
        </w:rPr>
        <w:t xml:space="preserve"> </w:t>
      </w:r>
      <w:r>
        <w:rPr>
          <w:color w:val="0D0D0D"/>
        </w:rPr>
        <w:t>Sistema</w:t>
      </w:r>
      <w:r>
        <w:rPr>
          <w:color w:val="0D0D0D"/>
          <w:spacing w:val="-65"/>
        </w:rPr>
        <w:t xml:space="preserve"> </w:t>
      </w:r>
      <w:r>
        <w:rPr>
          <w:color w:val="0D0D0D"/>
        </w:rPr>
        <w:t>de Atención a la Comunidad (SAC) de la Secretaria de Salud del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municipio de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Uribia.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Este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esfuerzo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tuvo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como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objetivo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asegurar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que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todas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las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funciones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y</w:t>
      </w:r>
      <w:r>
        <w:rPr>
          <w:color w:val="0D0D0D"/>
          <w:spacing w:val="-64"/>
        </w:rPr>
        <w:t xml:space="preserve"> </w:t>
      </w:r>
      <w:r>
        <w:rPr>
          <w:color w:val="0D0D0D"/>
        </w:rPr>
        <w:t>servicios del SAC estuvieran disponibles y funcionando de manera óptima para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atender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las necesidades de la comunidad.</w:t>
      </w:r>
    </w:p>
    <w:p w14:paraId="791E15EF" w14:textId="77777777" w:rsidR="00DD234D" w:rsidRDefault="008A2C75">
      <w:pPr>
        <w:spacing w:before="1"/>
        <w:ind w:left="1002"/>
        <w:jc w:val="both"/>
        <w:rPr>
          <w:rFonts w:ascii="Arial"/>
          <w:b/>
          <w:sz w:val="24"/>
        </w:rPr>
      </w:pPr>
      <w:r>
        <w:rPr>
          <w:rFonts w:ascii="Arial"/>
          <w:b/>
          <w:color w:val="0D0D0D"/>
          <w:sz w:val="24"/>
        </w:rPr>
        <w:t>Detalles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de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la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actividad</w:t>
      </w:r>
    </w:p>
    <w:p w14:paraId="123C5F9A" w14:textId="77777777" w:rsidR="00DD234D" w:rsidRDefault="008A2C75">
      <w:pPr>
        <w:pStyle w:val="Prrafodelista"/>
        <w:numPr>
          <w:ilvl w:val="0"/>
          <w:numId w:val="4"/>
        </w:numPr>
        <w:tabs>
          <w:tab w:val="left" w:pos="1723"/>
        </w:tabs>
        <w:spacing w:before="138" w:line="360" w:lineRule="auto"/>
        <w:ind w:right="1343"/>
        <w:rPr>
          <w:sz w:val="24"/>
        </w:rPr>
      </w:pPr>
      <w:r>
        <w:rPr>
          <w:sz w:val="24"/>
        </w:rPr>
        <w:t>Se verificó y organizó el espacio físico de la oficina del SAC para garantizar</w:t>
      </w:r>
      <w:r>
        <w:rPr>
          <w:spacing w:val="1"/>
          <w:sz w:val="24"/>
        </w:rPr>
        <w:t xml:space="preserve"> </w:t>
      </w:r>
      <w:r>
        <w:rPr>
          <w:sz w:val="24"/>
        </w:rPr>
        <w:t>un entorno de trabajo adecuado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funcional.</w:t>
      </w:r>
    </w:p>
    <w:p w14:paraId="312C3F08" w14:textId="77777777" w:rsidR="00DD234D" w:rsidRDefault="008A2C75">
      <w:pPr>
        <w:pStyle w:val="Prrafodelista"/>
        <w:numPr>
          <w:ilvl w:val="0"/>
          <w:numId w:val="4"/>
        </w:numPr>
        <w:tabs>
          <w:tab w:val="left" w:pos="1723"/>
        </w:tabs>
        <w:spacing w:line="360" w:lineRule="auto"/>
        <w:ind w:right="1343"/>
        <w:rPr>
          <w:sz w:val="24"/>
        </w:rPr>
      </w:pPr>
      <w:r>
        <w:rPr>
          <w:sz w:val="24"/>
        </w:rPr>
        <w:t>Se aseguró de que todos los equipos, mobiliario y suministros necesarios</w:t>
      </w:r>
      <w:r>
        <w:rPr>
          <w:spacing w:val="1"/>
          <w:sz w:val="24"/>
        </w:rPr>
        <w:t xml:space="preserve"> </w:t>
      </w:r>
      <w:r>
        <w:rPr>
          <w:sz w:val="24"/>
        </w:rPr>
        <w:t>estuvieran</w:t>
      </w:r>
      <w:r>
        <w:rPr>
          <w:spacing w:val="-1"/>
          <w:sz w:val="24"/>
        </w:rPr>
        <w:t xml:space="preserve"> </w:t>
      </w:r>
      <w:r>
        <w:rPr>
          <w:sz w:val="24"/>
        </w:rPr>
        <w:t>disponibles y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-1"/>
          <w:sz w:val="24"/>
        </w:rPr>
        <w:t xml:space="preserve"> </w:t>
      </w:r>
      <w:r>
        <w:rPr>
          <w:sz w:val="24"/>
        </w:rPr>
        <w:t>estado de</w:t>
      </w:r>
      <w:r>
        <w:rPr>
          <w:spacing w:val="-1"/>
          <w:sz w:val="24"/>
        </w:rPr>
        <w:t xml:space="preserve"> </w:t>
      </w:r>
      <w:r>
        <w:rPr>
          <w:sz w:val="24"/>
        </w:rPr>
        <w:t>funcionamiento.</w:t>
      </w:r>
    </w:p>
    <w:p w14:paraId="097AF691" w14:textId="77777777" w:rsidR="00DD234D" w:rsidRDefault="008A2C75">
      <w:pPr>
        <w:pStyle w:val="Prrafodelista"/>
        <w:numPr>
          <w:ilvl w:val="0"/>
          <w:numId w:val="4"/>
        </w:numPr>
        <w:tabs>
          <w:tab w:val="left" w:pos="1723"/>
        </w:tabs>
        <w:spacing w:line="360" w:lineRule="auto"/>
        <w:ind w:right="1342"/>
        <w:rPr>
          <w:sz w:val="24"/>
        </w:rPr>
      </w:pP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configuraron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optimizaron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sistemas</w:t>
      </w:r>
      <w:r>
        <w:rPr>
          <w:spacing w:val="-12"/>
          <w:sz w:val="24"/>
        </w:rPr>
        <w:t xml:space="preserve"> </w:t>
      </w:r>
      <w:r>
        <w:rPr>
          <w:sz w:val="24"/>
        </w:rPr>
        <w:t>informáticos,</w:t>
      </w:r>
      <w:r>
        <w:rPr>
          <w:spacing w:val="-14"/>
          <w:sz w:val="24"/>
        </w:rPr>
        <w:t xml:space="preserve"> </w:t>
      </w:r>
      <w:r>
        <w:rPr>
          <w:sz w:val="24"/>
        </w:rPr>
        <w:t>incluyendo</w:t>
      </w:r>
      <w:r>
        <w:rPr>
          <w:spacing w:val="-11"/>
          <w:sz w:val="24"/>
        </w:rPr>
        <w:t xml:space="preserve"> </w:t>
      </w:r>
      <w:r>
        <w:rPr>
          <w:sz w:val="24"/>
        </w:rPr>
        <w:t>software</w:t>
      </w:r>
      <w:r>
        <w:rPr>
          <w:spacing w:val="-65"/>
          <w:sz w:val="24"/>
        </w:rPr>
        <w:t xml:space="preserve"> </w:t>
      </w:r>
      <w:r>
        <w:rPr>
          <w:sz w:val="24"/>
        </w:rPr>
        <w:t>de gestión de casos, herramientas de comunicación y bases de datos, para</w:t>
      </w:r>
      <w:r>
        <w:rPr>
          <w:spacing w:val="1"/>
          <w:sz w:val="24"/>
        </w:rPr>
        <w:t xml:space="preserve"> </w:t>
      </w:r>
      <w:r>
        <w:rPr>
          <w:sz w:val="24"/>
        </w:rPr>
        <w:t>facilitar</w:t>
      </w:r>
      <w:r>
        <w:rPr>
          <w:spacing w:val="-2"/>
          <w:sz w:val="24"/>
        </w:rPr>
        <w:t xml:space="preserve"> </w:t>
      </w:r>
      <w:r>
        <w:rPr>
          <w:sz w:val="24"/>
        </w:rPr>
        <w:t>el registro y</w:t>
      </w:r>
      <w:r>
        <w:rPr>
          <w:spacing w:val="-2"/>
          <w:sz w:val="24"/>
        </w:rPr>
        <w:t xml:space="preserve"> </w:t>
      </w:r>
      <w:r>
        <w:rPr>
          <w:sz w:val="24"/>
        </w:rPr>
        <w:t>seguimiento de</w:t>
      </w:r>
      <w:r>
        <w:rPr>
          <w:spacing w:val="-1"/>
          <w:sz w:val="24"/>
        </w:rPr>
        <w:t xml:space="preserve"> </w:t>
      </w:r>
      <w:r>
        <w:rPr>
          <w:sz w:val="24"/>
        </w:rPr>
        <w:t>las solicitudes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3"/>
          <w:sz w:val="24"/>
        </w:rPr>
        <w:t xml:space="preserve"> </w:t>
      </w:r>
      <w:r>
        <w:rPr>
          <w:sz w:val="24"/>
        </w:rPr>
        <w:t>comunidad.</w:t>
      </w:r>
    </w:p>
    <w:p w14:paraId="4D51D84A" w14:textId="77777777" w:rsidR="00DD234D" w:rsidRDefault="008A2C75">
      <w:pPr>
        <w:pStyle w:val="Prrafodelista"/>
        <w:numPr>
          <w:ilvl w:val="0"/>
          <w:numId w:val="4"/>
        </w:numPr>
        <w:tabs>
          <w:tab w:val="left" w:pos="1723"/>
        </w:tabs>
        <w:spacing w:line="360" w:lineRule="auto"/>
        <w:ind w:right="1338"/>
        <w:rPr>
          <w:sz w:val="24"/>
        </w:rPr>
      </w:pPr>
      <w:r>
        <w:rPr>
          <w:sz w:val="24"/>
        </w:rPr>
        <w:t>Se elaboraron los procedimientos de atención al público, incluyendo los</w:t>
      </w:r>
      <w:r>
        <w:rPr>
          <w:spacing w:val="1"/>
          <w:sz w:val="24"/>
        </w:rPr>
        <w:t xml:space="preserve"> </w:t>
      </w:r>
      <w:r>
        <w:rPr>
          <w:sz w:val="24"/>
        </w:rPr>
        <w:t>pasos a seguir para recibir, registrar y dar seguimiento a las solicitudes y</w:t>
      </w:r>
      <w:r>
        <w:rPr>
          <w:spacing w:val="1"/>
          <w:sz w:val="24"/>
        </w:rPr>
        <w:t xml:space="preserve"> </w:t>
      </w:r>
      <w:r>
        <w:rPr>
          <w:sz w:val="24"/>
        </w:rPr>
        <w:t>quejas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1"/>
          <w:sz w:val="24"/>
        </w:rPr>
        <w:t xml:space="preserve"> </w:t>
      </w:r>
      <w:r>
        <w:rPr>
          <w:sz w:val="24"/>
        </w:rPr>
        <w:t>comunidad.</w:t>
      </w:r>
    </w:p>
    <w:p w14:paraId="57E370E3" w14:textId="77777777" w:rsidR="00DD234D" w:rsidRDefault="008A2C75">
      <w:pPr>
        <w:pStyle w:val="Prrafodelista"/>
        <w:numPr>
          <w:ilvl w:val="0"/>
          <w:numId w:val="4"/>
        </w:numPr>
        <w:tabs>
          <w:tab w:val="left" w:pos="1723"/>
        </w:tabs>
        <w:spacing w:before="1" w:line="360" w:lineRule="auto"/>
        <w:ind w:right="1341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aseguró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estuviera</w:t>
      </w:r>
      <w:r>
        <w:rPr>
          <w:spacing w:val="1"/>
          <w:sz w:val="24"/>
        </w:rPr>
        <w:t xml:space="preserve"> </w:t>
      </w:r>
      <w:r>
        <w:rPr>
          <w:sz w:val="24"/>
        </w:rPr>
        <w:t>familiarizado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estos</w:t>
      </w:r>
      <w:r>
        <w:rPr>
          <w:spacing w:val="1"/>
          <w:sz w:val="24"/>
        </w:rPr>
        <w:t xml:space="preserve"> </w:t>
      </w:r>
      <w:r>
        <w:rPr>
          <w:sz w:val="24"/>
        </w:rPr>
        <w:t>procedimientos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protocolos.</w:t>
      </w:r>
    </w:p>
    <w:p w14:paraId="4B6EA4C8" w14:textId="77777777" w:rsidR="00DD234D" w:rsidRDefault="008A2C75">
      <w:pPr>
        <w:pStyle w:val="Prrafodelista"/>
        <w:numPr>
          <w:ilvl w:val="0"/>
          <w:numId w:val="4"/>
        </w:numPr>
        <w:tabs>
          <w:tab w:val="left" w:pos="1723"/>
        </w:tabs>
        <w:spacing w:line="360" w:lineRule="auto"/>
        <w:ind w:right="1342"/>
        <w:rPr>
          <w:sz w:val="24"/>
        </w:rPr>
      </w:pPr>
      <w:r>
        <w:rPr>
          <w:spacing w:val="-1"/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establecieron</w:t>
      </w:r>
      <w:r>
        <w:rPr>
          <w:spacing w:val="-14"/>
          <w:sz w:val="24"/>
        </w:rPr>
        <w:t xml:space="preserve"> </w:t>
      </w:r>
      <w:r>
        <w:rPr>
          <w:sz w:val="24"/>
        </w:rPr>
        <w:t>canales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comunicación</w:t>
      </w:r>
      <w:r>
        <w:rPr>
          <w:spacing w:val="-14"/>
          <w:sz w:val="24"/>
        </w:rPr>
        <w:t xml:space="preserve"> </w:t>
      </w:r>
      <w:r>
        <w:rPr>
          <w:sz w:val="24"/>
        </w:rPr>
        <w:t>efectivos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los</w:t>
      </w:r>
      <w:r>
        <w:rPr>
          <w:spacing w:val="-15"/>
          <w:sz w:val="24"/>
        </w:rPr>
        <w:t xml:space="preserve"> </w:t>
      </w:r>
      <w:r>
        <w:rPr>
          <w:sz w:val="24"/>
        </w:rPr>
        <w:t>ciudadanos</w:t>
      </w:r>
      <w:r>
        <w:rPr>
          <w:spacing w:val="-64"/>
          <w:sz w:val="24"/>
        </w:rPr>
        <w:t xml:space="preserve"> </w:t>
      </w:r>
      <w:r>
        <w:rPr>
          <w:sz w:val="24"/>
        </w:rPr>
        <w:t>pudieran presentar</w:t>
      </w:r>
      <w:r>
        <w:rPr>
          <w:spacing w:val="-2"/>
          <w:sz w:val="24"/>
        </w:rPr>
        <w:t xml:space="preserve"> </w:t>
      </w:r>
      <w:r>
        <w:rPr>
          <w:sz w:val="24"/>
        </w:rPr>
        <w:t>sus inquietudes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recibir respuestas</w:t>
      </w:r>
      <w:r>
        <w:rPr>
          <w:spacing w:val="-4"/>
          <w:sz w:val="24"/>
        </w:rPr>
        <w:t xml:space="preserve"> </w:t>
      </w:r>
      <w:r>
        <w:rPr>
          <w:sz w:val="24"/>
        </w:rPr>
        <w:t>oportunas.</w:t>
      </w:r>
    </w:p>
    <w:p w14:paraId="6EB47135" w14:textId="77777777" w:rsidR="00DD234D" w:rsidRDefault="00DD234D">
      <w:pPr>
        <w:pStyle w:val="Textoindependiente"/>
        <w:rPr>
          <w:sz w:val="36"/>
        </w:rPr>
      </w:pPr>
    </w:p>
    <w:p w14:paraId="1B67F551" w14:textId="77777777" w:rsidR="00DD234D" w:rsidRDefault="008A2C75">
      <w:pPr>
        <w:pStyle w:val="Textoindependiente"/>
        <w:spacing w:line="360" w:lineRule="auto"/>
        <w:ind w:left="1002" w:right="1370"/>
        <w:jc w:val="both"/>
      </w:pPr>
      <w:r>
        <w:t>El SAC se encuentra completamente operativo, con todos los servicios disponibles</w:t>
      </w:r>
      <w:r>
        <w:rPr>
          <w:spacing w:val="-6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atender las necesidades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comunidad.</w:t>
      </w:r>
    </w:p>
    <w:p w14:paraId="7E3AF006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361720F3" w14:textId="77777777" w:rsidR="00DD234D" w:rsidRDefault="00DD234D">
      <w:pPr>
        <w:pStyle w:val="Textoindependiente"/>
        <w:spacing w:before="5"/>
        <w:rPr>
          <w:sz w:val="16"/>
        </w:rPr>
      </w:pPr>
    </w:p>
    <w:p w14:paraId="3057CD0A" w14:textId="200059C8" w:rsidR="00DD234D" w:rsidRDefault="008A2C75">
      <w:pPr>
        <w:pStyle w:val="Textoindependiente"/>
        <w:spacing w:before="92" w:line="360" w:lineRule="auto"/>
        <w:ind w:left="1002" w:right="1335"/>
        <w:jc w:val="both"/>
      </w:pPr>
      <w:r>
        <w:rPr>
          <w:spacing w:val="-1"/>
        </w:rPr>
        <w:t>Durante</w:t>
      </w:r>
      <w:r>
        <w:rPr>
          <w:spacing w:val="-17"/>
        </w:rPr>
        <w:t xml:space="preserve"> </w:t>
      </w:r>
      <w:r>
        <w:rPr>
          <w:spacing w:val="-1"/>
        </w:rPr>
        <w:t>el</w:t>
      </w:r>
      <w:r>
        <w:rPr>
          <w:spacing w:val="-16"/>
        </w:rPr>
        <w:t xml:space="preserve"> </w:t>
      </w:r>
      <w:r>
        <w:rPr>
          <w:spacing w:val="-1"/>
        </w:rPr>
        <w:t>periodo</w:t>
      </w:r>
      <w:r>
        <w:rPr>
          <w:spacing w:val="-19"/>
        </w:rPr>
        <w:t xml:space="preserve"> </w:t>
      </w:r>
      <w:r>
        <w:rPr>
          <w:spacing w:val="-1"/>
        </w:rPr>
        <w:t>comprendido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 w:rsidR="00D55D9B">
        <w:rPr>
          <w:spacing w:val="-13"/>
        </w:rPr>
        <w:t>0</w:t>
      </w:r>
      <w:r w:rsidR="00C61801">
        <w:t>1</w:t>
      </w:r>
      <w:r>
        <w:rPr>
          <w:spacing w:val="-15"/>
        </w:rPr>
        <w:t xml:space="preserve"> </w:t>
      </w:r>
      <w:r>
        <w:t>al</w:t>
      </w:r>
      <w:r>
        <w:rPr>
          <w:spacing w:val="-18"/>
        </w:rPr>
        <w:t xml:space="preserve"> </w:t>
      </w:r>
      <w:r w:rsidR="00D55D9B">
        <w:t>3</w:t>
      </w:r>
      <w:r w:rsidR="002574BA">
        <w:t>1</w:t>
      </w:r>
      <w:r w:rsidR="00BA79F6">
        <w:t xml:space="preserve"> </w:t>
      </w:r>
      <w:r>
        <w:t>de</w:t>
      </w:r>
      <w:r>
        <w:rPr>
          <w:spacing w:val="-19"/>
        </w:rPr>
        <w:t xml:space="preserve"> </w:t>
      </w:r>
      <w:r w:rsidR="00670583">
        <w:t>ju</w:t>
      </w:r>
      <w:r w:rsidR="002574BA">
        <w:t>l</w:t>
      </w:r>
      <w:r w:rsidR="00670583">
        <w:t>i</w:t>
      </w:r>
      <w:r w:rsidR="00BA79F6">
        <w:t>o</w:t>
      </w:r>
      <w:r>
        <w:rPr>
          <w:spacing w:val="-15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202</w:t>
      </w:r>
      <w:r w:rsidR="00C61801">
        <w:t>5</w:t>
      </w:r>
      <w:r>
        <w:rPr>
          <w:spacing w:val="-14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atendieron</w:t>
      </w:r>
      <w:r>
        <w:rPr>
          <w:spacing w:val="-64"/>
        </w:rPr>
        <w:t xml:space="preserve"> </w:t>
      </w:r>
      <w:r w:rsidR="00840128">
        <w:rPr>
          <w:spacing w:val="-64"/>
        </w:rPr>
        <w:t xml:space="preserve">             </w:t>
      </w:r>
      <w:r w:rsidR="00611FAE">
        <w:t>1</w:t>
      </w:r>
      <w:r w:rsidR="00FB2133">
        <w:t>39</w:t>
      </w:r>
      <w:r w:rsidR="00611FAE">
        <w:t xml:space="preserve"> </w:t>
      </w:r>
      <w:r>
        <w:t>usuarios que</w:t>
      </w:r>
      <w:r>
        <w:rPr>
          <w:spacing w:val="-1"/>
        </w:rPr>
        <w:t xml:space="preserve"> </w:t>
      </w:r>
      <w:r>
        <w:t>los cuales vinieron</w:t>
      </w:r>
      <w:r>
        <w:rPr>
          <w:spacing w:val="-4"/>
        </w:rPr>
        <w:t xml:space="preserve"> </w:t>
      </w:r>
      <w:r>
        <w:t>a realizar</w:t>
      </w:r>
      <w:r>
        <w:rPr>
          <w:spacing w:val="-1"/>
        </w:rPr>
        <w:t xml:space="preserve"> </w:t>
      </w:r>
      <w:r>
        <w:t>los siguientes</w:t>
      </w:r>
      <w:r>
        <w:rPr>
          <w:spacing w:val="-1"/>
        </w:rPr>
        <w:t xml:space="preserve"> </w:t>
      </w:r>
      <w:r>
        <w:t>tramites:</w:t>
      </w:r>
    </w:p>
    <w:p w14:paraId="3361CC67" w14:textId="77777777" w:rsidR="00DD234D" w:rsidRDefault="00DD234D">
      <w:pPr>
        <w:pStyle w:val="Textoindependiente"/>
        <w:spacing w:before="1"/>
      </w:pPr>
    </w:p>
    <w:p w14:paraId="49EB681B" w14:textId="77777777" w:rsidR="00DD234D" w:rsidRDefault="008A2C75">
      <w:pPr>
        <w:pStyle w:val="Textoindependiente"/>
        <w:ind w:left="1002"/>
        <w:jc w:val="both"/>
      </w:pPr>
      <w:r>
        <w:t>Tabla</w:t>
      </w:r>
      <w:r>
        <w:rPr>
          <w:spacing w:val="-2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de atención al</w:t>
      </w:r>
      <w:r>
        <w:rPr>
          <w:spacing w:val="-2"/>
        </w:rPr>
        <w:t xml:space="preserve"> </w:t>
      </w:r>
      <w:r>
        <w:t>usuario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el trámite:</w:t>
      </w:r>
    </w:p>
    <w:p w14:paraId="6705A1BB" w14:textId="77777777" w:rsidR="00DD234D" w:rsidRDefault="00DD234D">
      <w:pPr>
        <w:pStyle w:val="Textoindependiente"/>
        <w:spacing w:before="6" w:after="1"/>
        <w:rPr>
          <w:sz w:val="16"/>
        </w:rPr>
      </w:pPr>
    </w:p>
    <w:tbl>
      <w:tblPr>
        <w:tblStyle w:val="TableNormal"/>
        <w:tblW w:w="0" w:type="auto"/>
        <w:tblInd w:w="2985" w:type="dxa"/>
        <w:tblBorders>
          <w:top w:val="single" w:sz="4" w:space="0" w:color="7DB0E6"/>
          <w:left w:val="single" w:sz="4" w:space="0" w:color="7DB0E6"/>
          <w:bottom w:val="single" w:sz="4" w:space="0" w:color="7DB0E6"/>
          <w:right w:val="single" w:sz="4" w:space="0" w:color="7DB0E6"/>
          <w:insideH w:val="single" w:sz="4" w:space="0" w:color="7DB0E6"/>
          <w:insideV w:val="single" w:sz="4" w:space="0" w:color="7DB0E6"/>
        </w:tblBorders>
        <w:tblLayout w:type="fixed"/>
        <w:tblLook w:val="01E0" w:firstRow="1" w:lastRow="1" w:firstColumn="1" w:lastColumn="1" w:noHBand="0" w:noVBand="0"/>
      </w:tblPr>
      <w:tblGrid>
        <w:gridCol w:w="2430"/>
        <w:gridCol w:w="2458"/>
      </w:tblGrid>
      <w:tr w:rsidR="00DD234D" w14:paraId="399BAD98" w14:textId="77777777">
        <w:trPr>
          <w:trHeight w:val="296"/>
        </w:trPr>
        <w:tc>
          <w:tcPr>
            <w:tcW w:w="4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97ED4"/>
          </w:tcPr>
          <w:p w14:paraId="5E1A7F8A" w14:textId="77777777" w:rsidR="00DD234D" w:rsidRDefault="008A2C75">
            <w:pPr>
              <w:pStyle w:val="TableParagraph"/>
              <w:spacing w:before="11" w:line="265" w:lineRule="exact"/>
              <w:ind w:left="1894" w:right="188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TRAMITE</w:t>
            </w:r>
          </w:p>
        </w:tc>
      </w:tr>
      <w:tr w:rsidR="00DD234D" w14:paraId="1E741190" w14:textId="77777777">
        <w:trPr>
          <w:trHeight w:val="276"/>
        </w:trPr>
        <w:tc>
          <w:tcPr>
            <w:tcW w:w="2430" w:type="dxa"/>
            <w:tcBorders>
              <w:top w:val="nil"/>
            </w:tcBorders>
            <w:shd w:val="clear" w:color="auto" w:fill="D2E4F6"/>
          </w:tcPr>
          <w:p w14:paraId="245F7F9B" w14:textId="77777777" w:rsidR="00DD234D" w:rsidRDefault="008A2C75">
            <w:pPr>
              <w:pStyle w:val="TableParagraph"/>
              <w:spacing w:before="1" w:line="255" w:lineRule="exact"/>
              <w:ind w:left="10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Afiliación</w:t>
            </w:r>
          </w:p>
        </w:tc>
        <w:tc>
          <w:tcPr>
            <w:tcW w:w="2458" w:type="dxa"/>
            <w:tcBorders>
              <w:top w:val="nil"/>
            </w:tcBorders>
            <w:shd w:val="clear" w:color="auto" w:fill="D2E4F6"/>
          </w:tcPr>
          <w:p w14:paraId="7EAF198C" w14:textId="1B5D40D0" w:rsidR="00DD234D" w:rsidRDefault="001E70BD">
            <w:pPr>
              <w:pStyle w:val="TableParagraph"/>
              <w:spacing w:before="1" w:line="255" w:lineRule="exact"/>
              <w:ind w:left="1008" w:right="997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</w:tr>
      <w:tr w:rsidR="00DD234D" w14:paraId="486AB9DC" w14:textId="77777777">
        <w:trPr>
          <w:trHeight w:val="276"/>
        </w:trPr>
        <w:tc>
          <w:tcPr>
            <w:tcW w:w="2430" w:type="dxa"/>
          </w:tcPr>
          <w:p w14:paraId="65D284F9" w14:textId="77777777" w:rsidR="00DD234D" w:rsidRDefault="008A2C75">
            <w:pPr>
              <w:pStyle w:val="TableParagraph"/>
              <w:spacing w:before="1" w:line="255" w:lineRule="exact"/>
              <w:ind w:left="1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Consulta</w:t>
            </w:r>
          </w:p>
        </w:tc>
        <w:tc>
          <w:tcPr>
            <w:tcW w:w="2458" w:type="dxa"/>
          </w:tcPr>
          <w:p w14:paraId="58441F1E" w14:textId="3118D123" w:rsidR="00DD234D" w:rsidRDefault="00BC1CF5">
            <w:pPr>
              <w:pStyle w:val="TableParagraph"/>
              <w:spacing w:before="1" w:line="255" w:lineRule="exact"/>
              <w:ind w:left="1008" w:right="9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1E70BD">
              <w:rPr>
                <w:sz w:val="24"/>
              </w:rPr>
              <w:t>5</w:t>
            </w:r>
            <w:r w:rsidR="00517FA1">
              <w:rPr>
                <w:sz w:val="24"/>
              </w:rPr>
              <w:t>4</w:t>
            </w:r>
          </w:p>
        </w:tc>
      </w:tr>
      <w:tr w:rsidR="00DD234D" w14:paraId="708ADFCD" w14:textId="77777777">
        <w:trPr>
          <w:trHeight w:val="275"/>
        </w:trPr>
        <w:tc>
          <w:tcPr>
            <w:tcW w:w="2430" w:type="dxa"/>
            <w:shd w:val="clear" w:color="auto" w:fill="D2E4F6"/>
          </w:tcPr>
          <w:p w14:paraId="4168FF58" w14:textId="77777777" w:rsidR="00DD234D" w:rsidRDefault="008A2C75">
            <w:pPr>
              <w:pStyle w:val="TableParagraph"/>
              <w:spacing w:line="255" w:lineRule="exact"/>
              <w:ind w:left="1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Quejas</w:t>
            </w:r>
          </w:p>
        </w:tc>
        <w:tc>
          <w:tcPr>
            <w:tcW w:w="2458" w:type="dxa"/>
            <w:shd w:val="clear" w:color="auto" w:fill="D2E4F6"/>
          </w:tcPr>
          <w:p w14:paraId="7418A550" w14:textId="7764E321" w:rsidR="00DD234D" w:rsidRDefault="001E70BD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13</w:t>
            </w:r>
          </w:p>
        </w:tc>
      </w:tr>
      <w:tr w:rsidR="00DD234D" w14:paraId="051C3F73" w14:textId="77777777">
        <w:trPr>
          <w:trHeight w:val="276"/>
        </w:trPr>
        <w:tc>
          <w:tcPr>
            <w:tcW w:w="2430" w:type="dxa"/>
          </w:tcPr>
          <w:p w14:paraId="1AB8B17D" w14:textId="77777777" w:rsidR="00DD234D" w:rsidRDefault="008A2C75">
            <w:pPr>
              <w:pStyle w:val="TableParagraph"/>
              <w:spacing w:before="1" w:line="255" w:lineRule="exact"/>
              <w:ind w:left="10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2458" w:type="dxa"/>
          </w:tcPr>
          <w:p w14:paraId="3A7DBF2F" w14:textId="4909D948" w:rsidR="00DD234D" w:rsidRDefault="001E70BD">
            <w:pPr>
              <w:pStyle w:val="TableParagraph"/>
              <w:spacing w:before="1" w:line="255" w:lineRule="exact"/>
              <w:ind w:left="1008" w:right="99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517FA1">
              <w:rPr>
                <w:sz w:val="24"/>
              </w:rPr>
              <w:t>1</w:t>
            </w:r>
            <w:r>
              <w:rPr>
                <w:sz w:val="24"/>
              </w:rPr>
              <w:t>39</w:t>
            </w:r>
          </w:p>
        </w:tc>
      </w:tr>
    </w:tbl>
    <w:p w14:paraId="27BADC4C" w14:textId="77777777" w:rsidR="00DD234D" w:rsidRDefault="008A2C75">
      <w:pPr>
        <w:pStyle w:val="Textoindependiente"/>
        <w:spacing w:before="24"/>
        <w:ind w:left="1002" w:right="3873" w:firstLine="2844"/>
      </w:pPr>
      <w:r>
        <w:t>Fuente: Listado de Asistencia</w:t>
      </w:r>
      <w:r>
        <w:rPr>
          <w:spacing w:val="1"/>
        </w:rPr>
        <w:t xml:space="preserve"> </w:t>
      </w:r>
      <w:r>
        <w:t>Grafica</w:t>
      </w:r>
      <w:r>
        <w:rPr>
          <w:spacing w:val="-1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atención al</w:t>
      </w:r>
      <w:r>
        <w:rPr>
          <w:spacing w:val="-1"/>
        </w:rPr>
        <w:t xml:space="preserve"> </w:t>
      </w:r>
      <w:r>
        <w:t>usuario</w:t>
      </w:r>
      <w:r>
        <w:rPr>
          <w:spacing w:val="-2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el trámite:</w:t>
      </w:r>
    </w:p>
    <w:p w14:paraId="46A207F5" w14:textId="0D0C1CD9" w:rsidR="00DD234D" w:rsidRDefault="00DD234D">
      <w:pPr>
        <w:pStyle w:val="Textoindependiente"/>
        <w:spacing w:before="7"/>
        <w:rPr>
          <w:noProof/>
        </w:rPr>
      </w:pPr>
    </w:p>
    <w:p w14:paraId="24BB5E17" w14:textId="41018DD5" w:rsidR="00DA449A" w:rsidRPr="0033219F" w:rsidRDefault="00DA449A" w:rsidP="0033219F">
      <w:pPr>
        <w:pStyle w:val="Textoindependiente"/>
      </w:pPr>
      <w:r>
        <w:t xml:space="preserve">                                                        </w:t>
      </w:r>
      <w:r w:rsidR="003550FE">
        <w:rPr>
          <w:noProof/>
        </w:rPr>
        <mc:AlternateContent>
          <mc:Choice Requires="wps">
            <w:drawing>
              <wp:inline distT="0" distB="0" distL="0" distR="0" wp14:anchorId="6EBB8D29" wp14:editId="1C1A88DF">
                <wp:extent cx="306705" cy="306705"/>
                <wp:effectExtent l="0" t="0" r="0" b="0"/>
                <wp:docPr id="4" name="Rectángul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DE7DD9" id="Rectángulo 4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487604736" behindDoc="0" locked="0" layoutInCell="1" allowOverlap="1" wp14:anchorId="663B6557" wp14:editId="15DC9E3F">
            <wp:simplePos x="0" y="0"/>
            <wp:positionH relativeFrom="column">
              <wp:posOffset>2368550</wp:posOffset>
            </wp:positionH>
            <wp:positionV relativeFrom="paragraph">
              <wp:posOffset>-635</wp:posOffset>
            </wp:positionV>
            <wp:extent cx="2787650" cy="1743075"/>
            <wp:effectExtent l="0" t="0" r="12700" b="9525"/>
            <wp:wrapNone/>
            <wp:docPr id="2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2BE9A29A-D11E-434A-ABB3-9625593E71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="00D81F7F">
        <w:t xml:space="preserve"> </w:t>
      </w:r>
      <w:r w:rsidR="0033219F">
        <w:t xml:space="preserve">       </w:t>
      </w:r>
    </w:p>
    <w:p w14:paraId="69E3C5D4" w14:textId="77777777" w:rsidR="00F23710" w:rsidRDefault="00F23710">
      <w:pPr>
        <w:ind w:left="2132" w:right="2465"/>
        <w:jc w:val="center"/>
        <w:rPr>
          <w:sz w:val="18"/>
        </w:rPr>
      </w:pPr>
    </w:p>
    <w:p w14:paraId="6619FCCF" w14:textId="77777777" w:rsidR="00F23710" w:rsidRDefault="00F23710">
      <w:pPr>
        <w:ind w:left="2132" w:right="2465"/>
        <w:jc w:val="center"/>
        <w:rPr>
          <w:sz w:val="18"/>
        </w:rPr>
      </w:pPr>
    </w:p>
    <w:p w14:paraId="5C3A5CE8" w14:textId="77777777" w:rsidR="00F23710" w:rsidRDefault="00F23710" w:rsidP="00487B98">
      <w:pPr>
        <w:ind w:left="2132" w:right="2465"/>
        <w:rPr>
          <w:sz w:val="18"/>
        </w:rPr>
      </w:pPr>
    </w:p>
    <w:p w14:paraId="2FD82136" w14:textId="77777777" w:rsidR="00F23710" w:rsidRDefault="00F23710">
      <w:pPr>
        <w:ind w:left="2132" w:right="2465"/>
        <w:jc w:val="center"/>
        <w:rPr>
          <w:sz w:val="18"/>
        </w:rPr>
      </w:pPr>
    </w:p>
    <w:p w14:paraId="4CC5993A" w14:textId="77777777" w:rsidR="00F23710" w:rsidRDefault="00F23710">
      <w:pPr>
        <w:ind w:left="2132" w:right="2465"/>
        <w:jc w:val="center"/>
        <w:rPr>
          <w:sz w:val="18"/>
        </w:rPr>
      </w:pPr>
    </w:p>
    <w:p w14:paraId="77845DB0" w14:textId="77777777" w:rsidR="00F23710" w:rsidRDefault="00F23710">
      <w:pPr>
        <w:ind w:left="2132" w:right="2465"/>
        <w:jc w:val="center"/>
        <w:rPr>
          <w:sz w:val="18"/>
        </w:rPr>
      </w:pPr>
    </w:p>
    <w:p w14:paraId="438C57F2" w14:textId="77777777" w:rsidR="00F23710" w:rsidRDefault="00F23710">
      <w:pPr>
        <w:ind w:left="2132" w:right="2465"/>
        <w:jc w:val="center"/>
        <w:rPr>
          <w:sz w:val="18"/>
        </w:rPr>
      </w:pPr>
    </w:p>
    <w:p w14:paraId="546CF947" w14:textId="77777777" w:rsidR="00F23710" w:rsidRDefault="00F23710">
      <w:pPr>
        <w:ind w:left="2132" w:right="2465"/>
        <w:jc w:val="center"/>
        <w:rPr>
          <w:sz w:val="18"/>
        </w:rPr>
      </w:pPr>
    </w:p>
    <w:p w14:paraId="72FF09C3" w14:textId="77777777" w:rsidR="00F23710" w:rsidRDefault="00F23710">
      <w:pPr>
        <w:ind w:left="2132" w:right="2465"/>
        <w:jc w:val="center"/>
        <w:rPr>
          <w:sz w:val="18"/>
        </w:rPr>
      </w:pPr>
    </w:p>
    <w:p w14:paraId="08C9BD3B" w14:textId="77777777" w:rsidR="00F23710" w:rsidRDefault="00F23710">
      <w:pPr>
        <w:ind w:left="2132" w:right="2465"/>
        <w:jc w:val="center"/>
        <w:rPr>
          <w:sz w:val="18"/>
        </w:rPr>
      </w:pPr>
    </w:p>
    <w:p w14:paraId="7CEEF483" w14:textId="77777777" w:rsidR="00F23710" w:rsidRDefault="00F23710">
      <w:pPr>
        <w:ind w:left="2132" w:right="2465"/>
        <w:jc w:val="center"/>
        <w:rPr>
          <w:sz w:val="18"/>
        </w:rPr>
      </w:pPr>
    </w:p>
    <w:p w14:paraId="5D429C2E" w14:textId="77777777" w:rsidR="00F23710" w:rsidRDefault="00F23710">
      <w:pPr>
        <w:ind w:left="2132" w:right="2465"/>
        <w:jc w:val="center"/>
        <w:rPr>
          <w:sz w:val="18"/>
        </w:rPr>
      </w:pPr>
    </w:p>
    <w:p w14:paraId="2ED43D07" w14:textId="77777777" w:rsidR="00F23710" w:rsidRDefault="00F23710">
      <w:pPr>
        <w:ind w:left="2132" w:right="2465"/>
        <w:jc w:val="center"/>
        <w:rPr>
          <w:sz w:val="18"/>
        </w:rPr>
      </w:pPr>
    </w:p>
    <w:p w14:paraId="51180C42" w14:textId="5F6E8AEB" w:rsidR="00DD234D" w:rsidRDefault="008A2C75">
      <w:pPr>
        <w:ind w:left="2132" w:right="2465"/>
        <w:jc w:val="center"/>
        <w:rPr>
          <w:sz w:val="18"/>
        </w:rPr>
      </w:pPr>
      <w:r>
        <w:rPr>
          <w:sz w:val="18"/>
        </w:rPr>
        <w:t>Fuente:</w:t>
      </w:r>
      <w:r>
        <w:rPr>
          <w:spacing w:val="-2"/>
          <w:sz w:val="18"/>
        </w:rPr>
        <w:t xml:space="preserve"> </w:t>
      </w:r>
      <w:r>
        <w:rPr>
          <w:sz w:val="18"/>
        </w:rPr>
        <w:t>Listado de Asistencia</w:t>
      </w:r>
    </w:p>
    <w:p w14:paraId="229B1A0B" w14:textId="038D9B67" w:rsidR="00DD234D" w:rsidRDefault="008A2C75">
      <w:pPr>
        <w:ind w:left="1002" w:right="1334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En total se atendieron </w:t>
      </w:r>
      <w:r w:rsidR="007F50BA">
        <w:rPr>
          <w:rFonts w:ascii="Arial" w:hAnsi="Arial"/>
          <w:i/>
          <w:sz w:val="24"/>
        </w:rPr>
        <w:t>1</w:t>
      </w:r>
      <w:r w:rsidR="00C61E0B">
        <w:rPr>
          <w:rFonts w:ascii="Arial" w:hAnsi="Arial"/>
          <w:i/>
          <w:sz w:val="24"/>
        </w:rPr>
        <w:t>39</w:t>
      </w:r>
      <w:r>
        <w:rPr>
          <w:rFonts w:ascii="Arial" w:hAnsi="Arial"/>
          <w:i/>
          <w:sz w:val="24"/>
        </w:rPr>
        <w:t xml:space="preserve"> usuarios durante el periodo comprendido del </w:t>
      </w:r>
      <w:r w:rsidR="00F97BE9">
        <w:rPr>
          <w:rFonts w:ascii="Arial" w:hAnsi="Arial"/>
          <w:i/>
          <w:sz w:val="24"/>
        </w:rPr>
        <w:t>01</w:t>
      </w:r>
      <w:r>
        <w:rPr>
          <w:rFonts w:ascii="Arial" w:hAnsi="Arial"/>
          <w:i/>
          <w:sz w:val="24"/>
        </w:rPr>
        <w:t xml:space="preserve"> de </w:t>
      </w:r>
      <w:r w:rsidR="00E32A37">
        <w:rPr>
          <w:rFonts w:ascii="Arial" w:hAnsi="Arial"/>
          <w:i/>
          <w:sz w:val="24"/>
        </w:rPr>
        <w:t>ju</w:t>
      </w:r>
      <w:r w:rsidR="00C61E0B">
        <w:rPr>
          <w:rFonts w:ascii="Arial" w:hAnsi="Arial"/>
          <w:i/>
          <w:sz w:val="24"/>
        </w:rPr>
        <w:t>l</w:t>
      </w:r>
      <w:r w:rsidR="00E32A37">
        <w:rPr>
          <w:rFonts w:ascii="Arial" w:hAnsi="Arial"/>
          <w:i/>
          <w:sz w:val="24"/>
        </w:rPr>
        <w:t>i</w:t>
      </w:r>
      <w:r w:rsidR="003550FE">
        <w:rPr>
          <w:rFonts w:ascii="Arial" w:hAnsi="Arial"/>
          <w:i/>
          <w:sz w:val="24"/>
        </w:rPr>
        <w:t>o</w:t>
      </w:r>
      <w:r w:rsidR="00A40E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al </w:t>
      </w:r>
      <w:r w:rsidR="00F97BE9">
        <w:rPr>
          <w:rFonts w:ascii="Arial" w:hAnsi="Arial"/>
          <w:i/>
          <w:sz w:val="24"/>
        </w:rPr>
        <w:t>3</w:t>
      </w:r>
      <w:r w:rsidR="00C61E0B">
        <w:rPr>
          <w:rFonts w:ascii="Arial" w:hAnsi="Arial"/>
          <w:i/>
          <w:sz w:val="24"/>
        </w:rPr>
        <w:t>1</w:t>
      </w:r>
      <w:r w:rsidR="00BC1CF5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de 202</w:t>
      </w:r>
      <w:r w:rsidR="00BC1CF5">
        <w:rPr>
          <w:rFonts w:ascii="Arial" w:hAnsi="Arial"/>
          <w:i/>
          <w:sz w:val="24"/>
        </w:rPr>
        <w:t>5</w:t>
      </w:r>
      <w:r>
        <w:rPr>
          <w:rFonts w:ascii="Arial" w:hAnsi="Arial"/>
          <w:i/>
          <w:sz w:val="24"/>
        </w:rPr>
        <w:t xml:space="preserve">, de los cuales </w:t>
      </w:r>
      <w:r w:rsidR="00082EA0">
        <w:rPr>
          <w:rFonts w:ascii="Arial" w:hAnsi="Arial"/>
          <w:i/>
          <w:sz w:val="24"/>
        </w:rPr>
        <w:t>72</w:t>
      </w:r>
      <w:r w:rsidR="007F50BA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personas a realizar proceso de afiliación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lo que corresponde al </w:t>
      </w:r>
      <w:r w:rsidR="00082EA0">
        <w:rPr>
          <w:rFonts w:ascii="Arial" w:hAnsi="Arial"/>
          <w:i/>
          <w:sz w:val="24"/>
        </w:rPr>
        <w:t>52</w:t>
      </w:r>
      <w:r>
        <w:rPr>
          <w:rFonts w:ascii="Arial" w:hAnsi="Arial"/>
          <w:i/>
          <w:sz w:val="24"/>
        </w:rPr>
        <w:t xml:space="preserve">%, </w:t>
      </w:r>
      <w:r w:rsidR="00082EA0">
        <w:rPr>
          <w:rFonts w:ascii="Arial" w:hAnsi="Arial"/>
          <w:i/>
          <w:sz w:val="24"/>
        </w:rPr>
        <w:t>5</w:t>
      </w:r>
      <w:r w:rsidR="00E32A37">
        <w:rPr>
          <w:rFonts w:ascii="Arial" w:hAnsi="Arial"/>
          <w:i/>
          <w:sz w:val="24"/>
        </w:rPr>
        <w:t>4</w:t>
      </w:r>
      <w:r>
        <w:rPr>
          <w:rFonts w:ascii="Arial" w:hAnsi="Arial"/>
          <w:i/>
          <w:sz w:val="24"/>
        </w:rPr>
        <w:t xml:space="preserve"> personas realizaron consulta lo que corresponde al</w:t>
      </w:r>
      <w:r w:rsidR="009E59DF">
        <w:rPr>
          <w:rFonts w:ascii="Arial" w:hAnsi="Arial"/>
          <w:i/>
          <w:sz w:val="24"/>
        </w:rPr>
        <w:t xml:space="preserve"> </w:t>
      </w:r>
      <w:r w:rsidR="003550FE">
        <w:rPr>
          <w:rFonts w:ascii="Arial" w:hAnsi="Arial"/>
          <w:i/>
          <w:sz w:val="24"/>
        </w:rPr>
        <w:t>3</w:t>
      </w:r>
      <w:r w:rsidR="00082EA0">
        <w:rPr>
          <w:rFonts w:ascii="Arial" w:hAnsi="Arial"/>
          <w:i/>
          <w:sz w:val="24"/>
        </w:rPr>
        <w:t>9</w:t>
      </w:r>
      <w:r>
        <w:rPr>
          <w:rFonts w:ascii="Arial" w:hAnsi="Arial"/>
          <w:i/>
          <w:sz w:val="24"/>
        </w:rPr>
        <w:t>%,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 w:rsidR="00082EA0">
        <w:rPr>
          <w:rFonts w:ascii="Arial" w:hAnsi="Arial"/>
          <w:i/>
          <w:sz w:val="24"/>
        </w:rPr>
        <w:t xml:space="preserve"> 13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quejas</w:t>
      </w:r>
      <w:r w:rsidR="00781EA1">
        <w:rPr>
          <w:rFonts w:ascii="Arial" w:hAnsi="Arial"/>
          <w:i/>
          <w:sz w:val="24"/>
        </w:rPr>
        <w:t xml:space="preserve"> realizada</w:t>
      </w:r>
      <w:r w:rsidR="00C96CE4">
        <w:rPr>
          <w:rFonts w:ascii="Arial" w:hAnsi="Arial"/>
          <w:i/>
          <w:sz w:val="24"/>
        </w:rPr>
        <w:t xml:space="preserve"> durante</w:t>
      </w:r>
      <w:r w:rsidR="00A60FFA">
        <w:rPr>
          <w:rFonts w:ascii="Arial" w:hAnsi="Arial"/>
          <w:i/>
          <w:sz w:val="24"/>
        </w:rPr>
        <w:t xml:space="preserve"> el mes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 w:rsidR="00A60FFA">
        <w:rPr>
          <w:rFonts w:ascii="Arial" w:hAnsi="Arial"/>
          <w:i/>
          <w:sz w:val="24"/>
        </w:rPr>
        <w:t xml:space="preserve"> </w:t>
      </w:r>
      <w:r w:rsidR="009E59DF">
        <w:rPr>
          <w:rFonts w:ascii="Arial" w:hAnsi="Arial"/>
          <w:i/>
          <w:sz w:val="24"/>
        </w:rPr>
        <w:t>0</w:t>
      </w:r>
      <w:r w:rsidR="00082EA0">
        <w:rPr>
          <w:rFonts w:ascii="Arial" w:hAnsi="Arial"/>
          <w:i/>
          <w:sz w:val="24"/>
        </w:rPr>
        <w:t>9</w:t>
      </w:r>
      <w:r w:rsidR="00A60FFA">
        <w:rPr>
          <w:rFonts w:ascii="Arial" w:hAnsi="Arial"/>
          <w:i/>
          <w:sz w:val="24"/>
        </w:rPr>
        <w:t xml:space="preserve">% al </w:t>
      </w:r>
      <w:r>
        <w:rPr>
          <w:rFonts w:ascii="Arial" w:hAnsi="Arial"/>
          <w:i/>
          <w:sz w:val="24"/>
        </w:rPr>
        <w:t xml:space="preserve"> </w:t>
      </w:r>
      <w:r w:rsidR="00536B99">
        <w:rPr>
          <w:rFonts w:ascii="Arial" w:hAnsi="Arial"/>
          <w:i/>
          <w:sz w:val="24"/>
        </w:rPr>
        <w:t xml:space="preserve">mismo mes </w:t>
      </w:r>
    </w:p>
    <w:p w14:paraId="3342D836" w14:textId="77777777" w:rsidR="00DD234D" w:rsidRDefault="00DD234D">
      <w:pPr>
        <w:jc w:val="both"/>
        <w:rPr>
          <w:rFonts w:ascii="Arial" w:hAnsi="Arial"/>
          <w:sz w:val="24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266D5CA5" w14:textId="77777777" w:rsidR="00DD234D" w:rsidRDefault="00DD234D">
      <w:pPr>
        <w:pStyle w:val="Textoindependiente"/>
        <w:spacing w:before="5"/>
        <w:rPr>
          <w:rFonts w:ascii="Arial"/>
          <w:i/>
          <w:sz w:val="16"/>
        </w:rPr>
      </w:pPr>
    </w:p>
    <w:p w14:paraId="4C87F54A" w14:textId="77777777" w:rsidR="00DD234D" w:rsidRDefault="008A2C75">
      <w:pPr>
        <w:pStyle w:val="Ttulo1"/>
        <w:ind w:left="2046"/>
      </w:pPr>
      <w:r>
        <w:t>EVIDENCIAS</w:t>
      </w:r>
      <w:r>
        <w:rPr>
          <w:spacing w:val="-1"/>
        </w:rPr>
        <w:t xml:space="preserve"> </w:t>
      </w:r>
      <w:r>
        <w:t>FOTOGRAFICAS USUARIOS</w:t>
      </w:r>
      <w:r>
        <w:rPr>
          <w:spacing w:val="-2"/>
        </w:rPr>
        <w:t xml:space="preserve"> </w:t>
      </w:r>
      <w:r>
        <w:t>SEC.</w:t>
      </w:r>
      <w:r>
        <w:rPr>
          <w:spacing w:val="-1"/>
        </w:rPr>
        <w:t xml:space="preserve"> </w:t>
      </w:r>
      <w:r>
        <w:t>SALUD</w:t>
      </w:r>
    </w:p>
    <w:p w14:paraId="16D9FF70" w14:textId="66873870" w:rsidR="00DD234D" w:rsidRDefault="00DD234D">
      <w:pPr>
        <w:pStyle w:val="Textoindependiente"/>
        <w:rPr>
          <w:rFonts w:ascii="Arial"/>
          <w:b/>
          <w:sz w:val="20"/>
        </w:rPr>
      </w:pPr>
    </w:p>
    <w:p w14:paraId="44292036" w14:textId="787AFEDA" w:rsidR="00DD234D" w:rsidRDefault="00DD234D">
      <w:pPr>
        <w:pStyle w:val="Textoindependiente"/>
        <w:spacing w:before="7"/>
        <w:rPr>
          <w:rFonts w:ascii="Arial"/>
          <w:b/>
        </w:rPr>
      </w:pPr>
    </w:p>
    <w:p w14:paraId="78C59E1E" w14:textId="524BC816" w:rsidR="00DD234D" w:rsidRDefault="00DD234D">
      <w:pPr>
        <w:pStyle w:val="Textoindependiente"/>
        <w:rPr>
          <w:rFonts w:ascii="Arial"/>
          <w:b/>
          <w:sz w:val="20"/>
        </w:rPr>
      </w:pPr>
    </w:p>
    <w:p w14:paraId="504FD152" w14:textId="29DEACD5" w:rsidR="00DD234D" w:rsidRDefault="00DD234D">
      <w:pPr>
        <w:pStyle w:val="Textoindependiente"/>
        <w:rPr>
          <w:rFonts w:ascii="Arial"/>
          <w:b/>
          <w:sz w:val="21"/>
        </w:rPr>
      </w:pPr>
    </w:p>
    <w:p w14:paraId="5139BF3B" w14:textId="6545A96C" w:rsidR="00DD234D" w:rsidRDefault="00DD234D">
      <w:pPr>
        <w:rPr>
          <w:rFonts w:ascii="Arial"/>
          <w:sz w:val="21"/>
        </w:rPr>
      </w:pPr>
    </w:p>
    <w:p w14:paraId="1C82D8BB" w14:textId="517BDB3C" w:rsidR="0083409B" w:rsidRPr="0083409B" w:rsidRDefault="0083409B" w:rsidP="0083409B">
      <w:pPr>
        <w:rPr>
          <w:rFonts w:ascii="Arial"/>
          <w:sz w:val="21"/>
        </w:rPr>
      </w:pPr>
    </w:p>
    <w:p w14:paraId="2B153DD9" w14:textId="38AA000F" w:rsidR="0083409B" w:rsidRPr="0083409B" w:rsidRDefault="0083409B" w:rsidP="0083409B">
      <w:pPr>
        <w:rPr>
          <w:rFonts w:ascii="Arial"/>
          <w:sz w:val="21"/>
        </w:rPr>
      </w:pPr>
    </w:p>
    <w:p w14:paraId="3ADE6812" w14:textId="25621F94" w:rsidR="0083409B" w:rsidRPr="0083409B" w:rsidRDefault="0083409B" w:rsidP="0083409B">
      <w:pPr>
        <w:rPr>
          <w:rFonts w:ascii="Arial"/>
          <w:sz w:val="21"/>
        </w:rPr>
      </w:pPr>
    </w:p>
    <w:p w14:paraId="42585A41" w14:textId="714C9E9A" w:rsidR="0083409B" w:rsidRPr="0083409B" w:rsidRDefault="0083409B" w:rsidP="0083409B">
      <w:pPr>
        <w:rPr>
          <w:rFonts w:ascii="Arial"/>
          <w:sz w:val="21"/>
        </w:rPr>
      </w:pPr>
    </w:p>
    <w:p w14:paraId="453FFC42" w14:textId="3298E72F" w:rsidR="0083409B" w:rsidRPr="0083409B" w:rsidRDefault="0083409B" w:rsidP="0083409B">
      <w:pPr>
        <w:rPr>
          <w:rFonts w:ascii="Arial"/>
          <w:sz w:val="21"/>
        </w:rPr>
      </w:pPr>
    </w:p>
    <w:p w14:paraId="737500B5" w14:textId="0FCE75DE" w:rsidR="0083409B" w:rsidRPr="0083409B" w:rsidRDefault="0083409B" w:rsidP="0083409B">
      <w:pPr>
        <w:rPr>
          <w:rFonts w:ascii="Arial"/>
          <w:sz w:val="21"/>
        </w:rPr>
      </w:pPr>
    </w:p>
    <w:p w14:paraId="71FD1133" w14:textId="21C0386E" w:rsidR="0083409B" w:rsidRPr="0083409B" w:rsidRDefault="0083409B" w:rsidP="0083409B">
      <w:pPr>
        <w:rPr>
          <w:rFonts w:ascii="Arial"/>
          <w:sz w:val="21"/>
        </w:rPr>
      </w:pPr>
    </w:p>
    <w:p w14:paraId="02C78CB9" w14:textId="31A586BA" w:rsidR="0083409B" w:rsidRPr="0083409B" w:rsidRDefault="0083409B" w:rsidP="0083409B">
      <w:pPr>
        <w:rPr>
          <w:rFonts w:ascii="Arial"/>
          <w:sz w:val="21"/>
        </w:rPr>
      </w:pPr>
    </w:p>
    <w:p w14:paraId="6B497161" w14:textId="0E63FCE5" w:rsidR="0083409B" w:rsidRPr="0083409B" w:rsidRDefault="0083409B" w:rsidP="0083409B">
      <w:pPr>
        <w:rPr>
          <w:rFonts w:ascii="Arial"/>
          <w:sz w:val="21"/>
        </w:rPr>
      </w:pPr>
    </w:p>
    <w:p w14:paraId="4C57D825" w14:textId="01FB78CE" w:rsidR="0083409B" w:rsidRPr="0083409B" w:rsidRDefault="0083409B" w:rsidP="0083409B">
      <w:pPr>
        <w:rPr>
          <w:rFonts w:ascii="Arial"/>
          <w:sz w:val="21"/>
        </w:rPr>
      </w:pPr>
    </w:p>
    <w:p w14:paraId="208255D4" w14:textId="25A15BE3" w:rsidR="0083409B" w:rsidRPr="0083409B" w:rsidRDefault="0083409B" w:rsidP="0083409B">
      <w:pPr>
        <w:rPr>
          <w:rFonts w:ascii="Arial"/>
          <w:sz w:val="21"/>
        </w:rPr>
      </w:pPr>
    </w:p>
    <w:p w14:paraId="41352587" w14:textId="77777777" w:rsidR="0083409B" w:rsidRPr="0083409B" w:rsidRDefault="0083409B" w:rsidP="0083409B">
      <w:pPr>
        <w:rPr>
          <w:rFonts w:ascii="Arial"/>
          <w:sz w:val="21"/>
        </w:rPr>
      </w:pPr>
    </w:p>
    <w:p w14:paraId="691F01CE" w14:textId="77777777" w:rsidR="0083409B" w:rsidRPr="0083409B" w:rsidRDefault="0083409B" w:rsidP="0083409B">
      <w:pPr>
        <w:rPr>
          <w:rFonts w:ascii="Arial"/>
          <w:sz w:val="21"/>
        </w:rPr>
      </w:pPr>
    </w:p>
    <w:p w14:paraId="284CE765" w14:textId="345DC2DA" w:rsidR="0083409B" w:rsidRPr="0083409B" w:rsidRDefault="0083409B" w:rsidP="0083409B">
      <w:pPr>
        <w:rPr>
          <w:rFonts w:ascii="Arial"/>
          <w:sz w:val="21"/>
        </w:rPr>
      </w:pPr>
    </w:p>
    <w:p w14:paraId="5BFCC7FA" w14:textId="2D36968B" w:rsidR="0083409B" w:rsidRPr="0083409B" w:rsidRDefault="0083409B" w:rsidP="0083409B">
      <w:pPr>
        <w:rPr>
          <w:rFonts w:ascii="Arial"/>
          <w:sz w:val="21"/>
        </w:rPr>
      </w:pPr>
    </w:p>
    <w:p w14:paraId="158B10BF" w14:textId="6C8D1952" w:rsidR="002605F1" w:rsidRPr="002605F1" w:rsidRDefault="002605F1" w:rsidP="002605F1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4A3F7F8F" w14:textId="33674B9F" w:rsidR="0083409B" w:rsidRPr="0083409B" w:rsidRDefault="0083409B" w:rsidP="0083409B">
      <w:pPr>
        <w:rPr>
          <w:rFonts w:ascii="Arial"/>
          <w:sz w:val="21"/>
        </w:rPr>
      </w:pPr>
    </w:p>
    <w:p w14:paraId="7CEE8038" w14:textId="43D5730B" w:rsidR="0083409B" w:rsidRPr="0083409B" w:rsidRDefault="0083409B" w:rsidP="0083409B">
      <w:pPr>
        <w:rPr>
          <w:rFonts w:ascii="Arial"/>
          <w:sz w:val="21"/>
        </w:rPr>
      </w:pPr>
    </w:p>
    <w:p w14:paraId="4C985417" w14:textId="218FDE5E" w:rsidR="0083409B" w:rsidRPr="0083409B" w:rsidRDefault="0083409B" w:rsidP="0083409B">
      <w:pPr>
        <w:rPr>
          <w:rFonts w:ascii="Arial"/>
          <w:sz w:val="21"/>
        </w:rPr>
      </w:pPr>
    </w:p>
    <w:p w14:paraId="21D4751B" w14:textId="4B06BC18" w:rsidR="0083409B" w:rsidRPr="0083409B" w:rsidRDefault="00A03733" w:rsidP="0083409B">
      <w:pPr>
        <w:rPr>
          <w:rFonts w:ascii="Arial"/>
          <w:sz w:val="21"/>
        </w:rPr>
      </w:pPr>
      <w:r>
        <w:rPr>
          <w:rFonts w:ascii="Arial"/>
          <w:noProof/>
          <w:sz w:val="21"/>
        </w:rPr>
        <w:t xml:space="preserve"> </w:t>
      </w:r>
    </w:p>
    <w:p w14:paraId="22225D69" w14:textId="4F4CC26C" w:rsidR="0083409B" w:rsidRPr="0083409B" w:rsidRDefault="0083409B" w:rsidP="0083409B">
      <w:pPr>
        <w:rPr>
          <w:rFonts w:ascii="Arial"/>
          <w:sz w:val="21"/>
        </w:rPr>
      </w:pPr>
    </w:p>
    <w:p w14:paraId="3BADFC66" w14:textId="556F2832" w:rsidR="0083409B" w:rsidRPr="0083409B" w:rsidRDefault="0083409B" w:rsidP="0083409B">
      <w:pPr>
        <w:rPr>
          <w:rFonts w:ascii="Arial"/>
          <w:sz w:val="21"/>
        </w:rPr>
      </w:pPr>
    </w:p>
    <w:p w14:paraId="74D81053" w14:textId="4DE3A826" w:rsidR="0083409B" w:rsidRPr="0083409B" w:rsidRDefault="0083409B" w:rsidP="0083409B">
      <w:pPr>
        <w:rPr>
          <w:rFonts w:ascii="Arial"/>
          <w:sz w:val="21"/>
        </w:rPr>
      </w:pPr>
    </w:p>
    <w:p w14:paraId="6AD73B87" w14:textId="499E20CF" w:rsidR="0083409B" w:rsidRPr="0083409B" w:rsidRDefault="0083409B" w:rsidP="0083409B">
      <w:pPr>
        <w:rPr>
          <w:rFonts w:ascii="Arial"/>
          <w:sz w:val="21"/>
        </w:rPr>
      </w:pPr>
    </w:p>
    <w:p w14:paraId="320FB4E0" w14:textId="2831C56A" w:rsidR="0083409B" w:rsidRPr="0083409B" w:rsidRDefault="0083409B" w:rsidP="0083409B">
      <w:pPr>
        <w:rPr>
          <w:rFonts w:ascii="Arial"/>
          <w:sz w:val="21"/>
        </w:rPr>
      </w:pPr>
    </w:p>
    <w:p w14:paraId="0FC77145" w14:textId="477A6CB7" w:rsidR="0083409B" w:rsidRDefault="0083409B" w:rsidP="0083409B">
      <w:pPr>
        <w:rPr>
          <w:rFonts w:ascii="Arial"/>
          <w:sz w:val="21"/>
        </w:rPr>
      </w:pPr>
    </w:p>
    <w:p w14:paraId="4FBBD8C3" w14:textId="31A71287" w:rsidR="0083409B" w:rsidRPr="0083409B" w:rsidRDefault="0083409B" w:rsidP="0083409B">
      <w:pPr>
        <w:rPr>
          <w:rFonts w:ascii="Arial"/>
          <w:sz w:val="21"/>
        </w:rPr>
      </w:pPr>
    </w:p>
    <w:p w14:paraId="291B865E" w14:textId="5E4B9C38" w:rsidR="0083409B" w:rsidRPr="0083409B" w:rsidRDefault="0083409B" w:rsidP="0083409B">
      <w:pPr>
        <w:rPr>
          <w:rFonts w:ascii="Arial"/>
          <w:sz w:val="21"/>
        </w:rPr>
      </w:pPr>
    </w:p>
    <w:p w14:paraId="037BE18E" w14:textId="0EC7852E" w:rsidR="0083409B" w:rsidRDefault="0083409B" w:rsidP="0083409B">
      <w:pPr>
        <w:tabs>
          <w:tab w:val="left" w:pos="4300"/>
        </w:tabs>
        <w:rPr>
          <w:rFonts w:ascii="Arial"/>
          <w:sz w:val="21"/>
        </w:rPr>
      </w:pPr>
      <w:r>
        <w:rPr>
          <w:rFonts w:ascii="Arial"/>
          <w:sz w:val="21"/>
        </w:rPr>
        <w:tab/>
      </w:r>
    </w:p>
    <w:p w14:paraId="211E0A56" w14:textId="32687B54" w:rsidR="0083409B" w:rsidRPr="0083409B" w:rsidRDefault="0083409B" w:rsidP="0083409B">
      <w:pPr>
        <w:tabs>
          <w:tab w:val="left" w:pos="4300"/>
        </w:tabs>
        <w:rPr>
          <w:rFonts w:ascii="Arial"/>
          <w:sz w:val="21"/>
        </w:rPr>
        <w:sectPr w:rsidR="0083409B" w:rsidRPr="0083409B">
          <w:pgSz w:w="12240" w:h="18720"/>
          <w:pgMar w:top="3020" w:right="360" w:bottom="1940" w:left="700" w:header="713" w:footer="1666" w:gutter="0"/>
          <w:cols w:space="720"/>
        </w:sectPr>
      </w:pPr>
      <w:r>
        <w:rPr>
          <w:rFonts w:ascii="Arial"/>
          <w:sz w:val="21"/>
        </w:rPr>
        <w:tab/>
      </w:r>
    </w:p>
    <w:p w14:paraId="187F4D07" w14:textId="77777777" w:rsidR="00DD234D" w:rsidRDefault="00DD234D">
      <w:pPr>
        <w:pStyle w:val="Textoindependiente"/>
        <w:spacing w:before="5"/>
        <w:rPr>
          <w:rFonts w:ascii="Arial"/>
          <w:b/>
          <w:sz w:val="16"/>
        </w:rPr>
      </w:pPr>
    </w:p>
    <w:p w14:paraId="66BAB977" w14:textId="77777777" w:rsidR="00DD234D" w:rsidRDefault="008A2C75">
      <w:pPr>
        <w:pStyle w:val="Prrafodelista"/>
        <w:numPr>
          <w:ilvl w:val="0"/>
          <w:numId w:val="5"/>
        </w:numPr>
        <w:tabs>
          <w:tab w:val="left" w:pos="1361"/>
        </w:tabs>
        <w:spacing w:before="92"/>
        <w:ind w:right="1341" w:firstLine="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APOYAR</w:t>
      </w:r>
      <w:r>
        <w:rPr>
          <w:rFonts w:ascii="Arial"/>
          <w:b/>
          <w:spacing w:val="25"/>
          <w:sz w:val="24"/>
        </w:rPr>
        <w:t xml:space="preserve"> </w:t>
      </w:r>
      <w:r>
        <w:rPr>
          <w:rFonts w:ascii="Arial"/>
          <w:b/>
          <w:sz w:val="24"/>
        </w:rPr>
        <w:t>AL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z w:val="24"/>
        </w:rPr>
        <w:t>100%</w:t>
      </w:r>
      <w:r>
        <w:rPr>
          <w:rFonts w:ascii="Arial"/>
          <w:b/>
          <w:spacing w:val="25"/>
          <w:sz w:val="24"/>
        </w:rPr>
        <w:t xml:space="preserve"> </w:t>
      </w:r>
      <w:r>
        <w:rPr>
          <w:rFonts w:ascii="Arial"/>
          <w:b/>
          <w:sz w:val="24"/>
        </w:rPr>
        <w:t>TRAMITE</w:t>
      </w:r>
      <w:r>
        <w:rPr>
          <w:rFonts w:ascii="Arial"/>
          <w:b/>
          <w:spacing w:val="25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24"/>
          <w:sz w:val="24"/>
        </w:rPr>
        <w:t xml:space="preserve"> </w:t>
      </w:r>
      <w:r>
        <w:rPr>
          <w:rFonts w:ascii="Arial"/>
          <w:b/>
          <w:sz w:val="24"/>
        </w:rPr>
        <w:t>SEGUIMIENTO</w:t>
      </w:r>
      <w:r>
        <w:rPr>
          <w:rFonts w:ascii="Arial"/>
          <w:b/>
          <w:spacing w:val="2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26"/>
          <w:sz w:val="24"/>
        </w:rPr>
        <w:t xml:space="preserve"> </w:t>
      </w:r>
      <w:r>
        <w:rPr>
          <w:rFonts w:ascii="Arial"/>
          <w:b/>
          <w:sz w:val="24"/>
        </w:rPr>
        <w:t>LAS</w:t>
      </w:r>
      <w:r>
        <w:rPr>
          <w:rFonts w:ascii="Arial"/>
          <w:b/>
          <w:spacing w:val="24"/>
          <w:sz w:val="24"/>
        </w:rPr>
        <w:t xml:space="preserve"> </w:t>
      </w:r>
      <w:r>
        <w:rPr>
          <w:rFonts w:ascii="Arial"/>
          <w:b/>
          <w:sz w:val="24"/>
        </w:rPr>
        <w:t>PETICIONES,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QUEJAS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RECLAMOS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 LA SECRETARIA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 SALUD.</w:t>
      </w:r>
    </w:p>
    <w:p w14:paraId="246A05B7" w14:textId="77777777" w:rsidR="00DD234D" w:rsidRDefault="00DD234D">
      <w:pPr>
        <w:pStyle w:val="Textoindependiente"/>
        <w:rPr>
          <w:rFonts w:ascii="Arial"/>
          <w:b/>
        </w:rPr>
      </w:pPr>
    </w:p>
    <w:p w14:paraId="1269FE26" w14:textId="77777777" w:rsidR="00DD234D" w:rsidRDefault="008A2C75">
      <w:pPr>
        <w:pStyle w:val="Textoindependiente"/>
        <w:spacing w:before="1"/>
        <w:ind w:left="1002" w:right="1387"/>
        <w:jc w:val="both"/>
      </w:pPr>
      <w:r>
        <w:rPr>
          <w:rFonts w:ascii="Arial" w:hAnsi="Arial"/>
          <w:b/>
        </w:rPr>
        <w:t xml:space="preserve">OBJETIVO: </w:t>
      </w:r>
      <w:r>
        <w:t>Mejorar los procesos para atender a los ciudadanos en sus tramite de</w:t>
      </w:r>
      <w:r>
        <w:rPr>
          <w:spacing w:val="-65"/>
        </w:rPr>
        <w:t xml:space="preserve"> </w:t>
      </w:r>
      <w:r>
        <w:t>consultas,</w:t>
      </w:r>
      <w:r>
        <w:rPr>
          <w:spacing w:val="-2"/>
        </w:rPr>
        <w:t xml:space="preserve"> </w:t>
      </w:r>
      <w:r>
        <w:t>quejas,</w:t>
      </w:r>
      <w:r>
        <w:rPr>
          <w:spacing w:val="-1"/>
        </w:rPr>
        <w:t xml:space="preserve"> </w:t>
      </w:r>
      <w:r>
        <w:t>tramite y</w:t>
      </w:r>
      <w:r>
        <w:rPr>
          <w:spacing w:val="-1"/>
        </w:rPr>
        <w:t xml:space="preserve"> </w:t>
      </w:r>
      <w:r>
        <w:t>solicitudes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 forma rápida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efectiva</w:t>
      </w:r>
    </w:p>
    <w:p w14:paraId="0747A1EB" w14:textId="77777777" w:rsidR="00DD234D" w:rsidRDefault="00DD234D">
      <w:pPr>
        <w:pStyle w:val="Textoindependiente"/>
      </w:pPr>
    </w:p>
    <w:p w14:paraId="621B6AFE" w14:textId="77777777" w:rsidR="00DD234D" w:rsidRDefault="008A2C75">
      <w:pPr>
        <w:ind w:left="1002"/>
        <w:jc w:val="both"/>
        <w:rPr>
          <w:sz w:val="24"/>
        </w:rPr>
      </w:pPr>
      <w:r>
        <w:rPr>
          <w:rFonts w:ascii="Arial"/>
          <w:b/>
          <w:sz w:val="24"/>
        </w:rPr>
        <w:t>LUGAR:</w:t>
      </w:r>
      <w:r>
        <w:rPr>
          <w:rFonts w:ascii="Arial"/>
          <w:b/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DE SALUD</w:t>
      </w:r>
    </w:p>
    <w:p w14:paraId="50E47C12" w14:textId="77777777" w:rsidR="00DD234D" w:rsidRDefault="00DD234D">
      <w:pPr>
        <w:pStyle w:val="Textoindependiente"/>
      </w:pPr>
    </w:p>
    <w:p w14:paraId="6878AAA9" w14:textId="5406DDB2" w:rsidR="00DD234D" w:rsidRDefault="008A2C75">
      <w:pPr>
        <w:pStyle w:val="Textoindependiente"/>
        <w:ind w:left="1002"/>
        <w:jc w:val="both"/>
      </w:pPr>
      <w:r>
        <w:rPr>
          <w:rFonts w:ascii="Arial"/>
          <w:b/>
        </w:rPr>
        <w:t>FECHA:</w:t>
      </w:r>
      <w:r>
        <w:rPr>
          <w:rFonts w:ascii="Arial"/>
          <w:b/>
          <w:spacing w:val="65"/>
        </w:rPr>
        <w:t xml:space="preserve"> </w:t>
      </w:r>
      <w:r w:rsidR="004C1D51">
        <w:t>01</w:t>
      </w:r>
      <w:r w:rsidR="005A6F84">
        <w:t xml:space="preserve">AL </w:t>
      </w:r>
      <w:r w:rsidR="004C1D51">
        <w:t>3</w:t>
      </w:r>
      <w:r w:rsidR="00D57B87">
        <w:t>1</w:t>
      </w:r>
      <w:r w:rsidR="005A6F84">
        <w:t xml:space="preserve"> DE</w:t>
      </w:r>
      <w:r w:rsidR="005A6F84">
        <w:rPr>
          <w:spacing w:val="-1"/>
        </w:rPr>
        <w:t xml:space="preserve"> </w:t>
      </w:r>
      <w:r w:rsidR="00517FA1">
        <w:t>JU</w:t>
      </w:r>
      <w:r w:rsidR="00D57B87">
        <w:t>L</w:t>
      </w:r>
      <w:r w:rsidR="00517FA1">
        <w:t>I</w:t>
      </w:r>
      <w:r w:rsidR="0012240A">
        <w:t>O</w:t>
      </w:r>
      <w:r w:rsidR="005A6F84">
        <w:rPr>
          <w:spacing w:val="-2"/>
        </w:rPr>
        <w:t xml:space="preserve"> </w:t>
      </w:r>
      <w:r w:rsidR="005A6F84">
        <w:t>DEL</w:t>
      </w:r>
      <w:r w:rsidR="005A6F84">
        <w:rPr>
          <w:spacing w:val="1"/>
        </w:rPr>
        <w:t xml:space="preserve"> </w:t>
      </w:r>
      <w:r w:rsidR="005A6F84">
        <w:t>2025</w:t>
      </w:r>
    </w:p>
    <w:p w14:paraId="7837F35A" w14:textId="77777777" w:rsidR="00DD234D" w:rsidRDefault="00DD234D">
      <w:pPr>
        <w:pStyle w:val="Textoindependiente"/>
        <w:spacing w:before="11"/>
        <w:rPr>
          <w:sz w:val="23"/>
        </w:rPr>
      </w:pPr>
    </w:p>
    <w:p w14:paraId="157FBB5C" w14:textId="77777777" w:rsidR="00DD234D" w:rsidRDefault="008A2C75">
      <w:pPr>
        <w:pStyle w:val="Ttulo1"/>
        <w:spacing w:before="0"/>
        <w:jc w:val="both"/>
      </w:pPr>
      <w:r>
        <w:t>DESCRIPCIÓN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</w:p>
    <w:p w14:paraId="60436F0B" w14:textId="77777777" w:rsidR="00DD234D" w:rsidRDefault="00DD234D">
      <w:pPr>
        <w:pStyle w:val="Textoindependiente"/>
        <w:rPr>
          <w:rFonts w:ascii="Arial"/>
          <w:b/>
        </w:rPr>
      </w:pPr>
    </w:p>
    <w:p w14:paraId="1607E2CC" w14:textId="77777777" w:rsidR="00DD234D" w:rsidRDefault="008A2C75">
      <w:pPr>
        <w:pStyle w:val="Textoindependiente"/>
        <w:spacing w:line="360" w:lineRule="auto"/>
        <w:ind w:left="1002" w:right="1336"/>
        <w:jc w:val="both"/>
      </w:pPr>
      <w:r>
        <w:t>En las instalaciones de la secretaria de salud municipal de Uribia, se realiza el</w:t>
      </w:r>
      <w:r>
        <w:rPr>
          <w:spacing w:val="1"/>
        </w:rPr>
        <w:t xml:space="preserve"> </w:t>
      </w:r>
      <w:r>
        <w:t>seguimiento a las funciones del servicio de atención a la comunidad (SAC), en el</w:t>
      </w:r>
      <w:r>
        <w:rPr>
          <w:spacing w:val="1"/>
        </w:rPr>
        <w:t xml:space="preserve"> </w:t>
      </w:r>
      <w:r>
        <w:t>proceso de trámite de las peticiones, quejas y reclamos de la secretaria de salud</w:t>
      </w:r>
      <w:r>
        <w:rPr>
          <w:spacing w:val="1"/>
        </w:rPr>
        <w:t xml:space="preserve"> </w:t>
      </w:r>
      <w:r>
        <w:t>municipal garantizando una oportuna respuesta en los términos establecidos en la</w:t>
      </w:r>
      <w:r>
        <w:rPr>
          <w:spacing w:val="1"/>
        </w:rPr>
        <w:t xml:space="preserve"> </w:t>
      </w:r>
      <w:r>
        <w:t>normatividad</w:t>
      </w:r>
      <w:r>
        <w:rPr>
          <w:spacing w:val="-14"/>
        </w:rPr>
        <w:t xml:space="preserve"> </w:t>
      </w:r>
      <w:r>
        <w:t>vigente,</w:t>
      </w:r>
      <w:r>
        <w:rPr>
          <w:spacing w:val="-16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objetivo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fortalecer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servicio</w:t>
      </w:r>
      <w:r>
        <w:rPr>
          <w:spacing w:val="-14"/>
        </w:rPr>
        <w:t xml:space="preserve"> </w:t>
      </w:r>
      <w:r>
        <w:t>institucional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continuar</w:t>
      </w:r>
      <w:r>
        <w:rPr>
          <w:spacing w:val="-6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optimización</w:t>
      </w:r>
      <w:r>
        <w:rPr>
          <w:spacing w:val="1"/>
        </w:rPr>
        <w:t xml:space="preserve"> </w:t>
      </w:r>
      <w:r>
        <w:t>del servicio de salud.</w:t>
      </w:r>
    </w:p>
    <w:p w14:paraId="479471DE" w14:textId="77777777" w:rsidR="00DD234D" w:rsidRDefault="00DD234D">
      <w:pPr>
        <w:pStyle w:val="Textoindependiente"/>
        <w:spacing w:before="1"/>
        <w:rPr>
          <w:sz w:val="36"/>
        </w:rPr>
      </w:pPr>
    </w:p>
    <w:p w14:paraId="24E12F9C" w14:textId="77777777" w:rsidR="00DD234D" w:rsidRDefault="008A2C75">
      <w:pPr>
        <w:pStyle w:val="Textoindependiente"/>
        <w:spacing w:line="360" w:lineRule="auto"/>
        <w:ind w:left="1002" w:right="1332"/>
        <w:jc w:val="both"/>
      </w:pPr>
      <w:r>
        <w:rPr>
          <w:color w:val="0D0D0D"/>
        </w:rPr>
        <w:t>La actividad consistió en brindar apoyo completo en el trámite y seguimiento de las</w:t>
      </w:r>
      <w:r>
        <w:rPr>
          <w:color w:val="0D0D0D"/>
          <w:spacing w:val="-64"/>
        </w:rPr>
        <w:t xml:space="preserve"> </w:t>
      </w:r>
      <w:r>
        <w:rPr>
          <w:color w:val="0D0D0D"/>
        </w:rPr>
        <w:t>peticiones, quejas y reclamos (PQR) recibidos por la Secretaría de Salud. Este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esfuerzo tenía como objetivo garantizar que todas las solicitudes de la comunidad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relacionadas con temas de salud fueran atendidas de manera oportuna y efectiva,</w:t>
      </w:r>
      <w:r>
        <w:rPr>
          <w:color w:val="0D0D0D"/>
          <w:spacing w:val="1"/>
        </w:rPr>
        <w:t xml:space="preserve"> </w:t>
      </w:r>
      <w:r>
        <w:rPr>
          <w:color w:val="0D0D0D"/>
          <w:spacing w:val="-1"/>
        </w:rPr>
        <w:t>asegurando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la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satisfacción</w:t>
      </w:r>
      <w:r>
        <w:rPr>
          <w:color w:val="0D0D0D"/>
          <w:spacing w:val="-15"/>
        </w:rPr>
        <w:t xml:space="preserve"> </w:t>
      </w:r>
      <w:r>
        <w:rPr>
          <w:color w:val="0D0D0D"/>
        </w:rPr>
        <w:t>del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usuario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y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la</w:t>
      </w:r>
      <w:r>
        <w:rPr>
          <w:color w:val="0D0D0D"/>
          <w:spacing w:val="-16"/>
        </w:rPr>
        <w:t xml:space="preserve"> </w:t>
      </w:r>
      <w:r>
        <w:rPr>
          <w:color w:val="0D0D0D"/>
        </w:rPr>
        <w:t>mejora</w:t>
      </w:r>
      <w:r>
        <w:rPr>
          <w:color w:val="0D0D0D"/>
          <w:spacing w:val="-16"/>
        </w:rPr>
        <w:t xml:space="preserve"> </w:t>
      </w:r>
      <w:r>
        <w:rPr>
          <w:color w:val="0D0D0D"/>
        </w:rPr>
        <w:t>continua</w:t>
      </w:r>
      <w:r>
        <w:rPr>
          <w:color w:val="0D0D0D"/>
          <w:spacing w:val="-16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15"/>
        </w:rPr>
        <w:t xml:space="preserve"> </w:t>
      </w:r>
      <w:r>
        <w:rPr>
          <w:color w:val="0D0D0D"/>
        </w:rPr>
        <w:t>los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servicios</w:t>
      </w:r>
      <w:r>
        <w:rPr>
          <w:color w:val="0D0D0D"/>
          <w:spacing w:val="-17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15"/>
        </w:rPr>
        <w:t xml:space="preserve"> </w:t>
      </w:r>
      <w:r>
        <w:rPr>
          <w:color w:val="0D0D0D"/>
        </w:rPr>
        <w:t>salud.</w:t>
      </w:r>
    </w:p>
    <w:p w14:paraId="6DEC44F7" w14:textId="77777777" w:rsidR="00DD234D" w:rsidRDefault="00DD234D">
      <w:pPr>
        <w:pStyle w:val="Textoindependiente"/>
        <w:rPr>
          <w:sz w:val="36"/>
        </w:rPr>
      </w:pPr>
    </w:p>
    <w:p w14:paraId="1C1EBB02" w14:textId="77777777" w:rsidR="00DD234D" w:rsidRDefault="008A2C75">
      <w:pPr>
        <w:ind w:left="1002"/>
        <w:jc w:val="both"/>
        <w:rPr>
          <w:rFonts w:ascii="Arial"/>
          <w:b/>
          <w:sz w:val="24"/>
        </w:rPr>
      </w:pPr>
      <w:r>
        <w:rPr>
          <w:rFonts w:ascii="Arial"/>
          <w:b/>
          <w:color w:val="0D0D0D"/>
          <w:sz w:val="24"/>
        </w:rPr>
        <w:t>Detalles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de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la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actividad</w:t>
      </w:r>
    </w:p>
    <w:p w14:paraId="61F8F831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2756600C" w14:textId="77777777" w:rsidR="00DD234D" w:rsidRDefault="00DD234D">
      <w:pPr>
        <w:pStyle w:val="Textoindependiente"/>
        <w:spacing w:before="1"/>
        <w:rPr>
          <w:rFonts w:ascii="Arial"/>
          <w:b/>
          <w:sz w:val="22"/>
        </w:rPr>
      </w:pPr>
    </w:p>
    <w:p w14:paraId="37AF6395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line="360" w:lineRule="auto"/>
        <w:ind w:right="1341"/>
        <w:rPr>
          <w:rFonts w:ascii="Wingdings" w:hAnsi="Wingdings"/>
          <w:sz w:val="24"/>
        </w:rPr>
      </w:pPr>
      <w:r>
        <w:rPr>
          <w:sz w:val="24"/>
        </w:rPr>
        <w:t>Se llevó a cabo un análisis detallado de cada PQR para determinar 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 necesarias y asignar las responsabilidades correspondientes a los</w:t>
      </w:r>
      <w:r>
        <w:rPr>
          <w:spacing w:val="-64"/>
          <w:sz w:val="24"/>
        </w:rPr>
        <w:t xml:space="preserve"> </w:t>
      </w:r>
      <w:r>
        <w:rPr>
          <w:sz w:val="24"/>
        </w:rPr>
        <w:t>departamentos</w:t>
      </w:r>
      <w:r>
        <w:rPr>
          <w:spacing w:val="-1"/>
          <w:sz w:val="24"/>
        </w:rPr>
        <w:t xml:space="preserve"> </w:t>
      </w:r>
      <w:r>
        <w:rPr>
          <w:sz w:val="24"/>
        </w:rPr>
        <w:t>o áreas pertinentes</w:t>
      </w:r>
      <w:r>
        <w:rPr>
          <w:spacing w:val="-1"/>
          <w:sz w:val="24"/>
        </w:rPr>
        <w:t xml:space="preserve"> </w:t>
      </w:r>
      <w:r>
        <w:rPr>
          <w:sz w:val="24"/>
        </w:rPr>
        <w:t>dentro de</w:t>
      </w:r>
      <w:r>
        <w:rPr>
          <w:spacing w:val="-1"/>
          <w:sz w:val="24"/>
        </w:rPr>
        <w:t xml:space="preserve"> </w:t>
      </w:r>
      <w:r>
        <w:rPr>
          <w:sz w:val="24"/>
        </w:rPr>
        <w:t>la Secretaría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Salud.</w:t>
      </w:r>
    </w:p>
    <w:p w14:paraId="5E8C1FF2" w14:textId="77777777" w:rsidR="00DD234D" w:rsidRDefault="00DD234D">
      <w:pPr>
        <w:pStyle w:val="Textoindependiente"/>
        <w:rPr>
          <w:sz w:val="36"/>
        </w:rPr>
      </w:pPr>
    </w:p>
    <w:p w14:paraId="40B2786E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line="360" w:lineRule="auto"/>
        <w:ind w:right="1343"/>
        <w:rPr>
          <w:rFonts w:ascii="Wingdings" w:hAnsi="Wingdings"/>
          <w:sz w:val="24"/>
        </w:rPr>
      </w:pPr>
      <w:r>
        <w:rPr>
          <w:sz w:val="24"/>
        </w:rPr>
        <w:t>Se establecieron plazos claros y realistas para la resolución de cada PQR,</w:t>
      </w:r>
      <w:r>
        <w:rPr>
          <w:spacing w:val="1"/>
          <w:sz w:val="24"/>
        </w:rPr>
        <w:t xml:space="preserve"> </w:t>
      </w:r>
      <w:r>
        <w:rPr>
          <w:sz w:val="24"/>
        </w:rPr>
        <w:t>garantizando</w:t>
      </w:r>
      <w:r>
        <w:rPr>
          <w:spacing w:val="-1"/>
          <w:sz w:val="24"/>
        </w:rPr>
        <w:t xml:space="preserve"> </w:t>
      </w:r>
      <w:r>
        <w:rPr>
          <w:sz w:val="24"/>
        </w:rPr>
        <w:t>un seguimiento</w:t>
      </w:r>
      <w:r>
        <w:rPr>
          <w:spacing w:val="-1"/>
          <w:sz w:val="24"/>
        </w:rPr>
        <w:t xml:space="preserve"> </w:t>
      </w:r>
      <w:r>
        <w:rPr>
          <w:sz w:val="24"/>
        </w:rPr>
        <w:t>adecuado y</w:t>
      </w:r>
      <w:r>
        <w:rPr>
          <w:spacing w:val="-2"/>
          <w:sz w:val="24"/>
        </w:rPr>
        <w:t xml:space="preserve"> </w:t>
      </w:r>
      <w:r>
        <w:rPr>
          <w:sz w:val="24"/>
        </w:rPr>
        <w:t>oportuno.</w:t>
      </w:r>
    </w:p>
    <w:p w14:paraId="19C2F4EC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line="360" w:lineRule="auto"/>
        <w:ind w:right="1338"/>
        <w:rPr>
          <w:rFonts w:ascii="Wingdings" w:hAnsi="Wingdings"/>
          <w:color w:val="0D0D0D"/>
          <w:sz w:val="24"/>
        </w:rPr>
      </w:pPr>
      <w:r>
        <w:rPr>
          <w:color w:val="0D0D0D"/>
          <w:sz w:val="24"/>
        </w:rPr>
        <w:t>Se implementó un sistema de seguimiento y monitoreo para garantizar el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cumplimiento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de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los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plazos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establecidos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y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el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adecuado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avance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en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la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resolución de cada</w:t>
      </w:r>
      <w:r>
        <w:rPr>
          <w:color w:val="0D0D0D"/>
          <w:spacing w:val="-2"/>
          <w:sz w:val="24"/>
        </w:rPr>
        <w:t xml:space="preserve"> </w:t>
      </w:r>
      <w:r>
        <w:rPr>
          <w:color w:val="0D0D0D"/>
          <w:sz w:val="24"/>
        </w:rPr>
        <w:t>PQR.</w:t>
      </w:r>
    </w:p>
    <w:p w14:paraId="673AB6DB" w14:textId="77777777" w:rsidR="00DD234D" w:rsidRDefault="00DD234D">
      <w:pPr>
        <w:spacing w:line="360" w:lineRule="auto"/>
        <w:jc w:val="both"/>
        <w:rPr>
          <w:rFonts w:ascii="Wingdings" w:hAnsi="Wingdings"/>
          <w:sz w:val="24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5285E771" w14:textId="77777777" w:rsidR="00DD234D" w:rsidRDefault="00DD234D">
      <w:pPr>
        <w:pStyle w:val="Textoindependiente"/>
        <w:spacing w:before="5"/>
        <w:rPr>
          <w:sz w:val="16"/>
        </w:rPr>
      </w:pPr>
    </w:p>
    <w:p w14:paraId="760CCBDD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before="92" w:line="360" w:lineRule="auto"/>
        <w:ind w:right="1341"/>
        <w:rPr>
          <w:rFonts w:ascii="Wingdings" w:hAnsi="Wingdings"/>
          <w:color w:val="0D0D0D"/>
          <w:sz w:val="24"/>
        </w:rPr>
      </w:pPr>
      <w:r>
        <w:rPr>
          <w:color w:val="0D0D0D"/>
          <w:sz w:val="24"/>
        </w:rPr>
        <w:t>Se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fomentó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una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comunicación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abierta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y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transparente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con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los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usuarios,</w:t>
      </w:r>
      <w:r>
        <w:rPr>
          <w:color w:val="0D0D0D"/>
          <w:spacing w:val="-64"/>
          <w:sz w:val="24"/>
        </w:rPr>
        <w:t xml:space="preserve"> </w:t>
      </w:r>
      <w:r>
        <w:rPr>
          <w:color w:val="0D0D0D"/>
          <w:sz w:val="24"/>
        </w:rPr>
        <w:t>brindándoles la oportunidad de expresar cualquier inquietud o comentario</w:t>
      </w:r>
      <w:r>
        <w:rPr>
          <w:color w:val="0D0D0D"/>
          <w:spacing w:val="1"/>
          <w:sz w:val="24"/>
        </w:rPr>
        <w:t xml:space="preserve"> </w:t>
      </w:r>
      <w:r>
        <w:rPr>
          <w:color w:val="0D0D0D"/>
          <w:sz w:val="24"/>
        </w:rPr>
        <w:t>adicional</w:t>
      </w:r>
    </w:p>
    <w:p w14:paraId="63F5DA1D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before="1" w:line="360" w:lineRule="auto"/>
        <w:ind w:right="1337"/>
        <w:rPr>
          <w:rFonts w:ascii="Wingdings" w:hAnsi="Wingdings"/>
          <w:sz w:val="24"/>
        </w:rPr>
      </w:pPr>
      <w:r>
        <w:rPr>
          <w:sz w:val="24"/>
        </w:rPr>
        <w:t>Se ha logrado un trámite y seguimiento del 100% de las PQR recibidas por</w:t>
      </w:r>
      <w:r>
        <w:rPr>
          <w:spacing w:val="1"/>
          <w:sz w:val="24"/>
        </w:rPr>
        <w:t xml:space="preserve"> </w:t>
      </w:r>
      <w:r>
        <w:rPr>
          <w:sz w:val="24"/>
        </w:rPr>
        <w:t>la Secretaría de Salud, asegurando una atención oportuna y eficaz a las</w:t>
      </w:r>
      <w:r>
        <w:rPr>
          <w:spacing w:val="1"/>
          <w:sz w:val="24"/>
        </w:rPr>
        <w:t xml:space="preserve"> </w:t>
      </w:r>
      <w:r>
        <w:rPr>
          <w:sz w:val="24"/>
        </w:rPr>
        <w:t>necesidades</w:t>
      </w:r>
      <w:r>
        <w:rPr>
          <w:spacing w:val="-1"/>
          <w:sz w:val="24"/>
        </w:rPr>
        <w:t xml:space="preserve"> </w:t>
      </w:r>
      <w:r>
        <w:rPr>
          <w:sz w:val="24"/>
        </w:rPr>
        <w:t>de la comunidad.</w:t>
      </w:r>
    </w:p>
    <w:p w14:paraId="69BD7C0D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line="360" w:lineRule="auto"/>
        <w:ind w:right="1338"/>
        <w:rPr>
          <w:rFonts w:ascii="Wingdings" w:hAnsi="Wingdings"/>
          <w:sz w:val="24"/>
        </w:rPr>
      </w:pPr>
      <w:r>
        <w:rPr>
          <w:spacing w:val="-1"/>
          <w:sz w:val="24"/>
        </w:rPr>
        <w:t>Se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ha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mejorado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satisfacción</w:t>
      </w:r>
      <w:r>
        <w:rPr>
          <w:spacing w:val="-15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usuario</w:t>
      </w:r>
      <w:r>
        <w:rPr>
          <w:spacing w:val="-16"/>
          <w:sz w:val="24"/>
        </w:rPr>
        <w:t xml:space="preserve"> </w:t>
      </w:r>
      <w:r>
        <w:rPr>
          <w:sz w:val="24"/>
        </w:rPr>
        <w:t>al</w:t>
      </w:r>
      <w:r>
        <w:rPr>
          <w:spacing w:val="-16"/>
          <w:sz w:val="24"/>
        </w:rPr>
        <w:t xml:space="preserve"> </w:t>
      </w:r>
      <w:r>
        <w:rPr>
          <w:sz w:val="24"/>
        </w:rPr>
        <w:t>proporcionar</w:t>
      </w:r>
      <w:r>
        <w:rPr>
          <w:spacing w:val="-17"/>
          <w:sz w:val="24"/>
        </w:rPr>
        <w:t xml:space="preserve"> </w:t>
      </w:r>
      <w:r>
        <w:rPr>
          <w:sz w:val="24"/>
        </w:rPr>
        <w:t>respuestas</w:t>
      </w:r>
      <w:r>
        <w:rPr>
          <w:spacing w:val="-16"/>
          <w:sz w:val="24"/>
        </w:rPr>
        <w:t xml:space="preserve"> </w:t>
      </w:r>
      <w:r>
        <w:rPr>
          <w:sz w:val="24"/>
        </w:rPr>
        <w:t>rápidas</w:t>
      </w:r>
      <w:r>
        <w:rPr>
          <w:spacing w:val="-64"/>
          <w:sz w:val="24"/>
        </w:rPr>
        <w:t xml:space="preserve"> </w:t>
      </w:r>
      <w:r>
        <w:rPr>
          <w:sz w:val="24"/>
        </w:rPr>
        <w:t>y efectivas a sus solicitudes, quejas y reclamos relacionados con temas de</w:t>
      </w:r>
      <w:r>
        <w:rPr>
          <w:spacing w:val="1"/>
          <w:sz w:val="24"/>
        </w:rPr>
        <w:t xml:space="preserve"> </w:t>
      </w:r>
      <w:r>
        <w:rPr>
          <w:sz w:val="24"/>
        </w:rPr>
        <w:t>salud.</w:t>
      </w:r>
    </w:p>
    <w:p w14:paraId="254CDFAF" w14:textId="77777777" w:rsidR="00DD234D" w:rsidRDefault="008A2C75">
      <w:pPr>
        <w:pStyle w:val="Prrafodelista"/>
        <w:numPr>
          <w:ilvl w:val="0"/>
          <w:numId w:val="3"/>
        </w:numPr>
        <w:tabs>
          <w:tab w:val="left" w:pos="1723"/>
        </w:tabs>
        <w:spacing w:line="360" w:lineRule="auto"/>
        <w:ind w:right="1344"/>
        <w:rPr>
          <w:rFonts w:ascii="Wingdings" w:hAnsi="Wingdings"/>
          <w:sz w:val="24"/>
        </w:rPr>
      </w:pPr>
      <w:r>
        <w:rPr>
          <w:sz w:val="24"/>
        </w:rPr>
        <w:t>Se ha fortalecido la transparencia y la rendición de cuentas al establecer un</w:t>
      </w:r>
      <w:r>
        <w:rPr>
          <w:spacing w:val="-64"/>
          <w:sz w:val="24"/>
        </w:rPr>
        <w:t xml:space="preserve"> </w:t>
      </w:r>
      <w:r>
        <w:rPr>
          <w:sz w:val="24"/>
        </w:rPr>
        <w:t>sistema de seguimiento y monitoreo para garantizar el cumplimiento de los</w:t>
      </w:r>
      <w:r>
        <w:rPr>
          <w:spacing w:val="1"/>
          <w:sz w:val="24"/>
        </w:rPr>
        <w:t xml:space="preserve"> </w:t>
      </w:r>
      <w:r>
        <w:rPr>
          <w:sz w:val="24"/>
        </w:rPr>
        <w:t>plazos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la resolución adecuada</w:t>
      </w:r>
      <w:r>
        <w:rPr>
          <w:spacing w:val="1"/>
          <w:sz w:val="24"/>
        </w:rPr>
        <w:t xml:space="preserve"> </w:t>
      </w:r>
      <w:r>
        <w:rPr>
          <w:sz w:val="24"/>
        </w:rPr>
        <w:t>de cada PQR.</w:t>
      </w:r>
    </w:p>
    <w:p w14:paraId="162BDAEC" w14:textId="6B099DB5" w:rsidR="00DE60C9" w:rsidRPr="005A6F84" w:rsidRDefault="008A2C75" w:rsidP="005A6F84">
      <w:pPr>
        <w:pStyle w:val="Textoindependiente"/>
        <w:spacing w:line="360" w:lineRule="auto"/>
        <w:ind w:left="1002" w:right="1334"/>
        <w:jc w:val="both"/>
      </w:pPr>
      <w:r>
        <w:t>En este proceso de seguimiento a la gestión comprendido entre el</w:t>
      </w:r>
      <w:r w:rsidR="004C1D51">
        <w:t xml:space="preserve"> 0</w:t>
      </w:r>
      <w:r w:rsidR="005A6F84">
        <w:t>1</w:t>
      </w:r>
      <w:r>
        <w:t xml:space="preserve"> de </w:t>
      </w:r>
      <w:r w:rsidR="00517FA1">
        <w:t>ju</w:t>
      </w:r>
      <w:r w:rsidR="00D57B87">
        <w:t>l</w:t>
      </w:r>
      <w:r w:rsidR="00517FA1">
        <w:t>io</w:t>
      </w:r>
      <w:r>
        <w:t xml:space="preserve"> al </w:t>
      </w:r>
      <w:r w:rsidR="004C1D51">
        <w:t>3</w:t>
      </w:r>
      <w:r w:rsidR="00D57B87">
        <w:t>1</w:t>
      </w:r>
      <w:r w:rsidR="00D97ACE">
        <w:t xml:space="preserve"> </w:t>
      </w:r>
      <w:r w:rsidR="00D97ACE">
        <w:rPr>
          <w:spacing w:val="-64"/>
        </w:rPr>
        <w:t>de</w:t>
      </w:r>
      <w:r>
        <w:rPr>
          <w:spacing w:val="-2"/>
        </w:rPr>
        <w:t xml:space="preserve"> </w:t>
      </w:r>
      <w:r w:rsidR="004C1D51">
        <w:rPr>
          <w:spacing w:val="-2"/>
        </w:rPr>
        <w:t xml:space="preserve"> </w:t>
      </w:r>
      <w:r>
        <w:t xml:space="preserve"> 202</w:t>
      </w:r>
      <w:r w:rsidR="005A6F84">
        <w:t>5</w:t>
      </w:r>
      <w:r>
        <w:t>,</w:t>
      </w:r>
      <w:r>
        <w:rPr>
          <w:spacing w:val="-2"/>
        </w:rPr>
        <w:t xml:space="preserve"> </w:t>
      </w:r>
      <w:r w:rsidR="004C1D51">
        <w:rPr>
          <w:spacing w:val="-2"/>
        </w:rPr>
        <w:t>se presentaron</w:t>
      </w:r>
      <w:r w:rsidR="0017434B">
        <w:rPr>
          <w:spacing w:val="-2"/>
        </w:rPr>
        <w:t xml:space="preserve"> </w:t>
      </w:r>
      <w:r w:rsidR="00D57B87">
        <w:rPr>
          <w:spacing w:val="-2"/>
        </w:rPr>
        <w:t>13</w:t>
      </w:r>
      <w:r w:rsidR="00D10A97">
        <w:rPr>
          <w:spacing w:val="-2"/>
        </w:rPr>
        <w:t xml:space="preserve"> </w:t>
      </w:r>
      <w:r w:rsidR="005A6F84">
        <w:rPr>
          <w:spacing w:val="-2"/>
        </w:rPr>
        <w:t xml:space="preserve">PQR. En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resultados:</w:t>
      </w:r>
    </w:p>
    <w:p w14:paraId="55733903" w14:textId="77777777" w:rsidR="009C54D7" w:rsidRPr="009C54D7" w:rsidRDefault="009C54D7" w:rsidP="009C54D7"/>
    <w:p w14:paraId="585FC660" w14:textId="6ED503EE" w:rsidR="009C54D7" w:rsidRDefault="009C54D7" w:rsidP="009C54D7">
      <w:pPr>
        <w:pStyle w:val="Textoindependiente"/>
        <w:spacing w:line="360" w:lineRule="auto"/>
        <w:ind w:left="1362" w:right="1342"/>
        <w:jc w:val="both"/>
      </w:pPr>
      <w:r>
        <w:t>Es preciso indicar que de acuerdo a lo establecido en la resolución No. 5269 de</w:t>
      </w:r>
      <w:r>
        <w:rPr>
          <w:spacing w:val="1"/>
        </w:rPr>
        <w:t xml:space="preserve"> </w:t>
      </w:r>
      <w:r>
        <w:t>2017, establece las obligaciones de las EAPB brindar de manera oportuna los</w:t>
      </w:r>
      <w:r>
        <w:rPr>
          <w:spacing w:val="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de salud.</w:t>
      </w:r>
      <w:r w:rsidR="003876E4">
        <w:t xml:space="preserve">         </w:t>
      </w:r>
    </w:p>
    <w:p w14:paraId="6D4A2CA9" w14:textId="6669C94E" w:rsidR="009C54D7" w:rsidRDefault="009C54D7" w:rsidP="009C54D7">
      <w:pPr>
        <w:pStyle w:val="Textoindependiente"/>
        <w:spacing w:line="360" w:lineRule="auto"/>
        <w:ind w:left="1362" w:right="1343"/>
        <w:jc w:val="both"/>
      </w:pPr>
      <w:r>
        <w:t>Por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solicito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subsanaran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informaran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gestiones</w:t>
      </w:r>
      <w:r>
        <w:rPr>
          <w:spacing w:val="1"/>
        </w:rPr>
        <w:t xml:space="preserve"> </w:t>
      </w:r>
      <w:r w:rsidR="003876E4">
        <w:rPr>
          <w:spacing w:val="1"/>
        </w:rPr>
        <w:t xml:space="preserve">  </w:t>
      </w:r>
      <w:r>
        <w:rPr>
          <w:spacing w:val="1"/>
        </w:rPr>
        <w:t xml:space="preserve"> </w:t>
      </w:r>
      <w:r>
        <w:t>administrativas</w:t>
      </w:r>
      <w:r>
        <w:rPr>
          <w:spacing w:val="-2"/>
        </w:rPr>
        <w:t xml:space="preserve"> </w:t>
      </w:r>
      <w:r>
        <w:t>que han</w:t>
      </w:r>
      <w:r>
        <w:rPr>
          <w:spacing w:val="-1"/>
        </w:rPr>
        <w:t xml:space="preserve"> </w:t>
      </w:r>
      <w:r>
        <w:t>realizado las</w:t>
      </w:r>
      <w:r>
        <w:rPr>
          <w:spacing w:val="-2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frente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cada proceso.</w:t>
      </w:r>
    </w:p>
    <w:p w14:paraId="52E38CEA" w14:textId="5ED88F8F" w:rsidR="009C54D7" w:rsidRPr="009C54D7" w:rsidRDefault="009C54D7" w:rsidP="009C54D7">
      <w:pPr>
        <w:tabs>
          <w:tab w:val="left" w:pos="3890"/>
        </w:tabs>
        <w:sectPr w:rsidR="009C54D7" w:rsidRPr="009C54D7">
          <w:pgSz w:w="12240" w:h="18720"/>
          <w:pgMar w:top="3020" w:right="360" w:bottom="1940" w:left="700" w:header="713" w:footer="1666" w:gutter="0"/>
          <w:cols w:space="720"/>
        </w:sectPr>
      </w:pPr>
    </w:p>
    <w:p w14:paraId="32BCB85F" w14:textId="784C995D" w:rsidR="00C45C45" w:rsidRDefault="008A2C75" w:rsidP="00D97ACE">
      <w:pPr>
        <w:pStyle w:val="Ttulo1"/>
        <w:ind w:left="0"/>
        <w:jc w:val="center"/>
      </w:pPr>
      <w:r>
        <w:lastRenderedPageBreak/>
        <w:t>EVIDENCIAS</w:t>
      </w:r>
      <w:r>
        <w:rPr>
          <w:spacing w:val="-2"/>
        </w:rPr>
        <w:t xml:space="preserve"> </w:t>
      </w:r>
      <w:r>
        <w:t>FOTOGRAFICAS</w:t>
      </w:r>
      <w:r>
        <w:rPr>
          <w:spacing w:val="-1"/>
        </w:rPr>
        <w:t xml:space="preserve"> </w:t>
      </w:r>
      <w:r>
        <w:t>PQR</w:t>
      </w:r>
      <w:r>
        <w:rPr>
          <w:spacing w:val="-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SALUD</w:t>
      </w:r>
      <w:r w:rsidR="00C45C45">
        <w:rPr>
          <w:noProof/>
        </w:rPr>
        <mc:AlternateContent>
          <mc:Choice Requires="wps">
            <w:drawing>
              <wp:inline distT="0" distB="0" distL="0" distR="0" wp14:anchorId="10E3CD66" wp14:editId="654F3219">
                <wp:extent cx="304800" cy="304800"/>
                <wp:effectExtent l="0" t="0" r="0" b="0"/>
                <wp:docPr id="15" name="Rectángulo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1027B3" id="Rectángulo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kHmFPfABAADI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</w:p>
    <w:p w14:paraId="565632B9" w14:textId="275288A7" w:rsidR="00C45C45" w:rsidRDefault="00C45C45" w:rsidP="00D97ACE">
      <w:pPr>
        <w:pStyle w:val="Ttulo1"/>
        <w:ind w:left="0"/>
        <w:jc w:val="center"/>
      </w:pPr>
    </w:p>
    <w:p w14:paraId="0D7D8E6C" w14:textId="5DDC4BD7" w:rsidR="00DD234D" w:rsidRPr="00D97ACE" w:rsidRDefault="00C45C45" w:rsidP="00D97ACE">
      <w:pPr>
        <w:pStyle w:val="Ttulo1"/>
        <w:ind w:left="0"/>
        <w:jc w:val="center"/>
      </w:pPr>
      <w:r>
        <w:t xml:space="preserve">  </w:t>
      </w:r>
      <w:r>
        <w:rPr>
          <w:noProof/>
        </w:rPr>
        <w:t xml:space="preserve"> </w:t>
      </w:r>
    </w:p>
    <w:p w14:paraId="62C7FF5B" w14:textId="53895DFC" w:rsidR="00DD234D" w:rsidRDefault="00DD234D">
      <w:pPr>
        <w:rPr>
          <w:rFonts w:ascii="Arial"/>
        </w:rPr>
      </w:pPr>
    </w:p>
    <w:p w14:paraId="24CD7018" w14:textId="2451339B" w:rsidR="00C45C45" w:rsidRDefault="00A26FB5" w:rsidP="00997338">
      <w:pPr>
        <w:ind w:left="-142"/>
        <w:rPr>
          <w:rFonts w:ascii="Arial"/>
        </w:rPr>
        <w:sectPr w:rsidR="00C45C45">
          <w:pgSz w:w="12240" w:h="18720"/>
          <w:pgMar w:top="3020" w:right="360" w:bottom="1940" w:left="700" w:header="713" w:footer="1666" w:gutter="0"/>
          <w:cols w:space="720"/>
        </w:sectPr>
      </w:pPr>
      <w:r>
        <w:rPr>
          <w:noProof/>
        </w:rPr>
        <mc:AlternateContent>
          <mc:Choice Requires="wps">
            <w:drawing>
              <wp:inline distT="0" distB="0" distL="0" distR="0" wp14:anchorId="0293BDBE" wp14:editId="5A3578FB">
                <wp:extent cx="304800" cy="304800"/>
                <wp:effectExtent l="0" t="0" r="0" b="0"/>
                <wp:docPr id="25" name="Rectángulo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622702" id="Rectángulo 2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vwtPnxAQAAyAMAAA4AAAAAAAAAAAAAAAAALgIAAGRycy9lMm9Eb2Mu&#10;eG1sUEsBAi0AFAAGAAgAAAAhAEyg6SzYAAAAAwEAAA8AAAAAAAAAAAAAAAAASwQAAGRycy9kb3du&#10;cmV2LnhtbFBLBQYAAAAABAAEAPMAAABQBQAAAAA=&#10;" filled="f" stroked="f">
                <o:lock v:ext="edit" aspectratio="t"/>
                <w10:anchorlock/>
              </v:rect>
            </w:pict>
          </mc:Fallback>
        </mc:AlternateContent>
      </w:r>
    </w:p>
    <w:p w14:paraId="78521EA9" w14:textId="77777777" w:rsidR="00DD234D" w:rsidRDefault="00DD234D">
      <w:pPr>
        <w:pStyle w:val="Textoindependiente"/>
        <w:spacing w:before="5"/>
        <w:rPr>
          <w:rFonts w:ascii="Arial"/>
          <w:b/>
          <w:sz w:val="16"/>
        </w:rPr>
      </w:pPr>
    </w:p>
    <w:p w14:paraId="016F205A" w14:textId="77777777" w:rsidR="00DD234D" w:rsidRDefault="008A2C75">
      <w:pPr>
        <w:pStyle w:val="Prrafodelista"/>
        <w:numPr>
          <w:ilvl w:val="0"/>
          <w:numId w:val="5"/>
        </w:numPr>
        <w:tabs>
          <w:tab w:val="left" w:pos="1401"/>
        </w:tabs>
        <w:spacing w:before="92"/>
        <w:ind w:right="1339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APOYO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RECEPCIÓN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MENSUAL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PETICIONES,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QUEJAS,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RECLAMOS Y SUGERENCIAS DE LA COMUNIDAD Y DE LOS ACTORES DEL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SISTEMA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GENERAL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SEGURIDAD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SOCIAL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SALUD;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REALIZAR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TRAMITE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 RESPUESTA Y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SU CONSOLIDADO.</w:t>
      </w:r>
    </w:p>
    <w:p w14:paraId="1F38BFFD" w14:textId="77777777" w:rsidR="00DD234D" w:rsidRDefault="00DD234D">
      <w:pPr>
        <w:pStyle w:val="Textoindependiente"/>
        <w:rPr>
          <w:rFonts w:ascii="Arial"/>
          <w:b/>
        </w:rPr>
      </w:pPr>
    </w:p>
    <w:p w14:paraId="5F2A1597" w14:textId="77777777" w:rsidR="00DD234D" w:rsidRDefault="008A2C75">
      <w:pPr>
        <w:pStyle w:val="Ttulo1"/>
        <w:spacing w:before="1"/>
      </w:pPr>
      <w:r>
        <w:t>OBJETIVO:</w:t>
      </w:r>
    </w:p>
    <w:p w14:paraId="6C8B2E89" w14:textId="6A4100C0" w:rsidR="00DD234D" w:rsidRDefault="00D57B87">
      <w:pPr>
        <w:pStyle w:val="Prrafodelista"/>
        <w:numPr>
          <w:ilvl w:val="0"/>
          <w:numId w:val="2"/>
        </w:numPr>
        <w:tabs>
          <w:tab w:val="left" w:pos="1723"/>
        </w:tabs>
        <w:ind w:right="1654"/>
        <w:jc w:val="left"/>
        <w:rPr>
          <w:sz w:val="24"/>
        </w:rPr>
      </w:pPr>
      <w:r>
        <w:rPr>
          <w:sz w:val="24"/>
        </w:rPr>
        <w:t>Recepcionar</w:t>
      </w:r>
      <w:r>
        <w:rPr>
          <w:spacing w:val="-2"/>
          <w:sz w:val="24"/>
        </w:rPr>
        <w:t xml:space="preserve"> mensual</w:t>
      </w:r>
      <w:r w:rsidR="008A2C75">
        <w:rPr>
          <w:spacing w:val="-1"/>
          <w:sz w:val="24"/>
        </w:rPr>
        <w:t xml:space="preserve"> </w:t>
      </w:r>
      <w:r w:rsidR="008A2C75">
        <w:rPr>
          <w:sz w:val="24"/>
        </w:rPr>
        <w:t>las</w:t>
      </w:r>
      <w:r w:rsidR="008A2C75">
        <w:rPr>
          <w:spacing w:val="-1"/>
          <w:sz w:val="24"/>
        </w:rPr>
        <w:t xml:space="preserve"> </w:t>
      </w:r>
      <w:r w:rsidR="008A2C75">
        <w:rPr>
          <w:sz w:val="24"/>
        </w:rPr>
        <w:t>peticiones,</w:t>
      </w:r>
      <w:r w:rsidR="008A2C75">
        <w:rPr>
          <w:spacing w:val="-4"/>
          <w:sz w:val="24"/>
        </w:rPr>
        <w:t xml:space="preserve"> </w:t>
      </w:r>
      <w:r w:rsidR="008A2C75">
        <w:rPr>
          <w:sz w:val="24"/>
        </w:rPr>
        <w:t>quejas,</w:t>
      </w:r>
      <w:r w:rsidR="008A2C75">
        <w:rPr>
          <w:spacing w:val="-2"/>
          <w:sz w:val="24"/>
        </w:rPr>
        <w:t xml:space="preserve"> </w:t>
      </w:r>
      <w:r w:rsidR="008A2C75">
        <w:rPr>
          <w:sz w:val="24"/>
        </w:rPr>
        <w:t>reclamos</w:t>
      </w:r>
      <w:r w:rsidR="008A2C75">
        <w:rPr>
          <w:spacing w:val="-1"/>
          <w:sz w:val="24"/>
        </w:rPr>
        <w:t xml:space="preserve"> </w:t>
      </w:r>
      <w:r w:rsidR="008A2C75">
        <w:rPr>
          <w:sz w:val="24"/>
        </w:rPr>
        <w:t>y</w:t>
      </w:r>
      <w:r w:rsidR="008A2C75">
        <w:rPr>
          <w:spacing w:val="-4"/>
          <w:sz w:val="24"/>
        </w:rPr>
        <w:t xml:space="preserve"> </w:t>
      </w:r>
      <w:r w:rsidR="008A2C75">
        <w:rPr>
          <w:sz w:val="24"/>
        </w:rPr>
        <w:t>sugerencia</w:t>
      </w:r>
      <w:r w:rsidR="008A2C75">
        <w:rPr>
          <w:spacing w:val="-3"/>
          <w:sz w:val="24"/>
        </w:rPr>
        <w:t xml:space="preserve"> </w:t>
      </w:r>
      <w:r w:rsidR="008A2C75">
        <w:rPr>
          <w:sz w:val="24"/>
        </w:rPr>
        <w:t>de la</w:t>
      </w:r>
      <w:r w:rsidR="008A2C75">
        <w:rPr>
          <w:spacing w:val="-63"/>
          <w:sz w:val="24"/>
        </w:rPr>
        <w:t xml:space="preserve"> </w:t>
      </w:r>
      <w:r w:rsidR="008A2C75">
        <w:rPr>
          <w:sz w:val="24"/>
        </w:rPr>
        <w:t>comunidad y de los actores del Sistema General de Seguridad Social en</w:t>
      </w:r>
      <w:r w:rsidR="008A2C75">
        <w:rPr>
          <w:spacing w:val="1"/>
          <w:sz w:val="24"/>
        </w:rPr>
        <w:t xml:space="preserve"> </w:t>
      </w:r>
      <w:r w:rsidR="008A2C75">
        <w:rPr>
          <w:sz w:val="24"/>
        </w:rPr>
        <w:t>Salud.</w:t>
      </w:r>
    </w:p>
    <w:p w14:paraId="32853CD9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ind w:right="1855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-2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solicitudes</w:t>
      </w:r>
      <w:r>
        <w:rPr>
          <w:spacing w:val="-4"/>
          <w:sz w:val="24"/>
        </w:rPr>
        <w:t xml:space="preserve"> </w:t>
      </w:r>
      <w:r>
        <w:rPr>
          <w:sz w:val="24"/>
        </w:rPr>
        <w:t>con el</w:t>
      </w:r>
      <w:r>
        <w:rPr>
          <w:spacing w:val="-1"/>
          <w:sz w:val="24"/>
        </w:rPr>
        <w:t xml:space="preserve"> </w:t>
      </w:r>
      <w:r>
        <w:rPr>
          <w:sz w:val="24"/>
        </w:rPr>
        <w:t>objetivo de</w:t>
      </w:r>
      <w:r>
        <w:rPr>
          <w:spacing w:val="-4"/>
          <w:sz w:val="24"/>
        </w:rPr>
        <w:t xml:space="preserve"> </w:t>
      </w:r>
      <w:r>
        <w:rPr>
          <w:sz w:val="24"/>
        </w:rPr>
        <w:t>cumplir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63"/>
          <w:sz w:val="24"/>
        </w:rPr>
        <w:t xml:space="preserve"> </w:t>
      </w:r>
      <w:r>
        <w:rPr>
          <w:sz w:val="24"/>
        </w:rPr>
        <w:t>tiempos</w:t>
      </w:r>
      <w:r>
        <w:rPr>
          <w:spacing w:val="-1"/>
          <w:sz w:val="24"/>
        </w:rPr>
        <w:t xml:space="preserve"> </w:t>
      </w:r>
      <w:r>
        <w:rPr>
          <w:sz w:val="24"/>
        </w:rPr>
        <w:t>de respuesta</w:t>
      </w:r>
    </w:p>
    <w:p w14:paraId="3C7C2D12" w14:textId="77777777" w:rsidR="00DD234D" w:rsidRDefault="00DD234D">
      <w:pPr>
        <w:pStyle w:val="Textoindependiente"/>
        <w:spacing w:before="11"/>
        <w:rPr>
          <w:sz w:val="23"/>
        </w:rPr>
      </w:pPr>
    </w:p>
    <w:p w14:paraId="02D9D606" w14:textId="77777777" w:rsidR="00DD234D" w:rsidRDefault="008A2C75">
      <w:pPr>
        <w:ind w:left="1002"/>
        <w:rPr>
          <w:sz w:val="24"/>
        </w:rPr>
      </w:pPr>
      <w:r>
        <w:rPr>
          <w:rFonts w:ascii="Arial"/>
          <w:b/>
          <w:sz w:val="24"/>
        </w:rPr>
        <w:t>LUGAR:</w:t>
      </w:r>
      <w:r>
        <w:rPr>
          <w:rFonts w:ascii="Arial"/>
          <w:b/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DE SALUD</w:t>
      </w:r>
    </w:p>
    <w:p w14:paraId="79F4466B" w14:textId="77777777" w:rsidR="00DD234D" w:rsidRDefault="00DD234D">
      <w:pPr>
        <w:pStyle w:val="Textoindependiente"/>
      </w:pPr>
    </w:p>
    <w:p w14:paraId="38AA715A" w14:textId="64257129" w:rsidR="009D08FA" w:rsidRDefault="008A2C75" w:rsidP="009D08FA">
      <w:pPr>
        <w:pStyle w:val="Textoindependiente"/>
        <w:ind w:left="1002"/>
        <w:jc w:val="both"/>
      </w:pPr>
      <w:r>
        <w:rPr>
          <w:rFonts w:ascii="Arial"/>
          <w:b/>
        </w:rPr>
        <w:t>FECHA</w:t>
      </w:r>
      <w:r w:rsidR="009D08FA">
        <w:rPr>
          <w:rFonts w:ascii="Arial"/>
          <w:b/>
        </w:rPr>
        <w:t xml:space="preserve">: </w:t>
      </w:r>
      <w:r w:rsidR="00411754">
        <w:rPr>
          <w:rFonts w:ascii="Arial"/>
          <w:b/>
        </w:rPr>
        <w:t xml:space="preserve"> </w:t>
      </w:r>
      <w:r w:rsidR="00690ADD">
        <w:rPr>
          <w:rFonts w:ascii="Arial"/>
          <w:b/>
        </w:rPr>
        <w:t>0</w:t>
      </w:r>
      <w:r w:rsidR="009D08FA">
        <w:t>1</w:t>
      </w:r>
      <w:r w:rsidR="009D08FA">
        <w:rPr>
          <w:spacing w:val="1"/>
        </w:rPr>
        <w:t xml:space="preserve"> </w:t>
      </w:r>
      <w:r w:rsidR="009D08FA">
        <w:t xml:space="preserve">AL </w:t>
      </w:r>
      <w:r w:rsidR="00690ADD">
        <w:t>3</w:t>
      </w:r>
      <w:r w:rsidR="00D57B87">
        <w:t>1</w:t>
      </w:r>
      <w:r w:rsidR="009D08FA">
        <w:t xml:space="preserve"> DE</w:t>
      </w:r>
      <w:r w:rsidR="00690ADD">
        <w:rPr>
          <w:spacing w:val="-1"/>
        </w:rPr>
        <w:t xml:space="preserve"> </w:t>
      </w:r>
      <w:r w:rsidR="00517FA1">
        <w:rPr>
          <w:spacing w:val="-1"/>
        </w:rPr>
        <w:t>JU</w:t>
      </w:r>
      <w:r w:rsidR="00D57B87">
        <w:rPr>
          <w:spacing w:val="-1"/>
        </w:rPr>
        <w:t>L</w:t>
      </w:r>
      <w:r w:rsidR="00517FA1">
        <w:rPr>
          <w:spacing w:val="-1"/>
        </w:rPr>
        <w:t>I</w:t>
      </w:r>
      <w:r w:rsidR="0012240A">
        <w:rPr>
          <w:spacing w:val="-1"/>
        </w:rPr>
        <w:t>O</w:t>
      </w:r>
      <w:r w:rsidR="009D08FA">
        <w:rPr>
          <w:spacing w:val="-2"/>
        </w:rPr>
        <w:t xml:space="preserve"> </w:t>
      </w:r>
      <w:r w:rsidR="009D08FA">
        <w:t>DEL</w:t>
      </w:r>
      <w:r w:rsidR="009D08FA">
        <w:rPr>
          <w:spacing w:val="1"/>
        </w:rPr>
        <w:t xml:space="preserve"> </w:t>
      </w:r>
      <w:r w:rsidR="009D08FA">
        <w:t>2025</w:t>
      </w:r>
    </w:p>
    <w:p w14:paraId="2B3E7774" w14:textId="68B0CBC4" w:rsidR="00DD234D" w:rsidRDefault="00D4671A">
      <w:pPr>
        <w:pStyle w:val="Textoindependiente"/>
        <w:ind w:left="1002"/>
      </w:pPr>
      <w:r>
        <w:t xml:space="preserve"> </w:t>
      </w:r>
    </w:p>
    <w:p w14:paraId="16795C02" w14:textId="77777777" w:rsidR="00DD234D" w:rsidRDefault="00DD234D">
      <w:pPr>
        <w:pStyle w:val="Textoindependiente"/>
        <w:spacing w:before="1"/>
      </w:pPr>
    </w:p>
    <w:p w14:paraId="48CB7B6A" w14:textId="77777777" w:rsidR="00DD234D" w:rsidRDefault="008A2C75">
      <w:pPr>
        <w:pStyle w:val="Ttulo1"/>
        <w:spacing w:before="0"/>
      </w:pPr>
      <w:r>
        <w:t>DESCRIPCIÓN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</w:p>
    <w:p w14:paraId="414A5E4F" w14:textId="77777777" w:rsidR="00DD234D" w:rsidRDefault="00DD234D">
      <w:pPr>
        <w:pStyle w:val="Textoindependiente"/>
        <w:rPr>
          <w:rFonts w:ascii="Arial"/>
          <w:b/>
        </w:rPr>
      </w:pPr>
    </w:p>
    <w:p w14:paraId="5D10DD81" w14:textId="77777777" w:rsidR="00DD234D" w:rsidRDefault="008A2C75">
      <w:pPr>
        <w:pStyle w:val="Textoindependiente"/>
        <w:spacing w:line="360" w:lineRule="auto"/>
        <w:ind w:left="1002" w:right="1338"/>
        <w:jc w:val="both"/>
      </w:pPr>
      <w:r>
        <w:rPr>
          <w:color w:val="0D0D0D"/>
        </w:rPr>
        <w:t>La actividad consistió en brindar apoyo en la recepción mensual de peticiones,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quejas,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reclamos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y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sugerencias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(PQRS)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tanto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la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comunidad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como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los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actores</w:t>
      </w:r>
      <w:r>
        <w:rPr>
          <w:color w:val="0D0D0D"/>
          <w:spacing w:val="-64"/>
        </w:rPr>
        <w:t xml:space="preserve"> </w:t>
      </w:r>
      <w:r>
        <w:rPr>
          <w:color w:val="0D0D0D"/>
        </w:rPr>
        <w:t>del Sistema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General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Seguridad Social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en Salud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(SGSSS). Esto incluyó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recepción,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registro,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trámite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12"/>
        </w:rPr>
        <w:t xml:space="preserve"> </w:t>
      </w:r>
      <w:r>
        <w:rPr>
          <w:color w:val="0D0D0D"/>
        </w:rPr>
        <w:t>respuesta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y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consolidado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todas</w:t>
      </w:r>
      <w:r>
        <w:rPr>
          <w:color w:val="0D0D0D"/>
          <w:spacing w:val="-14"/>
        </w:rPr>
        <w:t xml:space="preserve"> </w:t>
      </w:r>
      <w:r>
        <w:rPr>
          <w:color w:val="0D0D0D"/>
        </w:rPr>
        <w:t>las</w:t>
      </w:r>
      <w:r>
        <w:rPr>
          <w:color w:val="0D0D0D"/>
          <w:spacing w:val="-13"/>
        </w:rPr>
        <w:t xml:space="preserve"> </w:t>
      </w:r>
      <w:r>
        <w:rPr>
          <w:color w:val="0D0D0D"/>
        </w:rPr>
        <w:t>PQRS</w:t>
      </w:r>
      <w:r>
        <w:rPr>
          <w:color w:val="0D0D0D"/>
          <w:spacing w:val="-12"/>
        </w:rPr>
        <w:t xml:space="preserve"> </w:t>
      </w:r>
      <w:r>
        <w:rPr>
          <w:color w:val="0D0D0D"/>
        </w:rPr>
        <w:t>recibidas</w:t>
      </w:r>
      <w:r>
        <w:rPr>
          <w:color w:val="0D0D0D"/>
          <w:spacing w:val="-65"/>
        </w:rPr>
        <w:t xml:space="preserve"> </w:t>
      </w:r>
      <w:r>
        <w:rPr>
          <w:color w:val="0D0D0D"/>
        </w:rPr>
        <w:t>durante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el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periodo especificado.</w:t>
      </w:r>
    </w:p>
    <w:p w14:paraId="6B0E91C6" w14:textId="77777777" w:rsidR="00DD234D" w:rsidRDefault="00DD234D">
      <w:pPr>
        <w:pStyle w:val="Textoindependiente"/>
        <w:rPr>
          <w:sz w:val="36"/>
        </w:rPr>
      </w:pPr>
    </w:p>
    <w:p w14:paraId="28FB590F" w14:textId="77777777" w:rsidR="00DD234D" w:rsidRDefault="008A2C75">
      <w:pPr>
        <w:ind w:left="1002"/>
        <w:rPr>
          <w:rFonts w:ascii="Arial"/>
          <w:b/>
          <w:sz w:val="24"/>
        </w:rPr>
      </w:pPr>
      <w:r>
        <w:rPr>
          <w:rFonts w:ascii="Arial"/>
          <w:b/>
          <w:color w:val="0D0D0D"/>
          <w:sz w:val="24"/>
        </w:rPr>
        <w:t>Detalles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de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la</w:t>
      </w:r>
      <w:r>
        <w:rPr>
          <w:rFonts w:ascii="Arial"/>
          <w:b/>
          <w:color w:val="0D0D0D"/>
          <w:spacing w:val="-1"/>
          <w:sz w:val="24"/>
        </w:rPr>
        <w:t xml:space="preserve"> </w:t>
      </w:r>
      <w:r>
        <w:rPr>
          <w:rFonts w:ascii="Arial"/>
          <w:b/>
          <w:color w:val="0D0D0D"/>
          <w:sz w:val="24"/>
        </w:rPr>
        <w:t>actividad</w:t>
      </w:r>
    </w:p>
    <w:p w14:paraId="4D945F4D" w14:textId="77777777" w:rsidR="00DD234D" w:rsidRDefault="00DD234D">
      <w:pPr>
        <w:pStyle w:val="Textoindependiente"/>
        <w:rPr>
          <w:rFonts w:ascii="Arial"/>
          <w:b/>
          <w:sz w:val="26"/>
        </w:rPr>
      </w:pPr>
    </w:p>
    <w:p w14:paraId="5018F86B" w14:textId="77777777" w:rsidR="00DD234D" w:rsidRDefault="00DD234D">
      <w:pPr>
        <w:pStyle w:val="Textoindependiente"/>
        <w:rPr>
          <w:rFonts w:ascii="Arial"/>
          <w:b/>
          <w:sz w:val="22"/>
        </w:rPr>
      </w:pPr>
    </w:p>
    <w:p w14:paraId="68FF0CD7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line="360" w:lineRule="auto"/>
        <w:ind w:right="1344"/>
        <w:jc w:val="left"/>
        <w:rPr>
          <w:sz w:val="24"/>
        </w:rPr>
      </w:pPr>
      <w:r>
        <w:rPr>
          <w:sz w:val="24"/>
        </w:rPr>
        <w:t>Se estableció un punto de recepción físico y/o virtual para que la comunidad</w:t>
      </w:r>
      <w:r>
        <w:rPr>
          <w:spacing w:val="-65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actores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SGSSS pudieran enviar</w:t>
      </w:r>
      <w:r>
        <w:rPr>
          <w:spacing w:val="1"/>
          <w:sz w:val="24"/>
        </w:rPr>
        <w:t xml:space="preserve"> </w:t>
      </w:r>
      <w:r>
        <w:rPr>
          <w:sz w:val="24"/>
        </w:rPr>
        <w:t>sus PQRS</w:t>
      </w:r>
      <w:r>
        <w:rPr>
          <w:spacing w:val="1"/>
          <w:sz w:val="24"/>
        </w:rPr>
        <w:t xml:space="preserve"> </w:t>
      </w:r>
      <w:r>
        <w:rPr>
          <w:sz w:val="24"/>
        </w:rPr>
        <w:t>de manera</w:t>
      </w:r>
      <w:r>
        <w:rPr>
          <w:spacing w:val="1"/>
          <w:sz w:val="24"/>
        </w:rPr>
        <w:t xml:space="preserve"> </w:t>
      </w:r>
      <w:r>
        <w:rPr>
          <w:sz w:val="24"/>
        </w:rPr>
        <w:t>conveniente.</w:t>
      </w:r>
    </w:p>
    <w:p w14:paraId="1B9C8A7F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before="1" w:line="360" w:lineRule="auto"/>
        <w:ind w:right="2158"/>
        <w:jc w:val="left"/>
        <w:rPr>
          <w:sz w:val="24"/>
        </w:rPr>
      </w:pPr>
      <w:r>
        <w:rPr>
          <w:sz w:val="24"/>
        </w:rPr>
        <w:t>Se brindó orientación y asistencia a los usuarios para completar</w:t>
      </w:r>
      <w:r>
        <w:rPr>
          <w:spacing w:val="1"/>
          <w:sz w:val="24"/>
        </w:rPr>
        <w:t xml:space="preserve"> </w:t>
      </w:r>
      <w:r>
        <w:rPr>
          <w:sz w:val="24"/>
        </w:rPr>
        <w:t>adecuadamente sus PQRS y asegurar que incluyeran la información</w:t>
      </w:r>
      <w:r>
        <w:rPr>
          <w:spacing w:val="-65"/>
          <w:sz w:val="24"/>
        </w:rPr>
        <w:t xml:space="preserve"> </w:t>
      </w:r>
      <w:r>
        <w:rPr>
          <w:sz w:val="24"/>
        </w:rPr>
        <w:t>necesaria</w:t>
      </w:r>
      <w:r>
        <w:rPr>
          <w:spacing w:val="-1"/>
          <w:sz w:val="24"/>
        </w:rPr>
        <w:t xml:space="preserve"> </w:t>
      </w:r>
      <w:r>
        <w:rPr>
          <w:sz w:val="24"/>
        </w:rPr>
        <w:t>para su</w:t>
      </w:r>
      <w:r>
        <w:rPr>
          <w:spacing w:val="-3"/>
          <w:sz w:val="24"/>
        </w:rPr>
        <w:t xml:space="preserve"> </w:t>
      </w:r>
      <w:r>
        <w:rPr>
          <w:sz w:val="24"/>
        </w:rPr>
        <w:t>procesamiento.</w:t>
      </w:r>
    </w:p>
    <w:p w14:paraId="5F79DD50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line="360" w:lineRule="auto"/>
        <w:ind w:right="1779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registraron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PQRS</w:t>
      </w:r>
      <w:r>
        <w:rPr>
          <w:spacing w:val="1"/>
          <w:sz w:val="24"/>
        </w:rPr>
        <w:t xml:space="preserve"> </w:t>
      </w:r>
      <w:r>
        <w:rPr>
          <w:sz w:val="24"/>
        </w:rPr>
        <w:t>recibidas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base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datos</w:t>
      </w:r>
      <w:r>
        <w:rPr>
          <w:spacing w:val="1"/>
          <w:sz w:val="24"/>
        </w:rPr>
        <w:t xml:space="preserve"> </w:t>
      </w:r>
      <w:r>
        <w:rPr>
          <w:sz w:val="24"/>
        </w:rPr>
        <w:t>centralizada, donde se incluyeron detalles como la fecha de recepción,</w:t>
      </w:r>
      <w:r>
        <w:rPr>
          <w:spacing w:val="1"/>
          <w:sz w:val="24"/>
        </w:rPr>
        <w:t xml:space="preserve"> </w:t>
      </w:r>
      <w:r>
        <w:rPr>
          <w:sz w:val="24"/>
        </w:rPr>
        <w:t>el tipo</w:t>
      </w:r>
      <w:r>
        <w:rPr>
          <w:spacing w:val="1"/>
          <w:sz w:val="24"/>
        </w:rPr>
        <w:t xml:space="preserve"> </w:t>
      </w:r>
      <w:r>
        <w:rPr>
          <w:sz w:val="24"/>
        </w:rPr>
        <w:t>de PQRS,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remitente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tema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asunto relacionado.</w:t>
      </w:r>
    </w:p>
    <w:p w14:paraId="612C2239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line="360" w:lineRule="auto"/>
        <w:ind w:right="1776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clasificaron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PQRS</w:t>
      </w:r>
      <w:r>
        <w:rPr>
          <w:spacing w:val="1"/>
          <w:sz w:val="24"/>
        </w:rPr>
        <w:t xml:space="preserve"> </w:t>
      </w:r>
      <w:r>
        <w:rPr>
          <w:sz w:val="24"/>
        </w:rPr>
        <w:t>según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naturaleza</w:t>
      </w:r>
      <w:r>
        <w:rPr>
          <w:spacing w:val="1"/>
          <w:sz w:val="24"/>
        </w:rPr>
        <w:t xml:space="preserve"> </w:t>
      </w:r>
      <w:r>
        <w:rPr>
          <w:sz w:val="24"/>
        </w:rPr>
        <w:t>(peticiones,</w:t>
      </w:r>
      <w:r>
        <w:rPr>
          <w:spacing w:val="1"/>
          <w:sz w:val="24"/>
        </w:rPr>
        <w:t xml:space="preserve"> </w:t>
      </w:r>
      <w:r>
        <w:rPr>
          <w:sz w:val="24"/>
        </w:rPr>
        <w:t>quejas,</w:t>
      </w:r>
      <w:r>
        <w:rPr>
          <w:spacing w:val="1"/>
          <w:sz w:val="24"/>
        </w:rPr>
        <w:t xml:space="preserve"> </w:t>
      </w:r>
      <w:r>
        <w:rPr>
          <w:sz w:val="24"/>
        </w:rPr>
        <w:t>reclamos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sugerencias)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asignaron</w:t>
      </w:r>
      <w:r>
        <w:rPr>
          <w:spacing w:val="1"/>
          <w:sz w:val="24"/>
        </w:rPr>
        <w:t xml:space="preserve"> </w:t>
      </w:r>
      <w:r>
        <w:rPr>
          <w:sz w:val="24"/>
        </w:rPr>
        <w:t>códigos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facilitar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análisis.</w:t>
      </w:r>
    </w:p>
    <w:p w14:paraId="7529CE94" w14:textId="77777777" w:rsidR="00DD234D" w:rsidRDefault="00DD234D">
      <w:pPr>
        <w:spacing w:line="360" w:lineRule="auto"/>
        <w:jc w:val="both"/>
        <w:rPr>
          <w:sz w:val="24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5FE6F6DB" w14:textId="77777777" w:rsidR="00DD234D" w:rsidRDefault="00DD234D">
      <w:pPr>
        <w:pStyle w:val="Textoindependiente"/>
        <w:spacing w:before="5"/>
        <w:rPr>
          <w:sz w:val="16"/>
        </w:rPr>
      </w:pPr>
    </w:p>
    <w:p w14:paraId="3A990966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before="92" w:line="360" w:lineRule="auto"/>
        <w:ind w:right="1781"/>
        <w:rPr>
          <w:sz w:val="24"/>
        </w:rPr>
      </w:pPr>
      <w:r>
        <w:rPr>
          <w:sz w:val="24"/>
        </w:rPr>
        <w:t>Se gestionó el trámite de respuesta de cada PQRS, asegurando que</w:t>
      </w:r>
      <w:r>
        <w:rPr>
          <w:spacing w:val="1"/>
          <w:sz w:val="24"/>
        </w:rPr>
        <w:t xml:space="preserve"> </w:t>
      </w:r>
      <w:r>
        <w:rPr>
          <w:sz w:val="24"/>
        </w:rPr>
        <w:t>fuera asignada al departamento o área correspondiente dentro de 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-1"/>
          <w:sz w:val="24"/>
        </w:rPr>
        <w:t xml:space="preserve"> </w:t>
      </w:r>
      <w:r>
        <w:rPr>
          <w:sz w:val="24"/>
        </w:rPr>
        <w:t>para su atención y</w:t>
      </w:r>
      <w:r>
        <w:rPr>
          <w:spacing w:val="-1"/>
          <w:sz w:val="24"/>
        </w:rPr>
        <w:t xml:space="preserve"> </w:t>
      </w:r>
      <w:r>
        <w:rPr>
          <w:sz w:val="24"/>
        </w:rPr>
        <w:t>resolución.</w:t>
      </w:r>
    </w:p>
    <w:p w14:paraId="1C0A5FBB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before="1" w:line="360" w:lineRule="auto"/>
        <w:ind w:right="1778"/>
        <w:rPr>
          <w:sz w:val="24"/>
        </w:rPr>
      </w:pPr>
      <w:r>
        <w:rPr>
          <w:sz w:val="24"/>
        </w:rPr>
        <w:t>Se establecieron plazos claros y realistas para la respuesta a cada</w:t>
      </w:r>
      <w:r>
        <w:rPr>
          <w:spacing w:val="1"/>
          <w:sz w:val="24"/>
        </w:rPr>
        <w:t xml:space="preserve"> </w:t>
      </w:r>
      <w:r>
        <w:rPr>
          <w:sz w:val="24"/>
        </w:rPr>
        <w:t>PQRS,</w:t>
      </w:r>
      <w:r>
        <w:rPr>
          <w:spacing w:val="-10"/>
          <w:sz w:val="24"/>
        </w:rPr>
        <w:t xml:space="preserve"> </w:t>
      </w:r>
      <w:r>
        <w:rPr>
          <w:sz w:val="24"/>
        </w:rPr>
        <w:t>garantizando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usuarios</w:t>
      </w:r>
      <w:r>
        <w:rPr>
          <w:spacing w:val="-9"/>
          <w:sz w:val="24"/>
        </w:rPr>
        <w:t xml:space="preserve"> </w:t>
      </w:r>
      <w:r>
        <w:rPr>
          <w:sz w:val="24"/>
        </w:rPr>
        <w:t>recibieran</w:t>
      </w:r>
      <w:r>
        <w:rPr>
          <w:spacing w:val="-10"/>
          <w:sz w:val="24"/>
        </w:rPr>
        <w:t xml:space="preserve"> </w:t>
      </w:r>
      <w:r>
        <w:rPr>
          <w:sz w:val="24"/>
        </w:rPr>
        <w:t>una</w:t>
      </w:r>
      <w:r>
        <w:rPr>
          <w:spacing w:val="-10"/>
          <w:sz w:val="24"/>
        </w:rPr>
        <w:t xml:space="preserve"> </w:t>
      </w:r>
      <w:r>
        <w:rPr>
          <w:sz w:val="24"/>
        </w:rPr>
        <w:t>respuesta</w:t>
      </w:r>
      <w:r>
        <w:rPr>
          <w:spacing w:val="-10"/>
          <w:sz w:val="24"/>
        </w:rPr>
        <w:t xml:space="preserve"> </w:t>
      </w:r>
      <w:r>
        <w:rPr>
          <w:sz w:val="24"/>
        </w:rPr>
        <w:t>oportuna</w:t>
      </w:r>
      <w:r>
        <w:rPr>
          <w:spacing w:val="-64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satisfactoria.</w:t>
      </w:r>
    </w:p>
    <w:p w14:paraId="55073BF5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line="360" w:lineRule="auto"/>
        <w:ind w:right="1780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consolidaron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PQRS</w:t>
      </w:r>
      <w:r>
        <w:rPr>
          <w:spacing w:val="1"/>
          <w:sz w:val="24"/>
        </w:rPr>
        <w:t xml:space="preserve"> </w:t>
      </w:r>
      <w:r>
        <w:rPr>
          <w:sz w:val="24"/>
        </w:rPr>
        <w:t>recibidas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periodo</w:t>
      </w:r>
      <w:r>
        <w:rPr>
          <w:spacing w:val="1"/>
          <w:sz w:val="24"/>
        </w:rPr>
        <w:t xml:space="preserve"> </w:t>
      </w:r>
      <w:r>
        <w:rPr>
          <w:sz w:val="24"/>
        </w:rPr>
        <w:t>especificado en un informe detallado, que incluyó estadísticas sobre el</w:t>
      </w:r>
      <w:r>
        <w:rPr>
          <w:spacing w:val="1"/>
          <w:sz w:val="24"/>
        </w:rPr>
        <w:t xml:space="preserve"> </w:t>
      </w:r>
      <w:r>
        <w:rPr>
          <w:sz w:val="24"/>
        </w:rPr>
        <w:t>número y tipo de PQRS recibidas, los temas más recurrentes y 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</w:t>
      </w:r>
      <w:r>
        <w:rPr>
          <w:spacing w:val="-1"/>
          <w:sz w:val="24"/>
        </w:rPr>
        <w:t xml:space="preserve"> </w:t>
      </w:r>
      <w:r>
        <w:rPr>
          <w:sz w:val="24"/>
        </w:rPr>
        <w:t>tomadas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respuesta.</w:t>
      </w:r>
    </w:p>
    <w:p w14:paraId="11941A98" w14:textId="77777777" w:rsidR="00DD234D" w:rsidRDefault="008A2C75">
      <w:pPr>
        <w:pStyle w:val="Prrafodelista"/>
        <w:numPr>
          <w:ilvl w:val="0"/>
          <w:numId w:val="2"/>
        </w:numPr>
        <w:tabs>
          <w:tab w:val="left" w:pos="1723"/>
        </w:tabs>
        <w:spacing w:line="360" w:lineRule="auto"/>
        <w:ind w:right="1777"/>
        <w:rPr>
          <w:sz w:val="24"/>
        </w:rPr>
      </w:pPr>
      <w:r>
        <w:rPr>
          <w:sz w:val="24"/>
        </w:rPr>
        <w:t>Se realizó un análisis de las tendencias y patrones identificados en las</w:t>
      </w:r>
      <w:r>
        <w:rPr>
          <w:spacing w:val="1"/>
          <w:sz w:val="24"/>
        </w:rPr>
        <w:t xml:space="preserve"> </w:t>
      </w:r>
      <w:r>
        <w:rPr>
          <w:sz w:val="24"/>
        </w:rPr>
        <w:t>PQRS para identificar áreas de mejora en</w:t>
      </w:r>
      <w:r>
        <w:rPr>
          <w:spacing w:val="1"/>
          <w:sz w:val="24"/>
        </w:rPr>
        <w:t xml:space="preserve"> </w:t>
      </w:r>
      <w:r>
        <w:rPr>
          <w:sz w:val="24"/>
        </w:rPr>
        <w:t>los servicios y procesos</w:t>
      </w:r>
      <w:r>
        <w:rPr>
          <w:spacing w:val="1"/>
          <w:sz w:val="24"/>
        </w:rPr>
        <w:t xml:space="preserve"> </w:t>
      </w:r>
      <w:r>
        <w:rPr>
          <w:sz w:val="24"/>
        </w:rPr>
        <w:t>internos.</w:t>
      </w:r>
    </w:p>
    <w:p w14:paraId="79CD04F8" w14:textId="28FE3113" w:rsidR="00DD234D" w:rsidRDefault="008A2C75">
      <w:pPr>
        <w:pStyle w:val="Textoindependiente"/>
        <w:spacing w:line="360" w:lineRule="auto"/>
        <w:ind w:left="1002" w:right="1775"/>
        <w:jc w:val="both"/>
      </w:pPr>
      <w:r>
        <w:t xml:space="preserve">Durante el periodo comprendido del </w:t>
      </w:r>
      <w:r w:rsidR="00690ADD">
        <w:t>0</w:t>
      </w:r>
      <w:r w:rsidR="00411754">
        <w:t>1</w:t>
      </w:r>
      <w:r>
        <w:t xml:space="preserve"> al </w:t>
      </w:r>
      <w:r w:rsidR="00517FA1">
        <w:t>3</w:t>
      </w:r>
      <w:r w:rsidR="00D57B87">
        <w:t>1</w:t>
      </w:r>
      <w:r>
        <w:t xml:space="preserve"> de</w:t>
      </w:r>
      <w:r w:rsidR="0055633F">
        <w:t xml:space="preserve"> </w:t>
      </w:r>
      <w:r w:rsidR="00517FA1">
        <w:t>ju</w:t>
      </w:r>
      <w:r w:rsidR="00D57B87">
        <w:t>l</w:t>
      </w:r>
      <w:r w:rsidR="00517FA1">
        <w:t>i</w:t>
      </w:r>
      <w:r w:rsidR="0055633F">
        <w:t>o</w:t>
      </w:r>
      <w:r w:rsidR="00A56F0D">
        <w:t xml:space="preserve"> </w:t>
      </w:r>
      <w:r>
        <w:t>el 202</w:t>
      </w:r>
      <w:r w:rsidR="00411754">
        <w:t>5</w:t>
      </w:r>
      <w:r>
        <w:t>; se</w:t>
      </w:r>
      <w:r>
        <w:rPr>
          <w:spacing w:val="1"/>
        </w:rPr>
        <w:t xml:space="preserve"> </w:t>
      </w:r>
      <w:r w:rsidR="004417B0">
        <w:t>efectuó</w:t>
      </w:r>
      <w:r>
        <w:t xml:space="preserve"> la </w:t>
      </w:r>
      <w:r w:rsidR="004417B0">
        <w:t>recepción</w:t>
      </w:r>
      <w:r>
        <w:t xml:space="preserve"> de Peticiones, Quejas, Reclamos y sugerencias de la</w:t>
      </w:r>
      <w:r>
        <w:rPr>
          <w:spacing w:val="1"/>
        </w:rPr>
        <w:t xml:space="preserve"> </w:t>
      </w:r>
      <w:r>
        <w:t xml:space="preserve">comunidad, de igual forma se </w:t>
      </w:r>
      <w:r w:rsidR="004417B0">
        <w:t>decepcionaron</w:t>
      </w:r>
      <w:r>
        <w:t xml:space="preserve"> los oficios de los actores del</w:t>
      </w:r>
      <w:r>
        <w:rPr>
          <w:spacing w:val="1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siendo</w:t>
      </w:r>
      <w:r>
        <w:rPr>
          <w:spacing w:val="-4"/>
        </w:rPr>
        <w:t xml:space="preserve"> </w:t>
      </w:r>
      <w:r>
        <w:t>estos</w:t>
      </w:r>
      <w:r>
        <w:rPr>
          <w:spacing w:val="-6"/>
        </w:rPr>
        <w:t xml:space="preserve"> </w:t>
      </w:r>
      <w:r>
        <w:t>consolidado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</w:t>
      </w:r>
    </w:p>
    <w:p w14:paraId="4944906F" w14:textId="77777777" w:rsidR="00DD234D" w:rsidRDefault="00DD234D">
      <w:pPr>
        <w:pStyle w:val="Textoindependiente"/>
        <w:rPr>
          <w:sz w:val="36"/>
        </w:rPr>
      </w:pPr>
    </w:p>
    <w:p w14:paraId="28CE77FC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3DC961E9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1E29C7CE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71179A51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4D7BCA2F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5392C7D4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0F3F59E1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03A4AB63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108A4B5E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7C21EBD5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7A493587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7D670726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74567E70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11FC3C7B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2FA00E40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4474D7C4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2853272E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02FE95C6" w14:textId="77777777" w:rsidR="00D97ACE" w:rsidRDefault="00D97ACE">
      <w:pPr>
        <w:pStyle w:val="Textoindependiente"/>
        <w:spacing w:before="1" w:after="9"/>
        <w:ind w:left="1002"/>
        <w:jc w:val="both"/>
      </w:pPr>
    </w:p>
    <w:p w14:paraId="3B5C9485" w14:textId="1FF54A12" w:rsidR="00D97ACE" w:rsidRDefault="00D97ACE">
      <w:pPr>
        <w:pStyle w:val="Textoindependiente"/>
        <w:spacing w:before="1" w:after="9"/>
        <w:ind w:left="1002"/>
        <w:jc w:val="both"/>
      </w:pPr>
    </w:p>
    <w:p w14:paraId="20274BC3" w14:textId="77777777" w:rsidR="008769DA" w:rsidRDefault="008769DA">
      <w:pPr>
        <w:pStyle w:val="Textoindependiente"/>
        <w:spacing w:before="1" w:after="9"/>
        <w:ind w:left="1002"/>
        <w:jc w:val="both"/>
      </w:pPr>
    </w:p>
    <w:p w14:paraId="6D93BA8C" w14:textId="77777777" w:rsidR="008769DA" w:rsidRDefault="008769DA">
      <w:pPr>
        <w:pStyle w:val="Textoindependiente"/>
        <w:spacing w:before="1" w:after="9"/>
        <w:ind w:left="1002"/>
        <w:jc w:val="both"/>
      </w:pPr>
    </w:p>
    <w:p w14:paraId="6665D35B" w14:textId="6CEAF411" w:rsidR="00DD234D" w:rsidRDefault="00B56DA8">
      <w:pPr>
        <w:pStyle w:val="Textoindependiente"/>
        <w:spacing w:before="1" w:after="9"/>
        <w:ind w:left="1002"/>
        <w:jc w:val="both"/>
      </w:pPr>
      <w:r>
        <w:lastRenderedPageBreak/>
        <w:t xml:space="preserve">                       </w:t>
      </w:r>
      <w:r w:rsidR="008A2C75">
        <w:t>Tabla</w:t>
      </w:r>
      <w:r w:rsidR="008A2C75">
        <w:rPr>
          <w:spacing w:val="-1"/>
        </w:rPr>
        <w:t xml:space="preserve"> </w:t>
      </w:r>
      <w:r w:rsidR="00D45041">
        <w:t>2</w:t>
      </w:r>
      <w:r w:rsidR="008A2C75">
        <w:t>:</w:t>
      </w:r>
      <w:r w:rsidR="008A2C75">
        <w:rPr>
          <w:spacing w:val="-3"/>
        </w:rPr>
        <w:t xml:space="preserve"> </w:t>
      </w:r>
      <w:r w:rsidR="004417B0">
        <w:t>Relación</w:t>
      </w:r>
      <w:r w:rsidR="008A2C75">
        <w:rPr>
          <w:spacing w:val="-3"/>
        </w:rPr>
        <w:t xml:space="preserve"> </w:t>
      </w:r>
      <w:r w:rsidR="008A2C75">
        <w:t>de documentos</w:t>
      </w:r>
      <w:r w:rsidR="008A2C75">
        <w:rPr>
          <w:spacing w:val="-1"/>
        </w:rPr>
        <w:t xml:space="preserve"> </w:t>
      </w:r>
      <w:r w:rsidR="008A2C75">
        <w:t>recepcionado</w:t>
      </w:r>
      <w:r w:rsidR="00DE60C9">
        <w:t>:</w:t>
      </w:r>
    </w:p>
    <w:p w14:paraId="49700727" w14:textId="77777777" w:rsidR="00DE60C9" w:rsidRDefault="00DE60C9">
      <w:pPr>
        <w:pStyle w:val="Textoindependiente"/>
        <w:spacing w:before="1" w:after="9"/>
        <w:ind w:left="1002"/>
        <w:jc w:val="both"/>
      </w:pPr>
    </w:p>
    <w:tbl>
      <w:tblPr>
        <w:tblStyle w:val="TableNormal"/>
        <w:tblW w:w="0" w:type="auto"/>
        <w:tblCellSpacing w:w="4" w:type="dxa"/>
        <w:tblInd w:w="2295" w:type="dxa"/>
        <w:tblLayout w:type="fixed"/>
        <w:tblLook w:val="01E0" w:firstRow="1" w:lastRow="1" w:firstColumn="1" w:lastColumn="1" w:noHBand="0" w:noVBand="0"/>
      </w:tblPr>
      <w:tblGrid>
        <w:gridCol w:w="3410"/>
        <w:gridCol w:w="2892"/>
      </w:tblGrid>
      <w:tr w:rsidR="00DD234D" w14:paraId="633A915A" w14:textId="77777777">
        <w:trPr>
          <w:trHeight w:val="266"/>
          <w:tblCellSpacing w:w="4" w:type="dxa"/>
        </w:trPr>
        <w:tc>
          <w:tcPr>
            <w:tcW w:w="6278" w:type="dxa"/>
            <w:gridSpan w:val="2"/>
            <w:tcBorders>
              <w:top w:val="nil"/>
              <w:left w:val="nil"/>
              <w:right w:val="nil"/>
            </w:tcBorders>
            <w:shd w:val="clear" w:color="auto" w:fill="297ED4"/>
          </w:tcPr>
          <w:p w14:paraId="6B6A2C83" w14:textId="77777777" w:rsidR="00DD234D" w:rsidRDefault="008A2C75">
            <w:pPr>
              <w:pStyle w:val="TableParagraph"/>
              <w:spacing w:before="1" w:line="255" w:lineRule="exact"/>
              <w:ind w:left="2033" w:right="247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DOCUMENTOS</w:t>
            </w:r>
          </w:p>
        </w:tc>
      </w:tr>
      <w:tr w:rsidR="00DD234D" w14:paraId="6EB450CB" w14:textId="77777777">
        <w:trPr>
          <w:trHeight w:val="266"/>
          <w:tblCellSpacing w:w="4" w:type="dxa"/>
        </w:trPr>
        <w:tc>
          <w:tcPr>
            <w:tcW w:w="3398" w:type="dxa"/>
            <w:tcBorders>
              <w:left w:val="nil"/>
            </w:tcBorders>
            <w:shd w:val="clear" w:color="auto" w:fill="297ED4"/>
          </w:tcPr>
          <w:p w14:paraId="58E71BF6" w14:textId="77777777" w:rsidR="00DD234D" w:rsidRDefault="008A2C75">
            <w:pPr>
              <w:pStyle w:val="TableParagraph"/>
              <w:spacing w:before="1" w:line="255" w:lineRule="exact"/>
              <w:ind w:left="877"/>
              <w:rPr>
                <w:sz w:val="24"/>
              </w:rPr>
            </w:pPr>
            <w:r>
              <w:rPr>
                <w:sz w:val="24"/>
              </w:rPr>
              <w:t>DERECHO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A8CAED"/>
          </w:tcPr>
          <w:p w14:paraId="35288648" w14:textId="70AB7531" w:rsidR="00DD234D" w:rsidRDefault="00A16570">
            <w:pPr>
              <w:pStyle w:val="TableParagraph"/>
              <w:spacing w:before="1" w:line="255" w:lineRule="exact"/>
              <w:ind w:left="1149"/>
              <w:rPr>
                <w:sz w:val="24"/>
              </w:rPr>
            </w:pPr>
            <w:r>
              <w:rPr>
                <w:w w:val="99"/>
                <w:sz w:val="24"/>
              </w:rPr>
              <w:t>0</w:t>
            </w:r>
          </w:p>
        </w:tc>
      </w:tr>
      <w:tr w:rsidR="00DD234D" w14:paraId="342FCA14" w14:textId="77777777">
        <w:trPr>
          <w:trHeight w:val="266"/>
          <w:tblCellSpacing w:w="4" w:type="dxa"/>
        </w:trPr>
        <w:tc>
          <w:tcPr>
            <w:tcW w:w="3398" w:type="dxa"/>
            <w:tcBorders>
              <w:left w:val="nil"/>
            </w:tcBorders>
            <w:shd w:val="clear" w:color="auto" w:fill="297ED4"/>
          </w:tcPr>
          <w:p w14:paraId="168C7761" w14:textId="77777777" w:rsidR="00DD234D" w:rsidRDefault="008A2C75">
            <w:pPr>
              <w:pStyle w:val="TableParagraph"/>
              <w:spacing w:before="1" w:line="255" w:lineRule="exact"/>
              <w:ind w:left="677"/>
              <w:rPr>
                <w:sz w:val="24"/>
              </w:rPr>
            </w:pPr>
            <w:r>
              <w:rPr>
                <w:sz w:val="24"/>
              </w:rPr>
              <w:t>SOLICITUDES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D2E4F6"/>
          </w:tcPr>
          <w:p w14:paraId="25CC92FD" w14:textId="7F47CF08" w:rsidR="00DD234D" w:rsidRDefault="002A3FE9">
            <w:pPr>
              <w:pStyle w:val="TableParagraph"/>
              <w:spacing w:before="1" w:line="255" w:lineRule="exact"/>
              <w:ind w:left="1149"/>
              <w:rPr>
                <w:sz w:val="24"/>
              </w:rPr>
            </w:pPr>
            <w:r>
              <w:rPr>
                <w:w w:val="99"/>
                <w:sz w:val="24"/>
              </w:rPr>
              <w:t>15</w:t>
            </w:r>
          </w:p>
        </w:tc>
      </w:tr>
      <w:tr w:rsidR="00DD234D" w14:paraId="277EE66B" w14:textId="77777777">
        <w:trPr>
          <w:trHeight w:val="263"/>
          <w:tblCellSpacing w:w="4" w:type="dxa"/>
        </w:trPr>
        <w:tc>
          <w:tcPr>
            <w:tcW w:w="3398" w:type="dxa"/>
            <w:tcBorders>
              <w:left w:val="nil"/>
              <w:bottom w:val="nil"/>
            </w:tcBorders>
            <w:shd w:val="clear" w:color="auto" w:fill="297ED4"/>
          </w:tcPr>
          <w:p w14:paraId="286836C3" w14:textId="77777777" w:rsidR="00DD234D" w:rsidRDefault="008A2C75">
            <w:pPr>
              <w:pStyle w:val="TableParagraph"/>
              <w:spacing w:before="1" w:line="253" w:lineRule="exact"/>
              <w:ind w:left="337"/>
              <w:rPr>
                <w:sz w:val="24"/>
              </w:rPr>
            </w:pPr>
            <w:r>
              <w:rPr>
                <w:sz w:val="24"/>
              </w:rPr>
              <w:t>QUEJA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RECLAMO</w:t>
            </w:r>
          </w:p>
        </w:tc>
        <w:tc>
          <w:tcPr>
            <w:tcW w:w="2880" w:type="dxa"/>
            <w:tcBorders>
              <w:bottom w:val="nil"/>
              <w:right w:val="nil"/>
            </w:tcBorders>
            <w:shd w:val="clear" w:color="auto" w:fill="A8CAED"/>
          </w:tcPr>
          <w:p w14:paraId="410993FB" w14:textId="293DBCBB" w:rsidR="00DD234D" w:rsidRDefault="002A3FE9">
            <w:pPr>
              <w:pStyle w:val="TableParagraph"/>
              <w:spacing w:before="1" w:line="253" w:lineRule="exact"/>
              <w:ind w:left="1149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 w:rsidR="00DD234D" w14:paraId="7171586D" w14:textId="77777777">
        <w:trPr>
          <w:trHeight w:val="264"/>
          <w:tblCellSpacing w:w="4" w:type="dxa"/>
        </w:trPr>
        <w:tc>
          <w:tcPr>
            <w:tcW w:w="3398" w:type="dxa"/>
            <w:tcBorders>
              <w:top w:val="nil"/>
              <w:left w:val="nil"/>
            </w:tcBorders>
            <w:shd w:val="clear" w:color="auto" w:fill="297ED4"/>
          </w:tcPr>
          <w:p w14:paraId="4A5A4F5E" w14:textId="77777777" w:rsidR="00DD234D" w:rsidRDefault="008A2C75">
            <w:pPr>
              <w:pStyle w:val="TableParagraph"/>
              <w:spacing w:line="254" w:lineRule="exact"/>
              <w:ind w:left="790"/>
              <w:rPr>
                <w:sz w:val="24"/>
              </w:rPr>
            </w:pPr>
            <w:r>
              <w:rPr>
                <w:sz w:val="24"/>
              </w:rPr>
              <w:t>INVITACION</w:t>
            </w:r>
          </w:p>
        </w:tc>
        <w:tc>
          <w:tcPr>
            <w:tcW w:w="2880" w:type="dxa"/>
            <w:tcBorders>
              <w:top w:val="nil"/>
              <w:right w:val="nil"/>
            </w:tcBorders>
            <w:shd w:val="clear" w:color="auto" w:fill="D2E4F6"/>
          </w:tcPr>
          <w:p w14:paraId="05A3A158" w14:textId="656D6C88" w:rsidR="00DD234D" w:rsidRDefault="002A3FE9">
            <w:pPr>
              <w:pStyle w:val="TableParagraph"/>
              <w:spacing w:line="254" w:lineRule="exact"/>
              <w:ind w:left="1149"/>
              <w:rPr>
                <w:sz w:val="24"/>
              </w:rPr>
            </w:pPr>
            <w:r>
              <w:rPr>
                <w:w w:val="99"/>
                <w:sz w:val="24"/>
              </w:rPr>
              <w:t>04</w:t>
            </w:r>
          </w:p>
        </w:tc>
      </w:tr>
      <w:tr w:rsidR="00DD234D" w14:paraId="15D08801" w14:textId="77777777">
        <w:trPr>
          <w:trHeight w:val="265"/>
          <w:tblCellSpacing w:w="4" w:type="dxa"/>
        </w:trPr>
        <w:tc>
          <w:tcPr>
            <w:tcW w:w="3398" w:type="dxa"/>
            <w:tcBorders>
              <w:left w:val="nil"/>
            </w:tcBorders>
            <w:shd w:val="clear" w:color="auto" w:fill="297ED4"/>
          </w:tcPr>
          <w:p w14:paraId="245A34ED" w14:textId="77777777" w:rsidR="00DD234D" w:rsidRDefault="008A2C75">
            <w:pPr>
              <w:pStyle w:val="TableParagraph"/>
              <w:spacing w:before="1" w:line="255" w:lineRule="exact"/>
              <w:ind w:left="884"/>
              <w:rPr>
                <w:sz w:val="24"/>
              </w:rPr>
            </w:pPr>
            <w:r>
              <w:rPr>
                <w:sz w:val="24"/>
              </w:rPr>
              <w:t>REMISION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A8CAED"/>
          </w:tcPr>
          <w:p w14:paraId="33AD2E28" w14:textId="655114E4" w:rsidR="00DD234D" w:rsidRDefault="00517FA1">
            <w:pPr>
              <w:pStyle w:val="TableParagraph"/>
              <w:spacing w:before="1" w:line="255" w:lineRule="exact"/>
              <w:ind w:left="1149"/>
              <w:rPr>
                <w:sz w:val="24"/>
              </w:rPr>
            </w:pPr>
            <w:r>
              <w:rPr>
                <w:w w:val="99"/>
                <w:sz w:val="24"/>
              </w:rPr>
              <w:t>0</w:t>
            </w:r>
            <w:r w:rsidR="002A3FE9">
              <w:rPr>
                <w:w w:val="99"/>
                <w:sz w:val="24"/>
              </w:rPr>
              <w:t>0</w:t>
            </w:r>
          </w:p>
        </w:tc>
      </w:tr>
      <w:tr w:rsidR="00DD234D" w14:paraId="66709A38" w14:textId="77777777">
        <w:trPr>
          <w:trHeight w:val="265"/>
          <w:tblCellSpacing w:w="4" w:type="dxa"/>
        </w:trPr>
        <w:tc>
          <w:tcPr>
            <w:tcW w:w="3398" w:type="dxa"/>
            <w:tcBorders>
              <w:left w:val="nil"/>
            </w:tcBorders>
            <w:shd w:val="clear" w:color="auto" w:fill="297ED4"/>
          </w:tcPr>
          <w:p w14:paraId="7BFE4F2C" w14:textId="77777777" w:rsidR="00DD234D" w:rsidRDefault="008A2C75">
            <w:pPr>
              <w:pStyle w:val="TableParagraph"/>
              <w:spacing w:line="255" w:lineRule="exact"/>
              <w:ind w:left="617"/>
              <w:rPr>
                <w:sz w:val="24"/>
              </w:rPr>
            </w:pPr>
            <w:r>
              <w:rPr>
                <w:sz w:val="24"/>
              </w:rPr>
              <w:t>NOTIFICACION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D2E4F6"/>
          </w:tcPr>
          <w:p w14:paraId="66304FC1" w14:textId="2493D4AA" w:rsidR="00DD234D" w:rsidRDefault="002A3FE9">
            <w:pPr>
              <w:pStyle w:val="TableParagraph"/>
              <w:spacing w:line="255" w:lineRule="exact"/>
              <w:ind w:left="1084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A759D0">
              <w:rPr>
                <w:sz w:val="24"/>
              </w:rPr>
              <w:t>0</w:t>
            </w:r>
            <w:r>
              <w:rPr>
                <w:sz w:val="24"/>
              </w:rPr>
              <w:t>5</w:t>
            </w:r>
          </w:p>
        </w:tc>
      </w:tr>
      <w:tr w:rsidR="00DD234D" w14:paraId="0E555266" w14:textId="77777777">
        <w:trPr>
          <w:trHeight w:val="265"/>
          <w:tblCellSpacing w:w="4" w:type="dxa"/>
        </w:trPr>
        <w:tc>
          <w:tcPr>
            <w:tcW w:w="3398" w:type="dxa"/>
            <w:tcBorders>
              <w:left w:val="nil"/>
            </w:tcBorders>
            <w:shd w:val="clear" w:color="auto" w:fill="297ED4"/>
          </w:tcPr>
          <w:p w14:paraId="08D940E5" w14:textId="77777777" w:rsidR="00DD234D" w:rsidRDefault="008A2C75">
            <w:pPr>
              <w:pStyle w:val="TableParagraph"/>
              <w:spacing w:line="255" w:lineRule="exact"/>
              <w:ind w:left="897"/>
              <w:rPr>
                <w:sz w:val="24"/>
              </w:rPr>
            </w:pPr>
            <w:r>
              <w:rPr>
                <w:sz w:val="24"/>
              </w:rPr>
              <w:t>REPORTE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A8CAED"/>
          </w:tcPr>
          <w:p w14:paraId="119B4FE9" w14:textId="56524337" w:rsidR="00DD234D" w:rsidRDefault="002A3FE9">
            <w:pPr>
              <w:pStyle w:val="TableParagraph"/>
              <w:spacing w:line="255" w:lineRule="exact"/>
              <w:ind w:left="1084"/>
              <w:rPr>
                <w:sz w:val="24"/>
              </w:rPr>
            </w:pPr>
            <w:r>
              <w:rPr>
                <w:sz w:val="24"/>
              </w:rPr>
              <w:t xml:space="preserve"> 18</w:t>
            </w:r>
          </w:p>
        </w:tc>
      </w:tr>
      <w:tr w:rsidR="00DD234D" w14:paraId="4DD65CCD" w14:textId="77777777">
        <w:trPr>
          <w:trHeight w:val="263"/>
          <w:tblCellSpacing w:w="4" w:type="dxa"/>
        </w:trPr>
        <w:tc>
          <w:tcPr>
            <w:tcW w:w="3398" w:type="dxa"/>
            <w:tcBorders>
              <w:left w:val="nil"/>
              <w:bottom w:val="nil"/>
            </w:tcBorders>
            <w:shd w:val="clear" w:color="auto" w:fill="297ED4"/>
          </w:tcPr>
          <w:p w14:paraId="7A46C1BB" w14:textId="77777777" w:rsidR="00DD234D" w:rsidRDefault="008A2C75">
            <w:pPr>
              <w:pStyle w:val="TableParagraph"/>
              <w:spacing w:before="1" w:line="253" w:lineRule="exact"/>
              <w:ind w:left="464"/>
              <w:rPr>
                <w:sz w:val="24"/>
              </w:rPr>
            </w:pPr>
            <w:r>
              <w:rPr>
                <w:sz w:val="24"/>
              </w:rPr>
              <w:t>REQUERIMIENTO</w:t>
            </w:r>
          </w:p>
        </w:tc>
        <w:tc>
          <w:tcPr>
            <w:tcW w:w="2880" w:type="dxa"/>
            <w:tcBorders>
              <w:bottom w:val="nil"/>
              <w:right w:val="nil"/>
            </w:tcBorders>
            <w:shd w:val="clear" w:color="auto" w:fill="D2E4F6"/>
          </w:tcPr>
          <w:p w14:paraId="0783295C" w14:textId="2CE97D6F" w:rsidR="00DD234D" w:rsidRDefault="002A3FE9" w:rsidP="00A759D0">
            <w:pPr>
              <w:pStyle w:val="TableParagraph"/>
              <w:spacing w:before="1" w:line="253" w:lineRule="exact"/>
              <w:ind w:left="1149"/>
              <w:jc w:val="both"/>
              <w:rPr>
                <w:sz w:val="24"/>
              </w:rPr>
            </w:pPr>
            <w:r>
              <w:rPr>
                <w:w w:val="99"/>
                <w:sz w:val="24"/>
              </w:rPr>
              <w:t xml:space="preserve"> </w:t>
            </w:r>
            <w:r w:rsidR="004554F5">
              <w:rPr>
                <w:w w:val="99"/>
                <w:sz w:val="24"/>
              </w:rPr>
              <w:t>0</w:t>
            </w:r>
            <w:r>
              <w:rPr>
                <w:w w:val="99"/>
                <w:sz w:val="24"/>
              </w:rPr>
              <w:t>0</w:t>
            </w:r>
            <w:r w:rsidR="00003FFB">
              <w:rPr>
                <w:w w:val="99"/>
                <w:sz w:val="24"/>
              </w:rPr>
              <w:t xml:space="preserve"> </w:t>
            </w:r>
          </w:p>
        </w:tc>
      </w:tr>
      <w:tr w:rsidR="00DD234D" w14:paraId="7025874D" w14:textId="77777777">
        <w:trPr>
          <w:trHeight w:val="263"/>
          <w:tblCellSpacing w:w="4" w:type="dxa"/>
        </w:trPr>
        <w:tc>
          <w:tcPr>
            <w:tcW w:w="3398" w:type="dxa"/>
            <w:tcBorders>
              <w:top w:val="nil"/>
              <w:left w:val="nil"/>
              <w:bottom w:val="nil"/>
            </w:tcBorders>
            <w:shd w:val="clear" w:color="auto" w:fill="297ED4"/>
          </w:tcPr>
          <w:p w14:paraId="33B30F06" w14:textId="77777777" w:rsidR="00DD234D" w:rsidRDefault="008A2C75">
            <w:pPr>
              <w:pStyle w:val="TableParagraph"/>
              <w:spacing w:line="254" w:lineRule="exact"/>
              <w:ind w:left="107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2880" w:type="dxa"/>
            <w:tcBorders>
              <w:top w:val="nil"/>
              <w:bottom w:val="nil"/>
              <w:right w:val="nil"/>
            </w:tcBorders>
            <w:shd w:val="clear" w:color="auto" w:fill="A8CAED"/>
          </w:tcPr>
          <w:p w14:paraId="775417E4" w14:textId="383E4270" w:rsidR="00DD234D" w:rsidRDefault="00A759D0" w:rsidP="00A759D0">
            <w:pPr>
              <w:pStyle w:val="TableParagraph"/>
              <w:spacing w:line="254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                  </w:t>
            </w:r>
            <w:r w:rsidR="002A3FE9">
              <w:rPr>
                <w:rFonts w:ascii="Arial"/>
                <w:b/>
                <w:sz w:val="24"/>
              </w:rPr>
              <w:t>52</w:t>
            </w:r>
          </w:p>
        </w:tc>
      </w:tr>
    </w:tbl>
    <w:p w14:paraId="6AC49061" w14:textId="77777777" w:rsidR="00DD234D" w:rsidRDefault="00DD234D">
      <w:pPr>
        <w:pStyle w:val="Textoindependiente"/>
        <w:spacing w:before="10"/>
      </w:pPr>
    </w:p>
    <w:p w14:paraId="11E3B960" w14:textId="7093C36D" w:rsidR="00DD234D" w:rsidRDefault="00371DC8">
      <w:pPr>
        <w:pStyle w:val="Textoindependiente"/>
        <w:spacing w:before="1"/>
        <w:ind w:left="1002"/>
        <w:jc w:val="both"/>
      </w:pPr>
      <w:r>
        <w:t xml:space="preserve">                            </w:t>
      </w:r>
      <w:r w:rsidR="008A2C75">
        <w:t>Grafica</w:t>
      </w:r>
      <w:r w:rsidR="008A2C75">
        <w:rPr>
          <w:spacing w:val="-1"/>
        </w:rPr>
        <w:t xml:space="preserve"> </w:t>
      </w:r>
      <w:r w:rsidR="008A2C75">
        <w:t>2:</w:t>
      </w:r>
      <w:r w:rsidR="008A2C75">
        <w:rPr>
          <w:spacing w:val="-2"/>
        </w:rPr>
        <w:t xml:space="preserve"> </w:t>
      </w:r>
      <w:r w:rsidR="00DE60C9">
        <w:t>Relación</w:t>
      </w:r>
      <w:r w:rsidR="008A2C75">
        <w:rPr>
          <w:spacing w:val="-3"/>
        </w:rPr>
        <w:t xml:space="preserve"> </w:t>
      </w:r>
      <w:r w:rsidR="008A2C75">
        <w:t>de</w:t>
      </w:r>
      <w:r w:rsidR="008A2C75">
        <w:rPr>
          <w:spacing w:val="-1"/>
        </w:rPr>
        <w:t xml:space="preserve"> </w:t>
      </w:r>
      <w:r w:rsidR="008A2C75">
        <w:t>documentos</w:t>
      </w:r>
      <w:r w:rsidR="008A2C75">
        <w:rPr>
          <w:spacing w:val="-1"/>
        </w:rPr>
        <w:t xml:space="preserve"> </w:t>
      </w:r>
      <w:r w:rsidR="008A2C75">
        <w:t>recepcionado</w:t>
      </w:r>
    </w:p>
    <w:p w14:paraId="09389DF6" w14:textId="4CA61723" w:rsidR="00DD234D" w:rsidRDefault="00DD234D">
      <w:pPr>
        <w:jc w:val="both"/>
      </w:pPr>
    </w:p>
    <w:p w14:paraId="05F30DBD" w14:textId="343847C1" w:rsidR="00D97ACE" w:rsidRDefault="00D97ACE">
      <w:pPr>
        <w:jc w:val="both"/>
      </w:pPr>
    </w:p>
    <w:p w14:paraId="5CADB185" w14:textId="1B0447DD" w:rsidR="00D97ACE" w:rsidRDefault="00FB2133">
      <w:pPr>
        <w:jc w:val="both"/>
      </w:pPr>
      <w:r>
        <w:rPr>
          <w:noProof/>
        </w:rPr>
        <w:drawing>
          <wp:anchor distT="0" distB="0" distL="114300" distR="114300" simplePos="0" relativeHeight="487634432" behindDoc="0" locked="0" layoutInCell="1" allowOverlap="1" wp14:anchorId="183314A1" wp14:editId="7ED92181">
            <wp:simplePos x="0" y="0"/>
            <wp:positionH relativeFrom="column">
              <wp:posOffset>1898650</wp:posOffset>
            </wp:positionH>
            <wp:positionV relativeFrom="paragraph">
              <wp:posOffset>4445</wp:posOffset>
            </wp:positionV>
            <wp:extent cx="2787650" cy="1743075"/>
            <wp:effectExtent l="0" t="0" r="0" b="9525"/>
            <wp:wrapNone/>
            <wp:docPr id="1" name="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rt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D2500A" w14:textId="5A07196B" w:rsidR="00D97ACE" w:rsidRDefault="0012240A">
      <w:pPr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5F50680A" wp14:editId="5C69CE7D">
                <wp:extent cx="306705" cy="306705"/>
                <wp:effectExtent l="0" t="0" r="0" b="0"/>
                <wp:docPr id="10" name="Rectángulo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05AA7B" id="Rectángulo 10" o:spid="_x0000_s1026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" filled="f" stroked="f">
                <o:lock v:ext="edit" aspectratio="t"/>
                <w10:anchorlock/>
              </v:rect>
            </w:pict>
          </mc:Fallback>
        </mc:AlternateContent>
      </w:r>
    </w:p>
    <w:p w14:paraId="1CDBB735" w14:textId="05E4D76E" w:rsidR="00D97ACE" w:rsidRDefault="00D97ACE">
      <w:pPr>
        <w:jc w:val="both"/>
      </w:pPr>
    </w:p>
    <w:p w14:paraId="6E414531" w14:textId="68154A25" w:rsidR="00D97ACE" w:rsidRDefault="00D97ACE">
      <w:pPr>
        <w:jc w:val="both"/>
      </w:pPr>
    </w:p>
    <w:p w14:paraId="5702F980" w14:textId="588C5777" w:rsidR="003F0065" w:rsidRPr="003F0065" w:rsidRDefault="003F0065" w:rsidP="003F0065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30865625" w14:textId="5AB3302E" w:rsidR="00D97ACE" w:rsidRDefault="00D97ACE">
      <w:pPr>
        <w:jc w:val="both"/>
      </w:pPr>
    </w:p>
    <w:p w14:paraId="0F1924BB" w14:textId="0302A189" w:rsidR="00D97ACE" w:rsidRDefault="003E5436">
      <w:pPr>
        <w:jc w:val="both"/>
      </w:pPr>
      <w:r>
        <w:t xml:space="preserve"> </w:t>
      </w:r>
      <w:r w:rsidR="00BB47FA">
        <w:t xml:space="preserve"> </w:t>
      </w:r>
    </w:p>
    <w:p w14:paraId="48E31B82" w14:textId="0ACCEB8E" w:rsidR="00D97ACE" w:rsidRDefault="000320A1" w:rsidP="002920E4">
      <w:pPr>
        <w:pStyle w:val="TableParagraph"/>
      </w:pPr>
      <w:r>
        <w:t xml:space="preserve"> </w:t>
      </w:r>
    </w:p>
    <w:p w14:paraId="4DAE2635" w14:textId="77777777" w:rsidR="00D97ACE" w:rsidRDefault="00D97ACE">
      <w:pPr>
        <w:jc w:val="both"/>
      </w:pPr>
    </w:p>
    <w:p w14:paraId="2673D095" w14:textId="29994DC2" w:rsidR="00D97ACE" w:rsidRPr="00DB6317" w:rsidRDefault="00D97ACE" w:rsidP="00D97ACE">
      <w:pPr>
        <w:spacing w:before="93"/>
        <w:ind w:right="1776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t>En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Total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recibieron</w:t>
      </w:r>
      <w:r>
        <w:rPr>
          <w:rFonts w:ascii="Arial"/>
          <w:i/>
          <w:spacing w:val="1"/>
          <w:sz w:val="24"/>
        </w:rPr>
        <w:t xml:space="preserve"> </w:t>
      </w:r>
      <w:r w:rsidR="00BD6A1F">
        <w:rPr>
          <w:rFonts w:ascii="Arial"/>
          <w:i/>
          <w:sz w:val="24"/>
        </w:rPr>
        <w:t>52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oficios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los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cuales</w:t>
      </w:r>
      <w:r>
        <w:rPr>
          <w:rFonts w:ascii="Arial"/>
          <w:i/>
          <w:spacing w:val="1"/>
          <w:sz w:val="24"/>
        </w:rPr>
        <w:t xml:space="preserve"> </w:t>
      </w:r>
      <w:r w:rsidR="0078118D">
        <w:rPr>
          <w:rFonts w:ascii="Arial"/>
          <w:i/>
          <w:sz w:val="24"/>
        </w:rPr>
        <w:t>0</w:t>
      </w:r>
      <w:r w:rsidR="00BD6A1F">
        <w:rPr>
          <w:rFonts w:ascii="Arial"/>
          <w:i/>
          <w:sz w:val="24"/>
        </w:rPr>
        <w:t>5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fueron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notificaciones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corresponde</w:t>
      </w:r>
      <w:r>
        <w:rPr>
          <w:rFonts w:ascii="Arial"/>
          <w:i/>
          <w:spacing w:val="15"/>
          <w:sz w:val="24"/>
        </w:rPr>
        <w:t xml:space="preserve"> </w:t>
      </w:r>
      <w:r>
        <w:rPr>
          <w:rFonts w:ascii="Arial"/>
          <w:i/>
          <w:sz w:val="24"/>
        </w:rPr>
        <w:t>al</w:t>
      </w:r>
      <w:r w:rsidR="00AD7322">
        <w:rPr>
          <w:rFonts w:ascii="Arial"/>
          <w:i/>
          <w:sz w:val="24"/>
        </w:rPr>
        <w:t xml:space="preserve"> </w:t>
      </w:r>
      <w:r w:rsidR="00BD6A1F">
        <w:rPr>
          <w:rFonts w:ascii="Arial"/>
          <w:i/>
          <w:sz w:val="24"/>
        </w:rPr>
        <w:t>0</w:t>
      </w:r>
      <w:r>
        <w:rPr>
          <w:rFonts w:ascii="Arial"/>
          <w:i/>
          <w:sz w:val="24"/>
        </w:rPr>
        <w:t>%,</w:t>
      </w:r>
      <w:r>
        <w:rPr>
          <w:rFonts w:ascii="Arial"/>
          <w:i/>
          <w:spacing w:val="15"/>
          <w:sz w:val="24"/>
        </w:rPr>
        <w:t xml:space="preserve"> </w:t>
      </w:r>
      <w:r w:rsidR="008C7A82">
        <w:rPr>
          <w:rFonts w:ascii="Arial"/>
          <w:i/>
          <w:sz w:val="24"/>
        </w:rPr>
        <w:t>00</w:t>
      </w:r>
      <w:r>
        <w:rPr>
          <w:rFonts w:ascii="Arial"/>
          <w:i/>
          <w:spacing w:val="15"/>
          <w:sz w:val="24"/>
        </w:rPr>
        <w:t xml:space="preserve"> derecho </w:t>
      </w:r>
      <w:r>
        <w:rPr>
          <w:rFonts w:ascii="Arial"/>
          <w:i/>
          <w:sz w:val="24"/>
        </w:rPr>
        <w:t>lo</w:t>
      </w:r>
      <w:r>
        <w:rPr>
          <w:rFonts w:ascii="Arial"/>
          <w:i/>
          <w:spacing w:val="15"/>
          <w:sz w:val="24"/>
        </w:rPr>
        <w:t xml:space="preserve"> </w:t>
      </w:r>
      <w:r>
        <w:rPr>
          <w:rFonts w:ascii="Arial"/>
          <w:i/>
          <w:sz w:val="24"/>
        </w:rPr>
        <w:t>que</w:t>
      </w:r>
      <w:r>
        <w:rPr>
          <w:rFonts w:ascii="Arial"/>
          <w:i/>
          <w:spacing w:val="14"/>
          <w:sz w:val="24"/>
        </w:rPr>
        <w:t xml:space="preserve"> </w:t>
      </w:r>
      <w:r>
        <w:rPr>
          <w:rFonts w:ascii="Arial"/>
          <w:i/>
          <w:sz w:val="24"/>
        </w:rPr>
        <w:t>corresponde</w:t>
      </w:r>
      <w:r>
        <w:rPr>
          <w:rFonts w:ascii="Arial"/>
          <w:i/>
          <w:spacing w:val="16"/>
          <w:sz w:val="24"/>
        </w:rPr>
        <w:t xml:space="preserve"> </w:t>
      </w:r>
      <w:r>
        <w:rPr>
          <w:rFonts w:ascii="Arial"/>
          <w:i/>
          <w:sz w:val="24"/>
        </w:rPr>
        <w:t>al</w:t>
      </w:r>
      <w:r>
        <w:rPr>
          <w:rFonts w:ascii="Arial"/>
          <w:i/>
          <w:spacing w:val="15"/>
          <w:sz w:val="24"/>
        </w:rPr>
        <w:t xml:space="preserve"> </w:t>
      </w:r>
      <w:r w:rsidR="008C7A82">
        <w:rPr>
          <w:rFonts w:ascii="Arial"/>
          <w:i/>
          <w:sz w:val="24"/>
        </w:rPr>
        <w:t>12</w:t>
      </w:r>
      <w:r>
        <w:rPr>
          <w:rFonts w:ascii="Arial"/>
          <w:i/>
          <w:sz w:val="24"/>
        </w:rPr>
        <w:t>%,</w:t>
      </w:r>
      <w:r>
        <w:rPr>
          <w:rFonts w:ascii="Arial" w:hAnsi="Arial"/>
          <w:i/>
          <w:spacing w:val="1"/>
          <w:sz w:val="24"/>
        </w:rPr>
        <w:t xml:space="preserve"> </w:t>
      </w:r>
      <w:r w:rsidR="00BD6A1F">
        <w:rPr>
          <w:rFonts w:ascii="Arial" w:hAnsi="Arial"/>
          <w:i/>
          <w:sz w:val="24"/>
        </w:rPr>
        <w:t>1</w:t>
      </w:r>
      <w:r w:rsidR="00CB415E">
        <w:rPr>
          <w:rFonts w:ascii="Arial" w:hAnsi="Arial"/>
          <w:i/>
          <w:sz w:val="24"/>
        </w:rPr>
        <w:t>4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quejas</w:t>
      </w:r>
      <w:r w:rsidR="00B246B2">
        <w:rPr>
          <w:rFonts w:ascii="Arial" w:hAnsi="Arial"/>
          <w:i/>
          <w:spacing w:val="1"/>
          <w:sz w:val="24"/>
        </w:rPr>
        <w:t xml:space="preserve"> </w:t>
      </w:r>
      <w:r w:rsidR="00204695">
        <w:rPr>
          <w:rFonts w:ascii="Arial" w:hAnsi="Arial"/>
          <w:i/>
          <w:spacing w:val="1"/>
          <w:sz w:val="24"/>
        </w:rPr>
        <w:t xml:space="preserve"> 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 w:rsidR="00CB415E">
        <w:rPr>
          <w:rFonts w:ascii="Arial" w:hAnsi="Arial"/>
          <w:i/>
          <w:spacing w:val="1"/>
          <w:sz w:val="24"/>
        </w:rPr>
        <w:t>25</w:t>
      </w:r>
      <w:r>
        <w:rPr>
          <w:rFonts w:ascii="Arial" w:hAnsi="Arial"/>
          <w:i/>
          <w:sz w:val="24"/>
        </w:rPr>
        <w:t>%,</w:t>
      </w:r>
      <w:r>
        <w:rPr>
          <w:rFonts w:ascii="Arial" w:hAnsi="Arial"/>
          <w:i/>
          <w:spacing w:val="1"/>
          <w:sz w:val="24"/>
        </w:rPr>
        <w:t xml:space="preserve"> </w:t>
      </w:r>
      <w:r w:rsidR="0078118D">
        <w:rPr>
          <w:rFonts w:ascii="Arial" w:hAnsi="Arial"/>
          <w:i/>
          <w:sz w:val="24"/>
        </w:rPr>
        <w:t>0</w:t>
      </w:r>
      <w:r w:rsidR="00CB415E">
        <w:rPr>
          <w:rFonts w:ascii="Arial" w:hAnsi="Arial"/>
          <w:i/>
          <w:sz w:val="24"/>
        </w:rPr>
        <w:t>0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requerimiento que corresponde </w:t>
      </w:r>
      <w:r w:rsidR="00CB415E">
        <w:rPr>
          <w:rFonts w:ascii="Arial" w:hAnsi="Arial"/>
          <w:i/>
          <w:sz w:val="24"/>
        </w:rPr>
        <w:t>0</w:t>
      </w:r>
      <w:r>
        <w:rPr>
          <w:rFonts w:ascii="Arial" w:hAnsi="Arial"/>
          <w:i/>
          <w:sz w:val="24"/>
        </w:rPr>
        <w:t xml:space="preserve">%, </w:t>
      </w:r>
      <w:r w:rsidR="0078118D">
        <w:rPr>
          <w:rFonts w:ascii="Arial" w:hAnsi="Arial"/>
          <w:i/>
          <w:sz w:val="24"/>
        </w:rPr>
        <w:t xml:space="preserve">4 </w:t>
      </w:r>
      <w:r>
        <w:rPr>
          <w:rFonts w:ascii="Arial" w:hAnsi="Arial"/>
          <w:i/>
          <w:sz w:val="24"/>
        </w:rPr>
        <w:t xml:space="preserve">invitaciones que corresponde al </w:t>
      </w:r>
      <w:r w:rsidR="004E6379">
        <w:rPr>
          <w:rFonts w:ascii="Arial" w:hAnsi="Arial"/>
          <w:i/>
          <w:sz w:val="24"/>
        </w:rPr>
        <w:t>11</w:t>
      </w:r>
      <w:r>
        <w:rPr>
          <w:rFonts w:ascii="Arial" w:hAnsi="Arial"/>
          <w:i/>
          <w:sz w:val="24"/>
        </w:rPr>
        <w:t xml:space="preserve">% y </w:t>
      </w:r>
      <w:r w:rsidR="004E6379">
        <w:rPr>
          <w:rFonts w:ascii="Arial" w:hAnsi="Arial"/>
          <w:i/>
          <w:sz w:val="24"/>
        </w:rPr>
        <w:t>0</w:t>
      </w:r>
      <w:r w:rsidR="008C7A82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remisiones que corresponde al</w:t>
      </w:r>
      <w:r>
        <w:rPr>
          <w:rFonts w:ascii="Arial" w:hAnsi="Arial"/>
          <w:i/>
          <w:spacing w:val="1"/>
          <w:sz w:val="24"/>
        </w:rPr>
        <w:t xml:space="preserve"> </w:t>
      </w:r>
      <w:r w:rsidR="004E6379">
        <w:rPr>
          <w:rFonts w:ascii="Arial" w:hAnsi="Arial"/>
          <w:i/>
          <w:spacing w:val="1"/>
          <w:sz w:val="24"/>
        </w:rPr>
        <w:t>0</w:t>
      </w:r>
      <w:r w:rsidR="00AD7322">
        <w:rPr>
          <w:rFonts w:ascii="Arial" w:hAnsi="Arial"/>
          <w:i/>
          <w:spacing w:val="1"/>
          <w:sz w:val="24"/>
        </w:rPr>
        <w:t>0</w:t>
      </w:r>
      <w:r>
        <w:rPr>
          <w:rFonts w:ascii="Arial" w:hAnsi="Arial"/>
          <w:i/>
          <w:sz w:val="24"/>
        </w:rPr>
        <w:t>%,</w:t>
      </w:r>
      <w:r>
        <w:rPr>
          <w:rFonts w:ascii="Arial" w:hAnsi="Arial"/>
          <w:i/>
          <w:spacing w:val="1"/>
          <w:sz w:val="24"/>
        </w:rPr>
        <w:t xml:space="preserve"> </w:t>
      </w:r>
      <w:r w:rsidR="00CB415E">
        <w:rPr>
          <w:rFonts w:ascii="Arial" w:hAnsi="Arial"/>
          <w:i/>
          <w:spacing w:val="1"/>
          <w:sz w:val="24"/>
        </w:rPr>
        <w:t xml:space="preserve">solicitud 15 lo que corresponde </w:t>
      </w:r>
      <w:r w:rsidR="00337D68">
        <w:rPr>
          <w:rFonts w:ascii="Arial" w:hAnsi="Arial"/>
          <w:i/>
          <w:spacing w:val="1"/>
          <w:sz w:val="24"/>
        </w:rPr>
        <w:t xml:space="preserve">27% reporte 18 lo que corresponde a 32% </w:t>
      </w:r>
      <w:r>
        <w:rPr>
          <w:rFonts w:ascii="Arial" w:hAnsi="Arial"/>
          <w:i/>
          <w:sz w:val="24"/>
        </w:rPr>
        <w:t>siendo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estos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cada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referente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subsecretaria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correspondiente,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realización de trámite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respuesta.</w:t>
      </w:r>
    </w:p>
    <w:p w14:paraId="684B4D26" w14:textId="44159F9F" w:rsidR="00D97ACE" w:rsidRDefault="00D97ACE">
      <w:pPr>
        <w:jc w:val="both"/>
        <w:sectPr w:rsidR="00D97ACE">
          <w:pgSz w:w="12240" w:h="18720"/>
          <w:pgMar w:top="3020" w:right="360" w:bottom="1940" w:left="700" w:header="713" w:footer="1666" w:gutter="0"/>
          <w:cols w:space="720"/>
        </w:sectPr>
      </w:pPr>
    </w:p>
    <w:p w14:paraId="2E5F70C1" w14:textId="20EAEADE" w:rsidR="00D97ACE" w:rsidRPr="00F919F5" w:rsidRDefault="00D97ACE" w:rsidP="001747B0">
      <w:pPr>
        <w:pStyle w:val="Ttulo1"/>
        <w:spacing w:before="0"/>
        <w:ind w:left="2092"/>
      </w:pPr>
      <w:r>
        <w:lastRenderedPageBreak/>
        <w:t>EVIDENCIAS</w:t>
      </w:r>
      <w:r>
        <w:rPr>
          <w:spacing w:val="-1"/>
        </w:rPr>
        <w:t xml:space="preserve"> </w:t>
      </w:r>
      <w:r>
        <w:t>FOTOGRÁFICA</w:t>
      </w:r>
      <w:r>
        <w:rPr>
          <w:spacing w:val="-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SALUD</w:t>
      </w:r>
    </w:p>
    <w:p w14:paraId="2E9E0F0B" w14:textId="27CAA0A2" w:rsidR="00F919F5" w:rsidRDefault="00F919F5" w:rsidP="001747B0">
      <w:pPr>
        <w:pStyle w:val="Textoindependiente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    </w:t>
      </w:r>
    </w:p>
    <w:p w14:paraId="1E755D61" w14:textId="0F8B3FE0" w:rsidR="00D97ACE" w:rsidRDefault="00F919F5" w:rsidP="001747B0">
      <w:pPr>
        <w:pStyle w:val="Textoindependiente"/>
        <w:rPr>
          <w:rFonts w:ascii="Arial"/>
          <w:b/>
          <w:sz w:val="20"/>
        </w:rPr>
      </w:pPr>
      <w:r>
        <w:rPr>
          <w:rFonts w:ascii="Arial" w:hAnsi="Arial"/>
          <w:b/>
        </w:rPr>
        <w:t xml:space="preserve">                                                       </w:t>
      </w:r>
      <w:r w:rsidR="005253E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RECEPCIÓN</w:t>
      </w:r>
    </w:p>
    <w:p w14:paraId="178C0DBC" w14:textId="229F8069" w:rsidR="00D97ACE" w:rsidRDefault="00D97ACE" w:rsidP="00D97ACE">
      <w:pPr>
        <w:pStyle w:val="Textoindependiente"/>
        <w:spacing w:before="6"/>
        <w:rPr>
          <w:rFonts w:ascii="Arial"/>
          <w:b/>
          <w:sz w:val="21"/>
        </w:rPr>
      </w:pPr>
    </w:p>
    <w:p w14:paraId="72F7A150" w14:textId="037F4861" w:rsidR="00D97ACE" w:rsidRDefault="00E84F80" w:rsidP="00D97ACE">
      <w:pPr>
        <w:rPr>
          <w:rFonts w:ascii="Arial"/>
          <w:sz w:val="21"/>
        </w:rPr>
      </w:pPr>
      <w:r w:rsidRPr="00E84F80">
        <w:rPr>
          <w:rFonts w:ascii="Times New Roman" w:eastAsia="Times New Roman" w:hAnsi="Times New Roman" w:cs="Times New Roman"/>
          <w:noProof/>
          <w:sz w:val="24"/>
          <w:szCs w:val="24"/>
          <w:lang w:val="es-CO" w:eastAsia="es-CO"/>
        </w:rPr>
        <w:drawing>
          <wp:anchor distT="0" distB="0" distL="114300" distR="114300" simplePos="0" relativeHeight="487630336" behindDoc="0" locked="0" layoutInCell="1" allowOverlap="1" wp14:anchorId="29B0D604" wp14:editId="747F4D47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5803900" cy="2959100"/>
            <wp:effectExtent l="0" t="0" r="6350" b="0"/>
            <wp:wrapNone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F466DC" w14:textId="056D3B6B" w:rsidR="00D97ACE" w:rsidRPr="00A51B3C" w:rsidRDefault="00D97ACE" w:rsidP="00D97ACE">
      <w:pPr>
        <w:rPr>
          <w:rFonts w:ascii="Arial"/>
          <w:sz w:val="21"/>
        </w:rPr>
      </w:pPr>
    </w:p>
    <w:p w14:paraId="5B1AD5DE" w14:textId="02BC3527" w:rsidR="00D97ACE" w:rsidRPr="00A51B3C" w:rsidRDefault="00D97ACE" w:rsidP="00D97ACE">
      <w:pPr>
        <w:rPr>
          <w:rFonts w:ascii="Arial"/>
          <w:sz w:val="21"/>
        </w:rPr>
      </w:pPr>
    </w:p>
    <w:p w14:paraId="0CC7DE39" w14:textId="260AB2EF" w:rsidR="007924D8" w:rsidRPr="007924D8" w:rsidRDefault="007924D8" w:rsidP="007924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29F4007D" w14:textId="5CDBE234" w:rsidR="007924D8" w:rsidRPr="007924D8" w:rsidRDefault="007924D8" w:rsidP="007924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2BD8CE9B" w14:textId="5523AB2B" w:rsidR="007924D8" w:rsidRPr="007924D8" w:rsidRDefault="007924D8" w:rsidP="007924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41E1FDA1" w14:textId="221B5601" w:rsidR="007924D8" w:rsidRPr="007924D8" w:rsidRDefault="007924D8" w:rsidP="007924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2F8B9E96" w14:textId="20696EC7" w:rsidR="00D97ACE" w:rsidRPr="00A51B3C" w:rsidRDefault="00D97ACE" w:rsidP="00D97ACE">
      <w:pPr>
        <w:rPr>
          <w:rFonts w:ascii="Arial"/>
          <w:sz w:val="21"/>
        </w:rPr>
      </w:pPr>
    </w:p>
    <w:p w14:paraId="1A4F9A6A" w14:textId="18A98703" w:rsidR="00D97ACE" w:rsidRPr="00A51B3C" w:rsidRDefault="00D97ACE" w:rsidP="00D97ACE">
      <w:pPr>
        <w:rPr>
          <w:rFonts w:ascii="Arial"/>
          <w:sz w:val="21"/>
        </w:rPr>
      </w:pPr>
    </w:p>
    <w:p w14:paraId="000F2AC7" w14:textId="27FD863C" w:rsidR="00E84F80" w:rsidRPr="00E84F80" w:rsidRDefault="00E84F80" w:rsidP="00E84F80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s-CO" w:eastAsia="es-CO"/>
        </w:rPr>
      </w:pPr>
    </w:p>
    <w:p w14:paraId="7AE397A4" w14:textId="0A70E335" w:rsidR="00D97ACE" w:rsidRPr="00A51B3C" w:rsidRDefault="00D97ACE" w:rsidP="00D97ACE">
      <w:pPr>
        <w:rPr>
          <w:rFonts w:ascii="Arial"/>
          <w:sz w:val="21"/>
        </w:rPr>
      </w:pPr>
    </w:p>
    <w:p w14:paraId="083D6531" w14:textId="0017736C" w:rsidR="00D97ACE" w:rsidRDefault="00D97ACE" w:rsidP="00D97ACE">
      <w:pPr>
        <w:rPr>
          <w:rFonts w:ascii="Arial"/>
          <w:sz w:val="21"/>
        </w:rPr>
      </w:pPr>
    </w:p>
    <w:p w14:paraId="365FD0F5" w14:textId="6BA98562" w:rsidR="00D97ACE" w:rsidRDefault="008C48FC" w:rsidP="00D97ACE">
      <w:pPr>
        <w:tabs>
          <w:tab w:val="left" w:pos="4580"/>
        </w:tabs>
        <w:rPr>
          <w:rFonts w:ascii="Arial"/>
          <w:sz w:val="21"/>
        </w:rPr>
      </w:pPr>
      <w:r>
        <w:rPr>
          <w:rFonts w:ascii="Arial" w:hAnsi="Arial"/>
          <w:noProof/>
          <w:sz w:val="24"/>
        </w:rPr>
        <w:t xml:space="preserve"> </w:t>
      </w:r>
      <w:r w:rsidR="00D97ACE">
        <w:rPr>
          <w:rFonts w:ascii="Arial"/>
          <w:sz w:val="21"/>
        </w:rPr>
        <w:tab/>
      </w:r>
    </w:p>
    <w:p w14:paraId="7D2E97AB" w14:textId="7BD05668" w:rsidR="00976DE9" w:rsidRDefault="000A11B7" w:rsidP="00976DE9">
      <w:pPr>
        <w:pStyle w:val="NormalWeb"/>
      </w:pPr>
      <w:r>
        <w:rPr>
          <w:rFonts w:ascii="Arial" w:hAnsi="Arial"/>
        </w:rPr>
        <w:t xml:space="preserve">     </w:t>
      </w:r>
    </w:p>
    <w:p w14:paraId="7A620D7E" w14:textId="6892C05A" w:rsidR="0068284F" w:rsidRPr="0068284F" w:rsidRDefault="0068284F" w:rsidP="0068284F">
      <w:pPr>
        <w:pStyle w:val="NormalWeb"/>
      </w:pPr>
      <w:r>
        <w:rPr>
          <w:rFonts w:ascii="Arial" w:hAnsi="Arial"/>
        </w:rPr>
        <w:tab/>
      </w:r>
    </w:p>
    <w:p w14:paraId="4E0E3463" w14:textId="513AD85F" w:rsidR="00DD234D" w:rsidRDefault="00DD234D" w:rsidP="0068284F">
      <w:pPr>
        <w:tabs>
          <w:tab w:val="left" w:pos="3670"/>
        </w:tabs>
        <w:jc w:val="both"/>
        <w:rPr>
          <w:rFonts w:ascii="Arial" w:hAnsi="Arial"/>
          <w:sz w:val="24"/>
        </w:rPr>
      </w:pPr>
    </w:p>
    <w:p w14:paraId="558C9887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40643927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48466936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21AEBCC3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6A957EDF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6977137C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078653B5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600E1897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78B2C885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50EE5B08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6FB93089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31D096BD" w14:textId="515C2486" w:rsidR="002605F1" w:rsidRPr="002605F1" w:rsidRDefault="002605F1" w:rsidP="002605F1">
      <w:pPr>
        <w:rPr>
          <w:rFonts w:ascii="Arial" w:hAnsi="Arial"/>
          <w:sz w:val="24"/>
        </w:rPr>
      </w:pPr>
    </w:p>
    <w:p w14:paraId="19F8AF7F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3A2F4B37" w14:textId="75A0E338" w:rsidR="002605F1" w:rsidRPr="002605F1" w:rsidRDefault="002605F1" w:rsidP="002605F1">
      <w:pPr>
        <w:rPr>
          <w:rFonts w:ascii="Arial" w:hAnsi="Arial"/>
          <w:sz w:val="24"/>
        </w:rPr>
      </w:pPr>
    </w:p>
    <w:p w14:paraId="2244C204" w14:textId="77777777" w:rsidR="002605F1" w:rsidRPr="002605F1" w:rsidRDefault="002605F1" w:rsidP="002605F1">
      <w:pPr>
        <w:rPr>
          <w:rFonts w:ascii="Arial" w:hAnsi="Arial"/>
          <w:sz w:val="24"/>
        </w:rPr>
      </w:pPr>
    </w:p>
    <w:p w14:paraId="51C86707" w14:textId="19902E11" w:rsidR="002605F1" w:rsidRPr="002605F1" w:rsidRDefault="002605F1" w:rsidP="002605F1">
      <w:pPr>
        <w:rPr>
          <w:rFonts w:ascii="Arial" w:hAnsi="Arial"/>
          <w:sz w:val="24"/>
        </w:rPr>
      </w:pPr>
    </w:p>
    <w:p w14:paraId="050B931E" w14:textId="12C94059" w:rsidR="002605F1" w:rsidRPr="002605F1" w:rsidRDefault="002605F1" w:rsidP="002605F1">
      <w:pPr>
        <w:rPr>
          <w:rFonts w:ascii="Arial" w:hAnsi="Arial"/>
          <w:sz w:val="24"/>
        </w:rPr>
      </w:pPr>
    </w:p>
    <w:p w14:paraId="2EDC2D19" w14:textId="28DABB7A" w:rsidR="002605F1" w:rsidRPr="002605F1" w:rsidRDefault="002605F1" w:rsidP="002605F1">
      <w:pPr>
        <w:rPr>
          <w:rFonts w:ascii="Arial" w:hAnsi="Arial"/>
          <w:sz w:val="24"/>
        </w:rPr>
      </w:pPr>
    </w:p>
    <w:p w14:paraId="4E2B2715" w14:textId="1B9FE1D5" w:rsidR="002605F1" w:rsidRDefault="002605F1" w:rsidP="002605F1">
      <w:pPr>
        <w:tabs>
          <w:tab w:val="left" w:pos="3400"/>
        </w:tabs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</w:p>
    <w:p w14:paraId="701A87BD" w14:textId="68873B40" w:rsidR="002605F1" w:rsidRPr="002605F1" w:rsidRDefault="002605F1" w:rsidP="002605F1">
      <w:pPr>
        <w:tabs>
          <w:tab w:val="left" w:pos="3400"/>
        </w:tabs>
        <w:rPr>
          <w:rFonts w:ascii="Arial" w:hAnsi="Arial"/>
          <w:sz w:val="24"/>
        </w:rPr>
        <w:sectPr w:rsidR="002605F1" w:rsidRPr="002605F1" w:rsidSect="0071022F">
          <w:pgSz w:w="12240" w:h="18720"/>
          <w:pgMar w:top="2268" w:right="357" w:bottom="1939" w:left="697" w:header="0" w:footer="1417" w:gutter="0"/>
          <w:cols w:space="720"/>
          <w:docGrid w:linePitch="299"/>
        </w:sectPr>
      </w:pPr>
      <w:r>
        <w:rPr>
          <w:rFonts w:ascii="Arial" w:hAnsi="Arial"/>
          <w:sz w:val="24"/>
        </w:rPr>
        <w:tab/>
      </w:r>
    </w:p>
    <w:p w14:paraId="6A4E80EB" w14:textId="3018C998" w:rsidR="00DD234D" w:rsidRDefault="00B032D1">
      <w:pPr>
        <w:pStyle w:val="Textoindependiente"/>
        <w:spacing w:before="5"/>
        <w:rPr>
          <w:rFonts w:ascii="Arial"/>
          <w:b/>
          <w:sz w:val="16"/>
        </w:rPr>
      </w:pPr>
      <w:r>
        <w:rPr>
          <w:rFonts w:ascii="Arial"/>
          <w:b/>
          <w:sz w:val="16"/>
        </w:rPr>
        <w:lastRenderedPageBreak/>
        <w:t xml:space="preserve"> </w:t>
      </w:r>
    </w:p>
    <w:p w14:paraId="60B4B5A0" w14:textId="7ABA871C" w:rsidR="00DD234D" w:rsidRDefault="008A2C75">
      <w:pPr>
        <w:pStyle w:val="Prrafodelista"/>
        <w:numPr>
          <w:ilvl w:val="0"/>
          <w:numId w:val="5"/>
        </w:numPr>
        <w:tabs>
          <w:tab w:val="left" w:pos="1291"/>
        </w:tabs>
        <w:spacing w:before="92"/>
        <w:ind w:right="1338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APOYO EN LA REALIZACIÓN DE </w:t>
      </w:r>
      <w:r w:rsidR="008769DA">
        <w:rPr>
          <w:rFonts w:ascii="Arial" w:hAnsi="Arial"/>
          <w:b/>
          <w:sz w:val="24"/>
        </w:rPr>
        <w:t xml:space="preserve">CUARENTA Y </w:t>
      </w:r>
      <w:r w:rsidR="009A2D05">
        <w:rPr>
          <w:rFonts w:ascii="Arial" w:hAnsi="Arial"/>
          <w:b/>
          <w:sz w:val="24"/>
        </w:rPr>
        <w:t>D</w:t>
      </w:r>
      <w:r w:rsidR="008769DA">
        <w:rPr>
          <w:rFonts w:ascii="Arial" w:hAnsi="Arial"/>
          <w:b/>
          <w:sz w:val="24"/>
        </w:rPr>
        <w:t>O</w:t>
      </w:r>
      <w:r w:rsidR="009A2D05">
        <w:rPr>
          <w:rFonts w:ascii="Arial" w:hAnsi="Arial"/>
          <w:b/>
          <w:sz w:val="24"/>
        </w:rPr>
        <w:t>S</w:t>
      </w:r>
      <w:r>
        <w:rPr>
          <w:rFonts w:ascii="Arial" w:hAnsi="Arial"/>
          <w:b/>
          <w:sz w:val="24"/>
        </w:rPr>
        <w:t xml:space="preserve"> (</w:t>
      </w:r>
      <w:r w:rsidR="008769DA">
        <w:rPr>
          <w:rFonts w:ascii="Arial" w:hAnsi="Arial"/>
          <w:b/>
          <w:sz w:val="24"/>
        </w:rPr>
        <w:t>4</w:t>
      </w:r>
      <w:r w:rsidR="009A2D05">
        <w:rPr>
          <w:rFonts w:ascii="Arial" w:hAnsi="Arial"/>
          <w:b/>
          <w:sz w:val="24"/>
        </w:rPr>
        <w:t>2</w:t>
      </w:r>
      <w:r>
        <w:rPr>
          <w:rFonts w:ascii="Arial" w:hAnsi="Arial"/>
          <w:b/>
          <w:sz w:val="24"/>
        </w:rPr>
        <w:t>) APERTURAS DEL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BUZÓN DE SUGERENCIA DE PETICIONES, QUEJAS Y RECLAMOS DE 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SECRETARIA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SALUD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MUNICIPAL.</w:t>
      </w:r>
    </w:p>
    <w:p w14:paraId="0FA89771" w14:textId="77777777" w:rsidR="00DD234D" w:rsidRDefault="00DD234D">
      <w:pPr>
        <w:pStyle w:val="Textoindependiente"/>
        <w:spacing w:before="1"/>
        <w:rPr>
          <w:rFonts w:ascii="Arial"/>
          <w:b/>
        </w:rPr>
      </w:pPr>
    </w:p>
    <w:p w14:paraId="51C67522" w14:textId="77777777" w:rsidR="00DD234D" w:rsidRDefault="008A2C75">
      <w:pPr>
        <w:pStyle w:val="Textoindependiente"/>
        <w:spacing w:line="276" w:lineRule="auto"/>
        <w:ind w:left="1002" w:right="1338"/>
        <w:jc w:val="both"/>
      </w:pPr>
      <w:r>
        <w:rPr>
          <w:rFonts w:ascii="Arial" w:hAnsi="Arial"/>
          <w:b/>
        </w:rPr>
        <w:t xml:space="preserve">OBJETIVO: </w:t>
      </w:r>
      <w:r>
        <w:t>Brindar apoyo a las acciones de apertura de buzón de Peticiones,</w:t>
      </w:r>
      <w:r>
        <w:rPr>
          <w:spacing w:val="1"/>
        </w:rPr>
        <w:t xml:space="preserve"> </w:t>
      </w:r>
      <w:r>
        <w:t>Quejas, Reclamos y sugerencia por parte del servicio de atención a la comunidad</w:t>
      </w:r>
      <w:r>
        <w:rPr>
          <w:spacing w:val="1"/>
        </w:rPr>
        <w:t xml:space="preserve"> </w:t>
      </w:r>
      <w:r>
        <w:t>(SAC)</w:t>
      </w:r>
      <w:r>
        <w:rPr>
          <w:spacing w:val="-1"/>
        </w:rPr>
        <w:t xml:space="preserve"> </w:t>
      </w:r>
      <w:r>
        <w:t>de la secretaria de salud municipal</w:t>
      </w:r>
    </w:p>
    <w:p w14:paraId="45888433" w14:textId="77777777" w:rsidR="00DD234D" w:rsidRDefault="00DD234D">
      <w:pPr>
        <w:pStyle w:val="Textoindependiente"/>
        <w:spacing w:before="7"/>
        <w:rPr>
          <w:sz w:val="27"/>
        </w:rPr>
      </w:pPr>
    </w:p>
    <w:p w14:paraId="2144731E" w14:textId="77777777" w:rsidR="00DD234D" w:rsidRDefault="008A2C75">
      <w:pPr>
        <w:ind w:left="1002"/>
        <w:jc w:val="both"/>
        <w:rPr>
          <w:sz w:val="24"/>
        </w:rPr>
      </w:pPr>
      <w:r>
        <w:rPr>
          <w:rFonts w:ascii="Arial"/>
          <w:b/>
          <w:sz w:val="24"/>
        </w:rPr>
        <w:t>LUGAR:</w:t>
      </w:r>
      <w:r>
        <w:rPr>
          <w:rFonts w:ascii="Arial"/>
          <w:b/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DE SALUD</w:t>
      </w:r>
    </w:p>
    <w:p w14:paraId="5A011087" w14:textId="77777777" w:rsidR="00DD234D" w:rsidRDefault="00DD234D">
      <w:pPr>
        <w:pStyle w:val="Textoindependiente"/>
        <w:spacing w:before="3"/>
        <w:rPr>
          <w:sz w:val="31"/>
        </w:rPr>
      </w:pPr>
    </w:p>
    <w:p w14:paraId="75E3E195" w14:textId="135574CA" w:rsidR="00DD234D" w:rsidRDefault="008A2C75">
      <w:pPr>
        <w:pStyle w:val="Textoindependiente"/>
        <w:spacing w:line="276" w:lineRule="auto"/>
        <w:ind w:left="1002" w:right="1885"/>
      </w:pPr>
      <w:r>
        <w:rPr>
          <w:rFonts w:ascii="Arial"/>
          <w:b/>
        </w:rPr>
        <w:t xml:space="preserve">FECHAS: </w:t>
      </w:r>
      <w:r>
        <w:t xml:space="preserve">S1: </w:t>
      </w:r>
      <w:r w:rsidR="00B032D1">
        <w:t>0</w:t>
      </w:r>
      <w:r w:rsidR="007A6842">
        <w:t>4</w:t>
      </w:r>
      <w:r>
        <w:t>/0</w:t>
      </w:r>
      <w:r w:rsidR="007A6842">
        <w:t>7</w:t>
      </w:r>
      <w:r>
        <w:t>/202</w:t>
      </w:r>
      <w:r w:rsidR="000A11B7">
        <w:t>5</w:t>
      </w:r>
      <w:r>
        <w:t xml:space="preserve"> S2:</w:t>
      </w:r>
      <w:r w:rsidR="00003FFB">
        <w:t>1</w:t>
      </w:r>
      <w:r w:rsidR="007A6842">
        <w:t>1</w:t>
      </w:r>
      <w:r>
        <w:t>/0</w:t>
      </w:r>
      <w:r w:rsidR="007A6842">
        <w:t>7</w:t>
      </w:r>
      <w:r>
        <w:t>/202</w:t>
      </w:r>
      <w:r w:rsidR="000A11B7">
        <w:t>5</w:t>
      </w:r>
      <w:r>
        <w:t xml:space="preserve"> </w:t>
      </w:r>
      <w:r w:rsidR="009A2D05">
        <w:t>S3:</w:t>
      </w:r>
      <w:r w:rsidR="007A6842">
        <w:t>18</w:t>
      </w:r>
      <w:r w:rsidR="00A1665F">
        <w:t>/0</w:t>
      </w:r>
      <w:r w:rsidR="007A6842">
        <w:t>7</w:t>
      </w:r>
      <w:r w:rsidR="00A1665F">
        <w:t>/2025 S4:</w:t>
      </w:r>
      <w:r w:rsidR="00181778">
        <w:t>2</w:t>
      </w:r>
      <w:r w:rsidR="007A6842">
        <w:t>5</w:t>
      </w:r>
      <w:r w:rsidR="00A1665F">
        <w:t>/0</w:t>
      </w:r>
      <w:r w:rsidR="007A6842">
        <w:t>7</w:t>
      </w:r>
      <w:r w:rsidR="00A1665F">
        <w:t>/2025</w:t>
      </w:r>
      <w:r w:rsidR="00181778">
        <w:t>:</w:t>
      </w:r>
      <w:r w:rsidR="00F0163D">
        <w:t xml:space="preserve"> </w:t>
      </w:r>
    </w:p>
    <w:p w14:paraId="42520977" w14:textId="77777777" w:rsidR="00DD234D" w:rsidRDefault="00DD234D">
      <w:pPr>
        <w:pStyle w:val="Textoindependiente"/>
        <w:spacing w:before="7"/>
        <w:rPr>
          <w:sz w:val="27"/>
        </w:rPr>
      </w:pPr>
    </w:p>
    <w:p w14:paraId="6041E947" w14:textId="77777777" w:rsidR="00DD234D" w:rsidRDefault="008A2C75">
      <w:pPr>
        <w:pStyle w:val="Ttulo1"/>
        <w:spacing w:before="0"/>
      </w:pPr>
      <w:r>
        <w:t>DESCRIPCIÓN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</w:p>
    <w:p w14:paraId="5B9F3AD5" w14:textId="77777777" w:rsidR="00DD234D" w:rsidRDefault="00DD234D">
      <w:pPr>
        <w:pStyle w:val="Textoindependiente"/>
        <w:spacing w:before="2"/>
        <w:rPr>
          <w:rFonts w:ascii="Arial"/>
          <w:b/>
          <w:sz w:val="31"/>
        </w:rPr>
      </w:pPr>
    </w:p>
    <w:p w14:paraId="06A0E8C1" w14:textId="77777777" w:rsidR="00DD234D" w:rsidRDefault="008A2C75">
      <w:pPr>
        <w:pStyle w:val="Textoindependiente"/>
        <w:spacing w:line="360" w:lineRule="auto"/>
        <w:ind w:left="1002" w:right="1340"/>
        <w:jc w:val="both"/>
      </w:pPr>
      <w:r>
        <w:rPr>
          <w:color w:val="0D0D0D"/>
        </w:rPr>
        <w:t>la actividad consistió en brindar apoyo en la realización de aperturas periódicas del</w:t>
      </w:r>
      <w:r>
        <w:rPr>
          <w:color w:val="0D0D0D"/>
          <w:spacing w:val="-64"/>
        </w:rPr>
        <w:t xml:space="preserve"> </w:t>
      </w:r>
      <w:r>
        <w:rPr>
          <w:color w:val="0D0D0D"/>
        </w:rPr>
        <w:t>buzón de sugerencias, peticiones, quejas y reclamos (PQRS) de la Secretaría de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Salud Municipal. Este proceso tenía como objetivo facilitar la participación de la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comunidad en la mejora de los servicios de salud, así como brindar un canal para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que los ciudadanos expresaran sus inquietudes y comentarios sobre la atención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recibida.</w:t>
      </w:r>
    </w:p>
    <w:p w14:paraId="660DF2C0" w14:textId="77777777" w:rsidR="00DD234D" w:rsidRDefault="00DD234D">
      <w:pPr>
        <w:pStyle w:val="Textoindependiente"/>
        <w:rPr>
          <w:sz w:val="36"/>
        </w:rPr>
      </w:pPr>
    </w:p>
    <w:p w14:paraId="4026AA42" w14:textId="24ADFED6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before="1" w:line="360" w:lineRule="auto"/>
        <w:ind w:right="1779"/>
        <w:rPr>
          <w:rFonts w:ascii="Wingdings" w:hAnsi="Wingdings"/>
          <w:sz w:val="20"/>
        </w:rPr>
      </w:pPr>
      <w:r>
        <w:rPr>
          <w:sz w:val="24"/>
        </w:rPr>
        <w:t>Se coordinó con el personal de la Secretaría de Salud Municipal para</w:t>
      </w:r>
      <w:r>
        <w:rPr>
          <w:spacing w:val="1"/>
          <w:sz w:val="24"/>
        </w:rPr>
        <w:t xml:space="preserve"> </w:t>
      </w:r>
      <w:r>
        <w:rPr>
          <w:sz w:val="24"/>
        </w:rPr>
        <w:t>determinar</w:t>
      </w:r>
      <w:r>
        <w:rPr>
          <w:spacing w:val="-1"/>
          <w:sz w:val="24"/>
        </w:rPr>
        <w:t xml:space="preserve"> </w:t>
      </w:r>
      <w:r>
        <w:rPr>
          <w:sz w:val="24"/>
        </w:rPr>
        <w:t>la fecha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hora</w:t>
      </w:r>
      <w:r>
        <w:rPr>
          <w:spacing w:val="-1"/>
          <w:sz w:val="24"/>
        </w:rPr>
        <w:t xml:space="preserve"> </w:t>
      </w:r>
      <w:r>
        <w:rPr>
          <w:sz w:val="24"/>
        </w:rPr>
        <w:t>de las aperturas</w:t>
      </w:r>
      <w:r>
        <w:rPr>
          <w:spacing w:val="-1"/>
          <w:sz w:val="24"/>
        </w:rPr>
        <w:t xml:space="preserve"> </w:t>
      </w:r>
      <w:r>
        <w:rPr>
          <w:sz w:val="24"/>
        </w:rPr>
        <w:t>del buzón</w:t>
      </w:r>
      <w:r>
        <w:rPr>
          <w:spacing w:val="-1"/>
          <w:sz w:val="24"/>
        </w:rPr>
        <w:t xml:space="preserve"> </w:t>
      </w:r>
      <w:r>
        <w:rPr>
          <w:sz w:val="24"/>
        </w:rPr>
        <w:t>de PQRS.</w:t>
      </w:r>
    </w:p>
    <w:p w14:paraId="265E7F25" w14:textId="77777777" w:rsidR="00DD234D" w:rsidRDefault="00DD234D">
      <w:pPr>
        <w:pStyle w:val="Textoindependiente"/>
        <w:rPr>
          <w:sz w:val="36"/>
        </w:rPr>
      </w:pPr>
    </w:p>
    <w:p w14:paraId="124067C4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line="360" w:lineRule="auto"/>
        <w:ind w:right="1779"/>
        <w:rPr>
          <w:rFonts w:ascii="Wingdings" w:hAnsi="Wingdings"/>
          <w:sz w:val="20"/>
        </w:rPr>
      </w:pP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verificó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buzón</w:t>
      </w:r>
      <w:r>
        <w:rPr>
          <w:spacing w:val="-10"/>
          <w:sz w:val="24"/>
        </w:rPr>
        <w:t xml:space="preserve"> </w:t>
      </w:r>
      <w:r>
        <w:rPr>
          <w:sz w:val="24"/>
        </w:rPr>
        <w:t>estuviera</w:t>
      </w:r>
      <w:r>
        <w:rPr>
          <w:spacing w:val="-10"/>
          <w:sz w:val="24"/>
        </w:rPr>
        <w:t xml:space="preserve"> </w:t>
      </w:r>
      <w:r>
        <w:rPr>
          <w:sz w:val="24"/>
        </w:rPr>
        <w:t>vacío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listo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recibir</w:t>
      </w:r>
      <w:r>
        <w:rPr>
          <w:spacing w:val="-10"/>
          <w:sz w:val="24"/>
        </w:rPr>
        <w:t xml:space="preserve"> </w:t>
      </w:r>
      <w:r>
        <w:rPr>
          <w:sz w:val="24"/>
        </w:rPr>
        <w:t>nuevas</w:t>
      </w:r>
      <w:r>
        <w:rPr>
          <w:spacing w:val="-10"/>
          <w:sz w:val="24"/>
        </w:rPr>
        <w:t xml:space="preserve"> </w:t>
      </w:r>
      <w:r>
        <w:rPr>
          <w:sz w:val="24"/>
        </w:rPr>
        <w:t>PQRS</w:t>
      </w:r>
      <w:r>
        <w:rPr>
          <w:spacing w:val="-65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 apertura.</w:t>
      </w:r>
    </w:p>
    <w:p w14:paraId="4BD97BF5" w14:textId="77777777" w:rsidR="00DD234D" w:rsidRDefault="00DD234D">
      <w:pPr>
        <w:pStyle w:val="Textoindependiente"/>
        <w:rPr>
          <w:sz w:val="36"/>
        </w:rPr>
      </w:pPr>
    </w:p>
    <w:p w14:paraId="717530DB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line="360" w:lineRule="auto"/>
        <w:ind w:right="1774"/>
        <w:rPr>
          <w:rFonts w:ascii="Wingdings" w:hAnsi="Wingdings"/>
          <w:sz w:val="20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recibieron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clasificaron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PQRS</w:t>
      </w:r>
      <w:r>
        <w:rPr>
          <w:spacing w:val="1"/>
          <w:sz w:val="24"/>
        </w:rPr>
        <w:t xml:space="preserve"> </w:t>
      </w:r>
      <w:r>
        <w:rPr>
          <w:sz w:val="24"/>
        </w:rPr>
        <w:t>depositadas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buzón,</w:t>
      </w:r>
      <w:r>
        <w:rPr>
          <w:spacing w:val="1"/>
          <w:sz w:val="24"/>
        </w:rPr>
        <w:t xml:space="preserve"> </w:t>
      </w:r>
      <w:r>
        <w:rPr>
          <w:sz w:val="24"/>
        </w:rPr>
        <w:t>asegurándose de registrar adecuadamente la información relevante 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solicitud.</w:t>
      </w:r>
    </w:p>
    <w:p w14:paraId="37E02D02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line="360" w:lineRule="auto"/>
        <w:ind w:right="1779"/>
        <w:rPr>
          <w:rFonts w:ascii="Wingdings" w:hAnsi="Wingdings"/>
          <w:sz w:val="20"/>
        </w:rPr>
      </w:pPr>
      <w:r>
        <w:rPr>
          <w:sz w:val="24"/>
        </w:rPr>
        <w:t>Se separaron las PQRS según su naturaleza (sugerencias, peticiones,</w:t>
      </w:r>
      <w:r>
        <w:rPr>
          <w:spacing w:val="1"/>
          <w:sz w:val="24"/>
        </w:rPr>
        <w:t xml:space="preserve"> </w:t>
      </w:r>
      <w:r>
        <w:rPr>
          <w:sz w:val="24"/>
        </w:rPr>
        <w:t>quejas</w:t>
      </w:r>
      <w:r>
        <w:rPr>
          <w:spacing w:val="-1"/>
          <w:sz w:val="24"/>
        </w:rPr>
        <w:t xml:space="preserve"> </w:t>
      </w:r>
      <w:r>
        <w:rPr>
          <w:sz w:val="24"/>
        </w:rPr>
        <w:t>o reclamos)</w:t>
      </w:r>
      <w:r>
        <w:rPr>
          <w:spacing w:val="-2"/>
          <w:sz w:val="24"/>
        </w:rPr>
        <w:t xml:space="preserve"> </w:t>
      </w:r>
      <w:r>
        <w:rPr>
          <w:sz w:val="24"/>
        </w:rPr>
        <w:t>para facilitar</w:t>
      </w:r>
      <w:r>
        <w:rPr>
          <w:spacing w:val="-2"/>
          <w:sz w:val="24"/>
        </w:rPr>
        <w:t xml:space="preserve"> </w:t>
      </w:r>
      <w:r>
        <w:rPr>
          <w:sz w:val="24"/>
        </w:rPr>
        <w:t>su posterior análisis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trámite.</w:t>
      </w:r>
    </w:p>
    <w:p w14:paraId="2E2B6B7C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before="1" w:line="360" w:lineRule="auto"/>
        <w:ind w:right="1778"/>
        <w:rPr>
          <w:rFonts w:ascii="Wingdings" w:hAnsi="Wingdings"/>
          <w:sz w:val="20"/>
        </w:rPr>
      </w:pPr>
      <w:r>
        <w:rPr>
          <w:sz w:val="24"/>
        </w:rPr>
        <w:t>Se llevó a cabo una revisión preliminar de las PQRS recibidas para</w:t>
      </w:r>
      <w:r>
        <w:rPr>
          <w:spacing w:val="1"/>
          <w:sz w:val="24"/>
        </w:rPr>
        <w:t xml:space="preserve"> </w:t>
      </w:r>
      <w:r>
        <w:rPr>
          <w:sz w:val="24"/>
        </w:rPr>
        <w:t>identificar</w:t>
      </w:r>
      <w:r>
        <w:rPr>
          <w:spacing w:val="1"/>
          <w:sz w:val="24"/>
        </w:rPr>
        <w:t xml:space="preserve"> </w:t>
      </w:r>
      <w:r>
        <w:rPr>
          <w:sz w:val="24"/>
        </w:rPr>
        <w:t>aquellas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requerían</w:t>
      </w:r>
      <w:r>
        <w:rPr>
          <w:spacing w:val="1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inmediata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64"/>
          <w:sz w:val="24"/>
        </w:rPr>
        <w:t xml:space="preserve"> </w:t>
      </w:r>
      <w:r>
        <w:rPr>
          <w:sz w:val="24"/>
        </w:rPr>
        <w:t>especial.</w:t>
      </w:r>
    </w:p>
    <w:p w14:paraId="52C75202" w14:textId="77777777" w:rsidR="00DD234D" w:rsidRDefault="00DD234D">
      <w:pPr>
        <w:spacing w:line="360" w:lineRule="auto"/>
        <w:jc w:val="both"/>
        <w:rPr>
          <w:rFonts w:ascii="Wingdings" w:hAnsi="Wingdings"/>
          <w:sz w:val="20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43A1E806" w14:textId="77777777" w:rsidR="00DD234D" w:rsidRDefault="00DD234D">
      <w:pPr>
        <w:pStyle w:val="Textoindependiente"/>
        <w:spacing w:before="5"/>
        <w:rPr>
          <w:sz w:val="16"/>
        </w:rPr>
      </w:pPr>
    </w:p>
    <w:p w14:paraId="354F0B17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before="92" w:line="360" w:lineRule="auto"/>
        <w:ind w:right="1781"/>
        <w:rPr>
          <w:rFonts w:ascii="Wingdings" w:hAnsi="Wingdings"/>
          <w:sz w:val="20"/>
        </w:rPr>
      </w:pPr>
      <w:r>
        <w:rPr>
          <w:sz w:val="24"/>
        </w:rPr>
        <w:t>Se registraron los detalles de las PQRS en un sistema de seguimiento</w:t>
      </w:r>
      <w:r>
        <w:rPr>
          <w:spacing w:val="1"/>
          <w:sz w:val="24"/>
        </w:rPr>
        <w:t xml:space="preserve"> </w:t>
      </w:r>
      <w:r>
        <w:rPr>
          <w:sz w:val="24"/>
        </w:rPr>
        <w:t>interno</w:t>
      </w:r>
      <w:r>
        <w:rPr>
          <w:spacing w:val="-1"/>
          <w:sz w:val="24"/>
        </w:rPr>
        <w:t xml:space="preserve"> </w:t>
      </w:r>
      <w:r>
        <w:rPr>
          <w:sz w:val="24"/>
        </w:rPr>
        <w:t>para garantizar su</w:t>
      </w:r>
      <w:r>
        <w:rPr>
          <w:spacing w:val="-1"/>
          <w:sz w:val="24"/>
        </w:rPr>
        <w:t xml:space="preserve"> </w:t>
      </w:r>
      <w:r>
        <w:rPr>
          <w:sz w:val="24"/>
        </w:rPr>
        <w:t>adecuada gestión y</w:t>
      </w:r>
      <w:r>
        <w:rPr>
          <w:spacing w:val="-2"/>
          <w:sz w:val="24"/>
        </w:rPr>
        <w:t xml:space="preserve"> </w:t>
      </w:r>
      <w:r>
        <w:rPr>
          <w:sz w:val="24"/>
        </w:rPr>
        <w:t>respuesta.</w:t>
      </w:r>
    </w:p>
    <w:p w14:paraId="34695430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before="1" w:line="360" w:lineRule="auto"/>
        <w:ind w:right="1779"/>
        <w:rPr>
          <w:rFonts w:ascii="Wingdings" w:hAnsi="Wingdings"/>
          <w:sz w:val="20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estableció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protocolo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comunicación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informar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remitentes sobre la recepción de sus PQRS y el proceso de trámite y</w:t>
      </w:r>
      <w:r>
        <w:rPr>
          <w:spacing w:val="1"/>
          <w:sz w:val="24"/>
        </w:rPr>
        <w:t xml:space="preserve"> </w:t>
      </w:r>
      <w:r>
        <w:rPr>
          <w:sz w:val="24"/>
        </w:rPr>
        <w:t>seguimiento.</w:t>
      </w:r>
    </w:p>
    <w:p w14:paraId="47CF7F51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line="360" w:lineRule="auto"/>
        <w:ind w:right="1781"/>
        <w:rPr>
          <w:rFonts w:ascii="Wingdings" w:hAnsi="Wingdings"/>
          <w:sz w:val="20"/>
        </w:rPr>
      </w:pPr>
      <w:r>
        <w:rPr>
          <w:sz w:val="24"/>
        </w:rPr>
        <w:t>Se brindó asistencia y orientación a los remitentes en caso de que</w:t>
      </w:r>
      <w:r>
        <w:rPr>
          <w:spacing w:val="1"/>
          <w:sz w:val="24"/>
        </w:rPr>
        <w:t xml:space="preserve"> </w:t>
      </w:r>
      <w:r>
        <w:rPr>
          <w:sz w:val="24"/>
        </w:rPr>
        <w:t>necesitaran</w:t>
      </w:r>
      <w:r>
        <w:rPr>
          <w:spacing w:val="-2"/>
          <w:sz w:val="24"/>
        </w:rPr>
        <w:t xml:space="preserve"> </w:t>
      </w:r>
      <w:r>
        <w:rPr>
          <w:sz w:val="24"/>
        </w:rPr>
        <w:t>información adicional</w:t>
      </w:r>
      <w:r>
        <w:rPr>
          <w:spacing w:val="-1"/>
          <w:sz w:val="24"/>
        </w:rPr>
        <w:t xml:space="preserve"> </w:t>
      </w:r>
      <w:r>
        <w:rPr>
          <w:sz w:val="24"/>
        </w:rPr>
        <w:t>o seguimiento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solicitud.</w:t>
      </w:r>
    </w:p>
    <w:p w14:paraId="7E542402" w14:textId="77777777" w:rsidR="00DD234D" w:rsidRDefault="00DD234D">
      <w:pPr>
        <w:pStyle w:val="Textoindependiente"/>
        <w:spacing w:before="11"/>
        <w:rPr>
          <w:sz w:val="35"/>
        </w:rPr>
      </w:pPr>
    </w:p>
    <w:p w14:paraId="7CF65BE8" w14:textId="2C548906" w:rsidR="00DD234D" w:rsidRDefault="008A2C75">
      <w:pPr>
        <w:pStyle w:val="Textoindependiente"/>
        <w:spacing w:line="360" w:lineRule="auto"/>
        <w:ind w:left="1002" w:right="1778"/>
        <w:jc w:val="both"/>
      </w:pPr>
      <w:r>
        <w:t>En las instalaciones de la secretaria de salud municipal de Uribia, en los días</w:t>
      </w:r>
      <w:r>
        <w:rPr>
          <w:spacing w:val="1"/>
        </w:rPr>
        <w:t xml:space="preserve"> </w:t>
      </w:r>
      <w:r>
        <w:t xml:space="preserve">viernes de que cada semana del mes </w:t>
      </w:r>
      <w:r w:rsidR="00D10A97">
        <w:t>ju</w:t>
      </w:r>
      <w:r w:rsidR="000F2963">
        <w:t>l</w:t>
      </w:r>
      <w:r w:rsidR="00D10A97">
        <w:t>io</w:t>
      </w:r>
      <w:r>
        <w:t xml:space="preserve"> y la primera semana del mes de</w:t>
      </w:r>
      <w:r w:rsidR="000F2963">
        <w:rPr>
          <w:spacing w:val="1"/>
        </w:rPr>
        <w:t xml:space="preserve"> </w:t>
      </w:r>
      <w:r>
        <w:t>comprendido entre:</w:t>
      </w:r>
    </w:p>
    <w:p w14:paraId="1230C4CD" w14:textId="77777777" w:rsidR="00DD234D" w:rsidRDefault="00DD234D">
      <w:pPr>
        <w:pStyle w:val="Textoindependiente"/>
        <w:spacing w:before="1"/>
        <w:rPr>
          <w:sz w:val="36"/>
        </w:rPr>
      </w:pPr>
    </w:p>
    <w:p w14:paraId="76051FA3" w14:textId="7AA6DFB7" w:rsidR="00964EAE" w:rsidRDefault="00416AD8" w:rsidP="00964EAE">
      <w:pPr>
        <w:pStyle w:val="Textoindependiente"/>
        <w:spacing w:before="138"/>
        <w:jc w:val="both"/>
      </w:pPr>
      <w:r>
        <w:t>c</w:t>
      </w:r>
    </w:p>
    <w:p w14:paraId="16D724BF" w14:textId="0A39C733" w:rsidR="00DD234D" w:rsidRPr="00806F71" w:rsidRDefault="008A2C75" w:rsidP="00806F71">
      <w:pPr>
        <w:pStyle w:val="Textoindependiente"/>
        <w:spacing w:before="138" w:line="360" w:lineRule="auto"/>
        <w:ind w:left="1002" w:right="1335"/>
        <w:jc w:val="both"/>
      </w:pPr>
      <w:r>
        <w:t>De la actual vigencia 202</w:t>
      </w:r>
      <w:r w:rsidR="00411754">
        <w:t>5</w:t>
      </w:r>
      <w:r>
        <w:t>, realizamos el seguimiento a las funciones del servicio</w:t>
      </w:r>
      <w:r>
        <w:rPr>
          <w:spacing w:val="1"/>
        </w:rPr>
        <w:t xml:space="preserve"> </w:t>
      </w:r>
      <w:r>
        <w:t>de atención a la comunidad (SAC), en el proceso de revisar las peticiones, quejas,</w:t>
      </w:r>
      <w:r>
        <w:rPr>
          <w:spacing w:val="-64"/>
        </w:rPr>
        <w:t xml:space="preserve"> </w:t>
      </w:r>
      <w:r>
        <w:t>reclamos, sugerencia y denuncias (PQRSD), entregada por la ciudadanía a través</w:t>
      </w:r>
      <w:r>
        <w:rPr>
          <w:spacing w:val="1"/>
        </w:rPr>
        <w:t xml:space="preserve"> </w:t>
      </w:r>
      <w:r>
        <w:t>del buzón de sugerencias en la unidad de información antes relacionada, para</w:t>
      </w:r>
      <w:r>
        <w:rPr>
          <w:spacing w:val="1"/>
        </w:rPr>
        <w:t xml:space="preserve"> </w:t>
      </w:r>
      <w:r>
        <w:t>proceder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trámite,</w:t>
      </w:r>
      <w:r>
        <w:rPr>
          <w:spacing w:val="-9"/>
        </w:rPr>
        <w:t xml:space="preserve"> </w:t>
      </w:r>
      <w:r>
        <w:t>dando</w:t>
      </w:r>
      <w:r>
        <w:rPr>
          <w:spacing w:val="-8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oportuna</w:t>
      </w:r>
      <w:r>
        <w:rPr>
          <w:spacing w:val="-7"/>
        </w:rPr>
        <w:t xml:space="preserve"> </w:t>
      </w:r>
      <w:r>
        <w:t>respuesta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termino</w:t>
      </w:r>
      <w:r>
        <w:rPr>
          <w:spacing w:val="-8"/>
        </w:rPr>
        <w:t xml:space="preserve"> </w:t>
      </w:r>
      <w:r>
        <w:t>establecidos</w:t>
      </w:r>
      <w:r>
        <w:rPr>
          <w:spacing w:val="-64"/>
        </w:rPr>
        <w:t xml:space="preserve"> </w:t>
      </w:r>
      <w:r>
        <w:t>en la normatividad vigente. Esta dinámica de participación social, nos sirve como</w:t>
      </w:r>
      <w:r>
        <w:rPr>
          <w:spacing w:val="1"/>
        </w:rPr>
        <w:t xml:space="preserve"> </w:t>
      </w:r>
      <w:r>
        <w:t>herramienta para conocer y resolver las distintas inquietudes y manifestaciones de</w:t>
      </w:r>
      <w:r>
        <w:rPr>
          <w:spacing w:val="-6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grupos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interés,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objetivo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fortalecer</w:t>
      </w:r>
      <w:r>
        <w:rPr>
          <w:spacing w:val="-1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servicio</w:t>
      </w:r>
      <w:r>
        <w:rPr>
          <w:spacing w:val="-13"/>
        </w:rPr>
        <w:t xml:space="preserve"> </w:t>
      </w:r>
      <w:r>
        <w:t>institucional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continuar</w:t>
      </w:r>
      <w:r>
        <w:rPr>
          <w:spacing w:val="-64"/>
        </w:rPr>
        <w:t xml:space="preserve"> </w:t>
      </w:r>
      <w:r>
        <w:t>la optimización del servicio de salud. En este proceso de apertura del buzón de</w:t>
      </w:r>
      <w:r>
        <w:rPr>
          <w:spacing w:val="1"/>
        </w:rPr>
        <w:t xml:space="preserve"> </w:t>
      </w:r>
      <w:r>
        <w:t xml:space="preserve">sugerencias comprendido entre la semana </w:t>
      </w:r>
      <w:r w:rsidR="00FF09B5">
        <w:t>1</w:t>
      </w:r>
      <w:r>
        <w:t xml:space="preserve">del mes de </w:t>
      </w:r>
      <w:r w:rsidR="007F232B">
        <w:t>ju</w:t>
      </w:r>
      <w:r w:rsidR="00196DD7">
        <w:t>l</w:t>
      </w:r>
      <w:r w:rsidR="007F232B">
        <w:t>io</w:t>
      </w:r>
      <w:r>
        <w:t xml:space="preserve"> se</w:t>
      </w:r>
      <w:r>
        <w:rPr>
          <w:spacing w:val="1"/>
        </w:rPr>
        <w:t xml:space="preserve"> </w:t>
      </w:r>
      <w:r>
        <w:t>evidenció</w:t>
      </w:r>
      <w:r w:rsidR="00541F05">
        <w:t xml:space="preserve"> </w:t>
      </w:r>
      <w:r w:rsidR="00196DD7">
        <w:t>13 PQR</w:t>
      </w:r>
      <w:r w:rsidR="00AB1903">
        <w:t xml:space="preserve"> </w:t>
      </w:r>
      <w:r>
        <w:t>y en la semana 4 que comprende la</w:t>
      </w:r>
      <w:r>
        <w:rPr>
          <w:spacing w:val="1"/>
        </w:rPr>
        <w:t xml:space="preserve"> </w:t>
      </w:r>
      <w:r>
        <w:t>última</w:t>
      </w:r>
      <w:r>
        <w:rPr>
          <w:spacing w:val="-6"/>
        </w:rPr>
        <w:t xml:space="preserve"> </w:t>
      </w:r>
      <w:r>
        <w:t>semana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 w:rsidR="007F232B">
        <w:t>ju</w:t>
      </w:r>
      <w:r w:rsidR="00196DD7">
        <w:t>l</w:t>
      </w:r>
      <w:r w:rsidR="007F232B">
        <w:t>io</w:t>
      </w:r>
      <w:r w:rsidR="00AB1903">
        <w:t xml:space="preserve"> </w:t>
      </w:r>
      <w:r>
        <w:rPr>
          <w:spacing w:val="-6"/>
        </w:rPr>
        <w:t xml:space="preserve"> </w:t>
      </w:r>
      <w:r w:rsidR="004B2B13">
        <w:t xml:space="preserve">  </w:t>
      </w:r>
    </w:p>
    <w:p w14:paraId="56A97F23" w14:textId="77777777" w:rsidR="00DD234D" w:rsidRDefault="00DD234D">
      <w:pPr>
        <w:rPr>
          <w:sz w:val="24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3F7F540E" w14:textId="77777777" w:rsidR="00DD234D" w:rsidRDefault="00DD234D">
      <w:pPr>
        <w:pStyle w:val="Textoindependiente"/>
        <w:spacing w:before="9"/>
        <w:rPr>
          <w:sz w:val="15"/>
        </w:rPr>
      </w:pPr>
    </w:p>
    <w:p w14:paraId="3095679D" w14:textId="4BD9A5B4" w:rsidR="00DD234D" w:rsidRPr="00806F71" w:rsidRDefault="00DD234D" w:rsidP="00806F71">
      <w:pPr>
        <w:tabs>
          <w:tab w:val="left" w:pos="1854"/>
          <w:tab w:val="left" w:pos="1855"/>
        </w:tabs>
        <w:spacing w:before="100"/>
        <w:rPr>
          <w:sz w:val="24"/>
        </w:rPr>
      </w:pPr>
    </w:p>
    <w:p w14:paraId="6EB4C7AD" w14:textId="77777777" w:rsidR="00DD234D" w:rsidRDefault="008A2C75">
      <w:pPr>
        <w:pStyle w:val="Textoindependiente"/>
        <w:spacing w:before="136" w:line="360" w:lineRule="auto"/>
        <w:ind w:left="1002" w:right="1338"/>
        <w:jc w:val="both"/>
      </w:pPr>
      <w:r>
        <w:t>A la cuales se les realizo el trámite de gestión administrativa bajo el mecanismo de</w:t>
      </w:r>
      <w:r>
        <w:rPr>
          <w:spacing w:val="-64"/>
        </w:rPr>
        <w:t xml:space="preserve"> </w:t>
      </w:r>
      <w:r>
        <w:t>requerimiento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salud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ejercer</w:t>
      </w:r>
      <w:r>
        <w:rPr>
          <w:spacing w:val="-2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acciones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subsanación de la entidad</w:t>
      </w:r>
      <w:r>
        <w:rPr>
          <w:spacing w:val="-1"/>
        </w:rPr>
        <w:t xml:space="preserve"> </w:t>
      </w:r>
      <w:r>
        <w:t>prestadora de salud y</w:t>
      </w:r>
      <w:r>
        <w:rPr>
          <w:spacing w:val="-2"/>
        </w:rPr>
        <w:t xml:space="preserve"> </w:t>
      </w:r>
      <w:r>
        <w:t>aseguradora.</w:t>
      </w:r>
    </w:p>
    <w:p w14:paraId="285D294A" w14:textId="77777777" w:rsidR="00DD234D" w:rsidRDefault="00DD234D">
      <w:pPr>
        <w:spacing w:line="360" w:lineRule="auto"/>
        <w:jc w:val="both"/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1905D606" w14:textId="77777777" w:rsidR="00DD234D" w:rsidRDefault="00DD234D">
      <w:pPr>
        <w:pStyle w:val="Textoindependiente"/>
        <w:spacing w:before="5"/>
        <w:rPr>
          <w:sz w:val="16"/>
        </w:rPr>
      </w:pPr>
    </w:p>
    <w:p w14:paraId="0FF06B5D" w14:textId="206304E1" w:rsidR="00DD234D" w:rsidRDefault="008A2C75">
      <w:pPr>
        <w:pStyle w:val="Ttulo1"/>
        <w:ind w:left="2129" w:right="2466"/>
        <w:jc w:val="center"/>
      </w:pPr>
      <w:r>
        <w:t>EVIDENCIA</w:t>
      </w:r>
      <w:r>
        <w:rPr>
          <w:spacing w:val="-2"/>
        </w:rPr>
        <w:t xml:space="preserve"> </w:t>
      </w:r>
      <w:r w:rsidR="00176E05">
        <w:t xml:space="preserve"> EN LA </w:t>
      </w:r>
      <w:r>
        <w:t>SECRETARIA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SALUD</w:t>
      </w:r>
    </w:p>
    <w:p w14:paraId="155397B1" w14:textId="34172755" w:rsidR="00DD234D" w:rsidRDefault="00DD234D">
      <w:pPr>
        <w:pStyle w:val="Textoindependiente"/>
        <w:rPr>
          <w:rFonts w:ascii="Arial"/>
          <w:b/>
          <w:sz w:val="20"/>
        </w:rPr>
      </w:pPr>
    </w:p>
    <w:p w14:paraId="42EF3106" w14:textId="0F204B85" w:rsidR="00DD234D" w:rsidRDefault="00700E7E">
      <w:pPr>
        <w:pStyle w:val="Textoindependiente"/>
        <w:spacing w:before="9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inline distT="0" distB="0" distL="0" distR="0" wp14:anchorId="6E112074" wp14:editId="64FDE1B0">
                <wp:extent cx="304800" cy="304800"/>
                <wp:effectExtent l="0" t="0" r="0" b="0"/>
                <wp:docPr id="7" name="Rectángulo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23A604" id="Rectángulo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onUZFfABAADG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</w:p>
    <w:p w14:paraId="6D389735" w14:textId="5120998E" w:rsidR="00DD234D" w:rsidRDefault="00EE4B27">
      <w:pPr>
        <w:pStyle w:val="Textoindependiente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 </w:t>
      </w:r>
    </w:p>
    <w:p w14:paraId="2F0DB8E7" w14:textId="730E78F7" w:rsidR="00DD234D" w:rsidRDefault="00DD234D">
      <w:pPr>
        <w:pStyle w:val="Textoindependiente"/>
        <w:spacing w:before="2"/>
        <w:rPr>
          <w:rFonts w:ascii="Arial"/>
          <w:b/>
          <w:sz w:val="12"/>
        </w:rPr>
      </w:pPr>
    </w:p>
    <w:p w14:paraId="3C7B3815" w14:textId="7AC81BDD" w:rsidR="00DD234D" w:rsidRDefault="00DD234D">
      <w:pPr>
        <w:rPr>
          <w:rFonts w:ascii="Arial"/>
          <w:sz w:val="12"/>
        </w:rPr>
        <w:sectPr w:rsidR="00DD234D">
          <w:pgSz w:w="12240" w:h="18720"/>
          <w:pgMar w:top="3020" w:right="360" w:bottom="1940" w:left="700" w:header="713" w:footer="1666" w:gutter="0"/>
          <w:cols w:space="720"/>
        </w:sectPr>
      </w:pPr>
    </w:p>
    <w:p w14:paraId="095BB0C0" w14:textId="6CED3C90" w:rsidR="00DD234D" w:rsidRDefault="00804ACF" w:rsidP="00804ACF">
      <w:pPr>
        <w:spacing w:before="92"/>
        <w:ind w:right="2466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 xml:space="preserve">                                                          </w:t>
      </w:r>
      <w:r w:rsidR="008A2C75">
        <w:rPr>
          <w:rFonts w:ascii="Arial"/>
          <w:b/>
          <w:sz w:val="24"/>
        </w:rPr>
        <w:t>CONCLUSIONES</w:t>
      </w:r>
    </w:p>
    <w:p w14:paraId="1D985A51" w14:textId="540EAB8E" w:rsidR="00DD234D" w:rsidRDefault="008A2C75" w:rsidP="003F53ED">
      <w:pPr>
        <w:pStyle w:val="Textoindependiente"/>
        <w:spacing w:before="94" w:line="360" w:lineRule="auto"/>
        <w:ind w:left="1002" w:right="1338"/>
        <w:jc w:val="both"/>
      </w:pPr>
      <w:r>
        <w:t>La conclusión del informe del Contrato de Prestación de Servicios Técnicos y de</w:t>
      </w:r>
      <w:r>
        <w:rPr>
          <w:spacing w:val="1"/>
        </w:rPr>
        <w:t xml:space="preserve"> </w:t>
      </w:r>
      <w:r>
        <w:t>Apoyo No. CPS-1</w:t>
      </w:r>
      <w:r w:rsidR="003F53ED">
        <w:t>47</w:t>
      </w:r>
      <w:r>
        <w:t xml:space="preserve"> de 202</w:t>
      </w:r>
      <w:r w:rsidR="003F53ED">
        <w:t>5</w:t>
      </w:r>
      <w:r>
        <w:t xml:space="preserve"> destaca la importancia crucial de proporcionar apoyo</w:t>
      </w:r>
      <w:r>
        <w:rPr>
          <w:spacing w:val="-64"/>
        </w:rPr>
        <w:t xml:space="preserve"> </w:t>
      </w:r>
      <w:r>
        <w:t>técnico y gestionado al Servicio de Atención a la Comunidad (SAC). Durante el</w:t>
      </w:r>
      <w:r>
        <w:rPr>
          <w:spacing w:val="1"/>
        </w:rPr>
        <w:t xml:space="preserve"> </w:t>
      </w:r>
      <w:r>
        <w:t>periodo</w:t>
      </w:r>
      <w:r>
        <w:rPr>
          <w:spacing w:val="-12"/>
        </w:rPr>
        <w:t xml:space="preserve"> </w:t>
      </w:r>
      <w:r>
        <w:t>cubierto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ha</w:t>
      </w:r>
      <w:r>
        <w:rPr>
          <w:spacing w:val="-13"/>
        </w:rPr>
        <w:t xml:space="preserve"> </w:t>
      </w:r>
      <w:r>
        <w:t>evidenciado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SAC</w:t>
      </w:r>
      <w:r>
        <w:rPr>
          <w:spacing w:val="-12"/>
        </w:rPr>
        <w:t xml:space="preserve"> </w:t>
      </w:r>
      <w:r>
        <w:t>desempeña</w:t>
      </w:r>
      <w:r>
        <w:rPr>
          <w:spacing w:val="-14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papel</w:t>
      </w:r>
      <w:r>
        <w:rPr>
          <w:spacing w:val="-64"/>
        </w:rPr>
        <w:t xml:space="preserve"> </w:t>
      </w:r>
      <w:r>
        <w:t>fundamental en la atención y respuesta a las necesidades de la comunidad en el</w:t>
      </w:r>
      <w:r>
        <w:rPr>
          <w:spacing w:val="1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Uribia.</w:t>
      </w:r>
    </w:p>
    <w:p w14:paraId="78CDA17A" w14:textId="77777777" w:rsidR="00DD234D" w:rsidRDefault="008A2C75">
      <w:pPr>
        <w:pStyle w:val="Textoindependiente"/>
        <w:spacing w:before="93"/>
        <w:ind w:left="1002"/>
        <w:jc w:val="both"/>
      </w:pPr>
      <w:r>
        <w:t>Al</w:t>
      </w:r>
      <w:r>
        <w:rPr>
          <w:spacing w:val="-1"/>
        </w:rPr>
        <w:t xml:space="preserve"> </w:t>
      </w:r>
      <w:r>
        <w:t>brindar</w:t>
      </w:r>
      <w:r>
        <w:rPr>
          <w:spacing w:val="-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gestionado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SAC,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logrado:</w:t>
      </w:r>
    </w:p>
    <w:p w14:paraId="03B8AD2D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before="230" w:line="360" w:lineRule="auto"/>
        <w:ind w:right="1530"/>
        <w:rPr>
          <w:rFonts w:ascii="Wingdings" w:hAnsi="Wingdings"/>
          <w:sz w:val="24"/>
        </w:rPr>
      </w:pPr>
      <w:r>
        <w:rPr>
          <w:sz w:val="24"/>
        </w:rPr>
        <w:t>Mejorar la accesibilidad: Se ha facilitado el acceso de la comunidad a los</w:t>
      </w:r>
      <w:r>
        <w:rPr>
          <w:spacing w:val="1"/>
          <w:sz w:val="24"/>
        </w:rPr>
        <w:t xml:space="preserve"> </w:t>
      </w:r>
      <w:r>
        <w:rPr>
          <w:sz w:val="24"/>
        </w:rPr>
        <w:t>servicios y recursos disponibles a través del SAC, garantizando que 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recibir</w:t>
      </w:r>
      <w:r>
        <w:rPr>
          <w:spacing w:val="1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asistencia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manera</w:t>
      </w:r>
      <w:r>
        <w:rPr>
          <w:spacing w:val="1"/>
          <w:sz w:val="24"/>
        </w:rPr>
        <w:t xml:space="preserve"> </w:t>
      </w:r>
      <w:r>
        <w:rPr>
          <w:sz w:val="24"/>
        </w:rPr>
        <w:t>efectiva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oportuna.</w:t>
      </w:r>
    </w:p>
    <w:p w14:paraId="5ED84188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line="360" w:lineRule="auto"/>
        <w:ind w:right="1529"/>
        <w:rPr>
          <w:rFonts w:ascii="Wingdings" w:hAnsi="Wingdings"/>
          <w:sz w:val="24"/>
        </w:rPr>
      </w:pPr>
      <w:r>
        <w:rPr>
          <w:sz w:val="24"/>
        </w:rPr>
        <w:t>Fortalecer la capacidad de respuesta: Se ha mejorado la capacidad del</w:t>
      </w:r>
      <w:r>
        <w:rPr>
          <w:spacing w:val="1"/>
          <w:sz w:val="24"/>
        </w:rPr>
        <w:t xml:space="preserve"> </w:t>
      </w:r>
      <w:r>
        <w:rPr>
          <w:sz w:val="24"/>
        </w:rPr>
        <w:t>SAC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abordar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solicitudes,</w:t>
      </w:r>
      <w:r>
        <w:rPr>
          <w:spacing w:val="1"/>
          <w:sz w:val="24"/>
        </w:rPr>
        <w:t xml:space="preserve"> </w:t>
      </w:r>
      <w:r>
        <w:rPr>
          <w:sz w:val="24"/>
        </w:rPr>
        <w:t>consultas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preocupaciones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comunidad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manera</w:t>
      </w:r>
      <w:r>
        <w:rPr>
          <w:spacing w:val="1"/>
          <w:sz w:val="24"/>
        </w:rPr>
        <w:t xml:space="preserve"> </w:t>
      </w:r>
      <w:r>
        <w:rPr>
          <w:sz w:val="24"/>
        </w:rPr>
        <w:t>rápida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eficiente,</w:t>
      </w:r>
      <w:r>
        <w:rPr>
          <w:spacing w:val="1"/>
          <w:sz w:val="24"/>
        </w:rPr>
        <w:t xml:space="preserve"> </w:t>
      </w:r>
      <w:r>
        <w:rPr>
          <w:sz w:val="24"/>
        </w:rPr>
        <w:t>asegurando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adecuada a</w:t>
      </w:r>
      <w:r>
        <w:rPr>
          <w:spacing w:val="-1"/>
          <w:sz w:val="24"/>
        </w:rPr>
        <w:t xml:space="preserve"> </w:t>
      </w:r>
      <w:r>
        <w:rPr>
          <w:sz w:val="24"/>
        </w:rPr>
        <w:t>cada situación.</w:t>
      </w:r>
    </w:p>
    <w:p w14:paraId="2956E25D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before="1" w:line="360" w:lineRule="auto"/>
        <w:ind w:right="1532"/>
        <w:rPr>
          <w:rFonts w:ascii="Wingdings" w:hAnsi="Wingdings"/>
          <w:sz w:val="24"/>
        </w:rPr>
      </w:pPr>
      <w:r>
        <w:rPr>
          <w:sz w:val="24"/>
        </w:rPr>
        <w:t>Promover la participación comunitaria: Se ha fomentado la participación</w:t>
      </w:r>
      <w:r>
        <w:rPr>
          <w:spacing w:val="1"/>
          <w:sz w:val="24"/>
        </w:rPr>
        <w:t xml:space="preserve"> </w:t>
      </w:r>
      <w:r>
        <w:rPr>
          <w:sz w:val="24"/>
        </w:rPr>
        <w:t>activa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comunidad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identificación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problemas,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formulación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soluciones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toma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decisiones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servicios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salud</w:t>
      </w:r>
      <w:r>
        <w:rPr>
          <w:spacing w:val="-64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asistencia social.</w:t>
      </w:r>
    </w:p>
    <w:p w14:paraId="0536C91A" w14:textId="77777777" w:rsidR="00DD234D" w:rsidRDefault="008A2C75">
      <w:pPr>
        <w:pStyle w:val="Prrafodelista"/>
        <w:numPr>
          <w:ilvl w:val="0"/>
          <w:numId w:val="1"/>
        </w:numPr>
        <w:tabs>
          <w:tab w:val="left" w:pos="1723"/>
        </w:tabs>
        <w:spacing w:line="360" w:lineRule="auto"/>
        <w:ind w:right="1529"/>
        <w:rPr>
          <w:rFonts w:ascii="Wingdings" w:hAnsi="Wingdings"/>
          <w:sz w:val="24"/>
        </w:rPr>
      </w:pPr>
      <w:r>
        <w:rPr>
          <w:sz w:val="24"/>
        </w:rPr>
        <w:t>Garantizar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calidad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servicio: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ha</w:t>
      </w:r>
      <w:r>
        <w:rPr>
          <w:spacing w:val="-4"/>
          <w:sz w:val="24"/>
        </w:rPr>
        <w:t xml:space="preserve"> </w:t>
      </w:r>
      <w:r>
        <w:rPr>
          <w:sz w:val="24"/>
        </w:rPr>
        <w:t>trabajado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implementación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procesos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protocolos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garantizar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calidad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servicio</w:t>
      </w:r>
      <w:r>
        <w:rPr>
          <w:spacing w:val="-4"/>
          <w:sz w:val="24"/>
        </w:rPr>
        <w:t xml:space="preserve"> </w:t>
      </w:r>
      <w:r>
        <w:rPr>
          <w:sz w:val="24"/>
        </w:rPr>
        <w:t>ofrecido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SAC,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asegurando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cumplan</w:t>
      </w:r>
      <w:r>
        <w:rPr>
          <w:spacing w:val="-17"/>
          <w:sz w:val="24"/>
        </w:rPr>
        <w:t xml:space="preserve"> </w:t>
      </w:r>
      <w:r>
        <w:rPr>
          <w:sz w:val="24"/>
        </w:rPr>
        <w:t>los</w:t>
      </w:r>
      <w:r>
        <w:rPr>
          <w:spacing w:val="-18"/>
          <w:sz w:val="24"/>
        </w:rPr>
        <w:t xml:space="preserve"> </w:t>
      </w:r>
      <w:r>
        <w:rPr>
          <w:sz w:val="24"/>
        </w:rPr>
        <w:t>estándares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atención</w:t>
      </w:r>
      <w:r>
        <w:rPr>
          <w:spacing w:val="-15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respeten</w:t>
      </w:r>
      <w:r>
        <w:rPr>
          <w:spacing w:val="-64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derechos de los</w:t>
      </w:r>
      <w:r>
        <w:rPr>
          <w:spacing w:val="-1"/>
          <w:sz w:val="24"/>
        </w:rPr>
        <w:t xml:space="preserve"> </w:t>
      </w:r>
      <w:r>
        <w:rPr>
          <w:sz w:val="24"/>
        </w:rPr>
        <w:t>usuarios.</w:t>
      </w:r>
    </w:p>
    <w:p w14:paraId="21CDB095" w14:textId="77777777" w:rsidR="00DD234D" w:rsidRDefault="008A2C75">
      <w:pPr>
        <w:pStyle w:val="Textoindependiente"/>
        <w:spacing w:before="92" w:line="360" w:lineRule="auto"/>
        <w:ind w:left="1002" w:right="1530"/>
        <w:jc w:val="both"/>
      </w:pPr>
      <w:r>
        <w:t>En</w:t>
      </w:r>
      <w:r>
        <w:rPr>
          <w:spacing w:val="1"/>
        </w:rPr>
        <w:t xml:space="preserve"> </w:t>
      </w:r>
      <w:r>
        <w:t>conclusión,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gestionado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SAC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fundamental</w:t>
      </w:r>
      <w:r>
        <w:rPr>
          <w:spacing w:val="1"/>
        </w:rPr>
        <w:t xml:space="preserve"> </w:t>
      </w:r>
      <w:r>
        <w:t>para</w:t>
      </w:r>
      <w:r>
        <w:rPr>
          <w:spacing w:val="-64"/>
        </w:rPr>
        <w:t xml:space="preserve"> </w:t>
      </w:r>
      <w:r>
        <w:t>fortalecer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capacidad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respuesta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Secretaría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Salud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mejorar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calidad</w:t>
      </w:r>
      <w:r>
        <w:rPr>
          <w:spacing w:val="-64"/>
        </w:rPr>
        <w:t xml:space="preserve"> </w:t>
      </w:r>
      <w:r>
        <w:t>de vida de la comunidad. Es necesario continuar invirtiendo en este tipo de</w:t>
      </w:r>
      <w:r>
        <w:rPr>
          <w:spacing w:val="1"/>
        </w:rPr>
        <w:t xml:space="preserve"> </w:t>
      </w:r>
      <w:r>
        <w:t>iniciativas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garantizar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SAC</w:t>
      </w:r>
      <w:r>
        <w:rPr>
          <w:spacing w:val="-12"/>
        </w:rPr>
        <w:t xml:space="preserve"> </w:t>
      </w:r>
      <w:r>
        <w:t>siga</w:t>
      </w:r>
      <w:r>
        <w:rPr>
          <w:spacing w:val="-10"/>
        </w:rPr>
        <w:t xml:space="preserve"> </w:t>
      </w:r>
      <w:r>
        <w:t>siendo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recurso</w:t>
      </w:r>
      <w:r>
        <w:rPr>
          <w:spacing w:val="-10"/>
        </w:rPr>
        <w:t xml:space="preserve"> </w:t>
      </w:r>
      <w:r>
        <w:t>vital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atención</w:t>
      </w:r>
      <w:r>
        <w:rPr>
          <w:spacing w:val="-64"/>
        </w:rPr>
        <w:t xml:space="preserve"> </w:t>
      </w:r>
      <w:r>
        <w:t>integral y</w:t>
      </w:r>
      <w:r>
        <w:rPr>
          <w:spacing w:val="-1"/>
        </w:rPr>
        <w:t xml:space="preserve"> </w:t>
      </w:r>
      <w:r>
        <w:t>la promoción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bienestar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municipio.</w:t>
      </w:r>
    </w:p>
    <w:p w14:paraId="6AFBF834" w14:textId="287331A5" w:rsidR="00DD234D" w:rsidRDefault="008A2C75">
      <w:pPr>
        <w:pStyle w:val="Textoindependiente"/>
        <w:spacing w:before="85" w:line="360" w:lineRule="auto"/>
        <w:ind w:left="1002" w:right="1527"/>
        <w:jc w:val="both"/>
      </w:pPr>
      <w:r>
        <w:t>Igualmente, manifiesto que he dado cumplimiento a los pagos al Sistema de</w:t>
      </w:r>
      <w:r>
        <w:rPr>
          <w:spacing w:val="1"/>
        </w:rPr>
        <w:t xml:space="preserve"> </w:t>
      </w:r>
      <w:r>
        <w:t xml:space="preserve">Seguridad Social durante el periodo de </w:t>
      </w:r>
      <w:r w:rsidR="00196DD7">
        <w:t>juni</w:t>
      </w:r>
      <w:r w:rsidR="007F232B">
        <w:t>o</w:t>
      </w:r>
      <w:r>
        <w:t xml:space="preserve"> de 202</w:t>
      </w:r>
      <w:r w:rsidR="008945B3">
        <w:t>5</w:t>
      </w:r>
      <w:r>
        <w:t xml:space="preserve"> con planilla pagada N°</w:t>
      </w:r>
      <w:r>
        <w:rPr>
          <w:spacing w:val="1"/>
        </w:rPr>
        <w:t xml:space="preserve"> </w:t>
      </w:r>
      <w:r w:rsidR="00056E7D">
        <w:t>8</w:t>
      </w:r>
      <w:r w:rsidR="00804ACF">
        <w:t>602426601</w:t>
      </w:r>
      <w:r>
        <w:rPr>
          <w:spacing w:val="-6"/>
        </w:rPr>
        <w:t xml:space="preserve"> </w:t>
      </w:r>
      <w:r>
        <w:t>(</w:t>
      </w:r>
      <w:r w:rsidR="00804ACF">
        <w:t>ASOPAGO),</w:t>
      </w:r>
      <w:r w:rsidR="00804ACF"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establecido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vigentes</w:t>
      </w:r>
      <w:r>
        <w:rPr>
          <w:spacing w:val="-7"/>
        </w:rPr>
        <w:t xml:space="preserve"> </w:t>
      </w:r>
    </w:p>
    <w:p w14:paraId="114FB3DA" w14:textId="77777777" w:rsidR="00DD234D" w:rsidRDefault="00DD234D">
      <w:pPr>
        <w:pStyle w:val="Textoindependiente"/>
        <w:spacing w:before="5"/>
        <w:rPr>
          <w:sz w:val="16"/>
        </w:rPr>
      </w:pPr>
    </w:p>
    <w:p w14:paraId="39B36AFE" w14:textId="429A3CCD" w:rsidR="00DD234D" w:rsidRDefault="00650D91">
      <w:pPr>
        <w:pStyle w:val="Textoindependiente"/>
        <w:spacing w:before="92" w:line="360" w:lineRule="auto"/>
        <w:ind w:left="1002" w:right="1526"/>
      </w:pPr>
      <w:r>
        <w:t xml:space="preserve">Y que los </w:t>
      </w:r>
      <w:r w:rsidR="008A2C75">
        <w:t>soportes</w:t>
      </w:r>
      <w:r w:rsidR="008A2C75">
        <w:rPr>
          <w:spacing w:val="36"/>
        </w:rPr>
        <w:t xml:space="preserve"> </w:t>
      </w:r>
      <w:r w:rsidR="008A2C75">
        <w:t>de</w:t>
      </w:r>
      <w:r w:rsidR="008A2C75">
        <w:rPr>
          <w:spacing w:val="37"/>
        </w:rPr>
        <w:t xml:space="preserve"> </w:t>
      </w:r>
      <w:r w:rsidR="008A2C75">
        <w:t>las</w:t>
      </w:r>
      <w:r w:rsidR="008A2C75">
        <w:rPr>
          <w:spacing w:val="37"/>
        </w:rPr>
        <w:t xml:space="preserve"> </w:t>
      </w:r>
      <w:r w:rsidR="008A2C75">
        <w:t>actividades</w:t>
      </w:r>
      <w:r w:rsidR="008A2C75">
        <w:rPr>
          <w:spacing w:val="38"/>
        </w:rPr>
        <w:t xml:space="preserve"> </w:t>
      </w:r>
      <w:r w:rsidR="008A2C75">
        <w:t>ejecutadas</w:t>
      </w:r>
      <w:r w:rsidR="008A2C75">
        <w:rPr>
          <w:spacing w:val="36"/>
        </w:rPr>
        <w:t xml:space="preserve"> </w:t>
      </w:r>
      <w:r w:rsidR="008A2C75">
        <w:t>se</w:t>
      </w:r>
      <w:r w:rsidR="008A2C75">
        <w:rPr>
          <w:spacing w:val="37"/>
        </w:rPr>
        <w:t xml:space="preserve"> </w:t>
      </w:r>
      <w:r w:rsidR="008A2C75">
        <w:t>encuentran</w:t>
      </w:r>
      <w:r w:rsidR="008A2C75">
        <w:rPr>
          <w:spacing w:val="37"/>
        </w:rPr>
        <w:t xml:space="preserve"> </w:t>
      </w:r>
      <w:r w:rsidR="008A2C75">
        <w:t>digitalizados</w:t>
      </w:r>
      <w:r w:rsidR="008A2C75">
        <w:rPr>
          <w:spacing w:val="38"/>
        </w:rPr>
        <w:t xml:space="preserve"> </w:t>
      </w:r>
      <w:r w:rsidR="008A2C75">
        <w:t>en</w:t>
      </w:r>
      <w:r w:rsidR="008A2C75">
        <w:rPr>
          <w:spacing w:val="35"/>
        </w:rPr>
        <w:t xml:space="preserve"> </w:t>
      </w:r>
      <w:r w:rsidR="008A2C75">
        <w:t>carpeta</w:t>
      </w:r>
      <w:r w:rsidR="008A2C75">
        <w:rPr>
          <w:spacing w:val="-63"/>
        </w:rPr>
        <w:t xml:space="preserve"> </w:t>
      </w:r>
      <w:r w:rsidR="008A2C75">
        <w:t>denominada</w:t>
      </w:r>
      <w:r w:rsidR="008A2C75">
        <w:rPr>
          <w:spacing w:val="21"/>
        </w:rPr>
        <w:t xml:space="preserve"> </w:t>
      </w:r>
      <w:r w:rsidR="008A2C75">
        <w:t>EJECUCION</w:t>
      </w:r>
      <w:r w:rsidR="008A2C75">
        <w:rPr>
          <w:spacing w:val="20"/>
        </w:rPr>
        <w:t xml:space="preserve"> </w:t>
      </w:r>
      <w:r w:rsidR="008A2C75">
        <w:t>DEL</w:t>
      </w:r>
      <w:r w:rsidR="008A2C75">
        <w:rPr>
          <w:spacing w:val="21"/>
        </w:rPr>
        <w:t xml:space="preserve"> </w:t>
      </w:r>
      <w:r w:rsidR="008A2C75">
        <w:t>CPS</w:t>
      </w:r>
      <w:r w:rsidR="008A2C75">
        <w:rPr>
          <w:spacing w:val="21"/>
        </w:rPr>
        <w:t xml:space="preserve"> </w:t>
      </w:r>
      <w:r w:rsidR="008A2C75">
        <w:t>1</w:t>
      </w:r>
      <w:r w:rsidR="008945B3">
        <w:t>47</w:t>
      </w:r>
      <w:r w:rsidR="008A2C75">
        <w:t>–</w:t>
      </w:r>
      <w:r w:rsidR="008A2C75">
        <w:rPr>
          <w:spacing w:val="20"/>
        </w:rPr>
        <w:t xml:space="preserve"> </w:t>
      </w:r>
      <w:r w:rsidR="008A2C75">
        <w:t>NELDA</w:t>
      </w:r>
      <w:r w:rsidR="008A2C75">
        <w:rPr>
          <w:spacing w:val="20"/>
        </w:rPr>
        <w:t xml:space="preserve"> </w:t>
      </w:r>
      <w:r w:rsidR="008A2C75">
        <w:t>PUSHAINA</w:t>
      </w:r>
      <w:r w:rsidR="008A2C75">
        <w:rPr>
          <w:spacing w:val="19"/>
        </w:rPr>
        <w:t xml:space="preserve"> </w:t>
      </w:r>
      <w:r w:rsidR="008A2C75">
        <w:t>-</w:t>
      </w:r>
      <w:r w:rsidR="008A2C75">
        <w:rPr>
          <w:spacing w:val="20"/>
        </w:rPr>
        <w:t xml:space="preserve"> </w:t>
      </w:r>
      <w:r w:rsidR="008A2C75">
        <w:t>SUBCARPETA</w:t>
      </w:r>
    </w:p>
    <w:p w14:paraId="331C5FFA" w14:textId="66647FCB" w:rsidR="00DD234D" w:rsidRDefault="008A2C75">
      <w:pPr>
        <w:pStyle w:val="Textoindependiente"/>
        <w:spacing w:before="1" w:line="360" w:lineRule="auto"/>
        <w:ind w:left="1002" w:right="1424"/>
      </w:pPr>
      <w:r>
        <w:t>denominada</w:t>
      </w:r>
      <w:r>
        <w:rPr>
          <w:spacing w:val="11"/>
        </w:rPr>
        <w:t xml:space="preserve"> </w:t>
      </w:r>
      <w:r>
        <w:t>SOPORTES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PAGO</w:t>
      </w:r>
      <w:r>
        <w:rPr>
          <w:spacing w:val="13"/>
        </w:rPr>
        <w:t xml:space="preserve"> </w:t>
      </w:r>
      <w:r>
        <w:t>00</w:t>
      </w:r>
      <w:r w:rsidR="00196DD7">
        <w:t>6</w:t>
      </w:r>
      <w:r>
        <w:rPr>
          <w:spacing w:val="11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archivo</w:t>
      </w:r>
      <w:r>
        <w:rPr>
          <w:spacing w:val="12"/>
        </w:rPr>
        <w:t xml:space="preserve"> </w:t>
      </w:r>
      <w:r>
        <w:t>Central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Secretaria</w:t>
      </w:r>
      <w:r>
        <w:rPr>
          <w:spacing w:val="1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salud</w:t>
      </w:r>
    </w:p>
    <w:p w14:paraId="629ABB28" w14:textId="3B34113D" w:rsidR="00DD234D" w:rsidRDefault="008A2C75">
      <w:pPr>
        <w:pStyle w:val="Textoindependiente"/>
        <w:ind w:left="1002"/>
      </w:pPr>
      <w:r>
        <w:t>Se</w:t>
      </w:r>
      <w:r>
        <w:rPr>
          <w:spacing w:val="-1"/>
        </w:rPr>
        <w:t xml:space="preserve"> </w:t>
      </w:r>
      <w:r>
        <w:t>firma a los</w:t>
      </w:r>
      <w:r>
        <w:rPr>
          <w:spacing w:val="-1"/>
        </w:rPr>
        <w:t xml:space="preserve"> </w:t>
      </w:r>
      <w:r w:rsidR="00A77D59">
        <w:t>un</w:t>
      </w:r>
      <w:r w:rsidR="00954D71">
        <w:t xml:space="preserve"> </w:t>
      </w:r>
      <w:r>
        <w:t>(</w:t>
      </w:r>
      <w:r w:rsidR="008769DA">
        <w:t>0</w:t>
      </w:r>
      <w:r w:rsidR="00A77D59">
        <w:t>1</w:t>
      </w:r>
      <w:r>
        <w:t>) días del mes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 w:rsidR="00196DD7">
        <w:rPr>
          <w:spacing w:val="1"/>
        </w:rPr>
        <w:t>agost</w:t>
      </w:r>
      <w:r w:rsidR="00EE5E7D">
        <w:rPr>
          <w:spacing w:val="1"/>
        </w:rPr>
        <w:t>o</w:t>
      </w:r>
      <w:r>
        <w:t xml:space="preserve"> 202</w:t>
      </w:r>
      <w:r w:rsidR="006E3D4B">
        <w:t>5</w:t>
      </w:r>
    </w:p>
    <w:p w14:paraId="650AD65B" w14:textId="77777777" w:rsidR="00DD234D" w:rsidRDefault="00DD234D">
      <w:pPr>
        <w:pStyle w:val="Textoindependiente"/>
        <w:rPr>
          <w:sz w:val="20"/>
        </w:rPr>
      </w:pPr>
    </w:p>
    <w:p w14:paraId="6BCE3F51" w14:textId="77777777" w:rsidR="00DD234D" w:rsidRDefault="00DD234D">
      <w:pPr>
        <w:pStyle w:val="Textoindependiente"/>
        <w:rPr>
          <w:sz w:val="20"/>
        </w:rPr>
      </w:pPr>
    </w:p>
    <w:p w14:paraId="625FF398" w14:textId="77777777" w:rsidR="00DD234D" w:rsidRDefault="00DD234D">
      <w:pPr>
        <w:pStyle w:val="Textoindependiente"/>
        <w:rPr>
          <w:sz w:val="20"/>
        </w:rPr>
      </w:pPr>
    </w:p>
    <w:p w14:paraId="16110116" w14:textId="77777777" w:rsidR="00DD234D" w:rsidRDefault="00DD234D">
      <w:pPr>
        <w:pStyle w:val="Textoindependiente"/>
        <w:rPr>
          <w:sz w:val="20"/>
        </w:rPr>
      </w:pPr>
    </w:p>
    <w:p w14:paraId="25636DEE" w14:textId="77777777" w:rsidR="00DD234D" w:rsidRDefault="00DD234D">
      <w:pPr>
        <w:pStyle w:val="Textoindependiente"/>
        <w:rPr>
          <w:sz w:val="20"/>
        </w:rPr>
      </w:pPr>
    </w:p>
    <w:p w14:paraId="727CFB21" w14:textId="77777777" w:rsidR="00DD234D" w:rsidRDefault="00DD234D">
      <w:pPr>
        <w:pStyle w:val="Textoindependiente"/>
        <w:rPr>
          <w:sz w:val="20"/>
        </w:rPr>
      </w:pPr>
    </w:p>
    <w:p w14:paraId="3FBB1F9E" w14:textId="77777777" w:rsidR="00DD234D" w:rsidRDefault="00DD234D">
      <w:pPr>
        <w:pStyle w:val="Textoindependiente"/>
        <w:spacing w:before="9"/>
        <w:rPr>
          <w:sz w:val="22"/>
        </w:rPr>
      </w:pPr>
    </w:p>
    <w:p w14:paraId="08B8C958" w14:textId="69982D51" w:rsidR="00DD234D" w:rsidRDefault="00744641">
      <w:pPr>
        <w:pStyle w:val="Textoindependiente"/>
        <w:ind w:left="1002" w:right="562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362A30DB" wp14:editId="3B3133AC">
                <wp:simplePos x="0" y="0"/>
                <wp:positionH relativeFrom="page">
                  <wp:posOffset>839470</wp:posOffset>
                </wp:positionH>
                <wp:positionV relativeFrom="paragraph">
                  <wp:posOffset>-748030</wp:posOffset>
                </wp:positionV>
                <wp:extent cx="3274060" cy="768350"/>
                <wp:effectExtent l="0" t="0" r="0" b="0"/>
                <wp:wrapNone/>
                <wp:docPr id="1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74060" cy="768350"/>
                          <a:chOff x="1322" y="-1178"/>
                          <a:chExt cx="5156" cy="1210"/>
                        </a:xfrm>
                      </wpg:grpSpPr>
                      <pic:pic xmlns:pic="http://schemas.openxmlformats.org/drawingml/2006/picture">
                        <pic:nvPicPr>
                          <pic:cNvPr id="1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2" y="-1115"/>
                            <a:ext cx="5156" cy="11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03" y="-287"/>
                            <a:ext cx="4003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-1179"/>
                            <a:ext cx="1382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652F15" w14:textId="77777777" w:rsidR="00DD234D" w:rsidRDefault="008A2C75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Atentamente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-269"/>
                            <a:ext cx="440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E87113" w14:textId="77777777" w:rsidR="00DD234D" w:rsidRDefault="008A2C75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NELDA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MARIA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PUSHAINA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GONZALEZ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A30DB" id="Group 2" o:spid="_x0000_s1029" style="position:absolute;left:0;text-align:left;margin-left:66.1pt;margin-top:-58.9pt;width:257.8pt;height:60.5pt;z-index:15734272;mso-position-horizontal-relative:page" coordorigin="1322,-1178" coordsize="5156,1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">
                <v:shape id="Picture 6" o:spid="_x0000_s1030" type="#_x0000_t75" style="position:absolute;left:1322;top:-1115;width:5156;height: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">
                  <v:imagedata r:id="rId9" o:title=""/>
                </v:shape>
                <v:line id="Line 5" o:spid="_x0000_s1031" style="position:absolute;visibility:visible;mso-wrap-style:square" from="1703,-287" to="5706,-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" strokeweight=".26669mm"/>
                <v:shape id="Text Box 4" o:spid="_x0000_s1032" type="#_x0000_t202" style="position:absolute;left:1702;top:-1179;width:1382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A652F15" w14:textId="77777777" w:rsidR="00DD234D" w:rsidRDefault="008A2C75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Atentamente</w:t>
                        </w:r>
                      </w:p>
                    </w:txbxContent>
                  </v:textbox>
                </v:shape>
                <v:shape id="Text Box 3" o:spid="_x0000_s1033" type="#_x0000_t202" style="position:absolute;left:1702;top:-269;width:440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8E87113" w14:textId="77777777" w:rsidR="00DD234D" w:rsidRDefault="008A2C75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NELDA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MARIA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PUSHAINA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GONZALEZ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A2C75">
        <w:t>C.C. No. 40.820.470 de Uribia - La Guajira</w:t>
      </w:r>
      <w:r w:rsidR="008A2C75">
        <w:rPr>
          <w:spacing w:val="-64"/>
        </w:rPr>
        <w:t xml:space="preserve"> </w:t>
      </w:r>
      <w:r w:rsidR="008A2C75">
        <w:t>Auxiliar</w:t>
      </w:r>
      <w:r w:rsidR="008A2C75">
        <w:rPr>
          <w:spacing w:val="-1"/>
        </w:rPr>
        <w:t xml:space="preserve"> </w:t>
      </w:r>
      <w:r w:rsidR="008A2C75">
        <w:t>de Enfermería</w:t>
      </w:r>
    </w:p>
    <w:p w14:paraId="6D64C651" w14:textId="77777777" w:rsidR="00DD234D" w:rsidRDefault="00DD234D">
      <w:pPr>
        <w:pStyle w:val="Textoindependiente"/>
        <w:spacing w:before="4"/>
        <w:rPr>
          <w:sz w:val="17"/>
        </w:rPr>
      </w:pPr>
    </w:p>
    <w:sectPr w:rsidR="00DD234D">
      <w:pgSz w:w="12240" w:h="18720"/>
      <w:pgMar w:top="3020" w:right="360" w:bottom="1860" w:left="700" w:header="713" w:footer="16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8F725" w14:textId="77777777" w:rsidR="00F56906" w:rsidRDefault="00F56906">
      <w:r>
        <w:separator/>
      </w:r>
    </w:p>
  </w:endnote>
  <w:endnote w:type="continuationSeparator" w:id="0">
    <w:p w14:paraId="70E83284" w14:textId="77777777" w:rsidR="00F56906" w:rsidRDefault="00F56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F0B62" w14:textId="09DA44CD" w:rsidR="00DD234D" w:rsidRDefault="00744641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57760" behindDoc="1" locked="0" layoutInCell="1" allowOverlap="1" wp14:anchorId="35220786" wp14:editId="47B756EE">
              <wp:simplePos x="0" y="0"/>
              <wp:positionH relativeFrom="page">
                <wp:posOffset>1068705</wp:posOffset>
              </wp:positionH>
              <wp:positionV relativeFrom="page">
                <wp:posOffset>10638790</wp:posOffset>
              </wp:positionV>
              <wp:extent cx="2533650" cy="711200"/>
              <wp:effectExtent l="0" t="0" r="0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3650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25C092" w14:textId="77777777" w:rsidR="00DD234D" w:rsidRDefault="008A2C75">
                          <w:pPr>
                            <w:pStyle w:val="Textoindependiente"/>
                            <w:spacing w:before="20"/>
                            <w:ind w:left="20"/>
                            <w:rPr>
                              <w:rFonts w:ascii="Verdana" w:hAnsi="Verdana"/>
                            </w:rPr>
                          </w:pPr>
                          <w:r>
                            <w:rPr>
                              <w:rFonts w:ascii="Verdana" w:hAnsi="Verdana"/>
                              <w:w w:val="90"/>
                            </w:rPr>
                            <w:t>CALLE</w:t>
                          </w:r>
                          <w:r>
                            <w:rPr>
                              <w:rFonts w:ascii="Verdana" w:hAnsi="Verdana"/>
                              <w:spacing w:val="-12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90"/>
                            </w:rPr>
                            <w:t>12</w:t>
                          </w:r>
                          <w:r>
                            <w:rPr>
                              <w:rFonts w:ascii="Verdana" w:hAnsi="Verdana"/>
                              <w:spacing w:val="-9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90"/>
                            </w:rPr>
                            <w:t>#8</w:t>
                          </w:r>
                          <w:r>
                            <w:rPr>
                              <w:rFonts w:ascii="Verdana" w:hAnsi="Verdana"/>
                              <w:spacing w:val="-8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90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-10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90"/>
                            </w:rPr>
                            <w:t>61</w:t>
                          </w:r>
                        </w:p>
                        <w:p w14:paraId="25597EC7" w14:textId="77777777" w:rsidR="00DD234D" w:rsidRDefault="008A2C75">
                          <w:pPr>
                            <w:pStyle w:val="Textoindependiente"/>
                            <w:spacing w:before="2"/>
                            <w:ind w:left="20"/>
                            <w:rPr>
                              <w:rFonts w:ascii="Verdana"/>
                            </w:rPr>
                          </w:pPr>
                          <w:r>
                            <w:rPr>
                              <w:rFonts w:ascii="Verdana"/>
                              <w:w w:val="80"/>
                            </w:rPr>
                            <w:t>TEL.</w:t>
                          </w:r>
                          <w:r>
                            <w:rPr>
                              <w:rFonts w:ascii="Verdana"/>
                              <w:spacing w:val="2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0"/>
                            </w:rPr>
                            <w:t>7177110</w:t>
                          </w:r>
                        </w:p>
                        <w:p w14:paraId="756154AF" w14:textId="77777777" w:rsidR="00DD234D" w:rsidRDefault="00F56906">
                          <w:pPr>
                            <w:spacing w:before="3" w:line="242" w:lineRule="auto"/>
                            <w:ind w:left="20" w:right="18"/>
                            <w:rPr>
                              <w:rFonts w:ascii="Verdana"/>
                              <w:sz w:val="20"/>
                            </w:rPr>
                          </w:pPr>
                          <w:hyperlink r:id="rId1">
                            <w:r w:rsidR="008A2C75">
                              <w:rPr>
                                <w:rFonts w:ascii="Verdana"/>
                                <w:w w:val="95"/>
                                <w:sz w:val="20"/>
                              </w:rPr>
                              <w:t>secretaria_salud@uribia-laguajira.gov.co</w:t>
                            </w:r>
                          </w:hyperlink>
                          <w:r w:rsidR="008A2C75">
                            <w:rPr>
                              <w:rFonts w:ascii="Verdana"/>
                              <w:spacing w:val="-64"/>
                              <w:w w:val="95"/>
                              <w:sz w:val="20"/>
                            </w:rPr>
                            <w:t xml:space="preserve"> </w:t>
                          </w:r>
                          <w:hyperlink r:id="rId2">
                            <w:r w:rsidR="008A2C75">
                              <w:rPr>
                                <w:rFonts w:ascii="Verdana"/>
                                <w:sz w:val="20"/>
                                <w:u w:val="single"/>
                              </w:rPr>
                              <w:t>http://www.uribia-laguajira.gov.co/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2207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84.15pt;margin-top:837.7pt;width:199.5pt;height:56pt;z-index:-1615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" filled="f" stroked="f">
              <v:textbox inset="0,0,0,0">
                <w:txbxContent>
                  <w:p w14:paraId="4A25C092" w14:textId="77777777" w:rsidR="00DD234D" w:rsidRDefault="008A2C75">
                    <w:pPr>
                      <w:pStyle w:val="Textoindependiente"/>
                      <w:spacing w:before="20"/>
                      <w:ind w:left="20"/>
                      <w:rPr>
                        <w:rFonts w:ascii="Verdana" w:hAnsi="Verdana"/>
                      </w:rPr>
                    </w:pPr>
                    <w:r>
                      <w:rPr>
                        <w:rFonts w:ascii="Verdana" w:hAnsi="Verdana"/>
                        <w:w w:val="90"/>
                      </w:rPr>
                      <w:t>CALLE</w:t>
                    </w:r>
                    <w:r>
                      <w:rPr>
                        <w:rFonts w:ascii="Verdana" w:hAnsi="Verdana"/>
                        <w:spacing w:val="-12"/>
                        <w:w w:val="90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90"/>
                      </w:rPr>
                      <w:t>12</w:t>
                    </w:r>
                    <w:r>
                      <w:rPr>
                        <w:rFonts w:ascii="Verdana" w:hAnsi="Verdana"/>
                        <w:spacing w:val="-9"/>
                        <w:w w:val="90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90"/>
                      </w:rPr>
                      <w:t>#8</w:t>
                    </w:r>
                    <w:r>
                      <w:rPr>
                        <w:rFonts w:ascii="Verdana" w:hAnsi="Verdana"/>
                        <w:spacing w:val="-8"/>
                        <w:w w:val="90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90"/>
                      </w:rPr>
                      <w:t>–</w:t>
                    </w:r>
                    <w:r>
                      <w:rPr>
                        <w:rFonts w:ascii="Verdana" w:hAnsi="Verdana"/>
                        <w:spacing w:val="-10"/>
                        <w:w w:val="90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90"/>
                      </w:rPr>
                      <w:t>61</w:t>
                    </w:r>
                  </w:p>
                  <w:p w14:paraId="25597EC7" w14:textId="77777777" w:rsidR="00DD234D" w:rsidRDefault="008A2C75">
                    <w:pPr>
                      <w:pStyle w:val="Textoindependiente"/>
                      <w:spacing w:before="2"/>
                      <w:ind w:left="20"/>
                      <w:rPr>
                        <w:rFonts w:ascii="Verdana"/>
                      </w:rPr>
                    </w:pPr>
                    <w:r>
                      <w:rPr>
                        <w:rFonts w:ascii="Verdana"/>
                        <w:w w:val="80"/>
                      </w:rPr>
                      <w:t>TEL.</w:t>
                    </w:r>
                    <w:r>
                      <w:rPr>
                        <w:rFonts w:ascii="Verdana"/>
                        <w:spacing w:val="27"/>
                        <w:w w:val="80"/>
                      </w:rPr>
                      <w:t xml:space="preserve"> </w:t>
                    </w:r>
                    <w:r>
                      <w:rPr>
                        <w:rFonts w:ascii="Verdana"/>
                        <w:w w:val="80"/>
                      </w:rPr>
                      <w:t>7177110</w:t>
                    </w:r>
                  </w:p>
                  <w:p w14:paraId="756154AF" w14:textId="77777777" w:rsidR="00DD234D" w:rsidRDefault="00B93575">
                    <w:pPr>
                      <w:spacing w:before="3" w:line="242" w:lineRule="auto"/>
                      <w:ind w:left="20" w:right="18"/>
                      <w:rPr>
                        <w:rFonts w:ascii="Verdana"/>
                        <w:sz w:val="20"/>
                      </w:rPr>
                    </w:pPr>
                    <w:hyperlink r:id="rId3">
                      <w:r w:rsidR="008A2C75">
                        <w:rPr>
                          <w:rFonts w:ascii="Verdana"/>
                          <w:w w:val="95"/>
                          <w:sz w:val="20"/>
                        </w:rPr>
                        <w:t>secretaria_salud@uribia-laguajira.gov.co</w:t>
                      </w:r>
                    </w:hyperlink>
                    <w:r w:rsidR="008A2C75">
                      <w:rPr>
                        <w:rFonts w:ascii="Verdana"/>
                        <w:spacing w:val="-64"/>
                        <w:w w:val="95"/>
                        <w:sz w:val="20"/>
                      </w:rPr>
                      <w:t xml:space="preserve"> </w:t>
                    </w:r>
                    <w:hyperlink r:id="rId4">
                      <w:r w:rsidR="008A2C75">
                        <w:rPr>
                          <w:rFonts w:ascii="Verdana"/>
                          <w:sz w:val="20"/>
                          <w:u w:val="single"/>
                        </w:rPr>
                        <w:t>http://www.uribia-laguajira.gov.co/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87A13" w14:textId="77777777" w:rsidR="00F56906" w:rsidRDefault="00F56906">
      <w:r>
        <w:separator/>
      </w:r>
    </w:p>
  </w:footnote>
  <w:footnote w:type="continuationSeparator" w:id="0">
    <w:p w14:paraId="35F64675" w14:textId="77777777" w:rsidR="00F56906" w:rsidRDefault="00F56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D762" w14:textId="158E1769" w:rsidR="00A9060C" w:rsidRDefault="0071022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487158784" behindDoc="1" locked="0" layoutInCell="1" allowOverlap="1" wp14:anchorId="14DED115" wp14:editId="315F437C">
          <wp:simplePos x="0" y="0"/>
          <wp:positionH relativeFrom="margin">
            <wp:posOffset>234950</wp:posOffset>
          </wp:positionH>
          <wp:positionV relativeFrom="margin">
            <wp:posOffset>-1545590</wp:posOffset>
          </wp:positionV>
          <wp:extent cx="6807200" cy="1098550"/>
          <wp:effectExtent l="0" t="0" r="0" b="0"/>
          <wp:wrapTight wrapText="bothSides">
            <wp:wrapPolygon edited="0">
              <wp:start x="16079" y="4869"/>
              <wp:lineTo x="15475" y="7491"/>
              <wp:lineTo x="15172" y="9364"/>
              <wp:lineTo x="15233" y="14608"/>
              <wp:lineTo x="15354" y="17605"/>
              <wp:lineTo x="15958" y="19103"/>
              <wp:lineTo x="16019" y="19852"/>
              <wp:lineTo x="19766" y="19852"/>
              <wp:lineTo x="19887" y="17979"/>
              <wp:lineTo x="19283" y="17605"/>
              <wp:lineTo x="18678" y="17605"/>
              <wp:lineTo x="20492" y="14608"/>
              <wp:lineTo x="20552" y="10488"/>
              <wp:lineTo x="19948" y="9364"/>
              <wp:lineTo x="16321" y="4869"/>
              <wp:lineTo x="16079" y="4869"/>
            </wp:wrapPolygon>
          </wp:wrapTight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129789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610"/>
                  <a:stretch>
                    <a:fillRect/>
                  </a:stretch>
                </pic:blipFill>
                <pic:spPr bwMode="auto">
                  <a:xfrm>
                    <a:off x="0" y="0"/>
                    <a:ext cx="6807200" cy="1098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E18FA"/>
    <w:multiLevelType w:val="hybridMultilevel"/>
    <w:tmpl w:val="DB526E82"/>
    <w:lvl w:ilvl="0" w:tplc="122C9B74">
      <w:start w:val="1"/>
      <w:numFmt w:val="decimal"/>
      <w:lvlText w:val="%1."/>
      <w:lvlJc w:val="left"/>
      <w:pPr>
        <w:ind w:left="1002" w:hanging="32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5186E4FE">
      <w:start w:val="1"/>
      <w:numFmt w:val="decimal"/>
      <w:lvlText w:val="%2."/>
      <w:lvlJc w:val="left"/>
      <w:pPr>
        <w:ind w:left="1722" w:hanging="36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2" w:tplc="5FD61E7E">
      <w:numFmt w:val="bullet"/>
      <w:lvlText w:val="•"/>
      <w:lvlJc w:val="left"/>
      <w:pPr>
        <w:ind w:left="2771" w:hanging="360"/>
      </w:pPr>
      <w:rPr>
        <w:rFonts w:hint="default"/>
        <w:lang w:val="es-ES" w:eastAsia="en-US" w:bidi="ar-SA"/>
      </w:rPr>
    </w:lvl>
    <w:lvl w:ilvl="3" w:tplc="1D1AD898">
      <w:numFmt w:val="bullet"/>
      <w:lvlText w:val="•"/>
      <w:lvlJc w:val="left"/>
      <w:pPr>
        <w:ind w:left="3822" w:hanging="360"/>
      </w:pPr>
      <w:rPr>
        <w:rFonts w:hint="default"/>
        <w:lang w:val="es-ES" w:eastAsia="en-US" w:bidi="ar-SA"/>
      </w:rPr>
    </w:lvl>
    <w:lvl w:ilvl="4" w:tplc="D64252EC">
      <w:numFmt w:val="bullet"/>
      <w:lvlText w:val="•"/>
      <w:lvlJc w:val="left"/>
      <w:pPr>
        <w:ind w:left="4873" w:hanging="360"/>
      </w:pPr>
      <w:rPr>
        <w:rFonts w:hint="default"/>
        <w:lang w:val="es-ES" w:eastAsia="en-US" w:bidi="ar-SA"/>
      </w:rPr>
    </w:lvl>
    <w:lvl w:ilvl="5" w:tplc="B0448D26">
      <w:numFmt w:val="bullet"/>
      <w:lvlText w:val="•"/>
      <w:lvlJc w:val="left"/>
      <w:pPr>
        <w:ind w:left="5924" w:hanging="360"/>
      </w:pPr>
      <w:rPr>
        <w:rFonts w:hint="default"/>
        <w:lang w:val="es-ES" w:eastAsia="en-US" w:bidi="ar-SA"/>
      </w:rPr>
    </w:lvl>
    <w:lvl w:ilvl="6" w:tplc="8D5C73F4">
      <w:numFmt w:val="bullet"/>
      <w:lvlText w:val="•"/>
      <w:lvlJc w:val="left"/>
      <w:pPr>
        <w:ind w:left="6975" w:hanging="360"/>
      </w:pPr>
      <w:rPr>
        <w:rFonts w:hint="default"/>
        <w:lang w:val="es-ES" w:eastAsia="en-US" w:bidi="ar-SA"/>
      </w:rPr>
    </w:lvl>
    <w:lvl w:ilvl="7" w:tplc="C7F6AD9E">
      <w:numFmt w:val="bullet"/>
      <w:lvlText w:val="•"/>
      <w:lvlJc w:val="left"/>
      <w:pPr>
        <w:ind w:left="8026" w:hanging="360"/>
      </w:pPr>
      <w:rPr>
        <w:rFonts w:hint="default"/>
        <w:lang w:val="es-ES" w:eastAsia="en-US" w:bidi="ar-SA"/>
      </w:rPr>
    </w:lvl>
    <w:lvl w:ilvl="8" w:tplc="19BA5754">
      <w:numFmt w:val="bullet"/>
      <w:lvlText w:val="•"/>
      <w:lvlJc w:val="left"/>
      <w:pPr>
        <w:ind w:left="907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9242178"/>
    <w:multiLevelType w:val="hybridMultilevel"/>
    <w:tmpl w:val="5B4026FC"/>
    <w:lvl w:ilvl="0" w:tplc="1B32B70E">
      <w:start w:val="1"/>
      <w:numFmt w:val="decimal"/>
      <w:lvlText w:val="%1."/>
      <w:lvlJc w:val="left"/>
      <w:pPr>
        <w:ind w:left="1268" w:hanging="266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22B4DFB0">
      <w:numFmt w:val="bullet"/>
      <w:lvlText w:val="•"/>
      <w:lvlJc w:val="left"/>
      <w:pPr>
        <w:ind w:left="2252" w:hanging="266"/>
      </w:pPr>
      <w:rPr>
        <w:rFonts w:hint="default"/>
        <w:lang w:val="es-ES" w:eastAsia="en-US" w:bidi="ar-SA"/>
      </w:rPr>
    </w:lvl>
    <w:lvl w:ilvl="2" w:tplc="04348218">
      <w:numFmt w:val="bullet"/>
      <w:lvlText w:val="•"/>
      <w:lvlJc w:val="left"/>
      <w:pPr>
        <w:ind w:left="3244" w:hanging="266"/>
      </w:pPr>
      <w:rPr>
        <w:rFonts w:hint="default"/>
        <w:lang w:val="es-ES" w:eastAsia="en-US" w:bidi="ar-SA"/>
      </w:rPr>
    </w:lvl>
    <w:lvl w:ilvl="3" w:tplc="494EC50A">
      <w:numFmt w:val="bullet"/>
      <w:lvlText w:val="•"/>
      <w:lvlJc w:val="left"/>
      <w:pPr>
        <w:ind w:left="4236" w:hanging="266"/>
      </w:pPr>
      <w:rPr>
        <w:rFonts w:hint="default"/>
        <w:lang w:val="es-ES" w:eastAsia="en-US" w:bidi="ar-SA"/>
      </w:rPr>
    </w:lvl>
    <w:lvl w:ilvl="4" w:tplc="B5B6B434">
      <w:numFmt w:val="bullet"/>
      <w:lvlText w:val="•"/>
      <w:lvlJc w:val="left"/>
      <w:pPr>
        <w:ind w:left="5228" w:hanging="266"/>
      </w:pPr>
      <w:rPr>
        <w:rFonts w:hint="default"/>
        <w:lang w:val="es-ES" w:eastAsia="en-US" w:bidi="ar-SA"/>
      </w:rPr>
    </w:lvl>
    <w:lvl w:ilvl="5" w:tplc="BEF430E4">
      <w:numFmt w:val="bullet"/>
      <w:lvlText w:val="•"/>
      <w:lvlJc w:val="left"/>
      <w:pPr>
        <w:ind w:left="6220" w:hanging="266"/>
      </w:pPr>
      <w:rPr>
        <w:rFonts w:hint="default"/>
        <w:lang w:val="es-ES" w:eastAsia="en-US" w:bidi="ar-SA"/>
      </w:rPr>
    </w:lvl>
    <w:lvl w:ilvl="6" w:tplc="E5F0A990">
      <w:numFmt w:val="bullet"/>
      <w:lvlText w:val="•"/>
      <w:lvlJc w:val="left"/>
      <w:pPr>
        <w:ind w:left="7212" w:hanging="266"/>
      </w:pPr>
      <w:rPr>
        <w:rFonts w:hint="default"/>
        <w:lang w:val="es-ES" w:eastAsia="en-US" w:bidi="ar-SA"/>
      </w:rPr>
    </w:lvl>
    <w:lvl w:ilvl="7" w:tplc="8CDC3D88">
      <w:numFmt w:val="bullet"/>
      <w:lvlText w:val="•"/>
      <w:lvlJc w:val="left"/>
      <w:pPr>
        <w:ind w:left="8204" w:hanging="266"/>
      </w:pPr>
      <w:rPr>
        <w:rFonts w:hint="default"/>
        <w:lang w:val="es-ES" w:eastAsia="en-US" w:bidi="ar-SA"/>
      </w:rPr>
    </w:lvl>
    <w:lvl w:ilvl="8" w:tplc="FFBA1E98">
      <w:numFmt w:val="bullet"/>
      <w:lvlText w:val="•"/>
      <w:lvlJc w:val="left"/>
      <w:pPr>
        <w:ind w:left="9196" w:hanging="266"/>
      </w:pPr>
      <w:rPr>
        <w:rFonts w:hint="default"/>
        <w:lang w:val="es-ES" w:eastAsia="en-US" w:bidi="ar-SA"/>
      </w:rPr>
    </w:lvl>
  </w:abstractNum>
  <w:abstractNum w:abstractNumId="2" w15:restartNumberingAfterBreak="0">
    <w:nsid w:val="67197A65"/>
    <w:multiLevelType w:val="hybridMultilevel"/>
    <w:tmpl w:val="8FF65DA6"/>
    <w:lvl w:ilvl="0" w:tplc="35881564">
      <w:numFmt w:val="bullet"/>
      <w:lvlText w:val=""/>
      <w:lvlJc w:val="left"/>
      <w:pPr>
        <w:ind w:left="1722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1FD4619C">
      <w:numFmt w:val="bullet"/>
      <w:lvlText w:val="•"/>
      <w:lvlJc w:val="left"/>
      <w:pPr>
        <w:ind w:left="2666" w:hanging="360"/>
      </w:pPr>
      <w:rPr>
        <w:rFonts w:hint="default"/>
        <w:lang w:val="es-ES" w:eastAsia="en-US" w:bidi="ar-SA"/>
      </w:rPr>
    </w:lvl>
    <w:lvl w:ilvl="2" w:tplc="2E640566">
      <w:numFmt w:val="bullet"/>
      <w:lvlText w:val="•"/>
      <w:lvlJc w:val="left"/>
      <w:pPr>
        <w:ind w:left="3612" w:hanging="360"/>
      </w:pPr>
      <w:rPr>
        <w:rFonts w:hint="default"/>
        <w:lang w:val="es-ES" w:eastAsia="en-US" w:bidi="ar-SA"/>
      </w:rPr>
    </w:lvl>
    <w:lvl w:ilvl="3" w:tplc="8AF43942">
      <w:numFmt w:val="bullet"/>
      <w:lvlText w:val="•"/>
      <w:lvlJc w:val="left"/>
      <w:pPr>
        <w:ind w:left="4558" w:hanging="360"/>
      </w:pPr>
      <w:rPr>
        <w:rFonts w:hint="default"/>
        <w:lang w:val="es-ES" w:eastAsia="en-US" w:bidi="ar-SA"/>
      </w:rPr>
    </w:lvl>
    <w:lvl w:ilvl="4" w:tplc="E8D6041C">
      <w:numFmt w:val="bullet"/>
      <w:lvlText w:val="•"/>
      <w:lvlJc w:val="left"/>
      <w:pPr>
        <w:ind w:left="5504" w:hanging="360"/>
      </w:pPr>
      <w:rPr>
        <w:rFonts w:hint="default"/>
        <w:lang w:val="es-ES" w:eastAsia="en-US" w:bidi="ar-SA"/>
      </w:rPr>
    </w:lvl>
    <w:lvl w:ilvl="5" w:tplc="E7124560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083E9BD6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7" w:tplc="FE80315E">
      <w:numFmt w:val="bullet"/>
      <w:lvlText w:val="•"/>
      <w:lvlJc w:val="left"/>
      <w:pPr>
        <w:ind w:left="8342" w:hanging="360"/>
      </w:pPr>
      <w:rPr>
        <w:rFonts w:hint="default"/>
        <w:lang w:val="es-ES" w:eastAsia="en-US" w:bidi="ar-SA"/>
      </w:rPr>
    </w:lvl>
    <w:lvl w:ilvl="8" w:tplc="45645C74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B57465E"/>
    <w:multiLevelType w:val="hybridMultilevel"/>
    <w:tmpl w:val="6F14BF9A"/>
    <w:lvl w:ilvl="0" w:tplc="F56CB8A2">
      <w:numFmt w:val="bullet"/>
      <w:lvlText w:val=""/>
      <w:lvlJc w:val="left"/>
      <w:pPr>
        <w:ind w:left="1722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AC782B20">
      <w:numFmt w:val="bullet"/>
      <w:lvlText w:val="•"/>
      <w:lvlJc w:val="left"/>
      <w:pPr>
        <w:ind w:left="2666" w:hanging="360"/>
      </w:pPr>
      <w:rPr>
        <w:rFonts w:hint="default"/>
        <w:lang w:val="es-ES" w:eastAsia="en-US" w:bidi="ar-SA"/>
      </w:rPr>
    </w:lvl>
    <w:lvl w:ilvl="2" w:tplc="D5C8115E">
      <w:numFmt w:val="bullet"/>
      <w:lvlText w:val="•"/>
      <w:lvlJc w:val="left"/>
      <w:pPr>
        <w:ind w:left="3612" w:hanging="360"/>
      </w:pPr>
      <w:rPr>
        <w:rFonts w:hint="default"/>
        <w:lang w:val="es-ES" w:eastAsia="en-US" w:bidi="ar-SA"/>
      </w:rPr>
    </w:lvl>
    <w:lvl w:ilvl="3" w:tplc="AFF2595A">
      <w:numFmt w:val="bullet"/>
      <w:lvlText w:val="•"/>
      <w:lvlJc w:val="left"/>
      <w:pPr>
        <w:ind w:left="4558" w:hanging="360"/>
      </w:pPr>
      <w:rPr>
        <w:rFonts w:hint="default"/>
        <w:lang w:val="es-ES" w:eastAsia="en-US" w:bidi="ar-SA"/>
      </w:rPr>
    </w:lvl>
    <w:lvl w:ilvl="4" w:tplc="640A2D38">
      <w:numFmt w:val="bullet"/>
      <w:lvlText w:val="•"/>
      <w:lvlJc w:val="left"/>
      <w:pPr>
        <w:ind w:left="5504" w:hanging="360"/>
      </w:pPr>
      <w:rPr>
        <w:rFonts w:hint="default"/>
        <w:lang w:val="es-ES" w:eastAsia="en-US" w:bidi="ar-SA"/>
      </w:rPr>
    </w:lvl>
    <w:lvl w:ilvl="5" w:tplc="2C0E5DE0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E730AF16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7" w:tplc="5EA8BE40">
      <w:numFmt w:val="bullet"/>
      <w:lvlText w:val="•"/>
      <w:lvlJc w:val="left"/>
      <w:pPr>
        <w:ind w:left="8342" w:hanging="360"/>
      </w:pPr>
      <w:rPr>
        <w:rFonts w:hint="default"/>
        <w:lang w:val="es-ES" w:eastAsia="en-US" w:bidi="ar-SA"/>
      </w:rPr>
    </w:lvl>
    <w:lvl w:ilvl="8" w:tplc="42482FFA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F2E75E3"/>
    <w:multiLevelType w:val="hybridMultilevel"/>
    <w:tmpl w:val="D2AA4EC6"/>
    <w:lvl w:ilvl="0" w:tplc="921CBE7A">
      <w:numFmt w:val="bullet"/>
      <w:lvlText w:val=""/>
      <w:lvlJc w:val="left"/>
      <w:pPr>
        <w:ind w:left="1722" w:hanging="360"/>
      </w:pPr>
      <w:rPr>
        <w:rFonts w:hint="default"/>
        <w:w w:val="100"/>
        <w:lang w:val="es-ES" w:eastAsia="en-US" w:bidi="ar-SA"/>
      </w:rPr>
    </w:lvl>
    <w:lvl w:ilvl="1" w:tplc="D4C8A1BE">
      <w:numFmt w:val="bullet"/>
      <w:lvlText w:val=""/>
      <w:lvlJc w:val="left"/>
      <w:pPr>
        <w:ind w:left="1854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849A81CA">
      <w:numFmt w:val="bullet"/>
      <w:lvlText w:val="•"/>
      <w:lvlJc w:val="left"/>
      <w:pPr>
        <w:ind w:left="2895" w:hanging="360"/>
      </w:pPr>
      <w:rPr>
        <w:rFonts w:hint="default"/>
        <w:lang w:val="es-ES" w:eastAsia="en-US" w:bidi="ar-SA"/>
      </w:rPr>
    </w:lvl>
    <w:lvl w:ilvl="3" w:tplc="83FA92DC">
      <w:numFmt w:val="bullet"/>
      <w:lvlText w:val="•"/>
      <w:lvlJc w:val="left"/>
      <w:pPr>
        <w:ind w:left="3931" w:hanging="360"/>
      </w:pPr>
      <w:rPr>
        <w:rFonts w:hint="default"/>
        <w:lang w:val="es-ES" w:eastAsia="en-US" w:bidi="ar-SA"/>
      </w:rPr>
    </w:lvl>
    <w:lvl w:ilvl="4" w:tplc="9F4A6314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5" w:tplc="4C027C06">
      <w:numFmt w:val="bullet"/>
      <w:lvlText w:val="•"/>
      <w:lvlJc w:val="left"/>
      <w:pPr>
        <w:ind w:left="6002" w:hanging="360"/>
      </w:pPr>
      <w:rPr>
        <w:rFonts w:hint="default"/>
        <w:lang w:val="es-ES" w:eastAsia="en-US" w:bidi="ar-SA"/>
      </w:rPr>
    </w:lvl>
    <w:lvl w:ilvl="6" w:tplc="6A48A714">
      <w:numFmt w:val="bullet"/>
      <w:lvlText w:val="•"/>
      <w:lvlJc w:val="left"/>
      <w:pPr>
        <w:ind w:left="7037" w:hanging="360"/>
      </w:pPr>
      <w:rPr>
        <w:rFonts w:hint="default"/>
        <w:lang w:val="es-ES" w:eastAsia="en-US" w:bidi="ar-SA"/>
      </w:rPr>
    </w:lvl>
    <w:lvl w:ilvl="7" w:tplc="2954F340">
      <w:numFmt w:val="bullet"/>
      <w:lvlText w:val="•"/>
      <w:lvlJc w:val="left"/>
      <w:pPr>
        <w:ind w:left="8073" w:hanging="360"/>
      </w:pPr>
      <w:rPr>
        <w:rFonts w:hint="default"/>
        <w:lang w:val="es-ES" w:eastAsia="en-US" w:bidi="ar-SA"/>
      </w:rPr>
    </w:lvl>
    <w:lvl w:ilvl="8" w:tplc="6FBA9FF4">
      <w:numFmt w:val="bullet"/>
      <w:lvlText w:val="•"/>
      <w:lvlJc w:val="left"/>
      <w:pPr>
        <w:ind w:left="91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C9B24B0"/>
    <w:multiLevelType w:val="hybridMultilevel"/>
    <w:tmpl w:val="3998F46E"/>
    <w:lvl w:ilvl="0" w:tplc="DAF2EF3A">
      <w:numFmt w:val="bullet"/>
      <w:lvlText w:val=""/>
      <w:lvlJc w:val="left"/>
      <w:pPr>
        <w:ind w:left="1722" w:hanging="360"/>
      </w:pPr>
      <w:rPr>
        <w:rFonts w:hint="default"/>
        <w:w w:val="100"/>
        <w:lang w:val="es-ES" w:eastAsia="en-US" w:bidi="ar-SA"/>
      </w:rPr>
    </w:lvl>
    <w:lvl w:ilvl="1" w:tplc="25547474">
      <w:numFmt w:val="bullet"/>
      <w:lvlText w:val="•"/>
      <w:lvlJc w:val="left"/>
      <w:pPr>
        <w:ind w:left="2666" w:hanging="360"/>
      </w:pPr>
      <w:rPr>
        <w:rFonts w:hint="default"/>
        <w:lang w:val="es-ES" w:eastAsia="en-US" w:bidi="ar-SA"/>
      </w:rPr>
    </w:lvl>
    <w:lvl w:ilvl="2" w:tplc="25F0D5D4">
      <w:numFmt w:val="bullet"/>
      <w:lvlText w:val="•"/>
      <w:lvlJc w:val="left"/>
      <w:pPr>
        <w:ind w:left="3612" w:hanging="360"/>
      </w:pPr>
      <w:rPr>
        <w:rFonts w:hint="default"/>
        <w:lang w:val="es-ES" w:eastAsia="en-US" w:bidi="ar-SA"/>
      </w:rPr>
    </w:lvl>
    <w:lvl w:ilvl="3" w:tplc="BBD69F16">
      <w:numFmt w:val="bullet"/>
      <w:lvlText w:val="•"/>
      <w:lvlJc w:val="left"/>
      <w:pPr>
        <w:ind w:left="4558" w:hanging="360"/>
      </w:pPr>
      <w:rPr>
        <w:rFonts w:hint="default"/>
        <w:lang w:val="es-ES" w:eastAsia="en-US" w:bidi="ar-SA"/>
      </w:rPr>
    </w:lvl>
    <w:lvl w:ilvl="4" w:tplc="91B69734">
      <w:numFmt w:val="bullet"/>
      <w:lvlText w:val="•"/>
      <w:lvlJc w:val="left"/>
      <w:pPr>
        <w:ind w:left="5504" w:hanging="360"/>
      </w:pPr>
      <w:rPr>
        <w:rFonts w:hint="default"/>
        <w:lang w:val="es-ES" w:eastAsia="en-US" w:bidi="ar-SA"/>
      </w:rPr>
    </w:lvl>
    <w:lvl w:ilvl="5" w:tplc="4982768C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5ECE9206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7" w:tplc="54D263F4">
      <w:numFmt w:val="bullet"/>
      <w:lvlText w:val="•"/>
      <w:lvlJc w:val="left"/>
      <w:pPr>
        <w:ind w:left="8342" w:hanging="360"/>
      </w:pPr>
      <w:rPr>
        <w:rFonts w:hint="default"/>
        <w:lang w:val="es-ES" w:eastAsia="en-US" w:bidi="ar-SA"/>
      </w:rPr>
    </w:lvl>
    <w:lvl w:ilvl="8" w:tplc="13922208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DC700D6"/>
    <w:multiLevelType w:val="hybridMultilevel"/>
    <w:tmpl w:val="6622AF3C"/>
    <w:lvl w:ilvl="0" w:tplc="04708620">
      <w:start w:val="1"/>
      <w:numFmt w:val="decimal"/>
      <w:lvlText w:val="%1."/>
      <w:lvlJc w:val="left"/>
      <w:pPr>
        <w:ind w:left="1722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DBDC3C1C">
      <w:numFmt w:val="bullet"/>
      <w:lvlText w:val="•"/>
      <w:lvlJc w:val="left"/>
      <w:pPr>
        <w:ind w:left="2666" w:hanging="360"/>
      </w:pPr>
      <w:rPr>
        <w:rFonts w:hint="default"/>
        <w:lang w:val="es-ES" w:eastAsia="en-US" w:bidi="ar-SA"/>
      </w:rPr>
    </w:lvl>
    <w:lvl w:ilvl="2" w:tplc="69B0FFC0">
      <w:numFmt w:val="bullet"/>
      <w:lvlText w:val="•"/>
      <w:lvlJc w:val="left"/>
      <w:pPr>
        <w:ind w:left="3612" w:hanging="360"/>
      </w:pPr>
      <w:rPr>
        <w:rFonts w:hint="default"/>
        <w:lang w:val="es-ES" w:eastAsia="en-US" w:bidi="ar-SA"/>
      </w:rPr>
    </w:lvl>
    <w:lvl w:ilvl="3" w:tplc="F9EA4700">
      <w:numFmt w:val="bullet"/>
      <w:lvlText w:val="•"/>
      <w:lvlJc w:val="left"/>
      <w:pPr>
        <w:ind w:left="4558" w:hanging="360"/>
      </w:pPr>
      <w:rPr>
        <w:rFonts w:hint="default"/>
        <w:lang w:val="es-ES" w:eastAsia="en-US" w:bidi="ar-SA"/>
      </w:rPr>
    </w:lvl>
    <w:lvl w:ilvl="4" w:tplc="3D80B4B2">
      <w:numFmt w:val="bullet"/>
      <w:lvlText w:val="•"/>
      <w:lvlJc w:val="left"/>
      <w:pPr>
        <w:ind w:left="5504" w:hanging="360"/>
      </w:pPr>
      <w:rPr>
        <w:rFonts w:hint="default"/>
        <w:lang w:val="es-ES" w:eastAsia="en-US" w:bidi="ar-SA"/>
      </w:rPr>
    </w:lvl>
    <w:lvl w:ilvl="5" w:tplc="BEB6DB20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0FD25EEC">
      <w:numFmt w:val="bullet"/>
      <w:lvlText w:val="•"/>
      <w:lvlJc w:val="left"/>
      <w:pPr>
        <w:ind w:left="7396" w:hanging="360"/>
      </w:pPr>
      <w:rPr>
        <w:rFonts w:hint="default"/>
        <w:lang w:val="es-ES" w:eastAsia="en-US" w:bidi="ar-SA"/>
      </w:rPr>
    </w:lvl>
    <w:lvl w:ilvl="7" w:tplc="F26014E0">
      <w:numFmt w:val="bullet"/>
      <w:lvlText w:val="•"/>
      <w:lvlJc w:val="left"/>
      <w:pPr>
        <w:ind w:left="8342" w:hanging="360"/>
      </w:pPr>
      <w:rPr>
        <w:rFonts w:hint="default"/>
        <w:lang w:val="es-ES" w:eastAsia="en-US" w:bidi="ar-SA"/>
      </w:rPr>
    </w:lvl>
    <w:lvl w:ilvl="8" w:tplc="2C485572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4D"/>
    <w:rsid w:val="00003FFB"/>
    <w:rsid w:val="00025FE9"/>
    <w:rsid w:val="000320A1"/>
    <w:rsid w:val="000417D4"/>
    <w:rsid w:val="00056E7D"/>
    <w:rsid w:val="00057DFB"/>
    <w:rsid w:val="000606E8"/>
    <w:rsid w:val="000628BF"/>
    <w:rsid w:val="00062E47"/>
    <w:rsid w:val="0006432C"/>
    <w:rsid w:val="00066561"/>
    <w:rsid w:val="0006712E"/>
    <w:rsid w:val="00082EA0"/>
    <w:rsid w:val="000834A1"/>
    <w:rsid w:val="000A11B7"/>
    <w:rsid w:val="000A1BEB"/>
    <w:rsid w:val="000C1F62"/>
    <w:rsid w:val="000C3ABF"/>
    <w:rsid w:val="000F2963"/>
    <w:rsid w:val="000F3CCD"/>
    <w:rsid w:val="0012240A"/>
    <w:rsid w:val="00125211"/>
    <w:rsid w:val="00134158"/>
    <w:rsid w:val="00157D1B"/>
    <w:rsid w:val="0016117D"/>
    <w:rsid w:val="0017434B"/>
    <w:rsid w:val="001747B0"/>
    <w:rsid w:val="00176E05"/>
    <w:rsid w:val="00181778"/>
    <w:rsid w:val="00191344"/>
    <w:rsid w:val="00196DD7"/>
    <w:rsid w:val="001B6458"/>
    <w:rsid w:val="001C4E96"/>
    <w:rsid w:val="001E61C2"/>
    <w:rsid w:val="001E70BD"/>
    <w:rsid w:val="001F7F85"/>
    <w:rsid w:val="00204695"/>
    <w:rsid w:val="002063FE"/>
    <w:rsid w:val="00210D31"/>
    <w:rsid w:val="00221781"/>
    <w:rsid w:val="00224EAE"/>
    <w:rsid w:val="00242AAA"/>
    <w:rsid w:val="002574BA"/>
    <w:rsid w:val="00257E9D"/>
    <w:rsid w:val="002605F1"/>
    <w:rsid w:val="00272F58"/>
    <w:rsid w:val="00274125"/>
    <w:rsid w:val="002920E4"/>
    <w:rsid w:val="00297BB2"/>
    <w:rsid w:val="002A3FE9"/>
    <w:rsid w:val="002B710D"/>
    <w:rsid w:val="002C3317"/>
    <w:rsid w:val="002C3914"/>
    <w:rsid w:val="002C71F9"/>
    <w:rsid w:val="002D0AD5"/>
    <w:rsid w:val="002D25D2"/>
    <w:rsid w:val="002E4B9D"/>
    <w:rsid w:val="002E5E82"/>
    <w:rsid w:val="002E6305"/>
    <w:rsid w:val="002E70E1"/>
    <w:rsid w:val="0031487F"/>
    <w:rsid w:val="0033219F"/>
    <w:rsid w:val="00337D68"/>
    <w:rsid w:val="00342240"/>
    <w:rsid w:val="003550FE"/>
    <w:rsid w:val="00362B4D"/>
    <w:rsid w:val="00371DC8"/>
    <w:rsid w:val="00377D6F"/>
    <w:rsid w:val="00382F8A"/>
    <w:rsid w:val="003876E4"/>
    <w:rsid w:val="00391E7E"/>
    <w:rsid w:val="003930F3"/>
    <w:rsid w:val="003A7D7D"/>
    <w:rsid w:val="003C3F11"/>
    <w:rsid w:val="003D1789"/>
    <w:rsid w:val="003E20E7"/>
    <w:rsid w:val="003E2310"/>
    <w:rsid w:val="003E5436"/>
    <w:rsid w:val="003F0065"/>
    <w:rsid w:val="003F53ED"/>
    <w:rsid w:val="00405FFF"/>
    <w:rsid w:val="00406D19"/>
    <w:rsid w:val="00411754"/>
    <w:rsid w:val="0041471B"/>
    <w:rsid w:val="00416AD8"/>
    <w:rsid w:val="004417B0"/>
    <w:rsid w:val="0045400D"/>
    <w:rsid w:val="004554F5"/>
    <w:rsid w:val="0046424B"/>
    <w:rsid w:val="00475557"/>
    <w:rsid w:val="00487B98"/>
    <w:rsid w:val="00497D44"/>
    <w:rsid w:val="004A6B24"/>
    <w:rsid w:val="004B2B13"/>
    <w:rsid w:val="004C024D"/>
    <w:rsid w:val="004C1D51"/>
    <w:rsid w:val="004C4240"/>
    <w:rsid w:val="004D04D7"/>
    <w:rsid w:val="004E6379"/>
    <w:rsid w:val="00511007"/>
    <w:rsid w:val="00511942"/>
    <w:rsid w:val="00517FA1"/>
    <w:rsid w:val="00522225"/>
    <w:rsid w:val="005253EF"/>
    <w:rsid w:val="00536B99"/>
    <w:rsid w:val="00541F05"/>
    <w:rsid w:val="00543BC0"/>
    <w:rsid w:val="0055633F"/>
    <w:rsid w:val="00571B28"/>
    <w:rsid w:val="005759F3"/>
    <w:rsid w:val="00576DC0"/>
    <w:rsid w:val="00581D8E"/>
    <w:rsid w:val="00585E54"/>
    <w:rsid w:val="00591085"/>
    <w:rsid w:val="005A1DC4"/>
    <w:rsid w:val="005A35A0"/>
    <w:rsid w:val="005A6F84"/>
    <w:rsid w:val="005D0C2C"/>
    <w:rsid w:val="005D5A99"/>
    <w:rsid w:val="005D7C66"/>
    <w:rsid w:val="005E62EB"/>
    <w:rsid w:val="005F1408"/>
    <w:rsid w:val="006014FB"/>
    <w:rsid w:val="00611FAE"/>
    <w:rsid w:val="006127A3"/>
    <w:rsid w:val="006311AA"/>
    <w:rsid w:val="00631932"/>
    <w:rsid w:val="0064009F"/>
    <w:rsid w:val="00650D91"/>
    <w:rsid w:val="00666B10"/>
    <w:rsid w:val="00670583"/>
    <w:rsid w:val="006826CD"/>
    <w:rsid w:val="0068284F"/>
    <w:rsid w:val="006832B5"/>
    <w:rsid w:val="00685BAB"/>
    <w:rsid w:val="0068707C"/>
    <w:rsid w:val="00690ADD"/>
    <w:rsid w:val="00696221"/>
    <w:rsid w:val="006B41D3"/>
    <w:rsid w:val="006D02BA"/>
    <w:rsid w:val="006E3D4B"/>
    <w:rsid w:val="00700E7E"/>
    <w:rsid w:val="0071022F"/>
    <w:rsid w:val="00711395"/>
    <w:rsid w:val="00717564"/>
    <w:rsid w:val="007323D4"/>
    <w:rsid w:val="0073260E"/>
    <w:rsid w:val="00733108"/>
    <w:rsid w:val="0074136D"/>
    <w:rsid w:val="00744641"/>
    <w:rsid w:val="00771147"/>
    <w:rsid w:val="00777031"/>
    <w:rsid w:val="0078118D"/>
    <w:rsid w:val="00781EA1"/>
    <w:rsid w:val="007924D8"/>
    <w:rsid w:val="00795677"/>
    <w:rsid w:val="007A6842"/>
    <w:rsid w:val="007D54A2"/>
    <w:rsid w:val="007D5DB6"/>
    <w:rsid w:val="007E15E4"/>
    <w:rsid w:val="007E28FE"/>
    <w:rsid w:val="007F20E9"/>
    <w:rsid w:val="007F232B"/>
    <w:rsid w:val="007F50BA"/>
    <w:rsid w:val="00804ACF"/>
    <w:rsid w:val="00806F71"/>
    <w:rsid w:val="00821026"/>
    <w:rsid w:val="00830868"/>
    <w:rsid w:val="0083368A"/>
    <w:rsid w:val="0083409B"/>
    <w:rsid w:val="008356BC"/>
    <w:rsid w:val="00840128"/>
    <w:rsid w:val="00845598"/>
    <w:rsid w:val="008558B1"/>
    <w:rsid w:val="0086613B"/>
    <w:rsid w:val="008769DA"/>
    <w:rsid w:val="00884DE2"/>
    <w:rsid w:val="00893BAD"/>
    <w:rsid w:val="008945B3"/>
    <w:rsid w:val="008A19E4"/>
    <w:rsid w:val="008A1B31"/>
    <w:rsid w:val="008A2C75"/>
    <w:rsid w:val="008B4774"/>
    <w:rsid w:val="008C2CD2"/>
    <w:rsid w:val="008C48FC"/>
    <w:rsid w:val="008C750E"/>
    <w:rsid w:val="008C76CD"/>
    <w:rsid w:val="008C7A82"/>
    <w:rsid w:val="008E4F39"/>
    <w:rsid w:val="0090748E"/>
    <w:rsid w:val="00915F8D"/>
    <w:rsid w:val="00924354"/>
    <w:rsid w:val="00927C2F"/>
    <w:rsid w:val="00931DD9"/>
    <w:rsid w:val="00937589"/>
    <w:rsid w:val="00940279"/>
    <w:rsid w:val="00944550"/>
    <w:rsid w:val="00954D71"/>
    <w:rsid w:val="009647DA"/>
    <w:rsid w:val="00964EAE"/>
    <w:rsid w:val="00965522"/>
    <w:rsid w:val="00976DE9"/>
    <w:rsid w:val="009903F7"/>
    <w:rsid w:val="00997338"/>
    <w:rsid w:val="009A2D05"/>
    <w:rsid w:val="009C54D7"/>
    <w:rsid w:val="009D08FA"/>
    <w:rsid w:val="009E32F1"/>
    <w:rsid w:val="009E59DF"/>
    <w:rsid w:val="009F26EA"/>
    <w:rsid w:val="009F4CB4"/>
    <w:rsid w:val="009F7951"/>
    <w:rsid w:val="00A03733"/>
    <w:rsid w:val="00A05726"/>
    <w:rsid w:val="00A05B7B"/>
    <w:rsid w:val="00A1008D"/>
    <w:rsid w:val="00A158E6"/>
    <w:rsid w:val="00A16570"/>
    <w:rsid w:val="00A1665F"/>
    <w:rsid w:val="00A26FB5"/>
    <w:rsid w:val="00A34B90"/>
    <w:rsid w:val="00A40E84"/>
    <w:rsid w:val="00A42118"/>
    <w:rsid w:val="00A42D4A"/>
    <w:rsid w:val="00A46756"/>
    <w:rsid w:val="00A50C4B"/>
    <w:rsid w:val="00A51B3C"/>
    <w:rsid w:val="00A526B7"/>
    <w:rsid w:val="00A56387"/>
    <w:rsid w:val="00A56F0D"/>
    <w:rsid w:val="00A60FFA"/>
    <w:rsid w:val="00A759D0"/>
    <w:rsid w:val="00A77081"/>
    <w:rsid w:val="00A77D59"/>
    <w:rsid w:val="00A9060C"/>
    <w:rsid w:val="00A909D8"/>
    <w:rsid w:val="00AB1903"/>
    <w:rsid w:val="00AB5D34"/>
    <w:rsid w:val="00AC4ABA"/>
    <w:rsid w:val="00AD3001"/>
    <w:rsid w:val="00AD46A7"/>
    <w:rsid w:val="00AD7322"/>
    <w:rsid w:val="00AE4C01"/>
    <w:rsid w:val="00AE603C"/>
    <w:rsid w:val="00B01507"/>
    <w:rsid w:val="00B032D1"/>
    <w:rsid w:val="00B03B57"/>
    <w:rsid w:val="00B14482"/>
    <w:rsid w:val="00B246B2"/>
    <w:rsid w:val="00B326BB"/>
    <w:rsid w:val="00B33AEA"/>
    <w:rsid w:val="00B47E3F"/>
    <w:rsid w:val="00B56DA8"/>
    <w:rsid w:val="00B56FBE"/>
    <w:rsid w:val="00B74ED0"/>
    <w:rsid w:val="00B86BBE"/>
    <w:rsid w:val="00B93575"/>
    <w:rsid w:val="00BA64BB"/>
    <w:rsid w:val="00BA79F6"/>
    <w:rsid w:val="00BA7DBB"/>
    <w:rsid w:val="00BB47FA"/>
    <w:rsid w:val="00BB671E"/>
    <w:rsid w:val="00BC1CF5"/>
    <w:rsid w:val="00BD3B76"/>
    <w:rsid w:val="00BD5292"/>
    <w:rsid w:val="00BD6A1F"/>
    <w:rsid w:val="00BF1C75"/>
    <w:rsid w:val="00BF21C2"/>
    <w:rsid w:val="00BF34CA"/>
    <w:rsid w:val="00BF6BC4"/>
    <w:rsid w:val="00C17DF7"/>
    <w:rsid w:val="00C4159F"/>
    <w:rsid w:val="00C4169A"/>
    <w:rsid w:val="00C45C45"/>
    <w:rsid w:val="00C4762F"/>
    <w:rsid w:val="00C56E39"/>
    <w:rsid w:val="00C61801"/>
    <w:rsid w:val="00C61E0B"/>
    <w:rsid w:val="00C713A4"/>
    <w:rsid w:val="00C8750D"/>
    <w:rsid w:val="00C96CE4"/>
    <w:rsid w:val="00C96F07"/>
    <w:rsid w:val="00CA2264"/>
    <w:rsid w:val="00CA2D5F"/>
    <w:rsid w:val="00CA70D5"/>
    <w:rsid w:val="00CB415E"/>
    <w:rsid w:val="00CB6133"/>
    <w:rsid w:val="00CE29A7"/>
    <w:rsid w:val="00CE4D42"/>
    <w:rsid w:val="00CF41F4"/>
    <w:rsid w:val="00D10A97"/>
    <w:rsid w:val="00D24DF6"/>
    <w:rsid w:val="00D27C43"/>
    <w:rsid w:val="00D33A0E"/>
    <w:rsid w:val="00D45041"/>
    <w:rsid w:val="00D4671A"/>
    <w:rsid w:val="00D51CB9"/>
    <w:rsid w:val="00D53E08"/>
    <w:rsid w:val="00D55D9B"/>
    <w:rsid w:val="00D57B87"/>
    <w:rsid w:val="00D6062A"/>
    <w:rsid w:val="00D723E0"/>
    <w:rsid w:val="00D77D6D"/>
    <w:rsid w:val="00D81650"/>
    <w:rsid w:val="00D81F7F"/>
    <w:rsid w:val="00D9720D"/>
    <w:rsid w:val="00D97ACE"/>
    <w:rsid w:val="00DA2C4A"/>
    <w:rsid w:val="00DA449A"/>
    <w:rsid w:val="00DA7A50"/>
    <w:rsid w:val="00DB6317"/>
    <w:rsid w:val="00DB7738"/>
    <w:rsid w:val="00DC3A70"/>
    <w:rsid w:val="00DC4985"/>
    <w:rsid w:val="00DD087E"/>
    <w:rsid w:val="00DD234D"/>
    <w:rsid w:val="00DD2DE7"/>
    <w:rsid w:val="00DE60C9"/>
    <w:rsid w:val="00E01827"/>
    <w:rsid w:val="00E1133A"/>
    <w:rsid w:val="00E1452F"/>
    <w:rsid w:val="00E23C71"/>
    <w:rsid w:val="00E2799C"/>
    <w:rsid w:val="00E32A37"/>
    <w:rsid w:val="00E604D7"/>
    <w:rsid w:val="00E72996"/>
    <w:rsid w:val="00E82E8E"/>
    <w:rsid w:val="00E84F80"/>
    <w:rsid w:val="00E971A7"/>
    <w:rsid w:val="00EC2B31"/>
    <w:rsid w:val="00EC72BB"/>
    <w:rsid w:val="00ED3ABF"/>
    <w:rsid w:val="00EE2EB7"/>
    <w:rsid w:val="00EE439F"/>
    <w:rsid w:val="00EE4B27"/>
    <w:rsid w:val="00EE5E7D"/>
    <w:rsid w:val="00F0163D"/>
    <w:rsid w:val="00F029CE"/>
    <w:rsid w:val="00F202A5"/>
    <w:rsid w:val="00F21A2F"/>
    <w:rsid w:val="00F23710"/>
    <w:rsid w:val="00F56906"/>
    <w:rsid w:val="00F919F5"/>
    <w:rsid w:val="00F92B4A"/>
    <w:rsid w:val="00F97649"/>
    <w:rsid w:val="00F97BE9"/>
    <w:rsid w:val="00FA4E2E"/>
    <w:rsid w:val="00FB2133"/>
    <w:rsid w:val="00FE6267"/>
    <w:rsid w:val="00FF09B5"/>
    <w:rsid w:val="00FF0CA9"/>
    <w:rsid w:val="00FF134F"/>
    <w:rsid w:val="00FF345B"/>
    <w:rsid w:val="00FF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9F454"/>
  <w15:docId w15:val="{672B6118-B723-450C-A003-41BAC20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100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7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54D7"/>
    <w:rPr>
      <w:rFonts w:ascii="Arial MT" w:eastAsia="Arial MT" w:hAnsi="Arial MT" w:cs="Arial MT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906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060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06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060C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976DE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2920E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_salud@uribia-laguajira.gov.co" TargetMode="External"/><Relationship Id="rId2" Type="http://schemas.openxmlformats.org/officeDocument/2006/relationships/hyperlink" Target="http://www.uribia-laguajira.gov.co/" TargetMode="External"/><Relationship Id="rId1" Type="http://schemas.openxmlformats.org/officeDocument/2006/relationships/hyperlink" Target="mailto:secretaria_salud@uribia-laguajira.gov.co" TargetMode="External"/><Relationship Id="rId4" Type="http://schemas.openxmlformats.org/officeDocument/2006/relationships/hyperlink" Target="http://www.uribia-laguajir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uario\Desktop\Nuevo%20Hoja%20de%20c&#225;lculo%20de%20Microsoft%20Excel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1111111111111109E-2"/>
          <c:y val="0.21800925925925929"/>
          <c:w val="0.93888888888888888"/>
          <c:h val="0.6714577865266842"/>
        </c:manualLayout>
      </c:layout>
      <c:pie3DChart>
        <c:varyColors val="1"/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 algn="l">
        <a:defRPr/>
      </a:pPr>
      <a:endParaRPr lang="es-CO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</cdr:y>
    </cdr:from>
    <cdr:to>
      <cdr:x>1</cdr:x>
      <cdr:y>1</cdr:y>
    </cdr:to>
    <cdr:pic>
      <cdr:nvPicPr>
        <cdr:cNvPr id="4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-2813050" y="-4699000"/>
          <a:ext cx="2787650" cy="1743075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D3E93-CA1D-4347-B055-31DB90A70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2001</TotalTime>
  <Pages>24</Pages>
  <Words>3816</Words>
  <Characters>20991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 Restrepo Medina</dc:creator>
  <cp:lastModifiedBy>winer uriana</cp:lastModifiedBy>
  <cp:revision>186</cp:revision>
  <cp:lastPrinted>2025-06-19T14:59:00Z</cp:lastPrinted>
  <dcterms:created xsi:type="dcterms:W3CDTF">2024-06-04T21:28:00Z</dcterms:created>
  <dcterms:modified xsi:type="dcterms:W3CDTF">2025-07-31T14:16:00Z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2024-05-29T00:00:00Z</vt:filetime>
  </property>
</Properties>
</file>