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1C41F" w14:textId="5DAC51F8" w:rsidR="00BC0839" w:rsidRPr="00881054" w:rsidRDefault="004216DC" w:rsidP="00DC33D6">
      <w:pPr>
        <w:spacing w:line="276" w:lineRule="auto"/>
        <w:rPr>
          <w:color w:val="EE0000"/>
          <w:lang w:val="es-CO"/>
        </w:rPr>
      </w:pPr>
      <w:r w:rsidRPr="008B00CC">
        <w:rPr>
          <w:bCs/>
          <w:lang w:val="es-MX" w:eastAsia="es-MX"/>
        </w:rPr>
        <w:t>Neiva,</w:t>
      </w:r>
      <w:r w:rsidR="00CA288E">
        <w:rPr>
          <w:bCs/>
          <w:lang w:val="es-MX" w:eastAsia="es-MX"/>
        </w:rPr>
        <w:t xml:space="preserve"> </w:t>
      </w:r>
      <w:r w:rsidR="00C62ED0">
        <w:rPr>
          <w:bCs/>
          <w:lang w:val="es-MX" w:eastAsia="es-MX"/>
        </w:rPr>
        <w:t>05</w:t>
      </w:r>
      <w:r w:rsidR="00764215" w:rsidRPr="00114D22">
        <w:rPr>
          <w:bCs/>
          <w:lang w:val="es-MX" w:eastAsia="es-MX"/>
        </w:rPr>
        <w:t xml:space="preserve"> de </w:t>
      </w:r>
      <w:r w:rsidR="00C62ED0">
        <w:rPr>
          <w:bCs/>
          <w:lang w:val="es-MX" w:eastAsia="es-MX"/>
        </w:rPr>
        <w:t>Agosto</w:t>
      </w:r>
      <w:r w:rsidR="00146B3F" w:rsidRPr="00114D22">
        <w:rPr>
          <w:bCs/>
          <w:lang w:val="es-MX" w:eastAsia="es-MX"/>
        </w:rPr>
        <w:t xml:space="preserve"> de 202</w:t>
      </w:r>
      <w:r w:rsidR="00114D22" w:rsidRPr="00114D22">
        <w:rPr>
          <w:bCs/>
          <w:lang w:val="es-MX" w:eastAsia="es-MX"/>
        </w:rPr>
        <w:t>5</w:t>
      </w:r>
    </w:p>
    <w:p w14:paraId="588DA790" w14:textId="77777777" w:rsidR="00765A65" w:rsidRPr="00C7153B" w:rsidRDefault="001D0B11" w:rsidP="00DC33D6">
      <w:pPr>
        <w:spacing w:line="276" w:lineRule="auto"/>
        <w:rPr>
          <w:lang w:val="es-CO"/>
        </w:rPr>
      </w:pP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00765A65" w:rsidRPr="00C7153B">
        <w:rPr>
          <w:lang w:val="es-CO"/>
        </w:rPr>
        <w:tab/>
        <w:t xml:space="preserve"> </w:t>
      </w:r>
    </w:p>
    <w:p w14:paraId="4D621208" w14:textId="77777777" w:rsidR="00765A65" w:rsidRPr="0047559D" w:rsidRDefault="00765A65" w:rsidP="00DC33D6">
      <w:pPr>
        <w:pStyle w:val="Sangradetextonormal"/>
        <w:spacing w:after="0" w:line="276" w:lineRule="auto"/>
        <w:ind w:left="0"/>
        <w:jc w:val="center"/>
        <w:rPr>
          <w:rFonts w:ascii="Arial" w:hAnsi="Arial" w:cs="Arial"/>
          <w:b/>
          <w:sz w:val="20"/>
          <w:szCs w:val="20"/>
        </w:rPr>
      </w:pPr>
      <w:r w:rsidRPr="00C7153B">
        <w:rPr>
          <w:rFonts w:ascii="Arial" w:hAnsi="Arial" w:cs="Arial"/>
          <w:b/>
          <w:sz w:val="20"/>
          <w:szCs w:val="20"/>
        </w:rPr>
        <w:t xml:space="preserve">INVITACIÓN PÚBLICA A </w:t>
      </w:r>
      <w:r w:rsidRPr="0047559D">
        <w:rPr>
          <w:rFonts w:ascii="Arial" w:hAnsi="Arial" w:cs="Arial"/>
          <w:b/>
          <w:sz w:val="20"/>
          <w:szCs w:val="20"/>
        </w:rPr>
        <w:t>PRES</w:t>
      </w:r>
      <w:r w:rsidR="00F21803" w:rsidRPr="0047559D">
        <w:rPr>
          <w:rFonts w:ascii="Arial" w:hAnsi="Arial" w:cs="Arial"/>
          <w:b/>
          <w:sz w:val="20"/>
          <w:szCs w:val="20"/>
        </w:rPr>
        <w:t>ENTAR OFERTA AL PROCESO DE MINIM</w:t>
      </w:r>
      <w:r w:rsidRPr="0047559D">
        <w:rPr>
          <w:rFonts w:ascii="Arial" w:hAnsi="Arial" w:cs="Arial"/>
          <w:b/>
          <w:sz w:val="20"/>
          <w:szCs w:val="20"/>
        </w:rPr>
        <w:t xml:space="preserve">A CUANTIA </w:t>
      </w:r>
    </w:p>
    <w:p w14:paraId="465AAB20" w14:textId="3CA06240" w:rsidR="00765A65" w:rsidRPr="00C7153B" w:rsidRDefault="00901BE9" w:rsidP="00DC33D6">
      <w:pPr>
        <w:pStyle w:val="Sangradetextonormal"/>
        <w:spacing w:after="0" w:line="276" w:lineRule="auto"/>
        <w:ind w:left="0"/>
        <w:jc w:val="center"/>
        <w:rPr>
          <w:rFonts w:ascii="Arial" w:hAnsi="Arial" w:cs="Arial"/>
          <w:b/>
          <w:sz w:val="20"/>
          <w:szCs w:val="20"/>
        </w:rPr>
      </w:pPr>
      <w:r w:rsidRPr="0047559D">
        <w:rPr>
          <w:rFonts w:ascii="Arial" w:hAnsi="Arial" w:cs="Arial"/>
          <w:b/>
          <w:sz w:val="20"/>
          <w:szCs w:val="20"/>
          <w:lang w:val="es-ES_tradnl"/>
        </w:rPr>
        <w:t xml:space="preserve">PN UPRES HUILA </w:t>
      </w:r>
      <w:r w:rsidR="00951AFD">
        <w:rPr>
          <w:rFonts w:ascii="Arial" w:hAnsi="Arial" w:cs="Arial"/>
          <w:b/>
          <w:sz w:val="20"/>
          <w:szCs w:val="20"/>
          <w:lang w:val="es-ES_tradnl"/>
        </w:rPr>
        <w:t>MIC 0</w:t>
      </w:r>
      <w:r w:rsidR="00881054">
        <w:rPr>
          <w:rFonts w:ascii="Arial" w:hAnsi="Arial" w:cs="Arial"/>
          <w:b/>
          <w:sz w:val="20"/>
          <w:szCs w:val="20"/>
          <w:lang w:val="es-ES_tradnl"/>
        </w:rPr>
        <w:t>15</w:t>
      </w:r>
      <w:r w:rsidR="009B0A09">
        <w:rPr>
          <w:rFonts w:ascii="Arial" w:hAnsi="Arial" w:cs="Arial"/>
          <w:b/>
          <w:sz w:val="20"/>
          <w:szCs w:val="20"/>
          <w:lang w:val="es-ES_tradnl"/>
        </w:rPr>
        <w:t xml:space="preserve"> 202</w:t>
      </w:r>
      <w:r w:rsidR="00881054">
        <w:rPr>
          <w:rFonts w:ascii="Arial" w:hAnsi="Arial" w:cs="Arial"/>
          <w:b/>
          <w:sz w:val="20"/>
          <w:szCs w:val="20"/>
          <w:lang w:val="es-ES_tradnl"/>
        </w:rPr>
        <w:t>5</w:t>
      </w:r>
      <w:r w:rsidR="000F1B0A" w:rsidRPr="000F1B0A">
        <w:rPr>
          <w:rFonts w:ascii="Arial" w:hAnsi="Arial" w:cs="Arial"/>
          <w:b/>
          <w:sz w:val="20"/>
          <w:szCs w:val="20"/>
          <w:lang w:val="es-ES_tradnl"/>
        </w:rPr>
        <w:t xml:space="preserve"> </w:t>
      </w:r>
      <w:r w:rsidR="003E1D47">
        <w:rPr>
          <w:rFonts w:ascii="Arial" w:hAnsi="Arial" w:cs="Arial"/>
          <w:b/>
          <w:sz w:val="20"/>
          <w:szCs w:val="20"/>
          <w:lang w:val="es-ES_tradnl"/>
        </w:rPr>
        <w:t xml:space="preserve"> </w:t>
      </w:r>
    </w:p>
    <w:p w14:paraId="1F63CBE2" w14:textId="77777777" w:rsidR="00BC0839" w:rsidRPr="00C90D26" w:rsidRDefault="00BC0839" w:rsidP="00DC33D6">
      <w:pPr>
        <w:pStyle w:val="Sangradetextonormal"/>
        <w:spacing w:after="0" w:line="276" w:lineRule="auto"/>
        <w:ind w:left="0"/>
        <w:jc w:val="center"/>
        <w:rPr>
          <w:rFonts w:ascii="Arial" w:hAnsi="Arial" w:cs="Arial"/>
          <w:b/>
          <w:sz w:val="20"/>
          <w:szCs w:val="20"/>
        </w:rPr>
      </w:pPr>
    </w:p>
    <w:p w14:paraId="52916E19" w14:textId="3E5BF97E" w:rsidR="00765A65" w:rsidRPr="00114D22" w:rsidRDefault="00CA288E" w:rsidP="00DC33D6">
      <w:pPr>
        <w:spacing w:line="276" w:lineRule="auto"/>
        <w:jc w:val="both"/>
        <w:rPr>
          <w:b/>
          <w:bCs/>
          <w:lang w:val="es-CO"/>
        </w:rPr>
      </w:pPr>
      <w:r w:rsidRPr="00CA288E">
        <w:rPr>
          <w:lang w:val="es-CO"/>
        </w:rPr>
        <w:t>La Unidad Prestadora de Salud Huila</w:t>
      </w:r>
      <w:r w:rsidRPr="00CA288E">
        <w:rPr>
          <w:lang w:val="es-MX"/>
        </w:rPr>
        <w:t xml:space="preserve">, invita a </w:t>
      </w:r>
      <w:r w:rsidRPr="00CA288E">
        <w:t>todas las personas naturales o jurídicas, nacionales y/o extranjeras domiciliadas o con sucursal en Colombia, legalmente establecida mediante registro mercantil, en forma individual o conjunta (consorcio o unión temporal), con capacidad de desarrollar el objeto del presente proceso de</w:t>
      </w:r>
      <w:r w:rsidR="00197F10" w:rsidRPr="00197F10">
        <w:t xml:space="preserve"> </w:t>
      </w:r>
      <w:bookmarkStart w:id="0" w:name="_Hlk204240673"/>
      <w:r w:rsidR="00114D22" w:rsidRPr="00114D22">
        <w:rPr>
          <w:b/>
          <w:bCs/>
          <w:lang w:val="es-CO"/>
        </w:rPr>
        <w:t>PRESTACIÓN DEL SERVICIO DE VALORACIONES MÉDICAS OCUPACIONALES, EXÁMENES CLÍNICOS, PARACLÍNICOS Y COMPLEMENTARIOS, PARA LOS FUNCIONARIOS DE PLANTA LEY 100 DE 1993 Y A LOS VINCULADOS POR CONTRATO DE PRESTACIÓN DE SERVICIOS PROFESIONALES DE LA UPRES HUILA – ESPCO CLINICA DEUIL- ESPRI PITALITO –GARZON Y LA PLATA</w:t>
      </w:r>
      <w:bookmarkEnd w:id="0"/>
      <w:r w:rsidR="00197F10" w:rsidRPr="00197F10">
        <w:rPr>
          <w:b/>
          <w:lang w:val="es-CO"/>
        </w:rPr>
        <w:t>,</w:t>
      </w:r>
      <w:r w:rsidR="00197F10" w:rsidRPr="00197F10">
        <w:rPr>
          <w:i/>
        </w:rPr>
        <w:t xml:space="preserve"> </w:t>
      </w:r>
      <w:r w:rsidR="00197F10" w:rsidRPr="00197F10">
        <w:t>de acuerdo con las condiciones técnicas mínimas establecidas y cumpliendo con todos los requisitos exigidos para el mismo.</w:t>
      </w:r>
    </w:p>
    <w:p w14:paraId="2D9FD8D7" w14:textId="77777777" w:rsidR="00BA5D90" w:rsidRDefault="00BA5D90" w:rsidP="00DC33D6">
      <w:pPr>
        <w:spacing w:line="276" w:lineRule="auto"/>
        <w:jc w:val="both"/>
      </w:pPr>
    </w:p>
    <w:p w14:paraId="0FCB845E" w14:textId="621E6758" w:rsidR="00BA5D90" w:rsidRPr="00BA5D90" w:rsidRDefault="00EF2468" w:rsidP="00BA5D90">
      <w:pPr>
        <w:spacing w:line="276" w:lineRule="auto"/>
        <w:jc w:val="both"/>
        <w:rPr>
          <w:lang w:val="es-CO"/>
        </w:rPr>
      </w:pPr>
      <w:r w:rsidRPr="00EF2468">
        <w:rPr>
          <w:lang w:val="es-ES"/>
        </w:rPr>
        <w:t xml:space="preserve">El posible oferente deberá </w:t>
      </w:r>
      <w:r w:rsidRPr="00EF2468">
        <w:rPr>
          <w:lang w:val="es-MX"/>
        </w:rPr>
        <w:t>encontrarse legalmente constituido e inscrito ante Secretaria de Salud Departamental y/o Municipal, con perfil y capacidad para la prestación de servicios de salud en la ciudad de Neiva - Huila</w:t>
      </w:r>
      <w:r w:rsidRPr="00EF2468">
        <w:rPr>
          <w:lang w:val="es-ES"/>
        </w:rPr>
        <w:t>, de acuerdo a la Resolución 3100 de 2019</w:t>
      </w:r>
      <w:r w:rsidR="009810D5">
        <w:rPr>
          <w:lang w:val="es-CO"/>
        </w:rPr>
        <w:t xml:space="preserve"> </w:t>
      </w:r>
      <w:r w:rsidR="009810D5" w:rsidRPr="009810D5">
        <w:t>y sus modificaciones emitidas por el Ministerio de Salud y Protección Social</w:t>
      </w:r>
      <w:r w:rsidR="009810D5">
        <w:t>.</w:t>
      </w:r>
    </w:p>
    <w:p w14:paraId="5272D21F" w14:textId="77777777" w:rsidR="00B661A9" w:rsidRPr="00DC33D6" w:rsidRDefault="00B661A9" w:rsidP="00DC33D6">
      <w:pPr>
        <w:spacing w:line="276" w:lineRule="auto"/>
        <w:jc w:val="both"/>
        <w:rPr>
          <w:sz w:val="22"/>
        </w:rPr>
      </w:pPr>
    </w:p>
    <w:p w14:paraId="19F3D3E5" w14:textId="2BBE98FC" w:rsidR="00B661A9" w:rsidRDefault="00EF2468" w:rsidP="00DC33D6">
      <w:pPr>
        <w:spacing w:line="276" w:lineRule="auto"/>
        <w:jc w:val="both"/>
        <w:rPr>
          <w:lang w:val="es-CO"/>
        </w:rPr>
      </w:pPr>
      <w:r w:rsidRPr="00EF2468">
        <w:rPr>
          <w:lang w:val="es-CO"/>
        </w:rPr>
        <w:t xml:space="preserve">De conformidad con lo establecido en los artículos 2.2.1.2.4.2.2 y 2.2.1.2.4.2.3 del Decreto 1082 de 2015 Convocatorias limitadas a </w:t>
      </w:r>
      <w:proofErr w:type="spellStart"/>
      <w:r w:rsidRPr="00EF2468">
        <w:rPr>
          <w:lang w:val="es-CO"/>
        </w:rPr>
        <w:t>Mipyme</w:t>
      </w:r>
      <w:proofErr w:type="spellEnd"/>
      <w:r w:rsidRPr="00EF2468">
        <w:rPr>
          <w:lang w:val="es-CO"/>
        </w:rPr>
        <w:t xml:space="preserve">, modificado por el Decreto 1860 de 2021 </w:t>
      </w:r>
      <w:r w:rsidRPr="00EF2468">
        <w:rPr>
          <w:bCs/>
          <w:i/>
          <w:lang w:val="es-CO"/>
        </w:rPr>
        <w:t>"Por el cual se modifica y adiciona el Decreto </w:t>
      </w:r>
      <w:hyperlink r:id="rId8" w:anchor="0" w:history="1">
        <w:r w:rsidRPr="00EF2468">
          <w:rPr>
            <w:rStyle w:val="Hipervnculo"/>
            <w:bCs/>
            <w:i/>
            <w:lang w:val="es-CO"/>
          </w:rPr>
          <w:t>1082 </w:t>
        </w:r>
      </w:hyperlink>
      <w:r w:rsidRPr="00EF2468">
        <w:rPr>
          <w:bCs/>
          <w:i/>
          <w:lang w:val="es-CO"/>
        </w:rPr>
        <w:t>de 2015, Único Reglamentario del Sector Administrativo de Planeación Nacional, con el fin reglamentar los artículos </w:t>
      </w:r>
      <w:hyperlink r:id="rId9" w:anchor="30" w:history="1">
        <w:r w:rsidRPr="00EF2468">
          <w:rPr>
            <w:rStyle w:val="Hipervnculo"/>
            <w:bCs/>
            <w:i/>
            <w:lang w:val="es-CO"/>
          </w:rPr>
          <w:t>30</w:t>
        </w:r>
      </w:hyperlink>
      <w:r w:rsidRPr="00EF2468">
        <w:rPr>
          <w:bCs/>
          <w:i/>
          <w:lang w:val="es-CO"/>
        </w:rPr>
        <w:t>, </w:t>
      </w:r>
      <w:hyperlink r:id="rId10" w:anchor="31" w:history="1">
        <w:r w:rsidRPr="00EF2468">
          <w:rPr>
            <w:rStyle w:val="Hipervnculo"/>
            <w:bCs/>
            <w:i/>
            <w:lang w:val="es-CO"/>
          </w:rPr>
          <w:t>31</w:t>
        </w:r>
      </w:hyperlink>
      <w:r w:rsidRPr="00EF2468">
        <w:rPr>
          <w:bCs/>
          <w:i/>
          <w:lang w:val="es-CO"/>
        </w:rPr>
        <w:t>, </w:t>
      </w:r>
      <w:hyperlink r:id="rId11" w:anchor="32" w:history="1">
        <w:r w:rsidRPr="00EF2468">
          <w:rPr>
            <w:rStyle w:val="Hipervnculo"/>
            <w:bCs/>
            <w:i/>
            <w:lang w:val="es-CO"/>
          </w:rPr>
          <w:t>32</w:t>
        </w:r>
      </w:hyperlink>
      <w:r w:rsidRPr="00EF2468">
        <w:rPr>
          <w:bCs/>
          <w:i/>
          <w:lang w:val="es-CO"/>
        </w:rPr>
        <w:t>, </w:t>
      </w:r>
      <w:hyperlink r:id="rId12" w:anchor="34" w:history="1">
        <w:r w:rsidRPr="00EF2468">
          <w:rPr>
            <w:rStyle w:val="Hipervnculo"/>
            <w:bCs/>
            <w:i/>
            <w:lang w:val="es-CO"/>
          </w:rPr>
          <w:t>34 </w:t>
        </w:r>
      </w:hyperlink>
      <w:r w:rsidRPr="00EF2468">
        <w:rPr>
          <w:bCs/>
          <w:i/>
          <w:lang w:val="es-CO"/>
        </w:rPr>
        <w:t>y </w:t>
      </w:r>
      <w:hyperlink r:id="rId13" w:anchor="35" w:history="1">
        <w:r w:rsidRPr="00EF2468">
          <w:rPr>
            <w:rStyle w:val="Hipervnculo"/>
            <w:bCs/>
            <w:i/>
            <w:lang w:val="es-CO"/>
          </w:rPr>
          <w:t>35 </w:t>
        </w:r>
      </w:hyperlink>
      <w:r w:rsidRPr="00EF2468">
        <w:rPr>
          <w:bCs/>
          <w:i/>
          <w:lang w:val="es-CO"/>
        </w:rPr>
        <w:t>de la Ley 2069 de 2020, en lo relativo al sistema de compras públicas y se dictan otras disposiciones"</w:t>
      </w:r>
      <w:r w:rsidRPr="00EF2468">
        <w:rPr>
          <w:b/>
          <w:bCs/>
          <w:lang w:val="es-CO"/>
        </w:rPr>
        <w:t xml:space="preserve"> </w:t>
      </w:r>
      <w:r w:rsidRPr="00EF2468">
        <w:rPr>
          <w:bCs/>
          <w:lang w:val="es-CO"/>
        </w:rPr>
        <w:t xml:space="preserve"> la Unidad Prestadora de Salud Huila conservará la discrecionalidad y resolverá las solicitudes de limitación a </w:t>
      </w:r>
      <w:proofErr w:type="spellStart"/>
      <w:r w:rsidRPr="00EF2468">
        <w:rPr>
          <w:bCs/>
          <w:lang w:val="es-CO"/>
        </w:rPr>
        <w:t>Mipymes</w:t>
      </w:r>
      <w:proofErr w:type="spellEnd"/>
      <w:r w:rsidRPr="00EF2468">
        <w:rPr>
          <w:bCs/>
          <w:lang w:val="es-CO"/>
        </w:rPr>
        <w:t xml:space="preserve"> en la etapa procesal contractual que corresponda en observancia a la n</w:t>
      </w:r>
      <w:r>
        <w:rPr>
          <w:bCs/>
          <w:lang w:val="es-CO"/>
        </w:rPr>
        <w:t>ormatividad vigente y aplicable</w:t>
      </w:r>
      <w:r w:rsidR="00A8699C" w:rsidRPr="0021503D">
        <w:rPr>
          <w:lang w:val="es-MX"/>
        </w:rPr>
        <w:t>.</w:t>
      </w:r>
    </w:p>
    <w:p w14:paraId="30399C7C" w14:textId="77777777" w:rsidR="001D0B11" w:rsidRPr="00EA77FE" w:rsidRDefault="001D0B11" w:rsidP="00DC33D6">
      <w:pPr>
        <w:spacing w:line="276" w:lineRule="auto"/>
        <w:jc w:val="both"/>
        <w:rPr>
          <w:b/>
          <w:sz w:val="18"/>
          <w:lang w:val="es-MX"/>
        </w:rPr>
      </w:pPr>
    </w:p>
    <w:p w14:paraId="2D350E00" w14:textId="77777777" w:rsidR="00580915" w:rsidRPr="00EA77FE" w:rsidRDefault="00765A65" w:rsidP="00DC33D6">
      <w:pPr>
        <w:spacing w:line="276" w:lineRule="auto"/>
        <w:jc w:val="both"/>
        <w:rPr>
          <w:b/>
          <w:lang w:val="es-MX"/>
        </w:rPr>
      </w:pPr>
      <w:r w:rsidRPr="00EA77FE">
        <w:rPr>
          <w:b/>
          <w:lang w:val="es-MX"/>
        </w:rPr>
        <w:t>MODALIDAD DE SELECCIÓN</w:t>
      </w:r>
    </w:p>
    <w:p w14:paraId="6766DE61" w14:textId="77777777" w:rsidR="0001160E" w:rsidRPr="00DC33D6" w:rsidRDefault="0001160E" w:rsidP="00DC33D6">
      <w:pPr>
        <w:spacing w:line="276" w:lineRule="auto"/>
        <w:jc w:val="both"/>
        <w:rPr>
          <w:b/>
          <w:sz w:val="22"/>
          <w:lang w:val="es-MX"/>
        </w:rPr>
      </w:pPr>
    </w:p>
    <w:p w14:paraId="706E1AE8" w14:textId="62C3C8D0" w:rsidR="00377FCC" w:rsidRPr="00EA77FE" w:rsidRDefault="00765A65" w:rsidP="00DC33D6">
      <w:pPr>
        <w:spacing w:line="276" w:lineRule="auto"/>
        <w:jc w:val="both"/>
        <w:rPr>
          <w:rFonts w:eastAsia="Calibri"/>
          <w:lang w:val="es-CO"/>
        </w:rPr>
      </w:pPr>
      <w:r w:rsidRPr="00EA77FE">
        <w:rPr>
          <w:rFonts w:eastAsia="Calibri"/>
          <w:lang w:val="es-CO"/>
        </w:rPr>
        <w:t>El presente proceso de contratación se adelantará po</w:t>
      </w:r>
      <w:r w:rsidR="00CA0178" w:rsidRPr="00EA77FE">
        <w:rPr>
          <w:rFonts w:eastAsia="Calibri"/>
          <w:lang w:val="es-CO"/>
        </w:rPr>
        <w:t>r modalidad de SELECCIÓN DE MINÍ</w:t>
      </w:r>
      <w:r w:rsidRPr="00EA77FE">
        <w:rPr>
          <w:rFonts w:eastAsia="Calibri"/>
          <w:lang w:val="es-CO"/>
        </w:rPr>
        <w:t>MA CUA</w:t>
      </w:r>
      <w:r w:rsidR="00CA0178" w:rsidRPr="00EA77FE">
        <w:rPr>
          <w:rFonts w:eastAsia="Calibri"/>
          <w:lang w:val="es-CO"/>
        </w:rPr>
        <w:t>NTÍ</w:t>
      </w:r>
      <w:r w:rsidR="001734D1" w:rsidRPr="00EA77FE">
        <w:rPr>
          <w:rFonts w:eastAsia="Calibri"/>
          <w:lang w:val="es-CO"/>
        </w:rPr>
        <w:t xml:space="preserve">A, según lo establecido en </w:t>
      </w:r>
      <w:r w:rsidRPr="00EA77FE">
        <w:rPr>
          <w:rFonts w:eastAsia="Calibri"/>
          <w:lang w:val="es-CO"/>
        </w:rPr>
        <w:t xml:space="preserve">las Leyes </w:t>
      </w:r>
      <w:r w:rsidR="0022733E" w:rsidRPr="00EA77FE">
        <w:rPr>
          <w:rFonts w:eastAsia="Calibri"/>
          <w:lang w:val="es-CO"/>
        </w:rPr>
        <w:t>1150 de 2007</w:t>
      </w:r>
      <w:r w:rsidR="00CA0178" w:rsidRPr="00EA77FE">
        <w:rPr>
          <w:rFonts w:eastAsia="Calibri"/>
          <w:lang w:val="es-CO"/>
        </w:rPr>
        <w:t xml:space="preserve">, </w:t>
      </w:r>
      <w:r w:rsidRPr="00EA77FE">
        <w:rPr>
          <w:rFonts w:eastAsia="Calibri"/>
          <w:lang w:val="es-CO"/>
        </w:rPr>
        <w:t>1474 de 2011</w:t>
      </w:r>
      <w:r w:rsidR="00B661A9" w:rsidRPr="00EA77FE">
        <w:rPr>
          <w:rFonts w:eastAsia="Calibri"/>
          <w:lang w:val="es-CO"/>
        </w:rPr>
        <w:t xml:space="preserve">, </w:t>
      </w:r>
      <w:r w:rsidRPr="00EA77FE">
        <w:rPr>
          <w:rFonts w:eastAsia="Calibri"/>
          <w:lang w:val="es-CO"/>
        </w:rPr>
        <w:t>Decreto 1082 de 2015</w:t>
      </w:r>
      <w:r w:rsidR="00B661A9" w:rsidRPr="00EA77FE">
        <w:rPr>
          <w:rFonts w:eastAsia="Calibri"/>
          <w:lang w:val="es-CO"/>
        </w:rPr>
        <w:t xml:space="preserve"> y Decreto 1860 de 2021</w:t>
      </w:r>
      <w:r w:rsidRPr="00EA77FE">
        <w:rPr>
          <w:rFonts w:eastAsia="Calibri"/>
          <w:lang w:val="es-CO"/>
        </w:rPr>
        <w:t>.</w:t>
      </w:r>
    </w:p>
    <w:p w14:paraId="4B0B3728" w14:textId="77777777" w:rsidR="00377FCC" w:rsidRPr="00DC33D6" w:rsidRDefault="00377FCC" w:rsidP="00DC33D6">
      <w:pPr>
        <w:spacing w:line="276" w:lineRule="auto"/>
        <w:jc w:val="both"/>
        <w:rPr>
          <w:rFonts w:eastAsia="Calibri"/>
          <w:sz w:val="22"/>
          <w:lang w:val="es-CO"/>
        </w:rPr>
      </w:pPr>
    </w:p>
    <w:p w14:paraId="084FE38F" w14:textId="0BFBC4DC" w:rsidR="00765A65" w:rsidRPr="00C7153B" w:rsidRDefault="00A74ADE" w:rsidP="00DC33D6">
      <w:pPr>
        <w:spacing w:line="276" w:lineRule="auto"/>
        <w:jc w:val="both"/>
        <w:rPr>
          <w:lang w:val="es-CO"/>
        </w:rPr>
      </w:pPr>
      <w:r w:rsidRPr="00EA77FE">
        <w:t xml:space="preserve">Teniendo en cuenta que en el presente proceso de contratación estatal, su </w:t>
      </w:r>
      <w:r w:rsidRPr="00EA77FE">
        <w:rPr>
          <w:lang w:val="es-MX" w:eastAsia="es-CO"/>
        </w:rPr>
        <w:t xml:space="preserve">valor no excede del 10% de la menor cuantía de </w:t>
      </w:r>
      <w:r w:rsidR="00C93A71" w:rsidRPr="00EA77FE">
        <w:rPr>
          <w:lang w:val="es-MX" w:eastAsia="es-CO"/>
        </w:rPr>
        <w:t xml:space="preserve">la </w:t>
      </w:r>
      <w:r w:rsidRPr="00EA77FE">
        <w:rPr>
          <w:lang w:val="es-MX" w:eastAsia="es-CO"/>
        </w:rPr>
        <w:t>Entidad Estatal</w:t>
      </w:r>
      <w:r w:rsidR="005908E9" w:rsidRPr="00EA77FE">
        <w:rPr>
          <w:lang w:val="es-MX" w:eastAsia="es-CO"/>
        </w:rPr>
        <w:t>,</w:t>
      </w:r>
      <w:r w:rsidR="00B40ACF" w:rsidRPr="00EA77FE">
        <w:rPr>
          <w:lang w:val="es-MX" w:eastAsia="es-CO"/>
        </w:rPr>
        <w:t xml:space="preserve"> el mismo </w:t>
      </w:r>
      <w:r w:rsidR="00C93A71" w:rsidRPr="00EA77FE">
        <w:rPr>
          <w:lang w:val="es-MX" w:eastAsia="es-CO"/>
        </w:rPr>
        <w:t>se realizará</w:t>
      </w:r>
      <w:r w:rsidRPr="00EA77FE">
        <w:rPr>
          <w:lang w:val="es-MX" w:eastAsia="es-CO"/>
        </w:rPr>
        <w:t xml:space="preserve"> por la modalidad de M</w:t>
      </w:r>
      <w:r w:rsidR="00B40ACF" w:rsidRPr="00EA77FE">
        <w:rPr>
          <w:lang w:val="es-MX" w:eastAsia="es-CO"/>
        </w:rPr>
        <w:t>Í</w:t>
      </w:r>
      <w:r w:rsidRPr="00EA77FE">
        <w:rPr>
          <w:lang w:val="es-MX" w:eastAsia="es-CO"/>
        </w:rPr>
        <w:t>NIMA CUANT</w:t>
      </w:r>
      <w:r w:rsidR="00B40ACF" w:rsidRPr="00EA77FE">
        <w:rPr>
          <w:lang w:val="es-MX" w:eastAsia="es-CO"/>
        </w:rPr>
        <w:t>Í</w:t>
      </w:r>
      <w:r w:rsidRPr="00EA77FE">
        <w:rPr>
          <w:lang w:val="es-MX" w:eastAsia="es-CO"/>
        </w:rPr>
        <w:t>A, en cumplimiento al artículo 2.2.1.2.</w:t>
      </w:r>
      <w:r w:rsidR="00F6633D" w:rsidRPr="00EA77FE">
        <w:rPr>
          <w:lang w:val="es-MX" w:eastAsia="es-CO"/>
        </w:rPr>
        <w:t>1.5.2 del Decreto 1082 de 2015</w:t>
      </w:r>
      <w:r w:rsidR="00B661A9" w:rsidRPr="00EA77FE">
        <w:rPr>
          <w:lang w:val="es-MX" w:eastAsia="es-CO"/>
        </w:rPr>
        <w:t xml:space="preserve"> modificado por el Decreto 1860 de 2021</w:t>
      </w:r>
      <w:r w:rsidR="00F6633D" w:rsidRPr="00EA77FE">
        <w:rPr>
          <w:lang w:val="es-MX" w:eastAsia="es-CO"/>
        </w:rPr>
        <w:t xml:space="preserve">, </w:t>
      </w:r>
      <w:r w:rsidRPr="00EA77FE">
        <w:rPr>
          <w:lang w:val="es-MX" w:eastAsia="es-CO"/>
        </w:rPr>
        <w:t xml:space="preserve">en concordancia con el Capítulo </w:t>
      </w:r>
      <w:r w:rsidR="00A903CD" w:rsidRPr="00EA77FE">
        <w:rPr>
          <w:lang w:val="es-MX" w:eastAsia="es-CO"/>
        </w:rPr>
        <w:t xml:space="preserve">III ítem 2.2.5 </w:t>
      </w:r>
      <w:r w:rsidRPr="00EA77FE">
        <w:rPr>
          <w:lang w:val="es-MX" w:eastAsia="es-CO"/>
        </w:rPr>
        <w:t>de la Resolución 03049 de 2014</w:t>
      </w:r>
      <w:r w:rsidRPr="00EA77FE">
        <w:rPr>
          <w:i/>
          <w:lang w:val="es-MX" w:eastAsia="es-CO"/>
        </w:rPr>
        <w:t xml:space="preserve"> </w:t>
      </w:r>
      <w:r w:rsidR="00F6633D" w:rsidRPr="00EA77FE">
        <w:rPr>
          <w:lang w:val="es-MX" w:eastAsia="es-CO"/>
        </w:rPr>
        <w:t xml:space="preserve">la cual establece: </w:t>
      </w:r>
      <w:r w:rsidR="00F6633D" w:rsidRPr="00EA77FE">
        <w:rPr>
          <w:i/>
          <w:lang w:val="es-MX" w:eastAsia="es-CO"/>
        </w:rPr>
        <w:t>“</w:t>
      </w:r>
      <w:r w:rsidR="00986E08" w:rsidRPr="00EA77FE">
        <w:rPr>
          <w:i/>
        </w:rPr>
        <w:t>Procedimiento de selección para la escogencia de contratista en la adquisición de los bienes, obras y servicios cuyo valor no exceda el diez por ciento (10%) de la menor cuantía de la entidad, independientemente de su objeto.</w:t>
      </w:r>
      <w:r w:rsidRPr="00EA77FE">
        <w:rPr>
          <w:lang w:val="es-MX" w:eastAsia="es-CO"/>
        </w:rPr>
        <w:t>”</w:t>
      </w:r>
    </w:p>
    <w:p w14:paraId="7BD9993F" w14:textId="77777777" w:rsidR="00E44450" w:rsidRPr="00DC33D6" w:rsidRDefault="00E44450" w:rsidP="00DC33D6">
      <w:pPr>
        <w:spacing w:line="276" w:lineRule="auto"/>
        <w:jc w:val="both"/>
        <w:rPr>
          <w:sz w:val="22"/>
          <w:lang w:val="es-CO"/>
        </w:rPr>
      </w:pPr>
    </w:p>
    <w:p w14:paraId="65D8FDD8" w14:textId="375394FD" w:rsidR="00765A65" w:rsidRDefault="00765A65" w:rsidP="00DC33D6">
      <w:pPr>
        <w:spacing w:line="276" w:lineRule="auto"/>
        <w:jc w:val="both"/>
      </w:pPr>
      <w:r w:rsidRPr="00C7153B">
        <w:t>Las condiciones de la presente invitación son las siguientes:</w:t>
      </w:r>
    </w:p>
    <w:p w14:paraId="1C877CF6" w14:textId="77777777" w:rsidR="00EF5358" w:rsidRPr="00C7153B" w:rsidRDefault="00EF5358" w:rsidP="00DC33D6">
      <w:pPr>
        <w:spacing w:line="276" w:lineRule="auto"/>
        <w:jc w:val="both"/>
      </w:pPr>
    </w:p>
    <w:p w14:paraId="508F4054" w14:textId="77777777" w:rsidR="00AD6484" w:rsidRPr="002D24FA" w:rsidRDefault="00AD6484" w:rsidP="00DC33D6">
      <w:pPr>
        <w:spacing w:line="276" w:lineRule="auto"/>
        <w:jc w:val="both"/>
        <w:rPr>
          <w:sz w:val="18"/>
        </w:rPr>
      </w:pPr>
    </w:p>
    <w:p w14:paraId="22A3AFD5" w14:textId="77777777" w:rsidR="00AD6484" w:rsidRPr="00C7153B" w:rsidRDefault="00AD6484" w:rsidP="00DC33D6">
      <w:pPr>
        <w:numPr>
          <w:ilvl w:val="0"/>
          <w:numId w:val="1"/>
        </w:numPr>
        <w:suppressAutoHyphens/>
        <w:spacing w:line="276" w:lineRule="auto"/>
        <w:jc w:val="both"/>
        <w:textAlignment w:val="baseline"/>
      </w:pPr>
      <w:r w:rsidRPr="00C7153B">
        <w:rPr>
          <w:b/>
        </w:rPr>
        <w:lastRenderedPageBreak/>
        <w:t xml:space="preserve">  </w:t>
      </w:r>
      <w:r w:rsidRPr="00C7153B">
        <w:rPr>
          <w:b/>
          <w:bCs/>
        </w:rPr>
        <w:t>DATOS DEL PROCESO</w:t>
      </w:r>
    </w:p>
    <w:p w14:paraId="7C9D45A2" w14:textId="77777777" w:rsidR="00AD6484" w:rsidRPr="00DC33D6" w:rsidRDefault="00AD6484" w:rsidP="00BC0839">
      <w:pPr>
        <w:spacing w:line="276" w:lineRule="auto"/>
        <w:ind w:left="720"/>
        <w:jc w:val="both"/>
        <w:rPr>
          <w:b/>
          <w:bCs/>
          <w:sz w:val="22"/>
        </w:rPr>
      </w:pPr>
    </w:p>
    <w:tbl>
      <w:tblPr>
        <w:tblW w:w="10343" w:type="dxa"/>
        <w:jc w:val="center"/>
        <w:tblLayout w:type="fixed"/>
        <w:tblCellMar>
          <w:left w:w="10" w:type="dxa"/>
          <w:right w:w="10" w:type="dxa"/>
        </w:tblCellMar>
        <w:tblLook w:val="0000" w:firstRow="0" w:lastRow="0" w:firstColumn="0" w:lastColumn="0" w:noHBand="0" w:noVBand="0"/>
      </w:tblPr>
      <w:tblGrid>
        <w:gridCol w:w="2405"/>
        <w:gridCol w:w="7938"/>
      </w:tblGrid>
      <w:tr w:rsidR="00AD6484" w:rsidRPr="0087401A" w14:paraId="67501939" w14:textId="77777777" w:rsidTr="00D86939">
        <w:trPr>
          <w:trHeight w:val="2304"/>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854E17"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t>Objeto</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6BC226" w14:textId="4963C60D" w:rsidR="009B36F6" w:rsidRPr="00114D22" w:rsidRDefault="00114D22" w:rsidP="00D86939">
            <w:pPr>
              <w:spacing w:after="160"/>
              <w:ind w:right="360"/>
              <w:jc w:val="both"/>
              <w:rPr>
                <w:rFonts w:eastAsia="Calibri"/>
                <w:b/>
                <w:sz w:val="18"/>
                <w:szCs w:val="18"/>
                <w:lang w:val="es-CO" w:eastAsia="en-US"/>
              </w:rPr>
            </w:pPr>
            <w:r w:rsidRPr="00114D22">
              <w:rPr>
                <w:rFonts w:eastAsia="Calibri"/>
                <w:b/>
                <w:sz w:val="18"/>
                <w:szCs w:val="18"/>
                <w:lang w:val="es-CO" w:eastAsia="en-US"/>
              </w:rPr>
              <w:t>PRESTACIÓN DEL SERVICIO DE VALORACIONES MÉDICAS OCUPACIONALES, EXÁMENES CLÍNICOS, PARACLÍNICOS Y COMPLEMENTARIOS, PARA LOS FUNCIONARIOS DE PLANTA LEY 100 DE 1993 Y A LOS VINCULADOS POR CONTRATO DE PRESTACIÓN DE SERVICIOS PROFESIONALES DE LA UPRES HUILA – ESPCO CLINICA DEUIL- ESPRI PITALITO –GARZON Y LA PLATA.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9"/>
              <w:gridCol w:w="1366"/>
              <w:gridCol w:w="1502"/>
              <w:gridCol w:w="2195"/>
              <w:gridCol w:w="1296"/>
            </w:tblGrid>
            <w:tr w:rsidR="00A57B08" w:rsidRPr="001D3BD5" w14:paraId="48A05FAC" w14:textId="77777777" w:rsidTr="00EE4DEF">
              <w:trPr>
                <w:trHeight w:val="227"/>
                <w:jc w:val="center"/>
              </w:trPr>
              <w:tc>
                <w:tcPr>
                  <w:tcW w:w="918" w:type="pct"/>
                  <w:vAlign w:val="center"/>
                </w:tcPr>
                <w:p w14:paraId="74DAE96B" w14:textId="77777777" w:rsidR="00A57B08" w:rsidRPr="001D3BD5" w:rsidRDefault="00A57B08" w:rsidP="00A57B08">
                  <w:pPr>
                    <w:jc w:val="center"/>
                    <w:rPr>
                      <w:rFonts w:eastAsia="MS Mincho"/>
                      <w:b/>
                      <w:bCs/>
                      <w:sz w:val="16"/>
                      <w:szCs w:val="16"/>
                    </w:rPr>
                  </w:pPr>
                  <w:r w:rsidRPr="001D3BD5">
                    <w:rPr>
                      <w:rFonts w:eastAsia="MS Mincho"/>
                      <w:b/>
                      <w:bCs/>
                      <w:sz w:val="16"/>
                      <w:szCs w:val="16"/>
                    </w:rPr>
                    <w:t>CLASIFICACIÓN UNSPSC</w:t>
                  </w:r>
                </w:p>
              </w:tc>
              <w:tc>
                <w:tcPr>
                  <w:tcW w:w="877" w:type="pct"/>
                  <w:vAlign w:val="center"/>
                </w:tcPr>
                <w:p w14:paraId="0D3992BA" w14:textId="77777777" w:rsidR="00A57B08" w:rsidRPr="001D3BD5" w:rsidRDefault="00A57B08" w:rsidP="00A57B08">
                  <w:pPr>
                    <w:jc w:val="center"/>
                    <w:rPr>
                      <w:rFonts w:eastAsia="MS Mincho"/>
                      <w:b/>
                      <w:bCs/>
                      <w:sz w:val="16"/>
                      <w:szCs w:val="16"/>
                    </w:rPr>
                  </w:pPr>
                  <w:r w:rsidRPr="001D3BD5">
                    <w:rPr>
                      <w:rFonts w:eastAsia="MS Mincho"/>
                      <w:b/>
                      <w:bCs/>
                      <w:sz w:val="16"/>
                      <w:szCs w:val="16"/>
                    </w:rPr>
                    <w:t>SEGMENTO</w:t>
                  </w:r>
                </w:p>
              </w:tc>
              <w:tc>
                <w:tcPr>
                  <w:tcW w:w="964" w:type="pct"/>
                  <w:vAlign w:val="center"/>
                </w:tcPr>
                <w:p w14:paraId="74BEAFED" w14:textId="77777777" w:rsidR="00A57B08" w:rsidRPr="001D3BD5" w:rsidRDefault="00A57B08" w:rsidP="00A57B08">
                  <w:pPr>
                    <w:jc w:val="center"/>
                    <w:rPr>
                      <w:rFonts w:eastAsia="MS Mincho"/>
                      <w:b/>
                      <w:bCs/>
                      <w:sz w:val="16"/>
                      <w:szCs w:val="16"/>
                    </w:rPr>
                  </w:pPr>
                  <w:r w:rsidRPr="001D3BD5">
                    <w:rPr>
                      <w:rFonts w:eastAsia="MS Mincho"/>
                      <w:b/>
                      <w:bCs/>
                      <w:sz w:val="16"/>
                      <w:szCs w:val="16"/>
                    </w:rPr>
                    <w:t>FAMILIA</w:t>
                  </w:r>
                </w:p>
              </w:tc>
              <w:tc>
                <w:tcPr>
                  <w:tcW w:w="1409" w:type="pct"/>
                  <w:vAlign w:val="center"/>
                </w:tcPr>
                <w:p w14:paraId="52700671" w14:textId="77777777" w:rsidR="00A57B08" w:rsidRPr="001D3BD5" w:rsidRDefault="00A57B08" w:rsidP="00A57B08">
                  <w:pPr>
                    <w:jc w:val="center"/>
                    <w:rPr>
                      <w:rFonts w:eastAsia="MS Mincho"/>
                      <w:b/>
                      <w:bCs/>
                      <w:sz w:val="16"/>
                      <w:szCs w:val="16"/>
                    </w:rPr>
                  </w:pPr>
                  <w:r w:rsidRPr="001D3BD5">
                    <w:rPr>
                      <w:rFonts w:eastAsia="MS Mincho"/>
                      <w:b/>
                      <w:bCs/>
                      <w:sz w:val="16"/>
                      <w:szCs w:val="16"/>
                    </w:rPr>
                    <w:t>CLASE</w:t>
                  </w:r>
                </w:p>
              </w:tc>
              <w:tc>
                <w:tcPr>
                  <w:tcW w:w="832" w:type="pct"/>
                  <w:vAlign w:val="center"/>
                </w:tcPr>
                <w:p w14:paraId="2EB3F3E5" w14:textId="77777777" w:rsidR="00A57B08" w:rsidRPr="001D3BD5" w:rsidRDefault="00A57B08" w:rsidP="00A57B08">
                  <w:pPr>
                    <w:jc w:val="center"/>
                    <w:rPr>
                      <w:rFonts w:eastAsia="MS Mincho"/>
                      <w:b/>
                      <w:bCs/>
                      <w:sz w:val="16"/>
                      <w:szCs w:val="16"/>
                    </w:rPr>
                  </w:pPr>
                  <w:r w:rsidRPr="001D3BD5">
                    <w:rPr>
                      <w:rFonts w:eastAsia="MS Mincho"/>
                      <w:b/>
                      <w:bCs/>
                      <w:sz w:val="16"/>
                      <w:szCs w:val="16"/>
                    </w:rPr>
                    <w:t>PRODUCTO</w:t>
                  </w:r>
                </w:p>
              </w:tc>
            </w:tr>
            <w:tr w:rsidR="00EE4DEF" w:rsidRPr="001D3BD5" w14:paraId="76E33D7B" w14:textId="77777777" w:rsidTr="00EE4DEF">
              <w:trPr>
                <w:trHeight w:val="227"/>
                <w:jc w:val="center"/>
              </w:trPr>
              <w:tc>
                <w:tcPr>
                  <w:tcW w:w="918" w:type="pct"/>
                  <w:vAlign w:val="center"/>
                </w:tcPr>
                <w:p w14:paraId="4B832E43" w14:textId="4FDB9554" w:rsidR="00EE4DEF" w:rsidRPr="00EE4DEF" w:rsidRDefault="00EE4DEF" w:rsidP="00EE4DEF">
                  <w:pPr>
                    <w:jc w:val="center"/>
                    <w:rPr>
                      <w:rFonts w:eastAsia="MS Mincho"/>
                      <w:sz w:val="16"/>
                      <w:szCs w:val="16"/>
                    </w:rPr>
                  </w:pPr>
                  <w:bookmarkStart w:id="1" w:name="_Hlk179380391"/>
                  <w:r w:rsidRPr="00EE4DEF">
                    <w:rPr>
                      <w:rFonts w:eastAsia="Calibri"/>
                      <w:sz w:val="16"/>
                      <w:szCs w:val="16"/>
                      <w:lang w:eastAsia="en-US"/>
                    </w:rPr>
                    <w:t>85121800</w:t>
                  </w:r>
                  <w:bookmarkEnd w:id="1"/>
                </w:p>
              </w:tc>
              <w:tc>
                <w:tcPr>
                  <w:tcW w:w="877" w:type="pct"/>
                  <w:vAlign w:val="center"/>
                </w:tcPr>
                <w:p w14:paraId="0292A5F2" w14:textId="3D36C44D" w:rsidR="00EE4DEF" w:rsidRPr="00EE4DEF" w:rsidRDefault="00EE4DEF" w:rsidP="00EE4DEF">
                  <w:pPr>
                    <w:jc w:val="center"/>
                    <w:rPr>
                      <w:rFonts w:eastAsia="MS Mincho"/>
                      <w:sz w:val="16"/>
                      <w:szCs w:val="16"/>
                    </w:rPr>
                  </w:pPr>
                  <w:r w:rsidRPr="00EE4DEF">
                    <w:rPr>
                      <w:sz w:val="16"/>
                      <w:szCs w:val="16"/>
                    </w:rPr>
                    <w:t>SERVICIOS DE SALUD</w:t>
                  </w:r>
                </w:p>
              </w:tc>
              <w:tc>
                <w:tcPr>
                  <w:tcW w:w="964" w:type="pct"/>
                  <w:vAlign w:val="center"/>
                </w:tcPr>
                <w:p w14:paraId="4EF4F414" w14:textId="4A4BB0CE" w:rsidR="00EE4DEF" w:rsidRPr="00EE4DEF" w:rsidRDefault="00EE4DEF" w:rsidP="00EE4DEF">
                  <w:pPr>
                    <w:jc w:val="center"/>
                    <w:rPr>
                      <w:rFonts w:eastAsia="MS Mincho"/>
                      <w:sz w:val="16"/>
                      <w:szCs w:val="16"/>
                    </w:rPr>
                  </w:pPr>
                  <w:r w:rsidRPr="00EE4DEF">
                    <w:rPr>
                      <w:sz w:val="16"/>
                      <w:szCs w:val="16"/>
                    </w:rPr>
                    <w:t>PRACTICA MEDICA</w:t>
                  </w:r>
                </w:p>
              </w:tc>
              <w:tc>
                <w:tcPr>
                  <w:tcW w:w="1409" w:type="pct"/>
                  <w:vAlign w:val="center"/>
                </w:tcPr>
                <w:p w14:paraId="264481D4" w14:textId="00002C24" w:rsidR="00EE4DEF" w:rsidRPr="00EE4DEF" w:rsidRDefault="00EE4DEF" w:rsidP="00EE4DEF">
                  <w:pPr>
                    <w:jc w:val="both"/>
                    <w:rPr>
                      <w:rFonts w:eastAsia="MS Mincho"/>
                      <w:sz w:val="16"/>
                      <w:szCs w:val="16"/>
                    </w:rPr>
                  </w:pPr>
                  <w:r w:rsidRPr="00EE4DEF">
                    <w:rPr>
                      <w:sz w:val="16"/>
                      <w:szCs w:val="16"/>
                    </w:rPr>
                    <w:t>LABORATORIOS MÉDICOS</w:t>
                  </w:r>
                </w:p>
              </w:tc>
              <w:tc>
                <w:tcPr>
                  <w:tcW w:w="832" w:type="pct"/>
                  <w:vAlign w:val="center"/>
                </w:tcPr>
                <w:p w14:paraId="2D357556" w14:textId="18C29087" w:rsidR="00EE4DEF" w:rsidRPr="00EE4DEF" w:rsidRDefault="00EE4DEF" w:rsidP="00EE4DEF">
                  <w:pPr>
                    <w:jc w:val="center"/>
                    <w:rPr>
                      <w:rFonts w:eastAsia="MS Mincho"/>
                      <w:sz w:val="16"/>
                      <w:szCs w:val="16"/>
                    </w:rPr>
                  </w:pPr>
                  <w:r>
                    <w:rPr>
                      <w:rFonts w:eastAsia="Calibri"/>
                      <w:sz w:val="16"/>
                      <w:szCs w:val="16"/>
                      <w:lang w:eastAsia="en-US"/>
                    </w:rPr>
                    <w:t>-----------</w:t>
                  </w:r>
                </w:p>
              </w:tc>
            </w:tr>
            <w:tr w:rsidR="00EE4DEF" w:rsidRPr="001D3BD5" w14:paraId="233B27D2" w14:textId="77777777" w:rsidTr="00EE4DEF">
              <w:trPr>
                <w:trHeight w:val="227"/>
                <w:jc w:val="center"/>
              </w:trPr>
              <w:tc>
                <w:tcPr>
                  <w:tcW w:w="918" w:type="pct"/>
                  <w:vAlign w:val="center"/>
                </w:tcPr>
                <w:p w14:paraId="2B40C218" w14:textId="31AB301D" w:rsidR="00EE4DEF" w:rsidRPr="00EE4DEF" w:rsidRDefault="00EE4DEF" w:rsidP="00EE4DEF">
                  <w:pPr>
                    <w:jc w:val="center"/>
                    <w:rPr>
                      <w:sz w:val="16"/>
                      <w:szCs w:val="16"/>
                    </w:rPr>
                  </w:pPr>
                  <w:bookmarkStart w:id="2" w:name="_Hlk179380662"/>
                  <w:r w:rsidRPr="00EE4DEF">
                    <w:rPr>
                      <w:rFonts w:eastAsia="Calibri"/>
                      <w:sz w:val="16"/>
                      <w:szCs w:val="16"/>
                      <w:lang w:eastAsia="en-US"/>
                    </w:rPr>
                    <w:t>85122200</w:t>
                  </w:r>
                  <w:bookmarkEnd w:id="2"/>
                </w:p>
              </w:tc>
              <w:tc>
                <w:tcPr>
                  <w:tcW w:w="877" w:type="pct"/>
                  <w:vAlign w:val="center"/>
                </w:tcPr>
                <w:p w14:paraId="6E62D208" w14:textId="15509859" w:rsidR="00EE4DEF" w:rsidRPr="00EE4DEF" w:rsidRDefault="00EE4DEF" w:rsidP="00EE4DEF">
                  <w:pPr>
                    <w:jc w:val="center"/>
                    <w:rPr>
                      <w:rFonts w:eastAsia="MS Mincho"/>
                      <w:sz w:val="16"/>
                      <w:szCs w:val="16"/>
                    </w:rPr>
                  </w:pPr>
                  <w:r w:rsidRPr="00EE4DEF">
                    <w:rPr>
                      <w:sz w:val="16"/>
                      <w:szCs w:val="16"/>
                    </w:rPr>
                    <w:t>SERVICIOS DE SALUD</w:t>
                  </w:r>
                </w:p>
              </w:tc>
              <w:tc>
                <w:tcPr>
                  <w:tcW w:w="964" w:type="pct"/>
                  <w:vAlign w:val="center"/>
                </w:tcPr>
                <w:p w14:paraId="60206967" w14:textId="76FD6248" w:rsidR="00EE4DEF" w:rsidRPr="00EE4DEF" w:rsidRDefault="00EE4DEF" w:rsidP="00EE4DEF">
                  <w:pPr>
                    <w:jc w:val="center"/>
                    <w:rPr>
                      <w:sz w:val="16"/>
                      <w:szCs w:val="16"/>
                    </w:rPr>
                  </w:pPr>
                  <w:r w:rsidRPr="00EE4DEF">
                    <w:rPr>
                      <w:sz w:val="16"/>
                      <w:szCs w:val="16"/>
                    </w:rPr>
                    <w:t>PRACTICA MEDICA</w:t>
                  </w:r>
                </w:p>
              </w:tc>
              <w:tc>
                <w:tcPr>
                  <w:tcW w:w="1409" w:type="pct"/>
                  <w:vAlign w:val="center"/>
                </w:tcPr>
                <w:p w14:paraId="56786EDB" w14:textId="1374D84C" w:rsidR="00EE4DEF" w:rsidRPr="00EE4DEF" w:rsidRDefault="00EE4DEF" w:rsidP="00EE4DEF">
                  <w:pPr>
                    <w:jc w:val="both"/>
                    <w:rPr>
                      <w:sz w:val="16"/>
                      <w:szCs w:val="16"/>
                    </w:rPr>
                  </w:pPr>
                  <w:r w:rsidRPr="00EE4DEF">
                    <w:rPr>
                      <w:sz w:val="16"/>
                      <w:szCs w:val="16"/>
                    </w:rPr>
                    <w:t>SERVICIOS DE EVALUACIÓN Y VALORACIÓN DE SALUD INDIVIDUAL</w:t>
                  </w:r>
                </w:p>
              </w:tc>
              <w:tc>
                <w:tcPr>
                  <w:tcW w:w="832" w:type="pct"/>
                  <w:vAlign w:val="center"/>
                </w:tcPr>
                <w:p w14:paraId="6541AA9D" w14:textId="5696C9E4" w:rsidR="00EE4DEF" w:rsidRPr="00EE4DEF" w:rsidRDefault="00EE4DEF" w:rsidP="00EE4DEF">
                  <w:pPr>
                    <w:jc w:val="center"/>
                    <w:rPr>
                      <w:rFonts w:eastAsia="MS Mincho"/>
                      <w:sz w:val="16"/>
                      <w:szCs w:val="16"/>
                    </w:rPr>
                  </w:pPr>
                  <w:r>
                    <w:rPr>
                      <w:rFonts w:eastAsia="Calibri"/>
                      <w:sz w:val="16"/>
                      <w:szCs w:val="16"/>
                      <w:lang w:eastAsia="en-US"/>
                    </w:rPr>
                    <w:t>-----------</w:t>
                  </w:r>
                </w:p>
              </w:tc>
            </w:tr>
          </w:tbl>
          <w:p w14:paraId="57A4C616" w14:textId="77777777" w:rsidR="00AC2730" w:rsidRPr="0087401A" w:rsidRDefault="00AC2730" w:rsidP="00834B2D">
            <w:pPr>
              <w:spacing w:line="276" w:lineRule="auto"/>
              <w:jc w:val="both"/>
              <w:rPr>
                <w:b/>
              </w:rPr>
            </w:pPr>
          </w:p>
        </w:tc>
      </w:tr>
      <w:tr w:rsidR="00AD6484" w:rsidRPr="0087401A" w14:paraId="2C41955C" w14:textId="77777777" w:rsidTr="00D86939">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E49ABE"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t>Presupuesto</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11283E" w14:textId="3D48AF64" w:rsidR="00AD6484" w:rsidRPr="00C62ED0" w:rsidRDefault="00656AE9" w:rsidP="00807F8C">
            <w:pPr>
              <w:spacing w:line="276" w:lineRule="auto"/>
              <w:jc w:val="both"/>
              <w:rPr>
                <w:rFonts w:eastAsia="Calibri"/>
                <w:lang w:val="es-ES"/>
              </w:rPr>
            </w:pPr>
            <w:r w:rsidRPr="00D650E1">
              <w:t xml:space="preserve">Que existen los recursos libres y disponibles de afectación para el desarrollo del proceso de contratación, por valor de </w:t>
            </w:r>
            <w:r w:rsidR="00C62ED0" w:rsidRPr="00C62ED0">
              <w:rPr>
                <w:rFonts w:eastAsia="Calibri"/>
                <w:b/>
                <w:bCs/>
                <w:lang w:val="es-ES"/>
              </w:rPr>
              <w:t>VEINTICUATRO MILLONES NOVECIENTOS VEINTE MIL OCHOCIENTOS OCHENTA Y OCHO</w:t>
            </w:r>
            <w:r w:rsidR="00C62ED0">
              <w:rPr>
                <w:rFonts w:eastAsia="Calibri"/>
                <w:lang w:val="es-ES"/>
              </w:rPr>
              <w:t xml:space="preserve"> </w:t>
            </w:r>
            <w:r w:rsidR="00114D22" w:rsidRPr="00114D22">
              <w:rPr>
                <w:rFonts w:eastAsia="Calibri"/>
                <w:b/>
                <w:bCs/>
                <w:lang w:val="es-CO" w:eastAsia="en-US"/>
              </w:rPr>
              <w:t>PESOS MONEDA LEGAL</w:t>
            </w:r>
            <w:r w:rsidR="00114D22" w:rsidRPr="00114D22">
              <w:rPr>
                <w:rFonts w:eastAsia="Calibri"/>
                <w:lang w:val="es-CO" w:eastAsia="en-US"/>
              </w:rPr>
              <w:t xml:space="preserve"> </w:t>
            </w:r>
            <w:r w:rsidR="00114D22" w:rsidRPr="00114D22">
              <w:rPr>
                <w:rFonts w:eastAsia="Calibri"/>
                <w:b/>
                <w:bCs/>
                <w:lang w:val="es-CO" w:eastAsia="en-US"/>
              </w:rPr>
              <w:fldChar w:fldCharType="begin"/>
            </w:r>
            <w:r w:rsidR="00114D22" w:rsidRPr="00114D22">
              <w:rPr>
                <w:rFonts w:eastAsia="Calibri"/>
                <w:b/>
                <w:bCs/>
                <w:lang w:val="es-CO" w:eastAsia="en-US"/>
              </w:rPr>
              <w:instrText xml:space="preserve"> =SUM(ABOVE) </w:instrText>
            </w:r>
            <w:r w:rsidR="00114D22" w:rsidRPr="00114D22">
              <w:rPr>
                <w:rFonts w:eastAsia="Calibri"/>
                <w:b/>
                <w:bCs/>
                <w:lang w:val="es-CO" w:eastAsia="en-US"/>
              </w:rPr>
              <w:fldChar w:fldCharType="separate"/>
            </w:r>
            <w:r w:rsidR="00114D22" w:rsidRPr="00114D22">
              <w:rPr>
                <w:rFonts w:eastAsia="Calibri"/>
                <w:b/>
                <w:bCs/>
                <w:noProof/>
                <w:lang w:val="es-CO" w:eastAsia="en-US"/>
              </w:rPr>
              <w:t>$24.</w:t>
            </w:r>
            <w:r w:rsidR="00C62ED0">
              <w:rPr>
                <w:rFonts w:eastAsia="Calibri"/>
                <w:b/>
                <w:bCs/>
                <w:noProof/>
                <w:lang w:val="es-CO" w:eastAsia="en-US"/>
              </w:rPr>
              <w:t>920</w:t>
            </w:r>
            <w:r w:rsidR="00114D22" w:rsidRPr="00114D22">
              <w:rPr>
                <w:rFonts w:eastAsia="Calibri"/>
                <w:b/>
                <w:bCs/>
                <w:noProof/>
                <w:lang w:val="es-CO" w:eastAsia="en-US"/>
              </w:rPr>
              <w:t>.</w:t>
            </w:r>
            <w:r w:rsidR="00C62ED0">
              <w:rPr>
                <w:rFonts w:eastAsia="Calibri"/>
                <w:b/>
                <w:bCs/>
                <w:noProof/>
                <w:lang w:val="es-CO" w:eastAsia="en-US"/>
              </w:rPr>
              <w:t>888,</w:t>
            </w:r>
            <w:r w:rsidR="00114D22" w:rsidRPr="00114D22">
              <w:rPr>
                <w:rFonts w:eastAsia="Calibri"/>
                <w:b/>
                <w:bCs/>
                <w:noProof/>
                <w:lang w:val="es-CO" w:eastAsia="en-US"/>
              </w:rPr>
              <w:t>00</w:t>
            </w:r>
            <w:r w:rsidR="00114D22" w:rsidRPr="00114D22">
              <w:rPr>
                <w:rFonts w:eastAsia="Calibri"/>
                <w:b/>
                <w:bCs/>
                <w:lang w:val="es-CO" w:eastAsia="en-US"/>
              </w:rPr>
              <w:fldChar w:fldCharType="end"/>
            </w:r>
            <w:r w:rsidR="00114D22" w:rsidRPr="00114D22">
              <w:rPr>
                <w:rFonts w:eastAsia="Calibri"/>
                <w:b/>
                <w:bCs/>
                <w:lang w:val="es-CO" w:eastAsia="en-US"/>
              </w:rPr>
              <w:t xml:space="preserve"> IVA </w:t>
            </w:r>
            <w:r w:rsidR="00114D22" w:rsidRPr="00114D22">
              <w:rPr>
                <w:rFonts w:eastAsia="Calibri"/>
                <w:lang w:val="es-CO" w:eastAsia="en-US"/>
              </w:rPr>
              <w:t>incluido p</w:t>
            </w:r>
            <w:r w:rsidR="00114D22" w:rsidRPr="00114D22">
              <w:rPr>
                <w:rFonts w:eastAsia="Calibri"/>
                <w:bCs/>
                <w:lang w:eastAsia="en-US"/>
              </w:rPr>
              <w:t>ara la vigencia 2025</w:t>
            </w:r>
            <w:r w:rsidR="00E03CC7" w:rsidRPr="00EB1014">
              <w:rPr>
                <w:bCs/>
              </w:rPr>
              <w:t xml:space="preserve">. </w:t>
            </w:r>
            <w:r w:rsidR="00DB62E7" w:rsidRPr="00EB1014">
              <w:t>Amparados</w:t>
            </w:r>
            <w:r w:rsidR="000972F6" w:rsidRPr="00EB1014">
              <w:t xml:space="preserve"> c</w:t>
            </w:r>
            <w:r w:rsidR="003804E9" w:rsidRPr="00EB1014">
              <w:t>on el Certificado</w:t>
            </w:r>
            <w:r w:rsidRPr="00EB1014">
              <w:t xml:space="preserve"> de Disponibilidad Presupuestal </w:t>
            </w:r>
            <w:r w:rsidR="002A2666" w:rsidRPr="00530B1D">
              <w:rPr>
                <w:bCs/>
              </w:rPr>
              <w:t>SIIF No.</w:t>
            </w:r>
            <w:r w:rsidR="002A2666" w:rsidRPr="00530B1D">
              <w:rPr>
                <w:b/>
                <w:bCs/>
              </w:rPr>
              <w:t xml:space="preserve"> </w:t>
            </w:r>
            <w:r w:rsidR="00C62ED0">
              <w:rPr>
                <w:b/>
                <w:bCs/>
              </w:rPr>
              <w:t>58625</w:t>
            </w:r>
            <w:r w:rsidR="00153D02" w:rsidRPr="001128E0">
              <w:rPr>
                <w:b/>
                <w:bCs/>
              </w:rPr>
              <w:t xml:space="preserve"> </w:t>
            </w:r>
            <w:r w:rsidR="00153D02" w:rsidRPr="001128E0">
              <w:rPr>
                <w:bCs/>
              </w:rPr>
              <w:t>y</w:t>
            </w:r>
            <w:r w:rsidR="00983C73" w:rsidRPr="001128E0">
              <w:rPr>
                <w:bCs/>
              </w:rPr>
              <w:t xml:space="preserve"> </w:t>
            </w:r>
            <w:r w:rsidR="002A2666" w:rsidRPr="001128E0">
              <w:rPr>
                <w:bCs/>
              </w:rPr>
              <w:t>QUIPU No.</w:t>
            </w:r>
            <w:r w:rsidR="00844557" w:rsidRPr="001128E0">
              <w:rPr>
                <w:b/>
                <w:bCs/>
              </w:rPr>
              <w:t xml:space="preserve"> </w:t>
            </w:r>
            <w:r w:rsidR="00C62ED0">
              <w:rPr>
                <w:b/>
                <w:bCs/>
              </w:rPr>
              <w:t>422</w:t>
            </w:r>
            <w:r w:rsidR="00877005" w:rsidRPr="00530B1D">
              <w:rPr>
                <w:b/>
                <w:bCs/>
              </w:rPr>
              <w:t xml:space="preserve"> </w:t>
            </w:r>
            <w:r w:rsidR="001128E0">
              <w:rPr>
                <w:bCs/>
              </w:rPr>
              <w:t xml:space="preserve">del </w:t>
            </w:r>
            <w:r w:rsidR="00C62ED0">
              <w:rPr>
                <w:bCs/>
              </w:rPr>
              <w:t>05</w:t>
            </w:r>
            <w:r w:rsidR="00982FC0" w:rsidRPr="00530B1D">
              <w:rPr>
                <w:bCs/>
              </w:rPr>
              <w:t xml:space="preserve"> de </w:t>
            </w:r>
            <w:r w:rsidR="00C62ED0">
              <w:rPr>
                <w:bCs/>
              </w:rPr>
              <w:t>agosto</w:t>
            </w:r>
            <w:r w:rsidR="00611C0C" w:rsidRPr="00530B1D">
              <w:rPr>
                <w:bCs/>
              </w:rPr>
              <w:t xml:space="preserve"> </w:t>
            </w:r>
            <w:r w:rsidR="009A44F2" w:rsidRPr="00530B1D">
              <w:rPr>
                <w:bCs/>
              </w:rPr>
              <w:t xml:space="preserve">de </w:t>
            </w:r>
            <w:r w:rsidR="00FB07D7" w:rsidRPr="00530B1D">
              <w:rPr>
                <w:bCs/>
              </w:rPr>
              <w:t>202</w:t>
            </w:r>
            <w:r w:rsidR="00114D22">
              <w:rPr>
                <w:bCs/>
              </w:rPr>
              <w:t>5</w:t>
            </w:r>
            <w:r w:rsidR="000972F6" w:rsidRPr="00530B1D">
              <w:rPr>
                <w:bCs/>
              </w:rPr>
              <w:t>,</w:t>
            </w:r>
            <w:r w:rsidR="00982FC0" w:rsidRPr="00530B1D">
              <w:rPr>
                <w:b/>
                <w:bCs/>
                <w:color w:val="FF0000"/>
              </w:rPr>
              <w:t xml:space="preserve"> </w:t>
            </w:r>
            <w:r w:rsidR="00982FC0" w:rsidRPr="00530B1D">
              <w:t>expedido</w:t>
            </w:r>
            <w:r w:rsidRPr="00530B1D">
              <w:t xml:space="preserve"> por el </w:t>
            </w:r>
            <w:r w:rsidR="00C62ED0" w:rsidRPr="00530B1D">
              <w:t>jefe</w:t>
            </w:r>
            <w:r w:rsidR="0097533E" w:rsidRPr="00530B1D">
              <w:t xml:space="preserve"> </w:t>
            </w:r>
            <w:r w:rsidRPr="00530B1D">
              <w:t>Presupuesto</w:t>
            </w:r>
            <w:r w:rsidR="00482061" w:rsidRPr="00530B1D">
              <w:t>.</w:t>
            </w:r>
          </w:p>
        </w:tc>
      </w:tr>
      <w:tr w:rsidR="00AD6484" w:rsidRPr="0087401A" w14:paraId="5EDD6AC1" w14:textId="77777777" w:rsidTr="00D86939">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0BC528" w14:textId="77777777" w:rsidR="00AD6484" w:rsidRPr="0087401A" w:rsidRDefault="00B23B4C" w:rsidP="00834B2D">
            <w:pPr>
              <w:pStyle w:val="Textoindependiente"/>
              <w:spacing w:line="276" w:lineRule="auto"/>
              <w:jc w:val="center"/>
              <w:rPr>
                <w:rFonts w:cs="Arial"/>
                <w:b/>
                <w:bCs/>
                <w:sz w:val="20"/>
              </w:rPr>
            </w:pPr>
            <w:r w:rsidRPr="0087401A">
              <w:rPr>
                <w:rFonts w:cs="Arial"/>
                <w:b/>
                <w:bCs/>
                <w:sz w:val="20"/>
              </w:rPr>
              <w:t>Forma y p</w:t>
            </w:r>
            <w:r w:rsidR="00AD6484" w:rsidRPr="0087401A">
              <w:rPr>
                <w:rFonts w:cs="Arial"/>
                <w:b/>
                <w:bCs/>
                <w:sz w:val="20"/>
              </w:rPr>
              <w:t>lazo de ejecución</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652840" w14:textId="7453275F" w:rsidR="00AB64C1" w:rsidRDefault="00E35718" w:rsidP="00AB64C1">
            <w:pPr>
              <w:autoSpaceDE w:val="0"/>
              <w:autoSpaceDN w:val="0"/>
              <w:adjustRightInd w:val="0"/>
              <w:jc w:val="both"/>
              <w:rPr>
                <w:lang w:val="es-CO" w:eastAsia="es-CO"/>
              </w:rPr>
            </w:pPr>
            <w:r w:rsidRPr="00E35718">
              <w:rPr>
                <w:lang w:val="es-ES" w:eastAsia="es-CO"/>
              </w:rPr>
              <w:t xml:space="preserve">La ejecución del objeto del contrato será de </w:t>
            </w:r>
            <w:r w:rsidRPr="00E35718">
              <w:rPr>
                <w:b/>
                <w:lang w:val="es-ES" w:eastAsia="es-CO"/>
              </w:rPr>
              <w:t>TRACTO SUCESIVO</w:t>
            </w:r>
            <w:r w:rsidRPr="00E35718">
              <w:rPr>
                <w:lang w:val="es-ES" w:eastAsia="es-CO"/>
              </w:rPr>
              <w:t>, de acuerdo a los requerimientos hechos por el profesional de la salud competente (RED PROPIA y/o RED EXTERNADA CONTRATADA) y de conformidad c</w:t>
            </w:r>
            <w:r>
              <w:rPr>
                <w:lang w:val="es-ES" w:eastAsia="es-CO"/>
              </w:rPr>
              <w:t xml:space="preserve">on las condiciones exigidas en </w:t>
            </w:r>
            <w:r w:rsidRPr="00E35718">
              <w:rPr>
                <w:lang w:val="es-ES" w:eastAsia="es-CO"/>
              </w:rPr>
              <w:t>l</w:t>
            </w:r>
            <w:r>
              <w:rPr>
                <w:lang w:val="es-ES" w:eastAsia="es-CO"/>
              </w:rPr>
              <w:t>a</w:t>
            </w:r>
            <w:r w:rsidRPr="00E35718">
              <w:rPr>
                <w:lang w:val="es-ES" w:eastAsia="es-CO"/>
              </w:rPr>
              <w:t xml:space="preserve"> presente </w:t>
            </w:r>
            <w:r w:rsidRPr="00E35718">
              <w:rPr>
                <w:lang w:eastAsia="es-CO"/>
              </w:rPr>
              <w:t>Invitación Convocatoria Mínima Cuantía</w:t>
            </w:r>
            <w:r w:rsidR="00AB64C1" w:rsidRPr="00AB64C1">
              <w:rPr>
                <w:lang w:val="es-CO" w:eastAsia="es-CO"/>
              </w:rPr>
              <w:t>.</w:t>
            </w:r>
          </w:p>
          <w:p w14:paraId="4F6757AC" w14:textId="77777777" w:rsidR="00AB64C1" w:rsidRPr="00AB64C1" w:rsidRDefault="00AB64C1" w:rsidP="00AB64C1">
            <w:pPr>
              <w:autoSpaceDE w:val="0"/>
              <w:autoSpaceDN w:val="0"/>
              <w:adjustRightInd w:val="0"/>
              <w:jc w:val="both"/>
              <w:rPr>
                <w:lang w:val="es-CO" w:eastAsia="es-CO"/>
              </w:rPr>
            </w:pPr>
          </w:p>
          <w:p w14:paraId="71608BD9" w14:textId="3E6FE7BD" w:rsidR="000F41CB" w:rsidRPr="001364FC" w:rsidRDefault="004D27EF" w:rsidP="00AB64C1">
            <w:pPr>
              <w:autoSpaceDE w:val="0"/>
              <w:autoSpaceDN w:val="0"/>
              <w:adjustRightInd w:val="0"/>
              <w:jc w:val="both"/>
              <w:rPr>
                <w:lang w:eastAsia="es-CO"/>
              </w:rPr>
            </w:pPr>
            <w:r w:rsidRPr="004D27EF">
              <w:rPr>
                <w:bCs/>
                <w:lang w:val="es-CO" w:eastAsia="es-CO"/>
              </w:rPr>
              <w:t xml:space="preserve">La Adjudicación se efectuará en forma </w:t>
            </w:r>
            <w:r w:rsidRPr="004D27EF">
              <w:rPr>
                <w:b/>
                <w:bCs/>
                <w:lang w:val="es-CO" w:eastAsia="es-CO"/>
              </w:rPr>
              <w:t>TOTAL</w:t>
            </w:r>
            <w:r w:rsidRPr="004D27EF">
              <w:rPr>
                <w:bCs/>
                <w:lang w:val="es-CO" w:eastAsia="es-CO"/>
              </w:rPr>
              <w:t xml:space="preserve">, de acuerdo al menor valor ofertado y el mismo será aplicado al valor estimado de cada uno de los servicios descritos en el </w:t>
            </w:r>
            <w:r w:rsidRPr="004D27EF">
              <w:rPr>
                <w:bCs/>
                <w:lang w:eastAsia="es-CO"/>
              </w:rPr>
              <w:t xml:space="preserve">cuestionario de la plataforma SECOP II según sección No. 4 </w:t>
            </w:r>
            <w:r w:rsidRPr="004D27EF">
              <w:rPr>
                <w:b/>
                <w:bCs/>
                <w:lang w:eastAsia="es-CO"/>
              </w:rPr>
              <w:t>OFERTA ECONOMICA</w:t>
            </w:r>
            <w:r w:rsidR="000F41CB" w:rsidRPr="00421D46">
              <w:t>.</w:t>
            </w:r>
          </w:p>
          <w:p w14:paraId="76433C29" w14:textId="77777777" w:rsidR="009B2344" w:rsidRDefault="009B2344" w:rsidP="0081276D">
            <w:pPr>
              <w:spacing w:line="276" w:lineRule="auto"/>
              <w:jc w:val="both"/>
              <w:rPr>
                <w:lang w:val="es-CO"/>
              </w:rPr>
            </w:pPr>
          </w:p>
          <w:p w14:paraId="2D8EEB16" w14:textId="1A70504F" w:rsidR="00E95E9D" w:rsidRPr="0087401A" w:rsidRDefault="00DB0791" w:rsidP="0081276D">
            <w:pPr>
              <w:spacing w:line="276" w:lineRule="auto"/>
              <w:jc w:val="both"/>
              <w:rPr>
                <w:lang w:val="es-CO"/>
              </w:rPr>
            </w:pPr>
            <w:r w:rsidRPr="00DB0791">
              <w:rPr>
                <w:rFonts w:eastAsia="Calibri"/>
                <w:color w:val="000000" w:themeColor="text1"/>
                <w:lang w:val="es-CO"/>
              </w:rPr>
              <w:t xml:space="preserve">El plazo de ejecución del contrato será hasta </w:t>
            </w:r>
            <w:r w:rsidRPr="00DB0791">
              <w:rPr>
                <w:rFonts w:eastAsia="Calibri"/>
                <w:b/>
                <w:color w:val="000000" w:themeColor="text1"/>
                <w:lang w:val="es-CO"/>
              </w:rPr>
              <w:t>3</w:t>
            </w:r>
            <w:r w:rsidR="00114D22">
              <w:rPr>
                <w:rFonts w:eastAsia="Calibri"/>
                <w:b/>
                <w:color w:val="000000" w:themeColor="text1"/>
                <w:lang w:val="es-CO"/>
              </w:rPr>
              <w:t>0</w:t>
            </w:r>
            <w:r w:rsidRPr="00DB0791">
              <w:rPr>
                <w:rFonts w:eastAsia="Calibri"/>
                <w:b/>
                <w:color w:val="000000" w:themeColor="text1"/>
                <w:lang w:val="es-CO"/>
              </w:rPr>
              <w:t xml:space="preserve"> DE </w:t>
            </w:r>
            <w:r w:rsidR="00114D22">
              <w:rPr>
                <w:rFonts w:eastAsia="Calibri"/>
                <w:b/>
                <w:color w:val="000000" w:themeColor="text1"/>
                <w:lang w:val="es-CO"/>
              </w:rPr>
              <w:t>NOVIEMBRE</w:t>
            </w:r>
            <w:r w:rsidRPr="00DB0791">
              <w:rPr>
                <w:rFonts w:eastAsia="Calibri"/>
                <w:b/>
                <w:color w:val="000000" w:themeColor="text1"/>
                <w:lang w:val="es-CO"/>
              </w:rPr>
              <w:t xml:space="preserve"> DE 202</w:t>
            </w:r>
            <w:r w:rsidR="00114D22">
              <w:rPr>
                <w:rFonts w:eastAsia="Calibri"/>
                <w:b/>
                <w:color w:val="000000" w:themeColor="text1"/>
                <w:lang w:val="es-CO"/>
              </w:rPr>
              <w:t>5</w:t>
            </w:r>
            <w:r w:rsidRPr="00DB0791">
              <w:rPr>
                <w:rFonts w:eastAsia="Calibri"/>
                <w:color w:val="000000" w:themeColor="text1"/>
                <w:lang w:val="es-CO"/>
              </w:rPr>
              <w:t>, tiempo durante el cual deberá dar cumplimiento cabal a las prestaciones a que se obliga, contado a partir de la fecha de la aprobación de la garantía única y entrega de la carta de inicio de la ejecución del contrato por parte de la Unidad Prestadora de Salud Huila, previa coordinación y verificación del supervisor del contrato</w:t>
            </w:r>
            <w:r w:rsidR="0028014E" w:rsidRPr="0087401A">
              <w:t>.</w:t>
            </w:r>
          </w:p>
        </w:tc>
      </w:tr>
      <w:tr w:rsidR="00AD6484" w:rsidRPr="0087401A" w14:paraId="3C193546" w14:textId="77777777" w:rsidTr="00D86939">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555E0E" w14:textId="495D0CDF" w:rsidR="00AD6484" w:rsidRPr="0087401A" w:rsidRDefault="00676547" w:rsidP="00AA5026">
            <w:pPr>
              <w:pStyle w:val="Textoindependiente"/>
              <w:spacing w:line="276" w:lineRule="auto"/>
              <w:jc w:val="center"/>
              <w:rPr>
                <w:rFonts w:cs="Arial"/>
                <w:b/>
                <w:bCs/>
                <w:sz w:val="20"/>
              </w:rPr>
            </w:pPr>
            <w:r w:rsidRPr="00676547">
              <w:rPr>
                <w:rFonts w:cs="Arial"/>
                <w:b/>
                <w:bCs/>
                <w:sz w:val="20"/>
                <w:lang w:val="es-CO"/>
              </w:rPr>
              <w:t>Lugar de entrega o lugar de prestación del servicio</w:t>
            </w:r>
            <w:r>
              <w:rPr>
                <w:rFonts w:cs="Arial"/>
                <w:b/>
                <w:bCs/>
                <w:sz w:val="20"/>
                <w:lang w:val="es-CO"/>
              </w:rPr>
              <w:t xml:space="preserve">  </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062729" w14:textId="76D48F6F" w:rsidR="00FC30FE" w:rsidRPr="006D24E5" w:rsidRDefault="001B78BA" w:rsidP="00552ACA">
            <w:pPr>
              <w:spacing w:line="276" w:lineRule="auto"/>
              <w:jc w:val="both"/>
              <w:rPr>
                <w:bCs/>
                <w:lang w:val="es-CO" w:eastAsia="es-CO"/>
              </w:rPr>
            </w:pPr>
            <w:r w:rsidRPr="001B78BA">
              <w:rPr>
                <w:bCs/>
                <w:lang w:val="es-CO" w:eastAsia="es-CO"/>
              </w:rPr>
              <w:t xml:space="preserve">El lugar de </w:t>
            </w:r>
            <w:r w:rsidR="00114D22" w:rsidRPr="00114D22">
              <w:rPr>
                <w:rFonts w:eastAsia="Calibri"/>
                <w:lang w:val="es-CO" w:eastAsia="en-US"/>
              </w:rPr>
              <w:t xml:space="preserve">prestación del servicio será de acuerdo a la necesidad de </w:t>
            </w:r>
            <w:r w:rsidR="00114D22" w:rsidRPr="00114D22">
              <w:rPr>
                <w:rFonts w:eastAsia="MS Mincho"/>
                <w:lang w:val="es-CO" w:eastAsia="en-US"/>
              </w:rPr>
              <w:t xml:space="preserve">la </w:t>
            </w:r>
            <w:r w:rsidR="00114D22" w:rsidRPr="00114D22">
              <w:rPr>
                <w:rFonts w:eastAsia="Calibri"/>
                <w:color w:val="000000"/>
                <w:bdr w:val="none" w:sz="0" w:space="0" w:color="auto" w:frame="1"/>
                <w:lang w:val="es-ES" w:eastAsia="en-US"/>
              </w:rPr>
              <w:t>Unidad Prestadora de Salud Huila</w:t>
            </w:r>
            <w:r w:rsidR="00114D22" w:rsidRPr="00114D22">
              <w:rPr>
                <w:rFonts w:eastAsia="Calibri"/>
                <w:lang w:val="es-CO" w:eastAsia="en-US"/>
              </w:rPr>
              <w:t xml:space="preserve">, es indispensable que se realice en las instalaciones dispuestas por el contratista en la ciudad de Neiva - Huila, debidamente autorizado por la Secretaria de Salud para la prestación de los servicios a contratar, remitiendo el resultado de la valoración médica ocupacional (Diagnostico de Salud) en medio físico y magnético original, a </w:t>
            </w:r>
            <w:r w:rsidR="00114D22" w:rsidRPr="00114D22">
              <w:rPr>
                <w:rFonts w:eastAsia="MS Mincho"/>
                <w:lang w:val="es-CO" w:eastAsia="en-US"/>
              </w:rPr>
              <w:t xml:space="preserve">la </w:t>
            </w:r>
            <w:r w:rsidR="00114D22" w:rsidRPr="00114D22">
              <w:rPr>
                <w:rFonts w:eastAsia="Calibri"/>
                <w:color w:val="000000"/>
                <w:bdr w:val="none" w:sz="0" w:space="0" w:color="auto" w:frame="1"/>
                <w:lang w:val="es-ES" w:eastAsia="en-US"/>
              </w:rPr>
              <w:t>Unidad Prestadora de Salud Huila</w:t>
            </w:r>
            <w:r w:rsidR="00114D22" w:rsidRPr="00114D22">
              <w:rPr>
                <w:rFonts w:eastAsia="Calibri"/>
                <w:b/>
                <w:szCs w:val="22"/>
                <w:lang w:val="es-CO" w:eastAsia="en-US"/>
              </w:rPr>
              <w:t xml:space="preserve">; </w:t>
            </w:r>
            <w:r w:rsidR="00114D22" w:rsidRPr="00114D22">
              <w:rPr>
                <w:rFonts w:eastAsia="Calibri"/>
                <w:szCs w:val="22"/>
                <w:lang w:val="es-CO" w:eastAsia="en-US"/>
              </w:rPr>
              <w:t>el horario de atención para los exámenes médicos serán realizados de LUNES A SÁBADOS DE 08:00 A 12:00 AM – 02:00 A 17:00 PM</w:t>
            </w:r>
            <w:r w:rsidR="00114D22">
              <w:rPr>
                <w:rFonts w:eastAsia="Calibri"/>
                <w:szCs w:val="22"/>
                <w:lang w:val="es-CO" w:eastAsia="en-US"/>
              </w:rPr>
              <w:t>.</w:t>
            </w:r>
          </w:p>
        </w:tc>
      </w:tr>
      <w:tr w:rsidR="00AD6484" w:rsidRPr="0087401A" w14:paraId="6C4C46A8" w14:textId="77777777" w:rsidTr="00D86939">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1D8F0E"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t>Forma de pago</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5C3C0B" w14:textId="77777777" w:rsidR="00114D22" w:rsidRPr="00C27F46" w:rsidRDefault="00114D22" w:rsidP="00C27F46">
            <w:pPr>
              <w:ind w:left="-57" w:right="-57"/>
              <w:jc w:val="both"/>
              <w:rPr>
                <w:rFonts w:eastAsia="Calibri"/>
                <w:bCs/>
                <w:lang w:val="es-CO" w:eastAsia="en-US"/>
              </w:rPr>
            </w:pPr>
            <w:r w:rsidRPr="00C27F46">
              <w:rPr>
                <w:rFonts w:eastAsia="Calibri"/>
                <w:bCs/>
                <w:lang w:val="es-CO" w:eastAsia="en-US"/>
              </w:rPr>
              <w:t xml:space="preserve">El pago se realizará en moneda legal Colombiana, La Unidad Prestadora de Salud Huila,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w:t>
            </w:r>
            <w:r w:rsidRPr="00C27F46">
              <w:rPr>
                <w:rFonts w:eastAsia="Calibri"/>
                <w:bCs/>
                <w:lang w:val="es-CO" w:eastAsia="en-US"/>
              </w:rPr>
              <w:lastRenderedPageBreak/>
              <w:t>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4578398D" w14:textId="77777777" w:rsidR="00114D22" w:rsidRPr="00114D22" w:rsidRDefault="00114D22" w:rsidP="00C27F46">
            <w:pPr>
              <w:ind w:left="-57" w:right="-57"/>
              <w:jc w:val="both"/>
              <w:rPr>
                <w:rFonts w:eastAsia="Calibri"/>
                <w:b/>
                <w:bCs/>
                <w:lang w:val="es-CO" w:eastAsia="en-US"/>
              </w:rPr>
            </w:pPr>
          </w:p>
          <w:p w14:paraId="3044C1F9" w14:textId="77777777" w:rsidR="00114D22" w:rsidRPr="00114D22" w:rsidRDefault="00114D22" w:rsidP="00C27F46">
            <w:pPr>
              <w:ind w:left="-57" w:right="-57"/>
              <w:jc w:val="both"/>
              <w:rPr>
                <w:rFonts w:eastAsia="Calibri"/>
                <w:bCs/>
                <w:lang w:val="es-CO" w:eastAsia="en-US"/>
              </w:rPr>
            </w:pPr>
            <w:r w:rsidRPr="00114D22">
              <w:rPr>
                <w:rFonts w:eastAsia="Calibri"/>
                <w:bCs/>
                <w:lang w:val="es-CO" w:eastAsia="en-US"/>
              </w:rPr>
              <w:t>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unión temporal. Es importante que estas facturas cumplan con todos los requisitos establecidos en las disposiciones legales y reglamentarias pertinentes.</w:t>
            </w:r>
          </w:p>
          <w:p w14:paraId="58D22893" w14:textId="77777777" w:rsidR="00114D22" w:rsidRPr="00114D22" w:rsidRDefault="00114D22" w:rsidP="00C27F46">
            <w:pPr>
              <w:ind w:left="-57" w:right="-57"/>
              <w:jc w:val="both"/>
              <w:rPr>
                <w:rFonts w:eastAsia="Calibri"/>
                <w:b/>
                <w:bCs/>
                <w:lang w:val="es-CO" w:eastAsia="en-US"/>
              </w:rPr>
            </w:pPr>
          </w:p>
          <w:p w14:paraId="116B754F" w14:textId="77777777" w:rsidR="00114D22" w:rsidRPr="00114D22" w:rsidRDefault="00114D22" w:rsidP="00C27F46">
            <w:pPr>
              <w:ind w:left="-57" w:right="-57"/>
              <w:jc w:val="both"/>
              <w:rPr>
                <w:rFonts w:eastAsia="Calibri"/>
                <w:bCs/>
                <w:lang w:val="es-CO" w:eastAsia="en-US"/>
              </w:rPr>
            </w:pPr>
            <w:r w:rsidRPr="00114D22">
              <w:rPr>
                <w:rFonts w:eastAsia="Calibri"/>
                <w:bCs/>
                <w:lang w:val="es-CO" w:eastAsia="en-US"/>
              </w:rPr>
              <w:t>En caso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62800C5F" w14:textId="77777777" w:rsidR="00114D22" w:rsidRPr="00114D22" w:rsidRDefault="00114D22" w:rsidP="00C27F46">
            <w:pPr>
              <w:ind w:left="-57" w:right="-57"/>
              <w:jc w:val="both"/>
              <w:rPr>
                <w:rFonts w:eastAsia="Calibri"/>
                <w:bCs/>
                <w:lang w:val="es-CO" w:eastAsia="en-US"/>
              </w:rPr>
            </w:pPr>
          </w:p>
          <w:p w14:paraId="65678CF3" w14:textId="77777777" w:rsidR="00114D22" w:rsidRPr="00114D22" w:rsidRDefault="00114D22" w:rsidP="00C27F46">
            <w:pPr>
              <w:ind w:left="-57" w:right="-57"/>
              <w:jc w:val="both"/>
              <w:rPr>
                <w:rFonts w:eastAsia="Calibri"/>
                <w:bCs/>
                <w:lang w:val="es-CO" w:eastAsia="en-US"/>
              </w:rPr>
            </w:pPr>
            <w:r w:rsidRPr="00114D22">
              <w:rPr>
                <w:rFonts w:eastAsia="Calibri"/>
                <w:bCs/>
                <w:lang w:val="es-CO" w:eastAsia="en-U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 </w:t>
            </w:r>
          </w:p>
          <w:p w14:paraId="50972A75" w14:textId="77777777" w:rsidR="00114D22" w:rsidRPr="00114D22" w:rsidRDefault="00114D22" w:rsidP="00C27F46">
            <w:pPr>
              <w:ind w:left="-57" w:right="-57"/>
              <w:jc w:val="both"/>
              <w:rPr>
                <w:rFonts w:eastAsia="Calibri"/>
                <w:bCs/>
                <w:lang w:val="es-CO" w:eastAsia="en-US"/>
              </w:rPr>
            </w:pPr>
          </w:p>
          <w:p w14:paraId="52449EB9" w14:textId="77777777" w:rsidR="00114D22" w:rsidRPr="00114D22" w:rsidRDefault="00114D22" w:rsidP="00C27F46">
            <w:pPr>
              <w:ind w:left="-57" w:right="-57"/>
              <w:jc w:val="both"/>
              <w:rPr>
                <w:rFonts w:eastAsia="Calibri"/>
                <w:bCs/>
                <w:lang w:val="es-CO" w:eastAsia="en-US"/>
              </w:rPr>
            </w:pPr>
            <w:r w:rsidRPr="00114D22">
              <w:rPr>
                <w:rFonts w:eastAsia="Calibri"/>
                <w:bCs/>
                <w:lang w:val="es-CO" w:eastAsia="en-US"/>
              </w:rPr>
              <w:t>La radicación de facturas se llevará a cabo en la ventanilla única de la Central de Cuentas de la Unidad Prestadora de Salud Huila.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2D89FF57" w14:textId="77777777" w:rsidR="00114D22" w:rsidRPr="00114D22" w:rsidRDefault="00114D22" w:rsidP="00C27F46">
            <w:pPr>
              <w:ind w:left="-57" w:right="-57"/>
              <w:jc w:val="both"/>
              <w:rPr>
                <w:rFonts w:eastAsia="Calibri"/>
                <w:bCs/>
                <w:lang w:val="es-CO" w:eastAsia="en-US"/>
              </w:rPr>
            </w:pPr>
          </w:p>
          <w:p w14:paraId="2215882C" w14:textId="77777777" w:rsidR="00114D22" w:rsidRPr="00114D22" w:rsidRDefault="00114D22" w:rsidP="00C27F46">
            <w:pPr>
              <w:ind w:left="-57" w:right="-57"/>
              <w:jc w:val="both"/>
              <w:rPr>
                <w:rFonts w:eastAsia="Calibri"/>
                <w:b/>
                <w:bCs/>
                <w:lang w:val="es-CO" w:eastAsia="en-US"/>
              </w:rPr>
            </w:pPr>
            <w:r w:rsidRPr="00114D22">
              <w:rPr>
                <w:rFonts w:eastAsia="Calibri"/>
                <w:b/>
                <w:bCs/>
                <w:lang w:val="es-CO" w:eastAsia="en-US"/>
              </w:rPr>
              <w:t>De igual forma, en cumplimiento al procedimiento "Recepción, Radicación y Obligación de Cuentas Médicas" (1LF-PR-0008) de la Policía Nacional, el contratista deberá tener en cuenta las siguientes condiciones adicionales:</w:t>
            </w:r>
          </w:p>
          <w:p w14:paraId="2F15B21D" w14:textId="77777777" w:rsidR="00114D22" w:rsidRPr="00114D22" w:rsidRDefault="00114D22" w:rsidP="00C27F46">
            <w:pPr>
              <w:ind w:left="-57" w:right="-57"/>
              <w:jc w:val="both"/>
              <w:rPr>
                <w:rFonts w:eastAsia="Calibri"/>
                <w:b/>
                <w:bCs/>
                <w:lang w:val="es-CO" w:eastAsia="en-US"/>
              </w:rPr>
            </w:pPr>
          </w:p>
          <w:p w14:paraId="6E5EC9DD" w14:textId="77777777" w:rsidR="00114D22" w:rsidRPr="00114D22" w:rsidRDefault="00114D22" w:rsidP="00C27F46">
            <w:pPr>
              <w:ind w:left="-57" w:right="-57"/>
              <w:jc w:val="both"/>
              <w:rPr>
                <w:rFonts w:eastAsia="Calibri"/>
                <w:lang w:val="es-CO" w:eastAsia="en-US"/>
              </w:rPr>
            </w:pPr>
            <w:r w:rsidRPr="00114D22">
              <w:rPr>
                <w:rFonts w:eastAsia="Calibri"/>
                <w:lang w:val="es-CO" w:eastAsia="en-US"/>
              </w:rPr>
              <w:t>La factura electrónica de venta debe expedirse con el cumplimiento de lo dispuesto</w:t>
            </w:r>
            <w:r w:rsidRPr="00114D22">
              <w:rPr>
                <w:rFonts w:eastAsia="Calibri"/>
                <w:lang w:val="es-ES"/>
              </w:rPr>
              <w:t xml:space="preserve"> a la Resolución 000165 del 01 de noviembre del 2023 y demás normas que regulan esta resolución</w:t>
            </w:r>
            <w:r w:rsidRPr="00114D22">
              <w:rPr>
                <w:rFonts w:eastAsia="Calibri"/>
                <w:lang w:val="es-CO" w:eastAsia="en-US"/>
              </w:rPr>
              <w:t>.</w:t>
            </w:r>
          </w:p>
          <w:p w14:paraId="4573207E" w14:textId="77777777" w:rsidR="00114D22" w:rsidRPr="00114D22" w:rsidRDefault="00114D22" w:rsidP="00C27F46">
            <w:pPr>
              <w:ind w:left="-57" w:right="-57"/>
              <w:jc w:val="both"/>
              <w:rPr>
                <w:rFonts w:eastAsia="Calibri"/>
                <w:b/>
                <w:bCs/>
                <w:lang w:val="es-CO" w:eastAsia="en-US"/>
              </w:rPr>
            </w:pPr>
          </w:p>
          <w:p w14:paraId="6CB24954" w14:textId="77777777" w:rsidR="00114D22" w:rsidRPr="00114D22" w:rsidRDefault="00114D22" w:rsidP="00C27F46">
            <w:pPr>
              <w:ind w:left="-57" w:right="-57"/>
              <w:jc w:val="both"/>
              <w:rPr>
                <w:rFonts w:eastAsia="Calibri"/>
                <w:i/>
                <w:iCs/>
                <w:color w:val="4B4949"/>
                <w:lang w:val="es-CO" w:eastAsia="en-US"/>
              </w:rPr>
            </w:pPr>
            <w:r w:rsidRPr="00114D22">
              <w:rPr>
                <w:rFonts w:eastAsia="Calibri"/>
                <w:lang w:val="es-CO" w:eastAsia="en-US"/>
              </w:rPr>
              <w:t>En cuanto a la facturación en salud, el artículo 15 de la Ley 1966 de 2019 señala: “</w:t>
            </w:r>
            <w:r w:rsidRPr="00114D22">
              <w:rPr>
                <w:rFonts w:eastAsia="Calibri"/>
                <w:i/>
                <w:iCs/>
                <w:lang w:val="es-CO" w:eastAsia="en-US"/>
              </w:rPr>
              <w:t xml:space="preserve">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w:t>
            </w:r>
            <w:r w:rsidRPr="00114D22">
              <w:rPr>
                <w:rFonts w:eastAsia="Calibri"/>
                <w:i/>
                <w:iCs/>
                <w:lang w:val="es-CO" w:eastAsia="en-US"/>
              </w:rPr>
              <w:lastRenderedPageBreak/>
              <w:t>tecnología en salud o del egreso del paciente y prescribirá el derecho en los términos de ley. (…). En todo caso la generación de los RIPS se realizará al momento de prestar el servicio, de la entrega de tecnología en salud o del egreso del paciente”</w:t>
            </w:r>
            <w:r w:rsidRPr="00114D22">
              <w:rPr>
                <w:rFonts w:eastAsia="Calibri"/>
                <w:i/>
                <w:iCs/>
                <w:color w:val="4B4949"/>
                <w:lang w:val="es-CO" w:eastAsia="en-US"/>
              </w:rPr>
              <w:t>.</w:t>
            </w:r>
          </w:p>
          <w:p w14:paraId="0EB40744" w14:textId="77777777" w:rsidR="00114D22" w:rsidRPr="00114D22" w:rsidRDefault="00114D22" w:rsidP="00C27F46">
            <w:pPr>
              <w:ind w:left="-57" w:right="-57"/>
              <w:jc w:val="both"/>
              <w:rPr>
                <w:rFonts w:eastAsia="Calibri"/>
                <w:b/>
                <w:bCs/>
                <w:lang w:val="es-CO" w:eastAsia="en-US"/>
              </w:rPr>
            </w:pPr>
          </w:p>
          <w:p w14:paraId="2B8776F9" w14:textId="77777777" w:rsidR="00114D22" w:rsidRPr="00114D22" w:rsidRDefault="00114D22" w:rsidP="00C27F46">
            <w:pPr>
              <w:ind w:left="-57" w:right="-57"/>
              <w:jc w:val="both"/>
              <w:rPr>
                <w:lang w:val="es-ES"/>
              </w:rPr>
            </w:pPr>
            <w:r w:rsidRPr="00114D22">
              <w:rPr>
                <w:lang w:val="es-ES"/>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06EBFBF0" w14:textId="77777777" w:rsidR="00114D22" w:rsidRPr="00114D22" w:rsidRDefault="00114D22" w:rsidP="00C27F46">
            <w:pPr>
              <w:ind w:left="-57" w:right="-57"/>
              <w:jc w:val="both"/>
              <w:rPr>
                <w:lang w:val="es-ES"/>
              </w:rPr>
            </w:pPr>
          </w:p>
          <w:p w14:paraId="262CD29F" w14:textId="77777777" w:rsidR="00114D22" w:rsidRPr="00114D22" w:rsidRDefault="00114D22" w:rsidP="00C27F46">
            <w:pPr>
              <w:ind w:left="-57" w:right="-57"/>
              <w:jc w:val="both"/>
              <w:rPr>
                <w:rFonts w:eastAsia="Calibri"/>
                <w:b/>
                <w:bCs/>
                <w:lang w:val="es-CO" w:eastAsia="en-US"/>
              </w:rPr>
            </w:pPr>
            <w:r w:rsidRPr="00114D22">
              <w:rPr>
                <w:rFonts w:eastAsia="Calibri"/>
                <w:b/>
                <w:bCs/>
                <w:i/>
                <w:iCs/>
                <w:lang w:val="es-CO" w:eastAsia="en-US"/>
              </w:rPr>
              <w:t>“Proceso de radicación de la factura electrónica de venta en salud ante la entidad responsable de pago o demás pagadores.</w:t>
            </w:r>
            <w:r w:rsidRPr="00114D22">
              <w:rPr>
                <w:rFonts w:eastAsia="Calibri"/>
                <w:i/>
                <w:iCs/>
                <w:lang w:val="es-CO" w:eastAsia="en-US"/>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2098EC97" w14:textId="77777777" w:rsidR="00114D22" w:rsidRPr="00114D22" w:rsidRDefault="00114D22" w:rsidP="00C27F46">
            <w:pPr>
              <w:ind w:left="-57" w:right="-57"/>
              <w:jc w:val="both"/>
              <w:rPr>
                <w:rFonts w:eastAsia="Calibri"/>
                <w:b/>
                <w:bCs/>
                <w:sz w:val="14"/>
                <w:szCs w:val="14"/>
                <w:lang w:val="es-CO" w:eastAsia="en-US"/>
              </w:rPr>
            </w:pPr>
          </w:p>
          <w:p w14:paraId="25B913A1" w14:textId="77777777" w:rsidR="00114D22" w:rsidRPr="00114D22" w:rsidRDefault="00114D22" w:rsidP="00C27F46">
            <w:pPr>
              <w:numPr>
                <w:ilvl w:val="0"/>
                <w:numId w:val="24"/>
              </w:numPr>
              <w:shd w:val="clear" w:color="auto" w:fill="FFFFFF"/>
              <w:spacing w:after="160" w:line="259" w:lineRule="auto"/>
              <w:ind w:left="-57" w:right="-57" w:hanging="284"/>
              <w:jc w:val="both"/>
              <w:rPr>
                <w:b/>
                <w:bCs/>
                <w:lang w:val="es-ES"/>
              </w:rPr>
            </w:pPr>
            <w:r w:rsidRPr="00114D22">
              <w:rPr>
                <w:b/>
                <w:bCs/>
                <w:lang w:val="es-ES"/>
              </w:rPr>
              <w:t xml:space="preserve">RECEPCIÓN, REVISIÓN Y APROBACION DE LA FACTURA POR PARTE DEL SUPERVISOR </w:t>
            </w:r>
          </w:p>
          <w:p w14:paraId="4832D8DC" w14:textId="77777777" w:rsidR="00114D22" w:rsidRPr="00114D22" w:rsidRDefault="00114D22" w:rsidP="00C27F46">
            <w:pPr>
              <w:ind w:left="-57" w:right="-57"/>
              <w:jc w:val="both"/>
              <w:rPr>
                <w:bCs/>
                <w:lang w:val="es-ES"/>
              </w:rPr>
            </w:pPr>
          </w:p>
          <w:p w14:paraId="2AB9BE2F" w14:textId="12C7FA7F" w:rsidR="00114D22" w:rsidRPr="00114D22" w:rsidRDefault="00114D22" w:rsidP="00C27F46">
            <w:pPr>
              <w:numPr>
                <w:ilvl w:val="0"/>
                <w:numId w:val="23"/>
              </w:numPr>
              <w:spacing w:after="160" w:line="259" w:lineRule="auto"/>
              <w:ind w:left="-57" w:right="-57" w:hanging="436"/>
              <w:jc w:val="both"/>
              <w:rPr>
                <w:lang w:val="es-ES"/>
              </w:rPr>
            </w:pPr>
            <w:r w:rsidRPr="00114D22">
              <w:rPr>
                <w:lang w:val="es-ES"/>
              </w:rPr>
              <w:t xml:space="preserve">El supervisor del contrato u orden de compra debe recepcionar, revisar y avalar las facturas electrónicas, notas débito o crédito a través del sistema integrado de información financiera – SIIF, nación, de acuerdo a la </w:t>
            </w:r>
            <w:r w:rsidRPr="00114D22">
              <w:rPr>
                <w:b/>
                <w:lang w:val="es-ES"/>
              </w:rPr>
              <w:t>circular externa 042 de 26 de diciembre del 2023 “</w:t>
            </w:r>
            <w:r w:rsidRPr="00114D22">
              <w:rPr>
                <w:b/>
                <w:i/>
                <w:iCs/>
                <w:lang w:val="es-ES"/>
              </w:rPr>
              <w:t>Sistema Facturación Electrónica del SIIF Nación</w:t>
            </w:r>
            <w:r w:rsidRPr="00114D22">
              <w:rPr>
                <w:lang w:val="es-ES"/>
              </w:rPr>
              <w:t xml:space="preserve">, una vez sean emitidas por el proveedor. </w:t>
            </w:r>
          </w:p>
          <w:p w14:paraId="32C1DB54" w14:textId="77777777" w:rsidR="00114D22" w:rsidRPr="00114D22" w:rsidRDefault="00114D22" w:rsidP="00C27F46">
            <w:pPr>
              <w:ind w:left="-57" w:right="-57"/>
              <w:jc w:val="both"/>
              <w:rPr>
                <w:lang w:val="es-ES"/>
              </w:rPr>
            </w:pPr>
            <w:r w:rsidRPr="00114D22">
              <w:rPr>
                <w:bCs/>
                <w:lang w:val="es-ES"/>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la Unidad Prestadora de Salud Huila, se direccionen al buzón dispuesto por el Ministerio de Hacienda y Crédito Público al siguiente correo electrónico </w:t>
            </w:r>
            <w:hyperlink r:id="rId14" w:history="1">
              <w:r w:rsidRPr="00114D22">
                <w:rPr>
                  <w:bCs/>
                  <w:color w:val="0000FF"/>
                  <w:u w:val="single"/>
                  <w:lang w:val="es-ES"/>
                </w:rPr>
                <w:t>siifnacion.facturacionelectronica@minhacienda.gov.co</w:t>
              </w:r>
            </w:hyperlink>
            <w:r w:rsidRPr="00114D22">
              <w:rPr>
                <w:bCs/>
                <w:lang w:val="es-ES"/>
              </w:rPr>
              <w:t xml:space="preserve"> toda vez que será el Ministerio de Hacienda - SIIF NACION quien centraliza su recepción y gestione el envío a cada supervisor a través </w:t>
            </w:r>
            <w:r w:rsidRPr="00114D22">
              <w:rPr>
                <w:lang w:val="es-ES"/>
              </w:rPr>
              <w:t>“Software propio” validación previa a su expedición pasará a ser asumido en su totalidad por el SIIF Nación.</w:t>
            </w:r>
          </w:p>
          <w:p w14:paraId="5207FF94" w14:textId="77777777" w:rsidR="00114D22" w:rsidRPr="00114D22" w:rsidRDefault="00114D22" w:rsidP="00C27F46">
            <w:pPr>
              <w:ind w:left="-57" w:right="-57"/>
              <w:jc w:val="both"/>
              <w:rPr>
                <w:lang w:val="es-ES"/>
              </w:rPr>
            </w:pPr>
          </w:p>
          <w:p w14:paraId="17E4B758" w14:textId="77777777" w:rsidR="00114D22" w:rsidRPr="00114D22" w:rsidRDefault="00114D22" w:rsidP="00C27F46">
            <w:pPr>
              <w:ind w:left="-57" w:right="-57"/>
              <w:jc w:val="both"/>
              <w:rPr>
                <w:lang w:val="es-ES"/>
              </w:rPr>
            </w:pPr>
            <w:r w:rsidRPr="00114D22">
              <w:rPr>
                <w:lang w:val="es-ES"/>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3C5A77FF" w14:textId="77777777" w:rsidR="00114D22" w:rsidRPr="00114D22" w:rsidRDefault="00114D22" w:rsidP="00C27F46">
            <w:pPr>
              <w:ind w:left="-57" w:right="-57"/>
              <w:jc w:val="both"/>
              <w:rPr>
                <w:lang w:val="es-ES"/>
              </w:rPr>
            </w:pPr>
          </w:p>
          <w:p w14:paraId="75BA40FC" w14:textId="77777777" w:rsidR="00114D22" w:rsidRPr="00114D22" w:rsidRDefault="00114D22" w:rsidP="00C27F46">
            <w:pPr>
              <w:numPr>
                <w:ilvl w:val="0"/>
                <w:numId w:val="33"/>
              </w:numPr>
              <w:autoSpaceDE w:val="0"/>
              <w:autoSpaceDN w:val="0"/>
              <w:adjustRightInd w:val="0"/>
              <w:spacing w:after="160" w:line="259" w:lineRule="auto"/>
              <w:ind w:left="-57" w:right="-57"/>
              <w:contextualSpacing/>
              <w:jc w:val="both"/>
              <w:rPr>
                <w:lang w:val="es-CO"/>
              </w:rPr>
            </w:pPr>
            <w:r w:rsidRPr="00114D22">
              <w:rPr>
                <w:lang w:val="es-CO"/>
              </w:rPr>
              <w:t xml:space="preserve">Proveedor/contratista registrado en SIIF Nación </w:t>
            </w:r>
          </w:p>
          <w:p w14:paraId="055BEB1A" w14:textId="77777777" w:rsidR="00114D22" w:rsidRPr="00114D22" w:rsidRDefault="00114D22" w:rsidP="00C27F46">
            <w:pPr>
              <w:numPr>
                <w:ilvl w:val="0"/>
                <w:numId w:val="33"/>
              </w:numPr>
              <w:autoSpaceDE w:val="0"/>
              <w:autoSpaceDN w:val="0"/>
              <w:adjustRightInd w:val="0"/>
              <w:spacing w:after="160" w:line="259" w:lineRule="auto"/>
              <w:ind w:left="-57" w:right="-57"/>
              <w:contextualSpacing/>
              <w:jc w:val="both"/>
              <w:rPr>
                <w:lang w:val="es-CO"/>
              </w:rPr>
            </w:pPr>
            <w:r w:rsidRPr="00114D22">
              <w:rPr>
                <w:lang w:val="es-CO"/>
              </w:rPr>
              <w:t xml:space="preserve">Que en el RUT del proveedor y/o contratista tenga relacionada la responsabilidad 52 – Facturador electrónico. </w:t>
            </w:r>
          </w:p>
          <w:p w14:paraId="3256F91F" w14:textId="77777777" w:rsidR="00114D22" w:rsidRPr="00114D22" w:rsidRDefault="00114D22" w:rsidP="00C27F46">
            <w:pPr>
              <w:numPr>
                <w:ilvl w:val="0"/>
                <w:numId w:val="33"/>
              </w:numPr>
              <w:autoSpaceDE w:val="0"/>
              <w:autoSpaceDN w:val="0"/>
              <w:adjustRightInd w:val="0"/>
              <w:spacing w:after="160" w:line="259" w:lineRule="auto"/>
              <w:ind w:left="-57" w:right="-57"/>
              <w:contextualSpacing/>
              <w:jc w:val="both"/>
              <w:rPr>
                <w:lang w:val="es-CO"/>
              </w:rPr>
            </w:pPr>
            <w:r w:rsidRPr="00114D22">
              <w:rPr>
                <w:lang w:val="es-CO"/>
              </w:rPr>
              <w:t xml:space="preserve">En los datos del emisor en el campo de correo electrónico debe registrar el correo en el que requiere que le llegue información sobre el proceso de recepción. </w:t>
            </w:r>
          </w:p>
          <w:p w14:paraId="4D9FE856" w14:textId="77777777" w:rsidR="00114D22" w:rsidRPr="00114D22" w:rsidRDefault="00114D22" w:rsidP="00C27F46">
            <w:pPr>
              <w:numPr>
                <w:ilvl w:val="0"/>
                <w:numId w:val="33"/>
              </w:numPr>
              <w:autoSpaceDE w:val="0"/>
              <w:autoSpaceDN w:val="0"/>
              <w:adjustRightInd w:val="0"/>
              <w:spacing w:after="160" w:line="259" w:lineRule="auto"/>
              <w:ind w:left="-57" w:right="-57"/>
              <w:contextualSpacing/>
              <w:jc w:val="both"/>
              <w:rPr>
                <w:lang w:val="es-CO"/>
              </w:rPr>
            </w:pPr>
            <w:r w:rsidRPr="00114D22">
              <w:rPr>
                <w:lang w:val="es-CO"/>
              </w:rPr>
              <w:t xml:space="preserve">Al igual, que debe recomendar registrar en tipo de contribuyente que se encuentra registrado en el RUT. </w:t>
            </w:r>
          </w:p>
          <w:p w14:paraId="0AA10F6D" w14:textId="77777777" w:rsidR="00114D22" w:rsidRPr="00114D22" w:rsidRDefault="00114D22" w:rsidP="00C27F46">
            <w:pPr>
              <w:numPr>
                <w:ilvl w:val="0"/>
                <w:numId w:val="33"/>
              </w:numPr>
              <w:autoSpaceDE w:val="0"/>
              <w:autoSpaceDN w:val="0"/>
              <w:adjustRightInd w:val="0"/>
              <w:spacing w:after="160" w:line="259" w:lineRule="auto"/>
              <w:ind w:left="-57" w:right="-57"/>
              <w:contextualSpacing/>
              <w:jc w:val="both"/>
              <w:rPr>
                <w:b/>
                <w:u w:val="single"/>
                <w:lang w:val="es-CO"/>
              </w:rPr>
            </w:pPr>
            <w:r w:rsidRPr="00114D22">
              <w:rPr>
                <w:b/>
                <w:u w:val="single"/>
                <w:lang w:val="es-CO"/>
              </w:rPr>
              <w:lastRenderedPageBreak/>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5" w:history="1">
              <w:r w:rsidRPr="00114D22">
                <w:rPr>
                  <w:b/>
                  <w:color w:val="0000FF"/>
                  <w:u w:val="single"/>
                  <w:lang w:val="es-CO"/>
                </w:rPr>
                <w:t>siifnacion.facturaelectronica@minhacienda.gov.co</w:t>
              </w:r>
            </w:hyperlink>
          </w:p>
          <w:p w14:paraId="5FD97674" w14:textId="77777777" w:rsidR="00114D22" w:rsidRPr="00114D22" w:rsidRDefault="00114D22" w:rsidP="00C27F46">
            <w:pPr>
              <w:numPr>
                <w:ilvl w:val="0"/>
                <w:numId w:val="33"/>
              </w:numPr>
              <w:autoSpaceDE w:val="0"/>
              <w:autoSpaceDN w:val="0"/>
              <w:adjustRightInd w:val="0"/>
              <w:spacing w:after="160" w:line="259" w:lineRule="auto"/>
              <w:ind w:left="-57" w:right="-57"/>
              <w:contextualSpacing/>
              <w:jc w:val="both"/>
              <w:rPr>
                <w:lang w:val="es-CO"/>
              </w:rPr>
            </w:pPr>
            <w:r w:rsidRPr="00114D22">
              <w:rPr>
                <w:lang w:val="es-CO"/>
              </w:rPr>
              <w:t xml:space="preserve">Adicional que registren el correo electrónico en datos del adquiriente, en el </w:t>
            </w:r>
            <w:r w:rsidRPr="00114D22">
              <w:rPr>
                <w:b/>
                <w:lang w:val="es-CO"/>
              </w:rPr>
              <w:t>campo de Notas u Observaciones</w:t>
            </w:r>
            <w:r w:rsidRPr="00114D22">
              <w:rPr>
                <w:lang w:val="es-CO"/>
              </w:rPr>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34A22046" w14:textId="77777777" w:rsidR="00114D22" w:rsidRPr="00114D22" w:rsidRDefault="00114D22" w:rsidP="00C27F46">
            <w:pPr>
              <w:autoSpaceDE w:val="0"/>
              <w:autoSpaceDN w:val="0"/>
              <w:adjustRightInd w:val="0"/>
              <w:ind w:left="-57" w:right="-57"/>
              <w:contextualSpacing/>
              <w:jc w:val="both"/>
              <w:rPr>
                <w:lang w:val="es-CO"/>
              </w:rPr>
            </w:pPr>
          </w:p>
          <w:p w14:paraId="4ABCF8FE" w14:textId="77777777" w:rsidR="00114D22" w:rsidRPr="00114D22" w:rsidRDefault="00114D22" w:rsidP="00C27F46">
            <w:pPr>
              <w:autoSpaceDE w:val="0"/>
              <w:autoSpaceDN w:val="0"/>
              <w:adjustRightInd w:val="0"/>
              <w:ind w:left="-57" w:right="-57"/>
              <w:contextualSpacing/>
              <w:jc w:val="both"/>
              <w:rPr>
                <w:lang w:val="es-CO"/>
              </w:rPr>
            </w:pPr>
            <w:r w:rsidRPr="00114D22">
              <w:rPr>
                <w:lang w:val="es-CO"/>
              </w:rPr>
              <w:t xml:space="preserve">Ejemplo: en la casilla de NOTAS U OBSERVACIONES se debe registrar un código así tal como se evidencia el ejemplo con los datos correcto del contrato. </w:t>
            </w:r>
          </w:p>
          <w:p w14:paraId="4EA900C3" w14:textId="77777777" w:rsidR="00114D22" w:rsidRPr="00114D22" w:rsidRDefault="00114D22" w:rsidP="00C27F46">
            <w:pPr>
              <w:autoSpaceDE w:val="0"/>
              <w:autoSpaceDN w:val="0"/>
              <w:adjustRightInd w:val="0"/>
              <w:ind w:left="-57" w:right="-57" w:firstLine="696"/>
              <w:contextualSpacing/>
              <w:jc w:val="both"/>
              <w:rPr>
                <w:b/>
                <w:lang w:val="es-CO"/>
              </w:rPr>
            </w:pPr>
          </w:p>
          <w:p w14:paraId="448F2689" w14:textId="77777777" w:rsidR="00114D22" w:rsidRPr="00114D22" w:rsidRDefault="00114D22" w:rsidP="00C27F46">
            <w:pPr>
              <w:autoSpaceDE w:val="0"/>
              <w:autoSpaceDN w:val="0"/>
              <w:adjustRightInd w:val="0"/>
              <w:ind w:left="-57" w:right="-57" w:firstLine="696"/>
              <w:contextualSpacing/>
              <w:jc w:val="both"/>
              <w:rPr>
                <w:lang w:val="es-CO"/>
              </w:rPr>
            </w:pPr>
            <w:r w:rsidRPr="00114D22">
              <w:rPr>
                <w:b/>
                <w:lang w:val="es-CO"/>
              </w:rPr>
              <w:t>#$16-01-02-053;98-7-20001-</w:t>
            </w:r>
            <w:proofErr w:type="gramStart"/>
            <w:r w:rsidRPr="00114D22">
              <w:rPr>
                <w:b/>
                <w:lang w:val="es-CO"/>
              </w:rPr>
              <w:t>24;xxxxxxx@correo.policia.gov.co</w:t>
            </w:r>
            <w:proofErr w:type="gramEnd"/>
            <w:r w:rsidRPr="00114D22">
              <w:rPr>
                <w:b/>
                <w:lang w:val="es-CO"/>
              </w:rPr>
              <w:t>#$</w:t>
            </w:r>
          </w:p>
          <w:p w14:paraId="42C62C9D" w14:textId="77777777" w:rsidR="00114D22" w:rsidRPr="00114D22" w:rsidRDefault="00114D22" w:rsidP="00114D22">
            <w:pPr>
              <w:ind w:left="720"/>
              <w:jc w:val="both"/>
              <w:rPr>
                <w:lang w:val="es-CO" w:eastAsia="es-CO"/>
              </w:rPr>
            </w:pPr>
          </w:p>
          <w:p w14:paraId="6AF98EBB" w14:textId="67961BB2" w:rsidR="00114D22" w:rsidRPr="00114D22" w:rsidRDefault="00114D22" w:rsidP="00114D22">
            <w:pPr>
              <w:numPr>
                <w:ilvl w:val="0"/>
                <w:numId w:val="19"/>
              </w:numPr>
              <w:spacing w:after="160" w:line="259" w:lineRule="auto"/>
              <w:jc w:val="both"/>
              <w:rPr>
                <w:lang w:val="es-CO" w:eastAsia="es-CO"/>
              </w:rPr>
            </w:pPr>
            <w:r w:rsidRPr="00114D22">
              <w:rPr>
                <w:b/>
                <w:bCs/>
                <w:i/>
                <w:iCs/>
                <w:lang w:val="es-CO" w:eastAsia="es-CO"/>
              </w:rPr>
              <w:t xml:space="preserve">Nota importante: </w:t>
            </w:r>
            <w:r w:rsidRPr="00114D22">
              <w:rPr>
                <w:lang w:val="es-CO" w:eastAsia="es-CO"/>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02E5818A" w14:textId="77777777" w:rsidR="00114D22" w:rsidRPr="00114D22" w:rsidRDefault="00114D22" w:rsidP="00114D22">
            <w:pPr>
              <w:ind w:left="720"/>
              <w:jc w:val="both"/>
              <w:rPr>
                <w:lang w:val="es-CO" w:eastAsia="es-CO"/>
              </w:rPr>
            </w:pPr>
            <w:r w:rsidRPr="00114D22">
              <w:rPr>
                <w:color w:val="000000"/>
                <w:lang w:val="es-CO" w:eastAsia="es-CO"/>
              </w:rPr>
              <w:t>Generar factura obteniendo el contenedor electrónico -Documento. Zip (PDF, XML).</w:t>
            </w:r>
          </w:p>
          <w:p w14:paraId="39A74A4C" w14:textId="77777777" w:rsidR="00114D22" w:rsidRPr="00114D22" w:rsidRDefault="00114D22" w:rsidP="00114D22">
            <w:pPr>
              <w:autoSpaceDE w:val="0"/>
              <w:autoSpaceDN w:val="0"/>
              <w:adjustRightInd w:val="0"/>
              <w:jc w:val="center"/>
              <w:rPr>
                <w:rFonts w:eastAsia="Calibri"/>
                <w:color w:val="000000"/>
                <w:lang w:val="es-CO" w:eastAsia="en-US"/>
              </w:rPr>
            </w:pPr>
            <w:r w:rsidRPr="00114D22">
              <w:rPr>
                <w:rFonts w:eastAsia="Calibri"/>
                <w:noProof/>
                <w:lang w:val="es-CO" w:eastAsia="es-CO"/>
              </w:rPr>
              <w:drawing>
                <wp:inline distT="0" distB="0" distL="0" distR="0" wp14:anchorId="45C4AD04" wp14:editId="252E5609">
                  <wp:extent cx="1618478" cy="921954"/>
                  <wp:effectExtent l="19050" t="19050" r="20320" b="12065"/>
                  <wp:docPr id="1" name="Imagen 1"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8171" cy="944565"/>
                          </a:xfrm>
                          <a:prstGeom prst="rect">
                            <a:avLst/>
                          </a:prstGeom>
                          <a:noFill/>
                          <a:ln>
                            <a:solidFill>
                              <a:sysClr val="windowText" lastClr="000000"/>
                            </a:solidFill>
                          </a:ln>
                        </pic:spPr>
                      </pic:pic>
                    </a:graphicData>
                  </a:graphic>
                </wp:inline>
              </w:drawing>
            </w:r>
          </w:p>
          <w:p w14:paraId="61DA242B" w14:textId="77777777" w:rsidR="00114D22" w:rsidRPr="00114D22" w:rsidRDefault="00114D22" w:rsidP="00114D22">
            <w:pPr>
              <w:autoSpaceDE w:val="0"/>
              <w:autoSpaceDN w:val="0"/>
              <w:adjustRightInd w:val="0"/>
              <w:ind w:left="720"/>
              <w:jc w:val="both"/>
              <w:rPr>
                <w:rFonts w:eastAsia="Calibri"/>
                <w:color w:val="000000"/>
                <w:sz w:val="14"/>
                <w:szCs w:val="14"/>
                <w:lang w:val="es-CO" w:eastAsia="es-CO"/>
              </w:rPr>
            </w:pPr>
          </w:p>
          <w:p w14:paraId="08AA7F4F" w14:textId="77777777" w:rsidR="00114D22" w:rsidRPr="00114D22" w:rsidRDefault="00114D22" w:rsidP="00114D22">
            <w:pPr>
              <w:autoSpaceDE w:val="0"/>
              <w:autoSpaceDN w:val="0"/>
              <w:adjustRightInd w:val="0"/>
              <w:jc w:val="both"/>
              <w:rPr>
                <w:rFonts w:eastAsia="Calibri"/>
                <w:color w:val="000000"/>
                <w:lang w:val="es-CO" w:eastAsia="es-CO"/>
              </w:rPr>
            </w:pPr>
            <w:r w:rsidRPr="00114D22">
              <w:rPr>
                <w:rFonts w:eastAsia="Calibri"/>
                <w:color w:val="000000"/>
                <w:lang w:val="es-CO" w:eastAsia="es-CO"/>
              </w:rPr>
              <w:t xml:space="preserve">Desde cualquier correo electrónico, puede enviar al buzón electrónico </w:t>
            </w:r>
            <w:hyperlink r:id="rId17" w:history="1">
              <w:r w:rsidRPr="00114D22">
                <w:rPr>
                  <w:rFonts w:eastAsia="Calibri"/>
                  <w:color w:val="0000FF"/>
                  <w:u w:val="single"/>
                  <w:lang w:val="es-CO" w:eastAsia="es-CO"/>
                </w:rPr>
                <w:t>siifnacion.facturaelectronica@minhacienda.gov.co</w:t>
              </w:r>
            </w:hyperlink>
            <w:r w:rsidRPr="00114D22">
              <w:rPr>
                <w:rFonts w:eastAsia="Calibri"/>
                <w:color w:val="000000"/>
                <w:lang w:val="es-CO"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0FE2AC94" w14:textId="77777777" w:rsidR="00114D22" w:rsidRPr="00114D22" w:rsidRDefault="00114D22" w:rsidP="00114D22">
            <w:pPr>
              <w:autoSpaceDE w:val="0"/>
              <w:autoSpaceDN w:val="0"/>
              <w:adjustRightInd w:val="0"/>
              <w:ind w:left="720"/>
              <w:contextualSpacing/>
              <w:jc w:val="both"/>
              <w:rPr>
                <w:b/>
                <w:bCs/>
                <w:lang w:val="es-CO" w:eastAsia="es-CO"/>
              </w:rPr>
            </w:pPr>
          </w:p>
          <w:p w14:paraId="06036A0F" w14:textId="77777777" w:rsidR="00114D22" w:rsidRPr="00114D22" w:rsidRDefault="00114D22" w:rsidP="00114D22">
            <w:pPr>
              <w:autoSpaceDE w:val="0"/>
              <w:autoSpaceDN w:val="0"/>
              <w:adjustRightInd w:val="0"/>
              <w:spacing w:after="160" w:line="259" w:lineRule="auto"/>
              <w:jc w:val="both"/>
              <w:rPr>
                <w:rFonts w:eastAsia="Calibri"/>
                <w:b/>
                <w:bCs/>
                <w:lang w:val="es-CO" w:eastAsia="es-CO"/>
              </w:rPr>
            </w:pPr>
            <w:r w:rsidRPr="00114D22">
              <w:rPr>
                <w:rFonts w:eastAsia="Calibri"/>
                <w:b/>
                <w:bCs/>
                <w:lang w:val="es-CO" w:eastAsia="es-CO"/>
              </w:rPr>
              <w:t>16-01-02-053;98-7-20033-</w:t>
            </w:r>
            <w:proofErr w:type="gramStart"/>
            <w:r w:rsidRPr="00114D22">
              <w:rPr>
                <w:rFonts w:eastAsia="Calibri"/>
                <w:b/>
                <w:bCs/>
                <w:lang w:val="es-CO" w:eastAsia="es-CO"/>
              </w:rPr>
              <w:t>2025;pepito.perez@correo.policia.gov.co</w:t>
            </w:r>
            <w:proofErr w:type="gramEnd"/>
          </w:p>
          <w:p w14:paraId="4C086F15" w14:textId="77777777" w:rsidR="00114D22" w:rsidRPr="00114D22" w:rsidRDefault="00114D22" w:rsidP="00114D22">
            <w:pPr>
              <w:autoSpaceDE w:val="0"/>
              <w:autoSpaceDN w:val="0"/>
              <w:adjustRightInd w:val="0"/>
              <w:ind w:left="720"/>
              <w:contextualSpacing/>
              <w:jc w:val="both"/>
              <w:rPr>
                <w:b/>
                <w:bCs/>
                <w:sz w:val="14"/>
                <w:szCs w:val="14"/>
                <w:lang w:val="es-CO" w:eastAsia="es-CO"/>
              </w:rPr>
            </w:pPr>
          </w:p>
          <w:p w14:paraId="7A9A43DB" w14:textId="77777777" w:rsidR="00114D22" w:rsidRPr="00114D22" w:rsidRDefault="00114D22" w:rsidP="00114D22">
            <w:pPr>
              <w:autoSpaceDE w:val="0"/>
              <w:autoSpaceDN w:val="0"/>
              <w:adjustRightInd w:val="0"/>
              <w:ind w:left="720"/>
              <w:contextualSpacing/>
              <w:jc w:val="center"/>
              <w:rPr>
                <w:color w:val="000000"/>
                <w:sz w:val="14"/>
                <w:szCs w:val="14"/>
                <w:bdr w:val="none" w:sz="0" w:space="0" w:color="auto" w:frame="1"/>
                <w:lang w:val="es-CO" w:eastAsia="es-CO"/>
              </w:rPr>
            </w:pPr>
            <w:r w:rsidRPr="00114D22">
              <w:rPr>
                <w:noProof/>
                <w:sz w:val="14"/>
                <w:szCs w:val="14"/>
                <w:lang w:val="es-CO" w:eastAsia="es-CO"/>
              </w:rPr>
              <mc:AlternateContent>
                <mc:Choice Requires="wps">
                  <w:drawing>
                    <wp:anchor distT="0" distB="0" distL="114300" distR="114300" simplePos="0" relativeHeight="251665408" behindDoc="0" locked="0" layoutInCell="1" allowOverlap="1" wp14:anchorId="7DA75A1A" wp14:editId="1838988D">
                      <wp:simplePos x="0" y="0"/>
                      <wp:positionH relativeFrom="column">
                        <wp:posOffset>1120706</wp:posOffset>
                      </wp:positionH>
                      <wp:positionV relativeFrom="paragraph">
                        <wp:posOffset>553807</wp:posOffset>
                      </wp:positionV>
                      <wp:extent cx="302821" cy="118712"/>
                      <wp:effectExtent l="19050" t="19050" r="21590" b="34290"/>
                      <wp:wrapNone/>
                      <wp:docPr id="10" name="Flecha: hacia la izquierda 10"/>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1E96D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10" o:spid="_x0000_s1026" type="#_x0000_t66" style="position:absolute;margin-left:88.25pt;margin-top:43.6pt;width:23.85pt;height: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" adj="4234" fillcolor="lime" strokecolor="#41719c" strokeweight="1pt"/>
                  </w:pict>
                </mc:Fallback>
              </mc:AlternateContent>
            </w:r>
            <w:r w:rsidRPr="00114D22">
              <w:rPr>
                <w:noProof/>
                <w:sz w:val="14"/>
                <w:szCs w:val="14"/>
                <w:lang w:val="es-CO" w:eastAsia="es-CO"/>
              </w:rPr>
              <mc:AlternateContent>
                <mc:Choice Requires="wps">
                  <w:drawing>
                    <wp:anchor distT="0" distB="0" distL="114300" distR="114300" simplePos="0" relativeHeight="251664384" behindDoc="0" locked="0" layoutInCell="1" allowOverlap="1" wp14:anchorId="4E410B80" wp14:editId="306302C5">
                      <wp:simplePos x="0" y="0"/>
                      <wp:positionH relativeFrom="column">
                        <wp:posOffset>1373659</wp:posOffset>
                      </wp:positionH>
                      <wp:positionV relativeFrom="paragraph">
                        <wp:posOffset>385445</wp:posOffset>
                      </wp:positionV>
                      <wp:extent cx="302821" cy="118712"/>
                      <wp:effectExtent l="19050" t="19050" r="21590" b="34290"/>
                      <wp:wrapNone/>
                      <wp:docPr id="11" name="Flecha: hacia la izquierda 11"/>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4B24D" id="Flecha: hacia la izquierda 11" o:spid="_x0000_s1026" type="#_x0000_t66" style="position:absolute;margin-left:108.15pt;margin-top:30.35pt;width:23.85pt;height: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" adj="4234" fillcolor="lime" strokecolor="#41719c" strokeweight="1pt"/>
                  </w:pict>
                </mc:Fallback>
              </mc:AlternateContent>
            </w:r>
            <w:r w:rsidRPr="00114D22">
              <w:rPr>
                <w:noProof/>
                <w:sz w:val="14"/>
                <w:szCs w:val="14"/>
                <w:lang w:val="es-CO" w:eastAsia="es-CO"/>
              </w:rPr>
              <mc:AlternateContent>
                <mc:Choice Requires="wps">
                  <w:drawing>
                    <wp:anchor distT="0" distB="0" distL="114300" distR="114300" simplePos="0" relativeHeight="251663360" behindDoc="0" locked="0" layoutInCell="1" allowOverlap="1" wp14:anchorId="616E0E2A" wp14:editId="56224FDA">
                      <wp:simplePos x="0" y="0"/>
                      <wp:positionH relativeFrom="column">
                        <wp:posOffset>2135779</wp:posOffset>
                      </wp:positionH>
                      <wp:positionV relativeFrom="paragraph">
                        <wp:posOffset>24130</wp:posOffset>
                      </wp:positionV>
                      <wp:extent cx="302821" cy="118712"/>
                      <wp:effectExtent l="19050" t="19050" r="21590" b="34290"/>
                      <wp:wrapNone/>
                      <wp:docPr id="12" name="Flecha: hacia la izquierda 12"/>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FE231" id="Flecha: hacia la izquierda 12" o:spid="_x0000_s1026" type="#_x0000_t66" style="position:absolute;margin-left:168.15pt;margin-top:1.9pt;width:23.85pt;height: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" adj="4234" fillcolor="lime" strokecolor="#41719c" strokeweight="1pt"/>
                  </w:pict>
                </mc:Fallback>
              </mc:AlternateContent>
            </w:r>
            <w:r w:rsidRPr="00114D22">
              <w:rPr>
                <w:noProof/>
                <w:sz w:val="14"/>
                <w:szCs w:val="14"/>
                <w:lang w:val="es-CO" w:eastAsia="es-CO"/>
              </w:rPr>
              <w:drawing>
                <wp:inline distT="0" distB="0" distL="0" distR="0" wp14:anchorId="7D5E3BED" wp14:editId="4C302CD6">
                  <wp:extent cx="3392817" cy="911942"/>
                  <wp:effectExtent l="19050" t="19050" r="17145" b="2159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49291" cy="927121"/>
                          </a:xfrm>
                          <a:prstGeom prst="rect">
                            <a:avLst/>
                          </a:prstGeom>
                          <a:ln>
                            <a:solidFill>
                              <a:sysClr val="windowText" lastClr="000000"/>
                            </a:solidFill>
                          </a:ln>
                        </pic:spPr>
                      </pic:pic>
                    </a:graphicData>
                  </a:graphic>
                </wp:inline>
              </w:drawing>
            </w:r>
          </w:p>
          <w:p w14:paraId="0B2A107D" w14:textId="77777777" w:rsidR="00114D22" w:rsidRPr="00114D22" w:rsidRDefault="00114D22" w:rsidP="00114D22">
            <w:pPr>
              <w:autoSpaceDE w:val="0"/>
              <w:autoSpaceDN w:val="0"/>
              <w:adjustRightInd w:val="0"/>
              <w:ind w:left="720"/>
              <w:contextualSpacing/>
              <w:jc w:val="both"/>
              <w:rPr>
                <w:color w:val="000000"/>
                <w:sz w:val="14"/>
                <w:szCs w:val="14"/>
                <w:bdr w:val="none" w:sz="0" w:space="0" w:color="auto" w:frame="1"/>
                <w:lang w:val="es-CO" w:eastAsia="es-CO"/>
              </w:rPr>
            </w:pPr>
          </w:p>
          <w:p w14:paraId="67C73C7C" w14:textId="77777777" w:rsidR="00114D22" w:rsidRPr="00114D22" w:rsidRDefault="00114D22" w:rsidP="00114D22">
            <w:pPr>
              <w:autoSpaceDE w:val="0"/>
              <w:autoSpaceDN w:val="0"/>
              <w:adjustRightInd w:val="0"/>
              <w:spacing w:after="160" w:line="259" w:lineRule="auto"/>
              <w:jc w:val="both"/>
              <w:rPr>
                <w:rFonts w:eastAsia="Calibri"/>
                <w:color w:val="000000"/>
                <w:bdr w:val="none" w:sz="0" w:space="0" w:color="auto" w:frame="1"/>
                <w:lang w:val="es-CO" w:eastAsia="es-CO"/>
              </w:rPr>
            </w:pPr>
            <w:r w:rsidRPr="00114D22">
              <w:rPr>
                <w:rFonts w:eastAsia="Calibri"/>
                <w:color w:val="000000"/>
                <w:bdr w:val="none" w:sz="0" w:space="0" w:color="auto" w:frame="1"/>
                <w:lang w:val="es-CO" w:eastAsia="es-CO"/>
              </w:rPr>
              <w:t>Ejemplo: se anexa pantallazo que muestra cómo queda lo indicado en la nota importante. No es necesario incluir texto en el cuerpo del correo; solo debe contener lo indicado para hacer el cargue manual al software propio del SIIF Nación.</w:t>
            </w:r>
          </w:p>
          <w:p w14:paraId="61686046" w14:textId="77777777" w:rsidR="00114D22" w:rsidRPr="00114D22" w:rsidRDefault="00114D22" w:rsidP="00114D22">
            <w:pPr>
              <w:autoSpaceDE w:val="0"/>
              <w:autoSpaceDN w:val="0"/>
              <w:adjustRightInd w:val="0"/>
              <w:ind w:left="720"/>
              <w:contextualSpacing/>
              <w:jc w:val="both"/>
              <w:rPr>
                <w:rFonts w:eastAsia="Calibri"/>
                <w:color w:val="000000"/>
                <w:u w:val="single"/>
                <w:lang w:val="es-CO"/>
              </w:rPr>
            </w:pPr>
          </w:p>
          <w:p w14:paraId="7C42479A" w14:textId="77777777" w:rsidR="00114D22" w:rsidRPr="00114D22" w:rsidRDefault="00114D22" w:rsidP="00114D22">
            <w:pPr>
              <w:autoSpaceDE w:val="0"/>
              <w:autoSpaceDN w:val="0"/>
              <w:adjustRightInd w:val="0"/>
              <w:spacing w:after="160" w:line="259" w:lineRule="auto"/>
              <w:jc w:val="both"/>
              <w:rPr>
                <w:rFonts w:eastAsia="Calibri"/>
                <w:color w:val="000000"/>
                <w:bdr w:val="none" w:sz="0" w:space="0" w:color="auto" w:frame="1"/>
                <w:lang w:val="es-CO" w:eastAsia="es-CO"/>
              </w:rPr>
            </w:pPr>
            <w:r w:rsidRPr="00114D22">
              <w:rPr>
                <w:rFonts w:eastAsia="Calibri"/>
                <w:b/>
                <w:color w:val="000000"/>
                <w:u w:val="single"/>
                <w:lang w:val="es-CO" w:eastAsia="en-US"/>
              </w:rPr>
              <w:t>En virtud de lo anteriormente expuesto, para una mejor claridad en los lineamientos de la circular 042 del Sistema Integrado de Información Financiera (SIIF) Nación, emitida el 26 de diciembre de 2023, el contratista deberá comunicarse con el supervisor asignado</w:t>
            </w:r>
            <w:r w:rsidRPr="00114D22">
              <w:rPr>
                <w:rFonts w:eastAsia="Calibri"/>
                <w:color w:val="000000"/>
                <w:u w:val="single"/>
                <w:lang w:val="es-CO" w:eastAsia="en-US"/>
              </w:rPr>
              <w:t>.</w:t>
            </w:r>
          </w:p>
          <w:p w14:paraId="15C1C78C" w14:textId="77777777" w:rsidR="00114D22" w:rsidRPr="00114D22" w:rsidRDefault="00114D22" w:rsidP="00114D22">
            <w:pPr>
              <w:numPr>
                <w:ilvl w:val="0"/>
                <w:numId w:val="23"/>
              </w:numPr>
              <w:spacing w:after="160" w:line="259" w:lineRule="auto"/>
              <w:jc w:val="both"/>
              <w:rPr>
                <w:lang w:val="es-ES"/>
              </w:rPr>
            </w:pPr>
            <w:r w:rsidRPr="00114D22">
              <w:rPr>
                <w:lang w:val="es-ES"/>
              </w:rPr>
              <w:t xml:space="preserve">Así mismo, los proveedores deben realizar el cargue de las facturas de conformidad </w:t>
            </w:r>
            <w:r w:rsidRPr="00114D22">
              <w:rPr>
                <w:rFonts w:eastAsia="Arial"/>
                <w:lang w:val="es-ES" w:bidi="es-ES"/>
              </w:rPr>
              <w:t xml:space="preserve">a </w:t>
            </w:r>
            <w:r w:rsidRPr="00114D22">
              <w:rPr>
                <w:lang w:val="es-ES"/>
              </w:rPr>
              <w:t xml:space="preserve">la Guía de Gestión Contractual en el SECOP II (Colombia Compra Eficiente), de acuerdo con lo establecido en el capítulo I, Numeral 7 </w:t>
            </w:r>
            <w:r w:rsidRPr="00114D22">
              <w:rPr>
                <w:i/>
                <w:iCs/>
                <w:lang w:val="es-ES"/>
              </w:rPr>
              <w:t>“ejecución del contrato”</w:t>
            </w:r>
            <w:r w:rsidRPr="00114D22">
              <w:rPr>
                <w:lang w:val="es-ES"/>
              </w:rPr>
              <w:t xml:space="preserve">, así: </w:t>
            </w:r>
          </w:p>
          <w:p w14:paraId="46110F37" w14:textId="77777777" w:rsidR="00114D22" w:rsidRPr="00114D22" w:rsidRDefault="00114D22" w:rsidP="00114D22">
            <w:pPr>
              <w:ind w:left="720"/>
              <w:jc w:val="both"/>
              <w:rPr>
                <w:lang w:val="es-ES"/>
              </w:rPr>
            </w:pPr>
          </w:p>
          <w:p w14:paraId="17818427" w14:textId="77777777" w:rsidR="00114D22" w:rsidRPr="00114D22" w:rsidRDefault="00114D22" w:rsidP="00114D22">
            <w:pPr>
              <w:ind w:left="720"/>
              <w:jc w:val="both"/>
              <w:rPr>
                <w:lang w:val="es-ES"/>
              </w:rPr>
            </w:pPr>
            <w:r w:rsidRPr="00114D22">
              <w:rPr>
                <w:i/>
                <w:iCs/>
                <w:lang w:val="es-ES"/>
              </w:rPr>
              <w:t xml:space="preserve">“Una vez que crea el plan, queda en estado “Pendiente” </w:t>
            </w:r>
          </w:p>
          <w:p w14:paraId="5EB79778" w14:textId="77777777" w:rsidR="00114D22" w:rsidRPr="00114D22" w:rsidRDefault="00114D22" w:rsidP="00114D22">
            <w:pPr>
              <w:ind w:left="720"/>
              <w:jc w:val="both"/>
              <w:rPr>
                <w:lang w:val="es-ES"/>
              </w:rPr>
            </w:pPr>
          </w:p>
          <w:p w14:paraId="443AC57D" w14:textId="77777777" w:rsidR="00114D22" w:rsidRPr="00114D22" w:rsidRDefault="00114D22" w:rsidP="00114D22">
            <w:pPr>
              <w:ind w:left="720"/>
              <w:jc w:val="both"/>
              <w:rPr>
                <w:lang w:val="es-ES"/>
              </w:rPr>
            </w:pPr>
            <w:r w:rsidRPr="00114D22">
              <w:rPr>
                <w:i/>
                <w:iCs/>
                <w:lang w:val="es-ES"/>
              </w:rPr>
              <w:t>Sección “Plan de pagos”: En esta sección el Proveedor debe cargar las facturas. Es importante aclarar que previamente debe radicarlas en físico en la Entidad Estatal, pues el SECOP II le pedirá que indique el número y fecha de radicación.”</w:t>
            </w:r>
          </w:p>
          <w:p w14:paraId="1DB71FA8" w14:textId="77777777" w:rsidR="00114D22" w:rsidRPr="00114D22" w:rsidRDefault="00114D22" w:rsidP="00114D22">
            <w:pPr>
              <w:ind w:left="720"/>
              <w:jc w:val="both"/>
              <w:rPr>
                <w:lang w:val="es-ES"/>
              </w:rPr>
            </w:pPr>
          </w:p>
          <w:p w14:paraId="436A6EBF" w14:textId="1C647E76" w:rsidR="00114D22" w:rsidRPr="00114D22" w:rsidRDefault="00114D22" w:rsidP="00114D22">
            <w:pPr>
              <w:numPr>
                <w:ilvl w:val="0"/>
                <w:numId w:val="22"/>
              </w:numPr>
              <w:spacing w:after="160" w:line="259" w:lineRule="auto"/>
              <w:jc w:val="both"/>
              <w:rPr>
                <w:lang w:val="es-ES"/>
              </w:rPr>
            </w:pPr>
            <w:r w:rsidRPr="00114D22">
              <w:rPr>
                <w:lang w:val="es-ES"/>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65276901" w14:textId="77777777" w:rsidR="00114D22" w:rsidRPr="00114D22" w:rsidRDefault="00114D22" w:rsidP="00114D22">
            <w:pPr>
              <w:numPr>
                <w:ilvl w:val="0"/>
                <w:numId w:val="22"/>
              </w:numPr>
              <w:spacing w:after="160" w:line="259" w:lineRule="auto"/>
              <w:jc w:val="both"/>
              <w:rPr>
                <w:lang w:val="es-ES"/>
              </w:rPr>
            </w:pPr>
            <w:r w:rsidRPr="00114D22">
              <w:rPr>
                <w:lang w:val="es-ES"/>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33F4407A" w14:textId="77777777" w:rsidR="00114D22" w:rsidRPr="00114D22" w:rsidRDefault="00114D22" w:rsidP="00114D22">
            <w:pPr>
              <w:jc w:val="both"/>
              <w:rPr>
                <w:lang w:val="es-ES"/>
              </w:rPr>
            </w:pPr>
          </w:p>
          <w:p w14:paraId="3C5A5E7D" w14:textId="77777777" w:rsidR="00114D22" w:rsidRPr="00114D22" w:rsidRDefault="00114D22" w:rsidP="00114D22">
            <w:pPr>
              <w:numPr>
                <w:ilvl w:val="0"/>
                <w:numId w:val="24"/>
              </w:numPr>
              <w:spacing w:after="160" w:line="259" w:lineRule="auto"/>
              <w:ind w:left="284" w:hanging="284"/>
              <w:contextualSpacing/>
              <w:rPr>
                <w:b/>
                <w:bCs/>
                <w:lang w:val="es-CO"/>
              </w:rPr>
            </w:pPr>
            <w:bookmarkStart w:id="3" w:name="_Hlk178696634"/>
            <w:r w:rsidRPr="00114D22">
              <w:rPr>
                <w:b/>
                <w:lang w:val="es-CO"/>
              </w:rPr>
              <w:t xml:space="preserve">REALIZAR EL TRAMITE DE FACTURAS MODULO SISAP WEB </w:t>
            </w:r>
            <w:bookmarkEnd w:id="3"/>
          </w:p>
          <w:p w14:paraId="71E7B6E7" w14:textId="77777777" w:rsidR="00114D22" w:rsidRPr="00114D22" w:rsidRDefault="00114D22" w:rsidP="00114D22">
            <w:pPr>
              <w:jc w:val="both"/>
              <w:rPr>
                <w:rFonts w:eastAsia="Calibri"/>
                <w:b/>
                <w:bCs/>
                <w:lang w:val="es-CO" w:eastAsia="en-US"/>
              </w:rPr>
            </w:pPr>
          </w:p>
          <w:p w14:paraId="61609F6C" w14:textId="77777777" w:rsidR="00114D22" w:rsidRPr="00114D22" w:rsidRDefault="00114D22" w:rsidP="00114D22">
            <w:pPr>
              <w:numPr>
                <w:ilvl w:val="0"/>
                <w:numId w:val="26"/>
              </w:numPr>
              <w:autoSpaceDE w:val="0"/>
              <w:autoSpaceDN w:val="0"/>
              <w:adjustRightInd w:val="0"/>
              <w:spacing w:after="160" w:line="259" w:lineRule="auto"/>
              <w:contextualSpacing/>
              <w:jc w:val="both"/>
              <w:rPr>
                <w:color w:val="000000"/>
                <w:lang w:val="es-CO"/>
              </w:rPr>
            </w:pPr>
            <w:r w:rsidRPr="00114D22">
              <w:rPr>
                <w:color w:val="000000"/>
                <w:lang w:val="es-CO"/>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52D0D477" w14:textId="77777777" w:rsidR="00114D22" w:rsidRPr="00114D22" w:rsidRDefault="00114D22" w:rsidP="00114D22">
            <w:pPr>
              <w:autoSpaceDE w:val="0"/>
              <w:autoSpaceDN w:val="0"/>
              <w:adjustRightInd w:val="0"/>
              <w:ind w:left="720"/>
              <w:contextualSpacing/>
              <w:jc w:val="both"/>
              <w:rPr>
                <w:color w:val="000000"/>
                <w:lang w:val="es-CO"/>
              </w:rPr>
            </w:pPr>
          </w:p>
          <w:p w14:paraId="3073B817" w14:textId="77777777" w:rsidR="00114D22" w:rsidRPr="00114D22" w:rsidRDefault="00114D22" w:rsidP="00114D22">
            <w:pPr>
              <w:numPr>
                <w:ilvl w:val="0"/>
                <w:numId w:val="26"/>
              </w:numPr>
              <w:autoSpaceDE w:val="0"/>
              <w:autoSpaceDN w:val="0"/>
              <w:adjustRightInd w:val="0"/>
              <w:spacing w:after="160" w:line="259" w:lineRule="auto"/>
              <w:contextualSpacing/>
              <w:jc w:val="both"/>
              <w:rPr>
                <w:lang w:val="es-CO"/>
              </w:rPr>
            </w:pPr>
            <w:r w:rsidRPr="00114D22">
              <w:rPr>
                <w:color w:val="000000"/>
                <w:lang w:val="es-CO"/>
              </w:rPr>
              <w:t xml:space="preserve">Ingreso a la aplicación de los usuarios de la RED EXTERNA- IPS: </w:t>
            </w:r>
            <w:r w:rsidRPr="00114D22">
              <w:rPr>
                <w:color w:val="000000"/>
                <w:lang w:val="es-CO" w:eastAsia="es-MX"/>
              </w:rPr>
              <w:t xml:space="preserve">por la ruta del RECUM – navegador internet </w:t>
            </w:r>
            <w:hyperlink r:id="rId19" w:history="1">
              <w:r w:rsidRPr="00114D22">
                <w:rPr>
                  <w:color w:val="0000FF"/>
                  <w:u w:val="single"/>
                  <w:lang w:val="es-CO" w:eastAsia="es-MX"/>
                </w:rPr>
                <w:t>https://recum.policia.gov.co:8080/cm/recum/Vista/frLogin.aspx</w:t>
              </w:r>
            </w:hyperlink>
            <w:bookmarkStart w:id="4" w:name="_Toc32777837"/>
            <w:r w:rsidRPr="00114D22">
              <w:rPr>
                <w:color w:val="0000FF"/>
                <w:u w:val="single"/>
                <w:lang w:val="es-CO" w:eastAsia="es-MX"/>
              </w:rPr>
              <w:t xml:space="preserve"> </w:t>
            </w:r>
            <w:r w:rsidRPr="00114D22">
              <w:rPr>
                <w:u w:val="single"/>
                <w:lang w:val="es-CO" w:eastAsia="es-MX"/>
              </w:rPr>
              <w:t xml:space="preserve">para proceder con el cargue de RIPS </w:t>
            </w:r>
            <w:r w:rsidRPr="00114D22">
              <w:rPr>
                <w:lang w:val="es-CO"/>
              </w:rPr>
              <w:t xml:space="preserve">que deben incluirse en los archivos XLMS, según lo dispuesto por la unidad Administrativa Especial Dirección de impuestos y Aduanas Nacionales DIAN, conforme </w:t>
            </w:r>
            <w:r w:rsidRPr="00114D22">
              <w:rPr>
                <w:u w:val="single"/>
                <w:lang w:val="es-CO" w:eastAsia="es-MX"/>
              </w:rPr>
              <w:t>a las f</w:t>
            </w:r>
            <w:r w:rsidRPr="00114D22">
              <w:rPr>
                <w:lang w:val="es-CO"/>
              </w:rPr>
              <w:t xml:space="preserve">acturas electrónicas en salud radicadas por la RED EXTERNA – INSTITUCIÓN PRESTADORA DE SALUD – IPS. </w:t>
            </w:r>
            <w:bookmarkEnd w:id="4"/>
          </w:p>
          <w:p w14:paraId="626A228B" w14:textId="77777777" w:rsidR="00114D22" w:rsidRPr="00114D22" w:rsidRDefault="00114D22" w:rsidP="00114D22">
            <w:pPr>
              <w:autoSpaceDE w:val="0"/>
              <w:autoSpaceDN w:val="0"/>
              <w:adjustRightInd w:val="0"/>
              <w:ind w:left="720"/>
              <w:contextualSpacing/>
              <w:jc w:val="both"/>
              <w:rPr>
                <w:lang w:val="es-CO"/>
              </w:rPr>
            </w:pPr>
          </w:p>
          <w:p w14:paraId="7924C889" w14:textId="59F982C6" w:rsidR="00114D22" w:rsidRPr="00114D22" w:rsidRDefault="00114D22" w:rsidP="00114D22">
            <w:pPr>
              <w:numPr>
                <w:ilvl w:val="0"/>
                <w:numId w:val="25"/>
              </w:numPr>
              <w:spacing w:after="160" w:line="259" w:lineRule="auto"/>
              <w:jc w:val="both"/>
              <w:rPr>
                <w:lang w:val="es-ES"/>
              </w:rPr>
            </w:pPr>
            <w:r w:rsidRPr="00114D22">
              <w:rPr>
                <w:lang w:val="es-ES"/>
              </w:rPr>
              <w:t xml:space="preserve">Adicionalmente deben incluir los datos del sector salud formato XML para las facturas electrónicas de venta conforme lo establece la Resolución No. 2275 del </w:t>
            </w:r>
            <w:r w:rsidRPr="00114D22">
              <w:rPr>
                <w:lang w:val="es-ES"/>
              </w:rPr>
              <w:lastRenderedPageBreak/>
              <w:t>28 de diciembre del 2023 “</w:t>
            </w:r>
            <w:r w:rsidRPr="00114D22">
              <w:rPr>
                <w:i/>
                <w:iCs/>
                <w:shd w:val="clear" w:color="auto" w:fill="FFFFFF"/>
                <w:lang w:val="es-ES"/>
              </w:rPr>
              <w:t>Por la cual se expide la resolución única reglamentaria del Registro Individual de Prestación de Servicios de Salud - RIPS, soporte de la Factura Electrónica de Venta - FEV en salud y se dictan otras disposiciones”</w:t>
            </w:r>
            <w:r w:rsidRPr="00114D22">
              <w:rPr>
                <w:lang w:val="es-ES"/>
              </w:rPr>
              <w:t>. o la norma, que la modifique, adicione o sustituya.</w:t>
            </w:r>
          </w:p>
          <w:p w14:paraId="6AF9778C" w14:textId="428AFA19" w:rsidR="00114D22" w:rsidRPr="00114D22" w:rsidRDefault="00114D22" w:rsidP="00114D22">
            <w:pPr>
              <w:numPr>
                <w:ilvl w:val="0"/>
                <w:numId w:val="25"/>
              </w:numPr>
              <w:spacing w:after="160" w:line="259" w:lineRule="auto"/>
              <w:jc w:val="both"/>
              <w:rPr>
                <w:lang w:val="es-ES"/>
              </w:rPr>
            </w:pPr>
            <w:r w:rsidRPr="00114D22">
              <w:rPr>
                <w:color w:val="000000"/>
                <w:lang w:val="es-ES"/>
              </w:rPr>
              <w:t>Verificar que la IPS haya generado la construcción de los archivos planos de los RIPS según “</w:t>
            </w:r>
            <w:r w:rsidRPr="00114D22">
              <w:rPr>
                <w:i/>
                <w:iCs/>
                <w:lang w:val="es-ES"/>
              </w:rPr>
              <w:t xml:space="preserve">Lineamiento Técnico para el Registro y envío de los datos del Registro Individual de Prestaciones de Salud – RIPS, desde las Instituciones Prestadoras de Servicios de Salud” </w:t>
            </w:r>
            <w:r w:rsidRPr="00114D22">
              <w:rPr>
                <w:i/>
                <w:iCs/>
                <w:color w:val="000000"/>
                <w:lang w:val="es-ES"/>
              </w:rPr>
              <w:t>2019 versión 8 (está cargado en la plataforma de RECUM).</w:t>
            </w:r>
          </w:p>
          <w:p w14:paraId="7F6C2F17" w14:textId="77777777" w:rsidR="00114D22" w:rsidRPr="00114D22" w:rsidRDefault="00114D22" w:rsidP="00114D22">
            <w:pPr>
              <w:jc w:val="both"/>
              <w:rPr>
                <w:lang w:val="es-ES"/>
              </w:rPr>
            </w:pPr>
            <w:r w:rsidRPr="00114D22">
              <w:rPr>
                <w:b/>
                <w:bCs/>
                <w:lang w:val="es-ES"/>
              </w:rPr>
              <w:t>Nota</w:t>
            </w:r>
            <w:r w:rsidRPr="00114D22">
              <w:rPr>
                <w:lang w:val="es-ES"/>
              </w:rPr>
              <w:t xml:space="preserve"> </w:t>
            </w:r>
            <w:r w:rsidRPr="00114D22">
              <w:rPr>
                <w:b/>
                <w:bCs/>
                <w:lang w:val="es-ES"/>
              </w:rPr>
              <w:t xml:space="preserve">1. </w:t>
            </w:r>
            <w:r w:rsidRPr="00114D22">
              <w:rPr>
                <w:lang w:val="es-ES"/>
              </w:rPr>
              <w:t>Para poder acceder al sistema RECUM (Registro de Cuentas médicas), la entidad prestadora de salud deberá solicitar usuario mediante correo electrónico a la unidad ejecutora donde radicará sus facturas.</w:t>
            </w:r>
          </w:p>
          <w:p w14:paraId="745781A9" w14:textId="77777777" w:rsidR="00114D22" w:rsidRPr="00114D22" w:rsidRDefault="00114D22" w:rsidP="00114D22">
            <w:pPr>
              <w:ind w:left="720"/>
              <w:contextualSpacing/>
              <w:jc w:val="both"/>
              <w:rPr>
                <w:lang w:val="es-CO"/>
              </w:rPr>
            </w:pPr>
          </w:p>
          <w:p w14:paraId="5C16176B" w14:textId="77777777" w:rsidR="00114D22" w:rsidRPr="00114D22" w:rsidRDefault="00114D22" w:rsidP="00114D22">
            <w:pPr>
              <w:spacing w:after="160" w:line="259" w:lineRule="auto"/>
              <w:jc w:val="both"/>
              <w:rPr>
                <w:rFonts w:eastAsia="Calibri"/>
                <w:lang w:val="es-CO" w:eastAsia="en-US"/>
              </w:rPr>
            </w:pPr>
            <w:r w:rsidRPr="00114D22">
              <w:rPr>
                <w:rFonts w:eastAsia="Calibri"/>
                <w:lang w:val="es-CO" w:eastAsia="en-US"/>
              </w:rPr>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568D5AC8" w14:textId="77777777" w:rsidR="00114D22" w:rsidRPr="00114D22" w:rsidRDefault="00114D22" w:rsidP="00114D22">
            <w:pPr>
              <w:ind w:left="720"/>
              <w:contextualSpacing/>
              <w:jc w:val="both"/>
              <w:rPr>
                <w:lang w:val="es-CO"/>
              </w:rPr>
            </w:pPr>
          </w:p>
          <w:p w14:paraId="07E08E9D" w14:textId="77777777" w:rsidR="00114D22" w:rsidRPr="00114D22" w:rsidRDefault="00114D22" w:rsidP="00114D22">
            <w:pPr>
              <w:jc w:val="both"/>
              <w:rPr>
                <w:lang w:val="es-ES"/>
              </w:rPr>
            </w:pPr>
            <w:r w:rsidRPr="00114D22">
              <w:rPr>
                <w:lang w:val="es-ES"/>
              </w:rPr>
              <w:t xml:space="preserve">Los datos que deberán enviar al correo electrónico </w:t>
            </w:r>
            <w:hyperlink r:id="rId20" w:history="1">
              <w:r w:rsidRPr="00114D22">
                <w:rPr>
                  <w:color w:val="0000FF"/>
                  <w:u w:val="single"/>
                  <w:lang w:val="es-ES"/>
                </w:rPr>
                <w:t>deuil.upres-cue@policia.gov.co</w:t>
              </w:r>
            </w:hyperlink>
            <w:r w:rsidRPr="00114D22">
              <w:rPr>
                <w:lang w:val="es-ES"/>
              </w:rPr>
              <w:t xml:space="preserve"> son los siguientes:</w:t>
            </w:r>
          </w:p>
          <w:p w14:paraId="4CCBDC59" w14:textId="77777777" w:rsidR="00114D22" w:rsidRPr="00114D22" w:rsidRDefault="00114D22" w:rsidP="00114D22">
            <w:pPr>
              <w:ind w:left="720"/>
              <w:jc w:val="both"/>
              <w:rPr>
                <w:sz w:val="14"/>
                <w:szCs w:val="14"/>
                <w:lang w:val="es-ES"/>
              </w:rPr>
            </w:pPr>
          </w:p>
          <w:tbl>
            <w:tblPr>
              <w:tblW w:w="4606" w:type="pct"/>
              <w:tblInd w:w="704" w:type="dxa"/>
              <w:tblLayout w:type="fixed"/>
              <w:tblCellMar>
                <w:left w:w="70" w:type="dxa"/>
                <w:right w:w="70" w:type="dxa"/>
              </w:tblCellMar>
              <w:tblLook w:val="04A0" w:firstRow="1" w:lastRow="0" w:firstColumn="1" w:lastColumn="0" w:noHBand="0" w:noVBand="1"/>
            </w:tblPr>
            <w:tblGrid>
              <w:gridCol w:w="859"/>
              <w:gridCol w:w="458"/>
              <w:gridCol w:w="816"/>
              <w:gridCol w:w="1451"/>
              <w:gridCol w:w="881"/>
              <w:gridCol w:w="1092"/>
              <w:gridCol w:w="983"/>
              <w:gridCol w:w="634"/>
            </w:tblGrid>
            <w:tr w:rsidR="00114D22" w:rsidRPr="00114D22" w14:paraId="55FFDF7F" w14:textId="77777777" w:rsidTr="00C27F46">
              <w:trPr>
                <w:trHeight w:val="25"/>
              </w:trPr>
              <w:tc>
                <w:tcPr>
                  <w:tcW w:w="59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43D12ED4" w14:textId="77777777" w:rsidR="00114D22" w:rsidRPr="00114D22" w:rsidRDefault="00114D22" w:rsidP="00114D22">
                  <w:pPr>
                    <w:jc w:val="center"/>
                    <w:rPr>
                      <w:b/>
                      <w:bCs/>
                      <w:color w:val="000000"/>
                      <w:sz w:val="14"/>
                      <w:szCs w:val="14"/>
                      <w:lang w:val="es-CO" w:eastAsia="es-CO"/>
                    </w:rPr>
                  </w:pPr>
                  <w:r w:rsidRPr="00114D22">
                    <w:rPr>
                      <w:b/>
                      <w:bCs/>
                      <w:color w:val="000000"/>
                      <w:sz w:val="14"/>
                      <w:szCs w:val="14"/>
                      <w:lang w:val="es-CO" w:eastAsia="es-CO"/>
                    </w:rPr>
                    <w:t>CODIGO HABILITACION REPS (IPS)</w:t>
                  </w:r>
                </w:p>
              </w:tc>
              <w:tc>
                <w:tcPr>
                  <w:tcW w:w="319" w:type="pct"/>
                  <w:tcBorders>
                    <w:top w:val="single" w:sz="4" w:space="0" w:color="auto"/>
                    <w:left w:val="nil"/>
                    <w:bottom w:val="single" w:sz="4" w:space="0" w:color="auto"/>
                    <w:right w:val="single" w:sz="4" w:space="0" w:color="auto"/>
                  </w:tcBorders>
                  <w:shd w:val="clear" w:color="000000" w:fill="BFBFBF"/>
                  <w:vAlign w:val="center"/>
                  <w:hideMark/>
                </w:tcPr>
                <w:p w14:paraId="4AFE5574" w14:textId="77777777" w:rsidR="00114D22" w:rsidRPr="00114D22" w:rsidRDefault="00114D22" w:rsidP="00114D22">
                  <w:pPr>
                    <w:jc w:val="center"/>
                    <w:rPr>
                      <w:b/>
                      <w:bCs/>
                      <w:color w:val="000000"/>
                      <w:sz w:val="14"/>
                      <w:szCs w:val="14"/>
                      <w:lang w:val="es-CO" w:eastAsia="es-CO"/>
                    </w:rPr>
                  </w:pPr>
                  <w:r w:rsidRPr="00114D22">
                    <w:rPr>
                      <w:b/>
                      <w:bCs/>
                      <w:color w:val="000000"/>
                      <w:sz w:val="14"/>
                      <w:szCs w:val="14"/>
                      <w:lang w:val="es-CO" w:eastAsia="es-CO"/>
                    </w:rPr>
                    <w:t>NIT</w:t>
                  </w:r>
                </w:p>
              </w:tc>
              <w:tc>
                <w:tcPr>
                  <w:tcW w:w="569" w:type="pct"/>
                  <w:tcBorders>
                    <w:top w:val="single" w:sz="4" w:space="0" w:color="auto"/>
                    <w:left w:val="nil"/>
                    <w:bottom w:val="single" w:sz="4" w:space="0" w:color="auto"/>
                    <w:right w:val="single" w:sz="4" w:space="0" w:color="auto"/>
                  </w:tcBorders>
                  <w:shd w:val="clear" w:color="000000" w:fill="BFBFBF"/>
                  <w:vAlign w:val="center"/>
                  <w:hideMark/>
                </w:tcPr>
                <w:p w14:paraId="1A212633" w14:textId="77777777" w:rsidR="00114D22" w:rsidRPr="00114D22" w:rsidRDefault="00114D22" w:rsidP="00114D22">
                  <w:pPr>
                    <w:jc w:val="center"/>
                    <w:rPr>
                      <w:b/>
                      <w:bCs/>
                      <w:color w:val="000000"/>
                      <w:sz w:val="14"/>
                      <w:szCs w:val="14"/>
                      <w:lang w:val="es-CO" w:eastAsia="es-CO"/>
                    </w:rPr>
                  </w:pPr>
                  <w:r w:rsidRPr="00114D22">
                    <w:rPr>
                      <w:b/>
                      <w:bCs/>
                      <w:color w:val="000000"/>
                      <w:sz w:val="14"/>
                      <w:szCs w:val="14"/>
                      <w:lang w:val="es-CO" w:eastAsia="es-CO"/>
                    </w:rPr>
                    <w:t>RAZON SOCIAL IPS</w:t>
                  </w:r>
                </w:p>
              </w:tc>
              <w:tc>
                <w:tcPr>
                  <w:tcW w:w="1011" w:type="pct"/>
                  <w:tcBorders>
                    <w:top w:val="single" w:sz="4" w:space="0" w:color="auto"/>
                    <w:left w:val="nil"/>
                    <w:bottom w:val="single" w:sz="4" w:space="0" w:color="auto"/>
                    <w:right w:val="single" w:sz="4" w:space="0" w:color="auto"/>
                  </w:tcBorders>
                  <w:shd w:val="clear" w:color="000000" w:fill="BFBFBF"/>
                  <w:vAlign w:val="center"/>
                  <w:hideMark/>
                </w:tcPr>
                <w:p w14:paraId="04C32AF4" w14:textId="77777777" w:rsidR="00114D22" w:rsidRPr="00114D22" w:rsidRDefault="00114D22" w:rsidP="00114D22">
                  <w:pPr>
                    <w:jc w:val="center"/>
                    <w:rPr>
                      <w:b/>
                      <w:bCs/>
                      <w:color w:val="000000"/>
                      <w:sz w:val="14"/>
                      <w:szCs w:val="14"/>
                      <w:lang w:val="es-CO" w:eastAsia="es-CO"/>
                    </w:rPr>
                  </w:pPr>
                  <w:r w:rsidRPr="00114D22">
                    <w:rPr>
                      <w:b/>
                      <w:bCs/>
                      <w:color w:val="000000"/>
                      <w:sz w:val="14"/>
                      <w:szCs w:val="14"/>
                      <w:lang w:val="es-CO" w:eastAsia="es-CO"/>
                    </w:rPr>
                    <w:t>NOMBRE FUNCIONARIO RESPONSABLE DEL CARGUE RIPS IPS</w:t>
                  </w:r>
                </w:p>
              </w:tc>
              <w:tc>
                <w:tcPr>
                  <w:tcW w:w="614" w:type="pct"/>
                  <w:tcBorders>
                    <w:top w:val="single" w:sz="4" w:space="0" w:color="auto"/>
                    <w:left w:val="nil"/>
                    <w:bottom w:val="single" w:sz="4" w:space="0" w:color="auto"/>
                    <w:right w:val="single" w:sz="4" w:space="0" w:color="auto"/>
                  </w:tcBorders>
                  <w:shd w:val="clear" w:color="000000" w:fill="BFBFBF"/>
                  <w:vAlign w:val="center"/>
                  <w:hideMark/>
                </w:tcPr>
                <w:p w14:paraId="4E537D80" w14:textId="77777777" w:rsidR="00114D22" w:rsidRPr="00114D22" w:rsidRDefault="00114D22" w:rsidP="00114D22">
                  <w:pPr>
                    <w:jc w:val="center"/>
                    <w:rPr>
                      <w:b/>
                      <w:bCs/>
                      <w:color w:val="000000"/>
                      <w:sz w:val="14"/>
                      <w:szCs w:val="14"/>
                      <w:lang w:val="es-CO" w:eastAsia="es-CO"/>
                    </w:rPr>
                  </w:pPr>
                  <w:r w:rsidRPr="00114D22">
                    <w:rPr>
                      <w:b/>
                      <w:bCs/>
                      <w:color w:val="000000"/>
                      <w:sz w:val="14"/>
                      <w:szCs w:val="14"/>
                      <w:lang w:val="es-CO" w:eastAsia="es-CO"/>
                    </w:rPr>
                    <w:t>CEDULA</w:t>
                  </w:r>
                </w:p>
              </w:tc>
              <w:tc>
                <w:tcPr>
                  <w:tcW w:w="761" w:type="pct"/>
                  <w:tcBorders>
                    <w:top w:val="single" w:sz="4" w:space="0" w:color="auto"/>
                    <w:left w:val="nil"/>
                    <w:bottom w:val="single" w:sz="4" w:space="0" w:color="auto"/>
                    <w:right w:val="single" w:sz="4" w:space="0" w:color="auto"/>
                  </w:tcBorders>
                  <w:shd w:val="clear" w:color="000000" w:fill="BFBFBF"/>
                  <w:vAlign w:val="center"/>
                  <w:hideMark/>
                </w:tcPr>
                <w:p w14:paraId="74026D71" w14:textId="77777777" w:rsidR="00114D22" w:rsidRPr="00114D22" w:rsidRDefault="00114D22" w:rsidP="00114D22">
                  <w:pPr>
                    <w:jc w:val="center"/>
                    <w:rPr>
                      <w:b/>
                      <w:bCs/>
                      <w:color w:val="000000"/>
                      <w:sz w:val="14"/>
                      <w:szCs w:val="14"/>
                      <w:lang w:val="es-CO" w:eastAsia="es-CO"/>
                    </w:rPr>
                  </w:pPr>
                  <w:r w:rsidRPr="00114D22">
                    <w:rPr>
                      <w:b/>
                      <w:bCs/>
                      <w:color w:val="000000"/>
                      <w:sz w:val="14"/>
                      <w:szCs w:val="14"/>
                      <w:lang w:val="es-CO" w:eastAsia="es-CO"/>
                    </w:rPr>
                    <w:t>TELEFONO OFICINA</w:t>
                  </w:r>
                </w:p>
              </w:tc>
              <w:tc>
                <w:tcPr>
                  <w:tcW w:w="685" w:type="pct"/>
                  <w:tcBorders>
                    <w:top w:val="single" w:sz="4" w:space="0" w:color="auto"/>
                    <w:left w:val="nil"/>
                    <w:bottom w:val="single" w:sz="4" w:space="0" w:color="auto"/>
                    <w:right w:val="single" w:sz="4" w:space="0" w:color="auto"/>
                  </w:tcBorders>
                  <w:shd w:val="clear" w:color="000000" w:fill="BFBFBF"/>
                  <w:vAlign w:val="center"/>
                  <w:hideMark/>
                </w:tcPr>
                <w:p w14:paraId="1C2D6F01" w14:textId="77777777" w:rsidR="00114D22" w:rsidRPr="00114D22" w:rsidRDefault="00114D22" w:rsidP="00114D22">
                  <w:pPr>
                    <w:jc w:val="center"/>
                    <w:rPr>
                      <w:b/>
                      <w:bCs/>
                      <w:color w:val="000000"/>
                      <w:sz w:val="14"/>
                      <w:szCs w:val="14"/>
                      <w:lang w:val="es-CO" w:eastAsia="es-CO"/>
                    </w:rPr>
                  </w:pPr>
                  <w:r w:rsidRPr="00114D22">
                    <w:rPr>
                      <w:b/>
                      <w:bCs/>
                      <w:color w:val="000000"/>
                      <w:sz w:val="14"/>
                      <w:szCs w:val="14"/>
                      <w:lang w:val="es-CO" w:eastAsia="es-CO"/>
                    </w:rPr>
                    <w:t>CELULAR</w:t>
                  </w:r>
                </w:p>
              </w:tc>
              <w:tc>
                <w:tcPr>
                  <w:tcW w:w="442" w:type="pct"/>
                  <w:tcBorders>
                    <w:top w:val="single" w:sz="4" w:space="0" w:color="auto"/>
                    <w:left w:val="nil"/>
                    <w:bottom w:val="single" w:sz="4" w:space="0" w:color="auto"/>
                    <w:right w:val="single" w:sz="4" w:space="0" w:color="auto"/>
                  </w:tcBorders>
                  <w:shd w:val="clear" w:color="000000" w:fill="BFBFBF"/>
                  <w:vAlign w:val="center"/>
                  <w:hideMark/>
                </w:tcPr>
                <w:p w14:paraId="16084305" w14:textId="77777777" w:rsidR="00114D22" w:rsidRPr="00114D22" w:rsidRDefault="00114D22" w:rsidP="00114D22">
                  <w:pPr>
                    <w:jc w:val="center"/>
                    <w:rPr>
                      <w:b/>
                      <w:bCs/>
                      <w:color w:val="000000"/>
                      <w:sz w:val="14"/>
                      <w:szCs w:val="14"/>
                      <w:lang w:val="es-CO" w:eastAsia="es-CO"/>
                    </w:rPr>
                  </w:pPr>
                  <w:r w:rsidRPr="00114D22">
                    <w:rPr>
                      <w:b/>
                      <w:bCs/>
                      <w:color w:val="000000"/>
                      <w:sz w:val="14"/>
                      <w:szCs w:val="14"/>
                      <w:lang w:val="es-CO" w:eastAsia="es-CO"/>
                    </w:rPr>
                    <w:t>Email</w:t>
                  </w:r>
                </w:p>
              </w:tc>
            </w:tr>
          </w:tbl>
          <w:p w14:paraId="542DEC51" w14:textId="77777777" w:rsidR="00114D22" w:rsidRPr="00114D22" w:rsidRDefault="00114D22" w:rsidP="00114D22">
            <w:pPr>
              <w:ind w:left="720"/>
              <w:jc w:val="both"/>
              <w:rPr>
                <w:sz w:val="14"/>
                <w:szCs w:val="14"/>
                <w:lang w:val="es-ES"/>
              </w:rPr>
            </w:pPr>
          </w:p>
          <w:p w14:paraId="00CFCFD3" w14:textId="77777777" w:rsidR="00114D22" w:rsidRPr="00114D22" w:rsidRDefault="00114D22" w:rsidP="00114D22">
            <w:pPr>
              <w:jc w:val="both"/>
              <w:rPr>
                <w:color w:val="000000"/>
                <w:lang w:val="es-ES"/>
              </w:rPr>
            </w:pPr>
            <w:r w:rsidRPr="00114D22">
              <w:rPr>
                <w:b/>
                <w:bCs/>
                <w:color w:val="000000"/>
                <w:lang w:val="es-ES"/>
              </w:rPr>
              <w:t>Nota 2:</w:t>
            </w:r>
            <w:r w:rsidRPr="00114D22">
              <w:rPr>
                <w:color w:val="000000"/>
                <w:lang w:val="es-ES"/>
              </w:rPr>
              <w:t xml:space="preserve">  Si el contratista presenta errores en alguno de los archivos, la IPS deberá enviar la novedad al correo </w:t>
            </w:r>
            <w:hyperlink r:id="rId21" w:history="1">
              <w:r w:rsidRPr="00114D22">
                <w:rPr>
                  <w:color w:val="0000FF"/>
                  <w:u w:val="single"/>
                  <w:lang w:val="es-ES"/>
                </w:rPr>
                <w:t>disan.gutic-rip@policia.gov.co</w:t>
              </w:r>
            </w:hyperlink>
            <w:r w:rsidRPr="00114D22">
              <w:rPr>
                <w:color w:val="000000"/>
                <w:lang w:val="es-ES"/>
              </w:rPr>
              <w:t xml:space="preserve">, con el fin que se le de soporte técnico por parte del grupo Tecnologías de la Información y las Comunicaciones DISAN emita respuesta. </w:t>
            </w:r>
          </w:p>
          <w:p w14:paraId="3F647073" w14:textId="77777777" w:rsidR="00114D22" w:rsidRPr="00114D22" w:rsidRDefault="00114D22" w:rsidP="00114D22">
            <w:pPr>
              <w:ind w:left="720"/>
              <w:jc w:val="both"/>
              <w:rPr>
                <w:color w:val="000000"/>
                <w:lang w:val="es-ES"/>
              </w:rPr>
            </w:pPr>
          </w:p>
          <w:p w14:paraId="0B3AB85C" w14:textId="77777777" w:rsidR="00114D22" w:rsidRPr="00114D22" w:rsidRDefault="00114D22" w:rsidP="00114D22">
            <w:pPr>
              <w:jc w:val="both"/>
              <w:rPr>
                <w:color w:val="000000"/>
                <w:lang w:val="es-ES"/>
              </w:rPr>
            </w:pPr>
            <w:r w:rsidRPr="00114D22">
              <w:rPr>
                <w:b/>
                <w:color w:val="000000"/>
                <w:lang w:val="es-ES"/>
              </w:rPr>
              <w:t>Nota 3:</w:t>
            </w:r>
            <w:r w:rsidRPr="00114D22">
              <w:rPr>
                <w:color w:val="000000"/>
                <w:lang w:val="es-ES"/>
              </w:rPr>
              <w:t xml:space="preserve"> la factura electrónica en salud por servicios y tecnologías en salud con respaldo presupuestal (contratos u orden de compra) que no cuenta con autorización de referencia y </w:t>
            </w:r>
            <w:proofErr w:type="spellStart"/>
            <w:r w:rsidRPr="00114D22">
              <w:rPr>
                <w:color w:val="000000"/>
                <w:lang w:val="es-ES"/>
              </w:rPr>
              <w:t>contra-referencia</w:t>
            </w:r>
            <w:proofErr w:type="spellEnd"/>
            <w:r w:rsidRPr="00114D22">
              <w:rPr>
                <w:color w:val="000000"/>
                <w:lang w:val="es-ES"/>
              </w:rPr>
              <w:t xml:space="preserve"> no podrán ser cargadas al Módulo de Cuentas Médicas </w:t>
            </w:r>
            <w:r w:rsidRPr="00114D22">
              <w:rPr>
                <w:lang w:val="es-ES"/>
              </w:rPr>
              <w:t>plataforma SISAPW (RECUM) (cargue de RIPS)</w:t>
            </w:r>
            <w:r w:rsidRPr="00114D22">
              <w:rPr>
                <w:color w:val="000000"/>
                <w:lang w:val="es-ES"/>
              </w:rPr>
              <w:t>. Las facturas que presenten novedades al momento de subirlas al módulo, deberán presentar un comunicado oficial dirigido al supervisor de contrato y/</w:t>
            </w:r>
            <w:proofErr w:type="spellStart"/>
            <w:r w:rsidRPr="00114D22">
              <w:rPr>
                <w:color w:val="000000"/>
                <w:lang w:val="es-ES"/>
              </w:rPr>
              <w:t>o</w:t>
            </w:r>
            <w:proofErr w:type="spellEnd"/>
            <w:r w:rsidRPr="00114D22">
              <w:rPr>
                <w:color w:val="000000"/>
                <w:lang w:val="es-ES"/>
              </w:rPr>
              <w:t xml:space="preserve"> orden de compra justificando el motivo para continuar con el trámite.  </w:t>
            </w:r>
          </w:p>
          <w:p w14:paraId="66BF526C" w14:textId="77777777" w:rsidR="00114D22" w:rsidRPr="00114D22" w:rsidRDefault="00114D22" w:rsidP="00114D22">
            <w:pPr>
              <w:jc w:val="both"/>
              <w:rPr>
                <w:color w:val="000000"/>
                <w:lang w:val="es-ES"/>
              </w:rPr>
            </w:pPr>
            <w:r w:rsidRPr="00114D22">
              <w:rPr>
                <w:b/>
                <w:color w:val="000000"/>
                <w:lang w:val="es-ES"/>
              </w:rPr>
              <w:t xml:space="preserve">Nota 4: </w:t>
            </w:r>
            <w:r w:rsidRPr="00114D22">
              <w:rPr>
                <w:color w:val="000000"/>
                <w:lang w:val="es-ES"/>
              </w:rPr>
              <w:t xml:space="preserve">Una vez que el proceso de carga de RIPS sea exitoso, el sistema generará un </w:t>
            </w:r>
            <w:proofErr w:type="spellStart"/>
            <w:r w:rsidRPr="00114D22">
              <w:rPr>
                <w:color w:val="000000"/>
                <w:lang w:val="es-ES"/>
              </w:rPr>
              <w:t>pre-radicado</w:t>
            </w:r>
            <w:proofErr w:type="spellEnd"/>
            <w:r w:rsidRPr="00114D22">
              <w:rPr>
                <w:color w:val="000000"/>
                <w:lang w:val="es-ES"/>
              </w:rPr>
              <w:t xml:space="preserve">. Este </w:t>
            </w:r>
            <w:proofErr w:type="spellStart"/>
            <w:r w:rsidRPr="00114D22">
              <w:rPr>
                <w:color w:val="000000"/>
                <w:lang w:val="es-ES"/>
              </w:rPr>
              <w:t>pre-radicado</w:t>
            </w:r>
            <w:proofErr w:type="spellEnd"/>
            <w:r w:rsidRPr="00114D22">
              <w:rPr>
                <w:color w:val="000000"/>
                <w:lang w:val="es-ES"/>
              </w:rPr>
              <w:t xml:space="preserve"> se visualizará de forma similar a lo que se muestra en el </w:t>
            </w:r>
            <w:r w:rsidRPr="00114D22">
              <w:rPr>
                <w:b/>
                <w:color w:val="000000"/>
                <w:lang w:val="es-ES"/>
              </w:rPr>
              <w:t>siguiente ejemplo</w:t>
            </w:r>
            <w:r w:rsidRPr="00114D22">
              <w:rPr>
                <w:color w:val="000000"/>
                <w:lang w:val="es-ES"/>
              </w:rPr>
              <w:t xml:space="preserve">. Cuando obtenga este soporte, deberá imprimirlo y adjuntarlo a la factura. Posteriormente, procederá a radicar todo el documento completo de manera física ante la oficina de Central de Cuentas de la unidad competente. </w:t>
            </w:r>
          </w:p>
          <w:p w14:paraId="54C9F17E" w14:textId="77777777" w:rsidR="00114D22" w:rsidRPr="00114D22" w:rsidRDefault="00114D22" w:rsidP="00114D22">
            <w:pPr>
              <w:ind w:left="720"/>
              <w:jc w:val="both"/>
              <w:rPr>
                <w:color w:val="000000"/>
                <w:lang w:val="es-ES"/>
              </w:rPr>
            </w:pPr>
          </w:p>
          <w:p w14:paraId="62425D11" w14:textId="77777777" w:rsidR="00114D22" w:rsidRPr="00114D22" w:rsidRDefault="00114D22" w:rsidP="00114D22">
            <w:pPr>
              <w:ind w:left="720"/>
              <w:jc w:val="both"/>
              <w:rPr>
                <w:color w:val="000000"/>
                <w:lang w:val="es-ES"/>
              </w:rPr>
            </w:pPr>
            <w:r w:rsidRPr="00114D22">
              <w:rPr>
                <w:color w:val="000000"/>
                <w:lang w:val="es-ES"/>
              </w:rPr>
              <w:t xml:space="preserve">Ejemplo: </w:t>
            </w:r>
          </w:p>
          <w:p w14:paraId="26F93D67" w14:textId="77777777" w:rsidR="00114D22" w:rsidRPr="00114D22" w:rsidRDefault="00114D22" w:rsidP="00114D22">
            <w:pPr>
              <w:ind w:left="720"/>
              <w:jc w:val="center"/>
              <w:rPr>
                <w:color w:val="000000"/>
                <w:sz w:val="14"/>
                <w:szCs w:val="14"/>
                <w:lang w:val="es-ES"/>
              </w:rPr>
            </w:pPr>
            <w:r w:rsidRPr="00114D22">
              <w:rPr>
                <w:noProof/>
                <w:color w:val="000000"/>
                <w:sz w:val="14"/>
                <w:szCs w:val="14"/>
                <w:lang w:val="es-CO" w:eastAsia="es-CO"/>
              </w:rPr>
              <w:lastRenderedPageBreak/>
              <w:drawing>
                <wp:inline distT="0" distB="0" distL="0" distR="0" wp14:anchorId="3631B368" wp14:editId="2BBC6610">
                  <wp:extent cx="3024887" cy="1311752"/>
                  <wp:effectExtent l="19050" t="19050" r="23495" b="222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60041" cy="1326997"/>
                          </a:xfrm>
                          <a:prstGeom prst="rect">
                            <a:avLst/>
                          </a:prstGeom>
                          <a:noFill/>
                          <a:ln>
                            <a:solidFill>
                              <a:sysClr val="windowText" lastClr="000000"/>
                            </a:solidFill>
                          </a:ln>
                        </pic:spPr>
                      </pic:pic>
                    </a:graphicData>
                  </a:graphic>
                </wp:inline>
              </w:drawing>
            </w:r>
          </w:p>
          <w:p w14:paraId="42B5654B" w14:textId="77777777" w:rsidR="00114D22" w:rsidRPr="00114D22" w:rsidRDefault="00114D22" w:rsidP="00114D22">
            <w:pPr>
              <w:ind w:left="720"/>
              <w:jc w:val="both"/>
              <w:rPr>
                <w:color w:val="000000"/>
                <w:lang w:val="es-ES"/>
              </w:rPr>
            </w:pPr>
          </w:p>
          <w:p w14:paraId="43FBD606" w14:textId="77777777" w:rsidR="00114D22" w:rsidRPr="00114D22" w:rsidRDefault="00114D22" w:rsidP="00114D22">
            <w:pPr>
              <w:numPr>
                <w:ilvl w:val="0"/>
                <w:numId w:val="24"/>
              </w:numPr>
              <w:spacing w:after="160" w:line="259" w:lineRule="auto"/>
              <w:ind w:left="426"/>
              <w:contextualSpacing/>
              <w:rPr>
                <w:b/>
                <w:lang w:val="es-CO"/>
              </w:rPr>
            </w:pPr>
            <w:bookmarkStart w:id="5" w:name="_Hlk178697222"/>
            <w:r w:rsidRPr="00114D22">
              <w:rPr>
                <w:b/>
                <w:lang w:val="es-CO"/>
              </w:rPr>
              <w:t xml:space="preserve">RECEPCIÓN DE LAS FACTURAS </w:t>
            </w:r>
          </w:p>
          <w:bookmarkEnd w:id="5"/>
          <w:p w14:paraId="2F4E6D9C" w14:textId="77777777" w:rsidR="00114D22" w:rsidRPr="00114D22" w:rsidRDefault="00114D22" w:rsidP="00114D22">
            <w:pPr>
              <w:jc w:val="both"/>
              <w:rPr>
                <w:lang w:val="es-ES"/>
              </w:rPr>
            </w:pPr>
          </w:p>
          <w:p w14:paraId="6ECFD3CF" w14:textId="77777777" w:rsidR="00114D22" w:rsidRPr="00114D22" w:rsidRDefault="00114D22" w:rsidP="00114D22">
            <w:pPr>
              <w:jc w:val="both"/>
              <w:rPr>
                <w:lang w:val="es-ES"/>
              </w:rPr>
            </w:pPr>
            <w:r w:rsidRPr="00114D22">
              <w:rPr>
                <w:lang w:val="es-ES" w:eastAsia="es-MX"/>
              </w:rPr>
              <w:t>En cuanto a la facturación electrónica en salud, las entidades prestadoras de salud deben presentar de manera individual por paciente cumpliendo con los requisitos de ley, así mismo se debe verificar</w:t>
            </w:r>
            <w:r w:rsidRPr="00114D22">
              <w:rPr>
                <w:lang w:val="es-ES"/>
              </w:rPr>
              <w:t xml:space="preserve"> que las facturas no estén prescritas de acuerdo a los términos de ley (contados a partir de la fecha de la prestación del servicio de la entrega de la tecnología en salud o del egreso del paciente).</w:t>
            </w:r>
          </w:p>
          <w:p w14:paraId="35FD99BF" w14:textId="77777777" w:rsidR="00114D22" w:rsidRPr="00114D22" w:rsidRDefault="00114D22" w:rsidP="00114D22">
            <w:pPr>
              <w:jc w:val="both"/>
              <w:rPr>
                <w:lang w:val="es-ES"/>
              </w:rPr>
            </w:pPr>
          </w:p>
          <w:p w14:paraId="5CFFFD71" w14:textId="77777777" w:rsidR="00114D22" w:rsidRPr="00114D22" w:rsidRDefault="00114D22" w:rsidP="00114D22">
            <w:pPr>
              <w:numPr>
                <w:ilvl w:val="0"/>
                <w:numId w:val="27"/>
              </w:numPr>
              <w:spacing w:after="160" w:line="259" w:lineRule="auto"/>
              <w:ind w:left="426" w:right="49" w:hanging="426"/>
              <w:jc w:val="both"/>
              <w:rPr>
                <w:lang w:val="es-ES" w:eastAsia="es-MX"/>
              </w:rPr>
            </w:pPr>
            <w:r w:rsidRPr="00114D22">
              <w:rPr>
                <w:lang w:val="es-ES" w:eastAsia="es-MX"/>
              </w:rPr>
              <w:t>Apellidos y nombres o razón social completa e identificación tributaria, C.C. o NIT de quien prestó el servicio -IPS entidad que figura en el contrato suscrito.</w:t>
            </w:r>
          </w:p>
          <w:p w14:paraId="63AAB5B6" w14:textId="77777777" w:rsidR="00114D22" w:rsidRPr="00114D22" w:rsidRDefault="00114D22" w:rsidP="00114D22">
            <w:pPr>
              <w:numPr>
                <w:ilvl w:val="0"/>
                <w:numId w:val="27"/>
              </w:numPr>
              <w:spacing w:after="160" w:line="259" w:lineRule="auto"/>
              <w:ind w:left="426" w:right="49" w:hanging="426"/>
              <w:jc w:val="both"/>
              <w:rPr>
                <w:lang w:val="es-ES" w:eastAsia="es-MX"/>
              </w:rPr>
            </w:pPr>
            <w:r w:rsidRPr="00114D22">
              <w:rPr>
                <w:lang w:val="es-ES" w:eastAsia="es-MX"/>
              </w:rPr>
              <w:t xml:space="preserve">Apellidos y nombre o razón social y NIT del adquirente de los servicios (UPRES HUILA). </w:t>
            </w:r>
          </w:p>
          <w:p w14:paraId="2709E2E8" w14:textId="77777777" w:rsidR="00114D22" w:rsidRPr="00114D22" w:rsidRDefault="00114D22" w:rsidP="00114D22">
            <w:pPr>
              <w:numPr>
                <w:ilvl w:val="0"/>
                <w:numId w:val="27"/>
              </w:numPr>
              <w:spacing w:after="160" w:line="259" w:lineRule="auto"/>
              <w:ind w:left="426" w:right="49" w:hanging="426"/>
              <w:jc w:val="both"/>
              <w:rPr>
                <w:lang w:val="es-ES" w:eastAsia="es-MX"/>
              </w:rPr>
            </w:pPr>
            <w:r w:rsidRPr="00114D22">
              <w:rPr>
                <w:lang w:val="es-ES" w:eastAsia="es-MX"/>
              </w:rPr>
              <w:t>Discriminar el impuesto a las ventas, si son grabados, exentos o excluidos.</w:t>
            </w:r>
          </w:p>
          <w:p w14:paraId="4152A550" w14:textId="77777777" w:rsidR="00114D22" w:rsidRPr="00114D22" w:rsidRDefault="00114D22" w:rsidP="00114D22">
            <w:pPr>
              <w:numPr>
                <w:ilvl w:val="0"/>
                <w:numId w:val="27"/>
              </w:numPr>
              <w:spacing w:after="160" w:line="259" w:lineRule="auto"/>
              <w:ind w:left="426" w:right="49" w:hanging="426"/>
              <w:jc w:val="both"/>
              <w:rPr>
                <w:lang w:val="es-ES" w:eastAsia="es-MX"/>
              </w:rPr>
            </w:pPr>
            <w:r w:rsidRPr="00114D22">
              <w:rPr>
                <w:lang w:val="es-ES" w:eastAsia="es-MX"/>
              </w:rPr>
              <w:t>Verificar que la factura de venta tenga un número consecutivo que corresponda a un sistema de numeración.</w:t>
            </w:r>
          </w:p>
          <w:p w14:paraId="1A9CCF66" w14:textId="77777777" w:rsidR="00114D22" w:rsidRPr="00114D22" w:rsidRDefault="00114D22" w:rsidP="00114D22">
            <w:pPr>
              <w:numPr>
                <w:ilvl w:val="0"/>
                <w:numId w:val="27"/>
              </w:numPr>
              <w:spacing w:after="160" w:line="259" w:lineRule="auto"/>
              <w:ind w:left="426" w:right="49" w:hanging="426"/>
              <w:jc w:val="both"/>
              <w:rPr>
                <w:lang w:val="es-ES" w:eastAsia="es-MX"/>
              </w:rPr>
            </w:pPr>
            <w:r w:rsidRPr="00114D22">
              <w:rPr>
                <w:lang w:val="es-ES" w:eastAsia="es-MX"/>
              </w:rPr>
              <w:t>Fecha de expedición y de vencimiento de la factura.</w:t>
            </w:r>
          </w:p>
          <w:p w14:paraId="0CCD2DA9" w14:textId="77777777" w:rsidR="00114D22" w:rsidRPr="00114D22" w:rsidRDefault="00114D22" w:rsidP="00114D22">
            <w:pPr>
              <w:numPr>
                <w:ilvl w:val="0"/>
                <w:numId w:val="27"/>
              </w:numPr>
              <w:spacing w:after="160" w:line="259" w:lineRule="auto"/>
              <w:ind w:left="426" w:right="49" w:hanging="426"/>
              <w:jc w:val="both"/>
              <w:rPr>
                <w:lang w:val="es-ES" w:eastAsia="es-MX"/>
              </w:rPr>
            </w:pPr>
            <w:r w:rsidRPr="00114D22">
              <w:rPr>
                <w:lang w:val="es-ES" w:eastAsia="es-MX"/>
              </w:rPr>
              <w:t>Código y descripción específica o genérica de los servicios prestados.</w:t>
            </w:r>
          </w:p>
          <w:p w14:paraId="365D6950" w14:textId="77777777" w:rsidR="00114D22" w:rsidRPr="00114D22" w:rsidRDefault="00114D22" w:rsidP="00114D22">
            <w:pPr>
              <w:numPr>
                <w:ilvl w:val="0"/>
                <w:numId w:val="27"/>
              </w:numPr>
              <w:spacing w:after="160" w:line="259" w:lineRule="auto"/>
              <w:ind w:left="426" w:right="49" w:hanging="426"/>
              <w:jc w:val="both"/>
              <w:rPr>
                <w:lang w:val="es-ES" w:eastAsia="es-MX"/>
              </w:rPr>
            </w:pPr>
            <w:r w:rsidRPr="00114D22">
              <w:rPr>
                <w:lang w:val="es-ES" w:eastAsia="es-MX"/>
              </w:rPr>
              <w:t>Valor total.</w:t>
            </w:r>
          </w:p>
          <w:p w14:paraId="389DEF64" w14:textId="77777777" w:rsidR="00114D22" w:rsidRPr="00114D22" w:rsidRDefault="00114D22" w:rsidP="00114D22">
            <w:pPr>
              <w:numPr>
                <w:ilvl w:val="0"/>
                <w:numId w:val="27"/>
              </w:numPr>
              <w:spacing w:after="160" w:line="259" w:lineRule="auto"/>
              <w:ind w:left="426" w:right="49" w:hanging="426"/>
              <w:jc w:val="both"/>
              <w:rPr>
                <w:lang w:val="es-ES" w:eastAsia="es-MX"/>
              </w:rPr>
            </w:pPr>
            <w:r w:rsidRPr="00114D22">
              <w:rPr>
                <w:lang w:val="es-ES" w:eastAsia="es-MX"/>
              </w:rPr>
              <w:t>Nombre o razón social del impresor de la factura.</w:t>
            </w:r>
          </w:p>
          <w:p w14:paraId="1DF59431" w14:textId="77777777" w:rsidR="00114D22" w:rsidRPr="00114D22" w:rsidRDefault="00114D22" w:rsidP="00114D22">
            <w:pPr>
              <w:numPr>
                <w:ilvl w:val="0"/>
                <w:numId w:val="28"/>
              </w:numPr>
              <w:spacing w:after="160" w:line="259" w:lineRule="auto"/>
              <w:ind w:left="426" w:right="49" w:hanging="426"/>
              <w:jc w:val="both"/>
              <w:rPr>
                <w:lang w:val="es-ES" w:eastAsia="es-MX"/>
              </w:rPr>
            </w:pPr>
            <w:r w:rsidRPr="00114D22">
              <w:rPr>
                <w:lang w:val="es-ES" w:eastAsia="es-MX"/>
              </w:rPr>
              <w:t>Indicar la calidad de retenedor del impuesto sobre las ventas.</w:t>
            </w:r>
          </w:p>
          <w:p w14:paraId="7142CC80" w14:textId="77777777" w:rsidR="00114D22" w:rsidRPr="00114D22" w:rsidRDefault="00114D22" w:rsidP="00114D22">
            <w:pPr>
              <w:numPr>
                <w:ilvl w:val="0"/>
                <w:numId w:val="28"/>
              </w:numPr>
              <w:spacing w:after="160" w:line="259" w:lineRule="auto"/>
              <w:ind w:left="426" w:right="49" w:hanging="426"/>
              <w:jc w:val="both"/>
              <w:rPr>
                <w:lang w:val="es-ES" w:eastAsia="es-MX"/>
              </w:rPr>
            </w:pPr>
            <w:r w:rsidRPr="00114D22">
              <w:rPr>
                <w:lang w:val="es-ES" w:eastAsia="es-MX"/>
              </w:rPr>
              <w:t>No deben presentar tachones o enmendaduras.</w:t>
            </w:r>
          </w:p>
          <w:p w14:paraId="2AAC4D40" w14:textId="77777777" w:rsidR="00114D22" w:rsidRPr="00114D22" w:rsidRDefault="00114D22" w:rsidP="00114D22">
            <w:pPr>
              <w:ind w:right="49"/>
              <w:rPr>
                <w:lang w:val="es-ES" w:eastAsia="es-MX"/>
              </w:rPr>
            </w:pPr>
          </w:p>
          <w:p w14:paraId="2F1C68BE" w14:textId="77777777" w:rsidR="00114D22" w:rsidRPr="00114D22" w:rsidRDefault="00114D22" w:rsidP="00114D22">
            <w:pPr>
              <w:ind w:right="49"/>
              <w:rPr>
                <w:lang w:val="es-ES" w:eastAsia="es-MX"/>
              </w:rPr>
            </w:pPr>
            <w:r w:rsidRPr="00114D22">
              <w:rPr>
                <w:lang w:val="es-ES" w:eastAsia="es-MX"/>
              </w:rPr>
              <w:t>Adicionalmente tendrán en cuenta los siguientes aspectos:</w:t>
            </w:r>
          </w:p>
          <w:p w14:paraId="6FEB085A" w14:textId="77777777" w:rsidR="00114D22" w:rsidRPr="00114D22" w:rsidRDefault="00114D22" w:rsidP="00114D22">
            <w:pPr>
              <w:ind w:right="49"/>
              <w:rPr>
                <w:lang w:val="es-ES" w:eastAsia="es-MX"/>
              </w:rPr>
            </w:pPr>
          </w:p>
          <w:p w14:paraId="26AC61E7" w14:textId="77777777" w:rsidR="00114D22" w:rsidRPr="00114D22" w:rsidRDefault="00114D22" w:rsidP="00114D22">
            <w:pPr>
              <w:numPr>
                <w:ilvl w:val="0"/>
                <w:numId w:val="29"/>
              </w:numPr>
              <w:spacing w:after="160" w:line="259" w:lineRule="auto"/>
              <w:ind w:left="426" w:right="49" w:hanging="426"/>
              <w:jc w:val="both"/>
              <w:rPr>
                <w:lang w:val="es-ES" w:eastAsia="es-MX"/>
              </w:rPr>
            </w:pPr>
            <w:r w:rsidRPr="00114D22">
              <w:rPr>
                <w:lang w:val="es-ES" w:eastAsia="es-MX"/>
              </w:rPr>
              <w:t>Verificar el código QR de la factura física por la cual la factura sea realizada mediante inserción en la página web de la Unidad Administrativa Especial Dirección de Impuestos y Aduanas Nacionales –DIAN.</w:t>
            </w:r>
          </w:p>
          <w:p w14:paraId="3E34A27A" w14:textId="77777777" w:rsidR="00114D22" w:rsidRPr="00114D22" w:rsidRDefault="00114D22" w:rsidP="00114D22">
            <w:pPr>
              <w:numPr>
                <w:ilvl w:val="0"/>
                <w:numId w:val="29"/>
              </w:numPr>
              <w:spacing w:after="160" w:line="259" w:lineRule="auto"/>
              <w:ind w:left="426" w:right="49" w:hanging="426"/>
              <w:jc w:val="both"/>
              <w:rPr>
                <w:lang w:val="es-ES" w:eastAsia="es-MX"/>
              </w:rPr>
            </w:pPr>
            <w:r w:rsidRPr="00114D22">
              <w:rPr>
                <w:lang w:val="es-ES" w:eastAsia="es-MX"/>
              </w:rPr>
              <w:t>Verificar el cumplimiento de los archivos XLM definidos en la Resolución</w:t>
            </w:r>
            <w:r w:rsidRPr="00114D22">
              <w:rPr>
                <w:lang w:val="es-ES"/>
              </w:rPr>
              <w:t xml:space="preserve"> 2275 del 28 de diciembre del 2023 “</w:t>
            </w:r>
            <w:r w:rsidRPr="00114D22">
              <w:rPr>
                <w:i/>
                <w:iCs/>
                <w:color w:val="333333"/>
                <w:shd w:val="clear" w:color="auto" w:fill="FFFFFF"/>
                <w:lang w:val="es-ES"/>
              </w:rPr>
              <w:t>Por la cual se expide la resolución única reglamentaria del Registro Individual de Prestación de Servicios de Salud - RIPS, soporte de la Factura Electrónica de Venta - FEV en salud y se dictan otras disposiciones”</w:t>
            </w:r>
            <w:r w:rsidRPr="00114D22">
              <w:rPr>
                <w:lang w:val="es-ES"/>
              </w:rPr>
              <w:t>.</w:t>
            </w:r>
            <w:r w:rsidRPr="00114D22">
              <w:rPr>
                <w:color w:val="000000"/>
                <w:lang w:val="es-ES"/>
              </w:rPr>
              <w:t xml:space="preserve"> o</w:t>
            </w:r>
            <w:r w:rsidRPr="00114D22">
              <w:rPr>
                <w:lang w:val="es-ES" w:eastAsia="es-MX"/>
              </w:rPr>
              <w:t xml:space="preserve"> la norma que lo modifique, a</w:t>
            </w:r>
            <w:r w:rsidRPr="00114D22">
              <w:rPr>
                <w:lang w:val="es-ES"/>
              </w:rPr>
              <w:t xml:space="preserve">dicione o sustituya. </w:t>
            </w:r>
          </w:p>
          <w:p w14:paraId="0449E7B5" w14:textId="77777777" w:rsidR="00114D22" w:rsidRPr="00114D22" w:rsidRDefault="00114D22" w:rsidP="00114D22">
            <w:pPr>
              <w:numPr>
                <w:ilvl w:val="0"/>
                <w:numId w:val="29"/>
              </w:numPr>
              <w:spacing w:after="160" w:line="259" w:lineRule="auto"/>
              <w:ind w:left="426" w:right="49" w:hanging="426"/>
              <w:jc w:val="both"/>
              <w:rPr>
                <w:lang w:val="es-ES" w:eastAsia="es-MX"/>
              </w:rPr>
            </w:pPr>
            <w:r w:rsidRPr="00114D22">
              <w:rPr>
                <w:lang w:val="es-ES" w:eastAsia="es-MX"/>
              </w:rPr>
              <w:lastRenderedPageBreak/>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114D22">
              <w:rPr>
                <w:b/>
                <w:bCs/>
                <w:lang w:val="es-ES" w:eastAsia="es-MX"/>
              </w:rPr>
              <w:t>mes siguiente</w:t>
            </w:r>
            <w:r w:rsidRPr="00114D22">
              <w:rPr>
                <w:lang w:val="es-ES" w:eastAsia="es-MX"/>
              </w:rPr>
              <w:t xml:space="preserve"> a los 22 días hábiles de acuerdo a la resolución 2275 del 28 de diciembre del 2023. </w:t>
            </w:r>
          </w:p>
          <w:p w14:paraId="224AC5E0" w14:textId="77777777" w:rsidR="00114D22" w:rsidRPr="00114D22" w:rsidRDefault="00114D22" w:rsidP="00114D22">
            <w:pPr>
              <w:numPr>
                <w:ilvl w:val="0"/>
                <w:numId w:val="29"/>
              </w:numPr>
              <w:spacing w:after="160" w:line="259" w:lineRule="auto"/>
              <w:ind w:left="426" w:right="49" w:hanging="426"/>
              <w:jc w:val="both"/>
              <w:rPr>
                <w:lang w:val="es-ES" w:eastAsia="es-MX"/>
              </w:rPr>
            </w:pPr>
            <w:r w:rsidRPr="00114D22">
              <w:rPr>
                <w:lang w:val="es-ES" w:eastAsia="es-MX"/>
              </w:rPr>
              <w:t xml:space="preserve">Verificar que todos los servicios prestados y posteriormente facturados cuenten con la autorización emitida por Referencia y contrarreferencia de la dirección de sanidad o la regional de aseguramiento en salud correspondiente. </w:t>
            </w:r>
          </w:p>
          <w:p w14:paraId="2995E1EA" w14:textId="77777777" w:rsidR="00114D22" w:rsidRPr="00114D22" w:rsidRDefault="00114D22" w:rsidP="00114D22">
            <w:pPr>
              <w:numPr>
                <w:ilvl w:val="0"/>
                <w:numId w:val="30"/>
              </w:numPr>
              <w:spacing w:after="160" w:line="259" w:lineRule="auto"/>
              <w:ind w:left="426" w:right="49" w:hanging="426"/>
              <w:jc w:val="both"/>
              <w:rPr>
                <w:lang w:val="es-ES" w:eastAsia="es-MX"/>
              </w:rPr>
            </w:pPr>
            <w:r w:rsidRPr="00114D22">
              <w:rPr>
                <w:lang w:val="es-ES"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7608A90B" w14:textId="77777777" w:rsidR="00114D22" w:rsidRPr="00114D22" w:rsidRDefault="00114D22" w:rsidP="00114D22">
            <w:pPr>
              <w:numPr>
                <w:ilvl w:val="0"/>
                <w:numId w:val="30"/>
              </w:numPr>
              <w:spacing w:after="160" w:line="259" w:lineRule="auto"/>
              <w:ind w:left="426" w:right="49" w:hanging="426"/>
              <w:jc w:val="both"/>
              <w:rPr>
                <w:lang w:val="es-ES" w:eastAsia="es-MX"/>
              </w:rPr>
            </w:pPr>
            <w:r w:rsidRPr="00114D22">
              <w:rPr>
                <w:lang w:val="es-ES"/>
              </w:rPr>
              <w:t xml:space="preserve">Una vez todos los documentos lleguen a Central de Cuentas </w:t>
            </w:r>
            <w:r w:rsidRPr="00114D22">
              <w:rPr>
                <w:rFonts w:eastAsia="Arial"/>
                <w:lang w:val="es-ES" w:bidi="es-ES"/>
              </w:rPr>
              <w:t xml:space="preserve">se procederá a dar cumplimiento a </w:t>
            </w:r>
            <w:r w:rsidRPr="00114D22">
              <w:rPr>
                <w:lang w:val="es-ES"/>
              </w:rPr>
              <w:t xml:space="preserve">la Guía de Gestión Contractual en el SECOP II (Colombia Compra Eficiente), con lo establecido en el capítulo VI </w:t>
            </w:r>
            <w:r w:rsidRPr="00114D22">
              <w:rPr>
                <w:i/>
                <w:iCs/>
                <w:lang w:val="es-ES"/>
              </w:rPr>
              <w:t>“Seguimiento a la ejecución contractual”</w:t>
            </w:r>
            <w:r w:rsidRPr="00114D22">
              <w:rPr>
                <w:lang w:val="es-ES"/>
              </w:rPr>
              <w:t xml:space="preserve">, literal d) </w:t>
            </w:r>
            <w:r w:rsidRPr="00114D22">
              <w:rPr>
                <w:i/>
                <w:iCs/>
                <w:lang w:val="es-ES"/>
              </w:rPr>
              <w:t>“Aprobación de facturas”</w:t>
            </w:r>
            <w:r w:rsidRPr="00114D22">
              <w:rPr>
                <w:lang w:val="es-ES"/>
              </w:rPr>
              <w:t xml:space="preserve"> descrito de la siguiente manera:</w:t>
            </w:r>
          </w:p>
          <w:p w14:paraId="4549FF6F" w14:textId="77777777" w:rsidR="00114D22" w:rsidRPr="00114D22" w:rsidRDefault="00114D22" w:rsidP="00114D22">
            <w:pPr>
              <w:jc w:val="both"/>
              <w:rPr>
                <w:lang w:val="es-ES" w:eastAsia="es-MX"/>
              </w:rPr>
            </w:pPr>
          </w:p>
          <w:p w14:paraId="42D929A7" w14:textId="77777777" w:rsidR="00114D22" w:rsidRPr="00114D22" w:rsidRDefault="00114D22" w:rsidP="00114D22">
            <w:pPr>
              <w:jc w:val="both"/>
              <w:rPr>
                <w:lang w:val="es-ES"/>
              </w:rPr>
            </w:pPr>
            <w:r w:rsidRPr="00114D22">
              <w:rPr>
                <w:i/>
                <w:iCs/>
                <w:lang w:val="es-ES"/>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114D22">
              <w:rPr>
                <w:lang w:val="es-ES"/>
              </w:rPr>
              <w:t xml:space="preserve">, de esta manera las </w:t>
            </w:r>
            <w:r w:rsidRPr="00114D22">
              <w:rPr>
                <w:rFonts w:eastAsia="Arial"/>
                <w:lang w:val="es-ES" w:bidi="es-ES"/>
              </w:rPr>
              <w:t>unidades en el ámbito nacional, deberán verificar la información para aprobación de las facturas de los contratos.</w:t>
            </w:r>
          </w:p>
          <w:p w14:paraId="201FCDD4" w14:textId="77777777" w:rsidR="00114D22" w:rsidRPr="00114D22" w:rsidRDefault="00114D22" w:rsidP="00114D22">
            <w:pPr>
              <w:jc w:val="both"/>
              <w:rPr>
                <w:rFonts w:eastAsia="Calibri"/>
                <w:b/>
                <w:bCs/>
                <w:lang w:val="es-CO" w:eastAsia="en-US"/>
              </w:rPr>
            </w:pPr>
          </w:p>
          <w:p w14:paraId="7F27EF8A" w14:textId="77777777" w:rsidR="00114D22" w:rsidRPr="00114D22" w:rsidRDefault="00114D22" w:rsidP="00114D22">
            <w:pPr>
              <w:numPr>
                <w:ilvl w:val="0"/>
                <w:numId w:val="24"/>
              </w:numPr>
              <w:spacing w:after="160" w:line="259" w:lineRule="auto"/>
              <w:ind w:left="284" w:hanging="206"/>
              <w:contextualSpacing/>
              <w:rPr>
                <w:b/>
                <w:lang w:val="es-CO"/>
              </w:rPr>
            </w:pPr>
            <w:bookmarkStart w:id="6" w:name="_Hlk178697458"/>
            <w:r w:rsidRPr="00114D22">
              <w:rPr>
                <w:b/>
                <w:lang w:val="es-CO"/>
              </w:rPr>
              <w:t>RADICACIÓN DE CUENTAS MÉDICAS POR CONTRATO Y SIN RESPALDO PRESUPUESTAL</w:t>
            </w:r>
          </w:p>
          <w:bookmarkEnd w:id="6"/>
          <w:p w14:paraId="3A1D83CF" w14:textId="77777777" w:rsidR="00114D22" w:rsidRPr="00114D22" w:rsidRDefault="00114D22" w:rsidP="00114D22">
            <w:pPr>
              <w:jc w:val="both"/>
              <w:rPr>
                <w:rFonts w:eastAsia="Calibri"/>
                <w:b/>
                <w:bCs/>
                <w:lang w:val="es-CO" w:eastAsia="en-US"/>
              </w:rPr>
            </w:pPr>
          </w:p>
          <w:p w14:paraId="23B93DCB" w14:textId="7C3A62B2" w:rsidR="00114D22" w:rsidRPr="00114D22" w:rsidRDefault="00114D22" w:rsidP="00114D22">
            <w:pPr>
              <w:numPr>
                <w:ilvl w:val="1"/>
                <w:numId w:val="32"/>
              </w:numPr>
              <w:spacing w:after="160" w:line="259" w:lineRule="auto"/>
              <w:jc w:val="both"/>
              <w:rPr>
                <w:lang w:val="es-ES"/>
              </w:rPr>
            </w:pPr>
            <w:bookmarkStart w:id="7" w:name="_Hlk178697555"/>
            <w:r w:rsidRPr="00114D22">
              <w:rPr>
                <w:lang w:val="es-ES"/>
              </w:rPr>
              <w:t>La facturación electrónica en salud y los soportes para ser radicadas deben ser entregadas en medio físico en la ventanilla única de Central de Cuentas de las unidades en los siguientes tiempos:</w:t>
            </w:r>
            <w:r w:rsidRPr="00114D22" w:rsidDel="00744FDA">
              <w:rPr>
                <w:lang w:val="es-ES"/>
              </w:rPr>
              <w:t xml:space="preserve"> </w:t>
            </w:r>
          </w:p>
          <w:p w14:paraId="148448F9" w14:textId="77777777" w:rsidR="00114D22" w:rsidRPr="00114D22" w:rsidRDefault="00114D22" w:rsidP="00114D22">
            <w:pPr>
              <w:numPr>
                <w:ilvl w:val="0"/>
                <w:numId w:val="31"/>
              </w:numPr>
              <w:spacing w:after="160" w:line="259" w:lineRule="auto"/>
              <w:ind w:left="709" w:hanging="283"/>
              <w:jc w:val="both"/>
              <w:rPr>
                <w:lang w:val="es-ES"/>
              </w:rPr>
            </w:pPr>
            <w:r w:rsidRPr="00114D22">
              <w:rPr>
                <w:lang w:val="es-ES"/>
              </w:rPr>
              <w:t>Las cuentas médicas con respaldo presupuestal durante los primeros diez (10) días hábiles de cada mes o en los tiempos definidos en la forma de pago de la minuta contractual.</w:t>
            </w:r>
          </w:p>
          <w:p w14:paraId="31F04316" w14:textId="77777777" w:rsidR="00114D22" w:rsidRPr="00114D22" w:rsidRDefault="00114D22" w:rsidP="00114D22">
            <w:pPr>
              <w:ind w:left="709"/>
              <w:jc w:val="both"/>
              <w:rPr>
                <w:lang w:val="es-ES"/>
              </w:rPr>
            </w:pPr>
          </w:p>
          <w:p w14:paraId="69254EBD" w14:textId="75D02E8F" w:rsidR="00114D22" w:rsidRPr="00114D22" w:rsidRDefault="00114D22" w:rsidP="00114D22">
            <w:pPr>
              <w:numPr>
                <w:ilvl w:val="0"/>
                <w:numId w:val="31"/>
              </w:numPr>
              <w:spacing w:after="160" w:line="259" w:lineRule="auto"/>
              <w:ind w:left="709" w:hanging="283"/>
              <w:jc w:val="both"/>
              <w:rPr>
                <w:lang w:val="es-ES"/>
              </w:rPr>
            </w:pPr>
            <w:r w:rsidRPr="00114D22">
              <w:rPr>
                <w:lang w:val="es-ES"/>
              </w:rPr>
              <w:t>Las cuentas médicas de servicios sin respaldo presupuestal, se entregarán los primeros quince (15) días hábiles de cada mes.</w:t>
            </w:r>
          </w:p>
          <w:p w14:paraId="574A9DEC" w14:textId="77777777" w:rsidR="00114D22" w:rsidRPr="00114D22" w:rsidRDefault="00114D22" w:rsidP="00114D22">
            <w:pPr>
              <w:jc w:val="both"/>
              <w:rPr>
                <w:lang w:val="es-ES"/>
              </w:rPr>
            </w:pPr>
            <w:r w:rsidRPr="00114D22">
              <w:rPr>
                <w:lang w:val="es-ES"/>
              </w:rPr>
              <w:t>En este proceso, se realizarán las actividades de recepcionar, verificar, validar las cuentas médicas por pagar por parte de los funcionarios intervinientes</w:t>
            </w:r>
            <w:bookmarkEnd w:id="7"/>
            <w:r w:rsidRPr="00114D22">
              <w:rPr>
                <w:lang w:val="es-ES"/>
              </w:rPr>
              <w:t xml:space="preserve"> así: </w:t>
            </w:r>
          </w:p>
          <w:p w14:paraId="64994AD6" w14:textId="77777777" w:rsidR="00114D22" w:rsidRPr="00114D22" w:rsidRDefault="00114D22" w:rsidP="00114D22">
            <w:pPr>
              <w:jc w:val="both"/>
              <w:rPr>
                <w:rFonts w:eastAsia="Calibri"/>
                <w:b/>
                <w:bCs/>
                <w:lang w:val="es-CO" w:eastAsia="en-US"/>
              </w:rPr>
            </w:pPr>
          </w:p>
          <w:p w14:paraId="67D8E75B" w14:textId="77777777" w:rsidR="00114D22" w:rsidRPr="00114D22" w:rsidRDefault="00114D22" w:rsidP="00114D22">
            <w:pPr>
              <w:numPr>
                <w:ilvl w:val="0"/>
                <w:numId w:val="34"/>
              </w:numPr>
              <w:spacing w:after="160" w:line="259" w:lineRule="auto"/>
              <w:contextualSpacing/>
              <w:jc w:val="both"/>
              <w:rPr>
                <w:b/>
                <w:bCs/>
                <w:lang w:val="es-CO"/>
              </w:rPr>
            </w:pPr>
            <w:r w:rsidRPr="00114D22">
              <w:rPr>
                <w:b/>
                <w:bCs/>
                <w:lang w:val="es-CO"/>
              </w:rPr>
              <w:t>Cuentas médicas por contrato</w:t>
            </w:r>
          </w:p>
          <w:p w14:paraId="07307251" w14:textId="77777777" w:rsidR="00114D22" w:rsidRPr="00114D22" w:rsidRDefault="00114D22" w:rsidP="00114D22">
            <w:pPr>
              <w:jc w:val="both"/>
              <w:rPr>
                <w:rFonts w:eastAsia="Calibri"/>
                <w:b/>
                <w:bCs/>
                <w:lang w:val="es-CO" w:eastAsia="en-US"/>
              </w:rPr>
            </w:pPr>
          </w:p>
          <w:p w14:paraId="689E4240" w14:textId="77777777" w:rsidR="00114D22" w:rsidRPr="00114D22" w:rsidRDefault="00114D22" w:rsidP="00114D22">
            <w:pPr>
              <w:jc w:val="both"/>
              <w:rPr>
                <w:lang w:val="es-ES"/>
              </w:rPr>
            </w:pPr>
            <w:r w:rsidRPr="00114D22">
              <w:rPr>
                <w:lang w:val="es-ES"/>
              </w:rPr>
              <w:t>Los funcionarios responsables de central de cuentas de la unidad verificaran las siguientes actividades para la radicación de las cuentas médicas:</w:t>
            </w:r>
          </w:p>
          <w:p w14:paraId="1A606D44" w14:textId="77777777" w:rsidR="00114D22" w:rsidRPr="00114D22" w:rsidRDefault="00114D22" w:rsidP="00114D22">
            <w:pPr>
              <w:jc w:val="both"/>
              <w:rPr>
                <w:rFonts w:eastAsia="Calibri"/>
                <w:b/>
                <w:bCs/>
                <w:lang w:val="es-CO" w:eastAsia="en-US"/>
              </w:rPr>
            </w:pPr>
          </w:p>
          <w:p w14:paraId="004C7F48" w14:textId="77777777" w:rsidR="00114D22" w:rsidRPr="00114D22" w:rsidRDefault="00114D22" w:rsidP="00114D22">
            <w:pPr>
              <w:numPr>
                <w:ilvl w:val="0"/>
                <w:numId w:val="36"/>
              </w:numPr>
              <w:spacing w:after="160" w:line="259" w:lineRule="auto"/>
              <w:ind w:left="709"/>
              <w:jc w:val="both"/>
              <w:rPr>
                <w:lang w:val="es-ES"/>
              </w:rPr>
            </w:pPr>
            <w:r w:rsidRPr="00114D22">
              <w:rPr>
                <w:lang w:val="es-ES"/>
              </w:rPr>
              <w:t>Se verificará que la factura electrónica en salud, notas débito y crédito, estén validadas por el supervisor del contrato y/</w:t>
            </w:r>
            <w:proofErr w:type="spellStart"/>
            <w:r w:rsidRPr="00114D22">
              <w:rPr>
                <w:lang w:val="es-ES"/>
              </w:rPr>
              <w:t>o</w:t>
            </w:r>
            <w:proofErr w:type="spellEnd"/>
            <w:r w:rsidRPr="00114D22">
              <w:rPr>
                <w:lang w:val="es-ES"/>
              </w:rPr>
              <w:t xml:space="preserve"> orden de compra antes los sistemas establecidos. </w:t>
            </w:r>
          </w:p>
          <w:p w14:paraId="11BB9BC4" w14:textId="77777777" w:rsidR="00114D22" w:rsidRPr="00114D22" w:rsidRDefault="00114D22" w:rsidP="00114D22">
            <w:pPr>
              <w:ind w:left="709"/>
              <w:jc w:val="both"/>
              <w:rPr>
                <w:lang w:val="es-ES"/>
              </w:rPr>
            </w:pPr>
          </w:p>
          <w:p w14:paraId="655360EE" w14:textId="77777777" w:rsidR="00114D22" w:rsidRPr="00114D22" w:rsidRDefault="00114D22" w:rsidP="00114D22">
            <w:pPr>
              <w:numPr>
                <w:ilvl w:val="0"/>
                <w:numId w:val="35"/>
              </w:numPr>
              <w:spacing w:after="160" w:line="259" w:lineRule="auto"/>
              <w:ind w:left="709"/>
              <w:jc w:val="both"/>
              <w:rPr>
                <w:lang w:val="es-ES"/>
              </w:rPr>
            </w:pPr>
            <w:r w:rsidRPr="00114D22">
              <w:rPr>
                <w:lang w:val="es-ES"/>
              </w:rPr>
              <w:t xml:space="preserve">Las facturas electrónicas en salud, notas débito y crédito, deben cumplir con los requisitos definidos en la circular 042 del Ministerio de Hacienda y Crédito Público, establecido en la presente forma de pago en su numeral No. 1 </w:t>
            </w:r>
          </w:p>
          <w:p w14:paraId="4ABA718B" w14:textId="77777777" w:rsidR="00114D22" w:rsidRPr="00114D22" w:rsidRDefault="00114D22" w:rsidP="00114D22">
            <w:pPr>
              <w:numPr>
                <w:ilvl w:val="0"/>
                <w:numId w:val="35"/>
              </w:numPr>
              <w:spacing w:after="160" w:line="259" w:lineRule="auto"/>
              <w:ind w:left="709"/>
              <w:jc w:val="both"/>
              <w:rPr>
                <w:lang w:val="es-ES"/>
              </w:rPr>
            </w:pPr>
            <w:r w:rsidRPr="00114D22">
              <w:rPr>
                <w:lang w:val="es-ES"/>
              </w:rPr>
              <w:t>Aprobar o rechazar las facturas electrónicas en salud, notas débito y crédito por el SECOP II. (cuando el proveedor o contratista haya realizado el cargue de facturas en dicha plataforma).</w:t>
            </w:r>
          </w:p>
          <w:p w14:paraId="6DA2C0CD" w14:textId="77777777" w:rsidR="00114D22" w:rsidRPr="00114D22" w:rsidRDefault="00114D22" w:rsidP="00114D22">
            <w:pPr>
              <w:numPr>
                <w:ilvl w:val="0"/>
                <w:numId w:val="35"/>
              </w:numPr>
              <w:spacing w:after="160" w:line="259" w:lineRule="auto"/>
              <w:ind w:left="709"/>
              <w:jc w:val="both"/>
              <w:rPr>
                <w:lang w:val="es-ES"/>
              </w:rPr>
            </w:pPr>
            <w:r w:rsidRPr="00114D22">
              <w:rPr>
                <w:lang w:val="es-ES"/>
              </w:rPr>
              <w:t xml:space="preserve">Verificar la certificación aportes parafiscales vigente firmada por el representante legal y/o revisor fiscal. </w:t>
            </w:r>
          </w:p>
          <w:p w14:paraId="17CB7A7A" w14:textId="77777777" w:rsidR="00114D22" w:rsidRPr="00114D22" w:rsidRDefault="00114D22" w:rsidP="00114D22">
            <w:pPr>
              <w:ind w:left="709"/>
              <w:jc w:val="both"/>
              <w:rPr>
                <w:b/>
                <w:lang w:val="es-ES"/>
              </w:rPr>
            </w:pPr>
          </w:p>
          <w:p w14:paraId="7426537D" w14:textId="603802D7" w:rsidR="00114D22" w:rsidRPr="00114D22" w:rsidRDefault="00114D22" w:rsidP="00114D22">
            <w:pPr>
              <w:jc w:val="both"/>
              <w:rPr>
                <w:b/>
                <w:lang w:val="es-ES"/>
              </w:rPr>
            </w:pPr>
            <w:r w:rsidRPr="00114D22">
              <w:rPr>
                <w:b/>
                <w:lang w:val="es-ES"/>
              </w:rPr>
              <w:t>Nota 1</w:t>
            </w:r>
            <w:r w:rsidRPr="00114D22">
              <w:rPr>
                <w:lang w:val="es-ES"/>
              </w:rPr>
              <w:t xml:space="preserve">: la factura electrónica en salud por servicios y tecnologías en salud con respaldo presupuestal (contratos u orden de compra) que no cuenta con autorización de referencia y </w:t>
            </w:r>
            <w:r w:rsidR="00D86939" w:rsidRPr="00114D22">
              <w:rPr>
                <w:lang w:val="es-ES"/>
              </w:rPr>
              <w:t>contrarreferencia</w:t>
            </w:r>
            <w:r w:rsidRPr="00114D22">
              <w:rPr>
                <w:lang w:val="es-ES"/>
              </w:rPr>
              <w:t xml:space="preserve"> no podrán ser cargadas al Módulo de Cuentas Médicas. </w:t>
            </w:r>
            <w:r w:rsidRPr="00114D22">
              <w:rPr>
                <w:b/>
                <w:lang w:val="es-ES"/>
              </w:rPr>
              <w:t>Las facturas que presenten novedades al momento de subirlas al módulo, deberán presentar un comunicado oficial dirigido al supervisor de contrato y/</w:t>
            </w:r>
            <w:proofErr w:type="spellStart"/>
            <w:r w:rsidRPr="00114D22">
              <w:rPr>
                <w:b/>
                <w:lang w:val="es-ES"/>
              </w:rPr>
              <w:t>o</w:t>
            </w:r>
            <w:proofErr w:type="spellEnd"/>
            <w:r w:rsidRPr="00114D22">
              <w:rPr>
                <w:b/>
                <w:lang w:val="es-ES"/>
              </w:rPr>
              <w:t xml:space="preserve"> orden de compra justificando el motivo para continuar con el trámite. </w:t>
            </w:r>
          </w:p>
          <w:p w14:paraId="7D5DD2F3" w14:textId="77777777" w:rsidR="00114D22" w:rsidRPr="00114D22" w:rsidRDefault="00114D22" w:rsidP="00114D22">
            <w:pPr>
              <w:jc w:val="both"/>
              <w:rPr>
                <w:lang w:val="es-ES"/>
              </w:rPr>
            </w:pPr>
            <w:r w:rsidRPr="00114D22">
              <w:rPr>
                <w:lang w:val="es-ES"/>
              </w:rPr>
              <w:t xml:space="preserve"> </w:t>
            </w:r>
          </w:p>
          <w:p w14:paraId="1372ADE4" w14:textId="77777777" w:rsidR="00114D22" w:rsidRPr="00114D22" w:rsidRDefault="00114D22" w:rsidP="00114D22">
            <w:pPr>
              <w:jc w:val="both"/>
              <w:rPr>
                <w:b/>
                <w:lang w:val="es-ES"/>
              </w:rPr>
            </w:pPr>
            <w:r w:rsidRPr="00114D22">
              <w:rPr>
                <w:b/>
                <w:lang w:val="es-ES"/>
              </w:rPr>
              <w:t>Nota 2</w:t>
            </w:r>
            <w:r w:rsidRPr="00114D22">
              <w:rPr>
                <w:lang w:val="es-ES"/>
              </w:rPr>
              <w:t>: Para dar el recibido a la documentación antes mencionada, el funcionario de Central de Cuentas, radicará en el Sistema de Información Financiera (QUIPU), dicho sistema arrojará el número de radicado para continuar con el trámite administrativo.</w:t>
            </w:r>
          </w:p>
          <w:p w14:paraId="3185AFD0" w14:textId="77777777" w:rsidR="00114D22" w:rsidRPr="00114D22" w:rsidRDefault="00114D22" w:rsidP="00114D22">
            <w:pPr>
              <w:ind w:left="709"/>
              <w:jc w:val="both"/>
              <w:rPr>
                <w:lang w:val="es-ES"/>
              </w:rPr>
            </w:pPr>
          </w:p>
          <w:p w14:paraId="70B689F0" w14:textId="77777777" w:rsidR="00114D22" w:rsidRPr="00114D22" w:rsidRDefault="00114D22" w:rsidP="00114D22">
            <w:pPr>
              <w:numPr>
                <w:ilvl w:val="0"/>
                <w:numId w:val="35"/>
              </w:numPr>
              <w:spacing w:after="160" w:line="259" w:lineRule="auto"/>
              <w:ind w:left="709"/>
              <w:jc w:val="both"/>
              <w:rPr>
                <w:lang w:val="es-ES"/>
              </w:rPr>
            </w:pPr>
            <w:r w:rsidRPr="00114D22">
              <w:rPr>
                <w:lang w:val="es-ES"/>
              </w:rPr>
              <w:t xml:space="preserve">Diligenciar y remitir al Grupo de auditoría médica de sus unidades, la relación de las facturas en el formato </w:t>
            </w:r>
            <w:r w:rsidRPr="00114D22">
              <w:rPr>
                <w:i/>
                <w:iCs/>
                <w:lang w:val="es-ES"/>
              </w:rPr>
              <w:t>“Radicación de Cuentas Medicas”. (formatos internos).</w:t>
            </w:r>
          </w:p>
          <w:p w14:paraId="25D6B20D" w14:textId="77777777" w:rsidR="00114D22" w:rsidRPr="00114D22" w:rsidRDefault="00114D22" w:rsidP="00114D22">
            <w:pPr>
              <w:ind w:left="709"/>
              <w:jc w:val="both"/>
              <w:rPr>
                <w:lang w:val="es-ES"/>
              </w:rPr>
            </w:pPr>
          </w:p>
          <w:p w14:paraId="38796BEC" w14:textId="77777777" w:rsidR="00114D22" w:rsidRPr="00114D22" w:rsidRDefault="00114D22" w:rsidP="00114D22">
            <w:pPr>
              <w:numPr>
                <w:ilvl w:val="0"/>
                <w:numId w:val="35"/>
              </w:numPr>
              <w:spacing w:after="160" w:line="259" w:lineRule="auto"/>
              <w:contextualSpacing/>
              <w:rPr>
                <w:lang w:val="es-CO"/>
              </w:rPr>
            </w:pPr>
            <w:r w:rsidRPr="00114D22">
              <w:rPr>
                <w:lang w:val="es-CO"/>
              </w:rPr>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252E165A" w14:textId="77777777" w:rsidR="00114D22" w:rsidRPr="00114D22" w:rsidRDefault="00114D22" w:rsidP="00114D22">
            <w:pPr>
              <w:ind w:left="720"/>
              <w:contextualSpacing/>
              <w:rPr>
                <w:b/>
                <w:lang w:val="es-CO"/>
              </w:rPr>
            </w:pPr>
          </w:p>
          <w:p w14:paraId="741C3776" w14:textId="77777777" w:rsidR="00114D22" w:rsidRPr="00114D22" w:rsidRDefault="00114D22" w:rsidP="00114D22">
            <w:pPr>
              <w:numPr>
                <w:ilvl w:val="0"/>
                <w:numId w:val="36"/>
              </w:numPr>
              <w:spacing w:after="160" w:line="259" w:lineRule="auto"/>
              <w:contextualSpacing/>
              <w:rPr>
                <w:b/>
                <w:lang w:val="es-CO"/>
              </w:rPr>
            </w:pPr>
            <w:r w:rsidRPr="00114D22">
              <w:rPr>
                <w:b/>
                <w:lang w:val="es-CO"/>
              </w:rPr>
              <w:t>Documentos adicionales requeridas de manera física para el mecanismo de pago:</w:t>
            </w:r>
          </w:p>
          <w:p w14:paraId="79888F9E" w14:textId="77777777" w:rsidR="00114D22" w:rsidRPr="00114D22" w:rsidRDefault="00114D22" w:rsidP="00114D22">
            <w:pPr>
              <w:ind w:left="720"/>
              <w:contextualSpacing/>
              <w:rPr>
                <w:lang w:val="es-CO"/>
              </w:rPr>
            </w:pPr>
          </w:p>
          <w:p w14:paraId="06FA9404" w14:textId="77777777" w:rsidR="00114D22" w:rsidRPr="00114D22" w:rsidRDefault="00114D22" w:rsidP="00114D22">
            <w:pPr>
              <w:spacing w:after="160"/>
              <w:jc w:val="both"/>
              <w:rPr>
                <w:rFonts w:eastAsia="Calibri"/>
                <w:lang w:val="es-CO" w:eastAsia="en-US"/>
              </w:rPr>
            </w:pPr>
            <w:r w:rsidRPr="00114D22">
              <w:rPr>
                <w:rFonts w:eastAsia="Calibri"/>
                <w:lang w:val="es-CO" w:eastAsia="en-US"/>
              </w:rPr>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114D22">
              <w:rPr>
                <w:rFonts w:eastAsia="Calibri"/>
                <w:b/>
                <w:color w:val="000000"/>
                <w:lang w:val="es-CO" w:eastAsia="en-US"/>
              </w:rPr>
              <w:t xml:space="preserve">Resolución 2284 del 28/12/2023 </w:t>
            </w:r>
            <w:r w:rsidRPr="00114D22">
              <w:rPr>
                <w:rFonts w:eastAsia="Calibri"/>
                <w:b/>
                <w:bCs/>
                <w:color w:val="0D0D0D"/>
                <w:lang w:val="es-CO" w:eastAsia="en-US"/>
              </w:rPr>
              <w:t xml:space="preserve">anexo técnico No. 1 (soporte de cobro), </w:t>
            </w:r>
            <w:r w:rsidRPr="00114D22">
              <w:rPr>
                <w:rFonts w:eastAsia="Calibri"/>
                <w:bCs/>
                <w:color w:val="0D0D0D"/>
                <w:lang w:val="es-CO" w:eastAsia="en-US"/>
              </w:rPr>
              <w:t>así mismo</w:t>
            </w:r>
            <w:r w:rsidRPr="00114D22">
              <w:rPr>
                <w:rFonts w:eastAsia="Calibri"/>
                <w:b/>
                <w:bCs/>
                <w:color w:val="0D0D0D"/>
                <w:lang w:val="es-CO" w:eastAsia="en-US"/>
              </w:rPr>
              <w:t xml:space="preserve"> </w:t>
            </w:r>
            <w:r w:rsidRPr="00114D22">
              <w:rPr>
                <w:rFonts w:eastAsia="Calibri"/>
                <w:lang w:val="es-CO" w:eastAsia="en-US"/>
              </w:rPr>
              <w:t xml:space="preserve">efectúa y realiza la auditoria de acuerdo a lineamientos de la DISAN bajo </w:t>
            </w:r>
            <w:r w:rsidRPr="00114D22">
              <w:rPr>
                <w:rFonts w:eastAsia="Calibri"/>
                <w:b/>
                <w:lang w:val="es-CO" w:eastAsia="en-US"/>
              </w:rPr>
              <w:t xml:space="preserve">el Instructivo 019 del 29-05-2020 </w:t>
            </w:r>
            <w:r w:rsidRPr="00114D22">
              <w:rPr>
                <w:rFonts w:eastAsia="Calibri"/>
                <w:b/>
                <w:i/>
                <w:lang w:val="es-CO" w:eastAsia="en-US"/>
              </w:rPr>
              <w:t>“componente auditoria de la facturación de los eventos en salud de la Dirección de Sanidad”</w:t>
            </w:r>
            <w:r w:rsidRPr="00114D22">
              <w:rPr>
                <w:rFonts w:eastAsia="Calibri"/>
                <w:lang w:val="es-CO" w:eastAsia="en-US"/>
              </w:rPr>
              <w:t xml:space="preserve"> o la norma, que la modifique, adicione o sustituya.</w:t>
            </w:r>
          </w:p>
          <w:p w14:paraId="560D1B6B" w14:textId="77777777" w:rsidR="00114D22" w:rsidRPr="00114D22" w:rsidRDefault="00114D22" w:rsidP="00114D22">
            <w:pPr>
              <w:autoSpaceDE w:val="0"/>
              <w:autoSpaceDN w:val="0"/>
              <w:adjustRightInd w:val="0"/>
              <w:jc w:val="both"/>
              <w:rPr>
                <w:lang w:val="es-ES"/>
              </w:rPr>
            </w:pPr>
          </w:p>
          <w:p w14:paraId="4FE1BA07" w14:textId="77777777" w:rsidR="00114D22" w:rsidRPr="00114D22" w:rsidRDefault="00114D22" w:rsidP="00114D22">
            <w:pPr>
              <w:numPr>
                <w:ilvl w:val="0"/>
                <w:numId w:val="42"/>
              </w:numPr>
              <w:autoSpaceDE w:val="0"/>
              <w:autoSpaceDN w:val="0"/>
              <w:adjustRightInd w:val="0"/>
              <w:spacing w:after="160" w:line="259" w:lineRule="auto"/>
              <w:ind w:left="1276" w:hanging="284"/>
              <w:rPr>
                <w:lang w:val="es-ES"/>
              </w:rPr>
            </w:pPr>
            <w:bookmarkStart w:id="8" w:name="_Hlk178698905"/>
            <w:r w:rsidRPr="00114D22">
              <w:rPr>
                <w:lang w:val="pt-PT"/>
              </w:rPr>
              <w:t xml:space="preserve">Factura original (electrónica o impresa) o documento equivalente. </w:t>
            </w:r>
            <w:r w:rsidRPr="00114D22">
              <w:rPr>
                <w:lang w:val="es-ES"/>
              </w:rPr>
              <w:t>Según estatuto tributario</w:t>
            </w:r>
          </w:p>
          <w:p w14:paraId="21AA7670" w14:textId="77777777" w:rsidR="00114D22" w:rsidRPr="00114D22" w:rsidRDefault="00114D22" w:rsidP="00114D22">
            <w:pPr>
              <w:numPr>
                <w:ilvl w:val="0"/>
                <w:numId w:val="42"/>
              </w:numPr>
              <w:autoSpaceDE w:val="0"/>
              <w:autoSpaceDN w:val="0"/>
              <w:adjustRightInd w:val="0"/>
              <w:spacing w:after="160" w:line="259" w:lineRule="auto"/>
              <w:ind w:left="1276" w:hanging="284"/>
              <w:rPr>
                <w:lang w:val="es-ES"/>
              </w:rPr>
            </w:pPr>
            <w:bookmarkStart w:id="9" w:name="_Hlk178698913"/>
            <w:bookmarkEnd w:id="8"/>
            <w:r w:rsidRPr="00114D22">
              <w:rPr>
                <w:lang w:val="es-ES"/>
              </w:rPr>
              <w:t>Certificación aportes parafiscales.</w:t>
            </w:r>
          </w:p>
          <w:p w14:paraId="238E5CA3" w14:textId="77777777" w:rsidR="00114D22" w:rsidRPr="00114D22" w:rsidRDefault="00114D22" w:rsidP="00114D22">
            <w:pPr>
              <w:numPr>
                <w:ilvl w:val="0"/>
                <w:numId w:val="42"/>
              </w:numPr>
              <w:autoSpaceDE w:val="0"/>
              <w:autoSpaceDN w:val="0"/>
              <w:adjustRightInd w:val="0"/>
              <w:spacing w:after="160" w:line="259" w:lineRule="auto"/>
              <w:ind w:left="1276" w:hanging="284"/>
              <w:jc w:val="both"/>
              <w:rPr>
                <w:lang w:val="es-ES"/>
              </w:rPr>
            </w:pPr>
            <w:bookmarkStart w:id="10" w:name="_Hlk178698941"/>
            <w:bookmarkEnd w:id="9"/>
            <w:r w:rsidRPr="00114D22">
              <w:rPr>
                <w:lang w:val="es-ES"/>
              </w:rPr>
              <w:t>Planilla asignación de turno - trámite de cuentas formato, código: 2BS-FR-021 (formato interno).</w:t>
            </w:r>
            <w:bookmarkEnd w:id="10"/>
          </w:p>
          <w:p w14:paraId="2784AAAA" w14:textId="77777777" w:rsidR="00114D22" w:rsidRPr="00114D22" w:rsidRDefault="00114D22" w:rsidP="00114D22">
            <w:pPr>
              <w:numPr>
                <w:ilvl w:val="0"/>
                <w:numId w:val="42"/>
              </w:numPr>
              <w:autoSpaceDE w:val="0"/>
              <w:autoSpaceDN w:val="0"/>
              <w:adjustRightInd w:val="0"/>
              <w:spacing w:after="160" w:line="259" w:lineRule="auto"/>
              <w:ind w:left="1276" w:hanging="284"/>
              <w:jc w:val="both"/>
              <w:rPr>
                <w:lang w:val="pt-PT"/>
              </w:rPr>
            </w:pPr>
            <w:r w:rsidRPr="00114D22">
              <w:rPr>
                <w:lang w:val="pt-PT"/>
              </w:rPr>
              <w:t>Certificación de Auditoria Médica formato, código: 1LF-FR-0131.</w:t>
            </w:r>
          </w:p>
          <w:p w14:paraId="2794003E" w14:textId="77777777" w:rsidR="00114D22" w:rsidRPr="00114D22" w:rsidRDefault="00114D22" w:rsidP="00114D22">
            <w:pPr>
              <w:numPr>
                <w:ilvl w:val="0"/>
                <w:numId w:val="42"/>
              </w:numPr>
              <w:autoSpaceDE w:val="0"/>
              <w:autoSpaceDN w:val="0"/>
              <w:adjustRightInd w:val="0"/>
              <w:spacing w:after="160" w:line="259" w:lineRule="auto"/>
              <w:ind w:left="1276" w:hanging="284"/>
              <w:jc w:val="both"/>
              <w:rPr>
                <w:noProof/>
                <w:lang w:val="es-ES"/>
              </w:rPr>
            </w:pPr>
            <w:r w:rsidRPr="00114D22">
              <w:rPr>
                <w:lang w:val="es-ES"/>
              </w:rPr>
              <w:t>Cuando sea requerido, el Acta de Conciliación de Glosas, utilizando el formato con código 1LF-FR-0131. Este deberá incluir, de forma obligatoria, las notas crédito expedidas por el contratista, como respaldo del saldo aceptado por la IPS.</w:t>
            </w:r>
          </w:p>
          <w:p w14:paraId="73DA251C" w14:textId="77777777" w:rsidR="00114D22" w:rsidRPr="00114D22" w:rsidRDefault="00114D22" w:rsidP="00114D22">
            <w:pPr>
              <w:numPr>
                <w:ilvl w:val="0"/>
                <w:numId w:val="42"/>
              </w:numPr>
              <w:autoSpaceDE w:val="0"/>
              <w:autoSpaceDN w:val="0"/>
              <w:adjustRightInd w:val="0"/>
              <w:spacing w:after="160" w:line="259" w:lineRule="auto"/>
              <w:ind w:left="1276" w:hanging="284"/>
              <w:jc w:val="both"/>
              <w:rPr>
                <w:lang w:val="es-ES"/>
              </w:rPr>
            </w:pPr>
            <w:r w:rsidRPr="00114D22">
              <w:rPr>
                <w:color w:val="0D0D0D"/>
                <w:lang w:val="es-ES"/>
              </w:rPr>
              <w:t>2BS-FR-0045 Constancia Recibo a Satisfacción de Bienes o Servicios (emitido por supervisor).</w:t>
            </w:r>
          </w:p>
          <w:p w14:paraId="12CE942B" w14:textId="77777777" w:rsidR="00114D22" w:rsidRPr="00114D22" w:rsidRDefault="00114D22" w:rsidP="00114D22">
            <w:pPr>
              <w:numPr>
                <w:ilvl w:val="0"/>
                <w:numId w:val="42"/>
              </w:numPr>
              <w:autoSpaceDE w:val="0"/>
              <w:autoSpaceDN w:val="0"/>
              <w:adjustRightInd w:val="0"/>
              <w:spacing w:after="160" w:line="259" w:lineRule="auto"/>
              <w:ind w:left="1276" w:hanging="284"/>
              <w:jc w:val="both"/>
              <w:rPr>
                <w:lang w:val="es-ES"/>
              </w:rPr>
            </w:pPr>
            <w:r w:rsidRPr="00114D22">
              <w:rPr>
                <w:b/>
                <w:color w:val="000000"/>
                <w:lang w:val="es-ES"/>
              </w:rPr>
              <w:t>Soportes según el tipo de servicio facturado, conforme al anexo técnico No.1 de la Resolución 2284 del 28/12/2023</w:t>
            </w:r>
            <w:r w:rsidRPr="00114D22">
              <w:rPr>
                <w:color w:val="000000"/>
                <w:lang w:val="es-ES"/>
              </w:rPr>
              <w:t>.</w:t>
            </w:r>
          </w:p>
          <w:p w14:paraId="1A16E5CD" w14:textId="77777777" w:rsidR="00114D22" w:rsidRPr="00114D22" w:rsidRDefault="00114D22" w:rsidP="00114D22">
            <w:pPr>
              <w:ind w:left="709"/>
              <w:jc w:val="both"/>
              <w:rPr>
                <w:b/>
                <w:bCs/>
                <w:lang w:val="es-ES"/>
              </w:rPr>
            </w:pPr>
          </w:p>
          <w:p w14:paraId="7B7ABB71" w14:textId="77777777" w:rsidR="00114D22" w:rsidRPr="00114D22" w:rsidRDefault="00114D22" w:rsidP="00114D22">
            <w:pPr>
              <w:numPr>
                <w:ilvl w:val="0"/>
                <w:numId w:val="38"/>
              </w:numPr>
              <w:spacing w:after="160" w:line="259" w:lineRule="auto"/>
              <w:ind w:left="709"/>
              <w:jc w:val="both"/>
              <w:rPr>
                <w:b/>
                <w:bCs/>
                <w:lang w:val="es-ES"/>
              </w:rPr>
            </w:pPr>
            <w:r w:rsidRPr="00114D22">
              <w:rPr>
                <w:b/>
                <w:bCs/>
                <w:lang w:val="es-ES"/>
              </w:rPr>
              <w:t>Procedimientos Técnico-Administrativos Para Emisión del RAS</w:t>
            </w:r>
          </w:p>
          <w:p w14:paraId="2E75D351" w14:textId="77777777" w:rsidR="00114D22" w:rsidRPr="00114D22" w:rsidRDefault="00114D22" w:rsidP="00114D22">
            <w:pPr>
              <w:ind w:left="709"/>
              <w:jc w:val="both"/>
              <w:rPr>
                <w:bCs/>
                <w:lang w:val="es-ES"/>
              </w:rPr>
            </w:pPr>
          </w:p>
          <w:p w14:paraId="7938883D" w14:textId="77777777" w:rsidR="00114D22" w:rsidRPr="00114D22" w:rsidRDefault="00114D22" w:rsidP="00114D22">
            <w:pPr>
              <w:jc w:val="both"/>
              <w:rPr>
                <w:b/>
                <w:bCs/>
                <w:lang w:val="es-ES"/>
              </w:rPr>
            </w:pPr>
            <w:bookmarkStart w:id="11" w:name="_Hlk178955813"/>
            <w:r w:rsidRPr="00114D22">
              <w:rPr>
                <w:bCs/>
                <w:lang w:val="es-ES"/>
              </w:rPr>
              <w:t>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11"/>
            <w:r w:rsidRPr="00114D22">
              <w:rPr>
                <w:bCs/>
                <w:lang w:val="es-ES"/>
              </w:rPr>
              <w:t>.</w:t>
            </w:r>
          </w:p>
          <w:p w14:paraId="08CF86BF" w14:textId="77777777" w:rsidR="00114D22" w:rsidRPr="00114D22" w:rsidRDefault="00114D22" w:rsidP="00114D22">
            <w:pPr>
              <w:autoSpaceDE w:val="0"/>
              <w:autoSpaceDN w:val="0"/>
              <w:adjustRightInd w:val="0"/>
              <w:ind w:left="709"/>
              <w:jc w:val="both"/>
              <w:rPr>
                <w:lang w:val="es-ES"/>
              </w:rPr>
            </w:pPr>
          </w:p>
          <w:p w14:paraId="1C710729" w14:textId="77777777" w:rsidR="00114D22" w:rsidRPr="00114D22" w:rsidRDefault="00114D22" w:rsidP="00114D22">
            <w:pPr>
              <w:numPr>
                <w:ilvl w:val="0"/>
                <w:numId w:val="38"/>
              </w:numPr>
              <w:autoSpaceDE w:val="0"/>
              <w:autoSpaceDN w:val="0"/>
              <w:adjustRightInd w:val="0"/>
              <w:spacing w:after="160" w:line="259" w:lineRule="auto"/>
              <w:ind w:left="709"/>
              <w:jc w:val="both"/>
              <w:rPr>
                <w:b/>
                <w:lang w:val="es-ES"/>
              </w:rPr>
            </w:pPr>
            <w:r w:rsidRPr="00114D22">
              <w:rPr>
                <w:b/>
                <w:lang w:val="es-ES"/>
              </w:rPr>
              <w:t xml:space="preserve">Se solicita a la entidad que, al momento de radicar la factura ante la Ventanilla Única de Radicación de Cuentas Médicas, deberá remitir, mediante correo electrónico a </w:t>
            </w:r>
            <w:hyperlink r:id="rId23" w:history="1">
              <w:r w:rsidRPr="00114D22">
                <w:rPr>
                  <w:b/>
                  <w:color w:val="0000FF"/>
                  <w:u w:val="single"/>
                  <w:lang w:val="es-ES"/>
                </w:rPr>
                <w:t>deuil.upres-rad@policia.gov.co</w:t>
              </w:r>
            </w:hyperlink>
            <w:r w:rsidRPr="00114D22">
              <w:rPr>
                <w:b/>
                <w:lang w:val="es-ES"/>
              </w:rPr>
              <w:t xml:space="preserve"> la siguiente información:</w:t>
            </w:r>
          </w:p>
          <w:p w14:paraId="372C6518" w14:textId="77777777" w:rsidR="00114D22" w:rsidRPr="00114D22" w:rsidRDefault="00114D22" w:rsidP="00114D22">
            <w:pPr>
              <w:autoSpaceDE w:val="0"/>
              <w:autoSpaceDN w:val="0"/>
              <w:adjustRightInd w:val="0"/>
              <w:ind w:left="709"/>
              <w:jc w:val="both"/>
              <w:rPr>
                <w:lang w:val="es-ES"/>
              </w:rPr>
            </w:pPr>
          </w:p>
          <w:p w14:paraId="3D2F2236" w14:textId="77777777" w:rsidR="00114D22" w:rsidRPr="00114D22" w:rsidRDefault="00114D22" w:rsidP="00114D22">
            <w:pPr>
              <w:numPr>
                <w:ilvl w:val="0"/>
                <w:numId w:val="43"/>
              </w:numPr>
              <w:autoSpaceDE w:val="0"/>
              <w:autoSpaceDN w:val="0"/>
              <w:adjustRightInd w:val="0"/>
              <w:spacing w:after="160" w:line="259" w:lineRule="auto"/>
              <w:jc w:val="both"/>
              <w:rPr>
                <w:lang w:val="es-ES"/>
              </w:rPr>
            </w:pPr>
            <w:r w:rsidRPr="00114D22">
              <w:rPr>
                <w:lang w:val="es-ES"/>
              </w:rPr>
              <w:t>Anexar los archivos RIPS cargados en la plataforma RECUM de forma magnética.</w:t>
            </w:r>
          </w:p>
          <w:p w14:paraId="544038F3" w14:textId="77777777" w:rsidR="00114D22" w:rsidRPr="00114D22" w:rsidRDefault="00114D22" w:rsidP="00114D22">
            <w:pPr>
              <w:numPr>
                <w:ilvl w:val="0"/>
                <w:numId w:val="43"/>
              </w:numPr>
              <w:autoSpaceDE w:val="0"/>
              <w:autoSpaceDN w:val="0"/>
              <w:adjustRightInd w:val="0"/>
              <w:spacing w:after="160" w:line="259" w:lineRule="auto"/>
              <w:jc w:val="both"/>
              <w:rPr>
                <w:lang w:val="es-ES"/>
              </w:rPr>
            </w:pPr>
            <w:r w:rsidRPr="00114D22">
              <w:rPr>
                <w:lang w:val="es-ES"/>
              </w:rPr>
              <w:t xml:space="preserve">Se solicita la relación de pacientes correspondiente a la factura que se está radicando, en un archivo Excel que contenga los siguientes datos: </w:t>
            </w:r>
          </w:p>
          <w:p w14:paraId="3ED5991F" w14:textId="77777777" w:rsidR="00114D22" w:rsidRPr="00114D22" w:rsidRDefault="00114D22" w:rsidP="00114D22">
            <w:pPr>
              <w:autoSpaceDE w:val="0"/>
              <w:autoSpaceDN w:val="0"/>
              <w:adjustRightInd w:val="0"/>
              <w:ind w:left="1429"/>
              <w:jc w:val="both"/>
              <w:rPr>
                <w:lang w:val="es-ES"/>
              </w:rPr>
            </w:pPr>
          </w:p>
          <w:tbl>
            <w:tblPr>
              <w:tblW w:w="4361" w:type="pct"/>
              <w:tblInd w:w="1129" w:type="dxa"/>
              <w:tblLayout w:type="fixed"/>
              <w:tblCellMar>
                <w:left w:w="70" w:type="dxa"/>
                <w:right w:w="70" w:type="dxa"/>
              </w:tblCellMar>
              <w:tblLook w:val="04A0" w:firstRow="1" w:lastRow="0" w:firstColumn="1" w:lastColumn="0" w:noHBand="0" w:noVBand="1"/>
            </w:tblPr>
            <w:tblGrid>
              <w:gridCol w:w="625"/>
              <w:gridCol w:w="625"/>
              <w:gridCol w:w="750"/>
              <w:gridCol w:w="878"/>
              <w:gridCol w:w="999"/>
              <w:gridCol w:w="750"/>
              <w:gridCol w:w="376"/>
              <w:gridCol w:w="423"/>
              <w:gridCol w:w="802"/>
              <w:gridCol w:w="565"/>
            </w:tblGrid>
            <w:tr w:rsidR="00C27F46" w:rsidRPr="00114D22" w14:paraId="660E4545" w14:textId="77777777" w:rsidTr="00C27F46">
              <w:trPr>
                <w:trHeight w:val="20"/>
              </w:trPr>
              <w:tc>
                <w:tcPr>
                  <w:tcW w:w="461" w:type="pct"/>
                  <w:tcBorders>
                    <w:top w:val="single" w:sz="4" w:space="0" w:color="auto"/>
                    <w:left w:val="single" w:sz="4" w:space="0" w:color="auto"/>
                    <w:bottom w:val="single" w:sz="4" w:space="0" w:color="auto"/>
                    <w:right w:val="single" w:sz="4" w:space="0" w:color="auto"/>
                  </w:tcBorders>
                  <w:vAlign w:val="center"/>
                  <w:hideMark/>
                </w:tcPr>
                <w:p w14:paraId="236001BF" w14:textId="77777777" w:rsidR="00114D22" w:rsidRPr="00114D22" w:rsidRDefault="00114D22" w:rsidP="00114D22">
                  <w:pPr>
                    <w:jc w:val="center"/>
                    <w:rPr>
                      <w:b/>
                      <w:color w:val="000000"/>
                      <w:sz w:val="16"/>
                      <w:szCs w:val="16"/>
                      <w:lang w:val="es-CO" w:eastAsia="es-CO"/>
                    </w:rPr>
                  </w:pPr>
                  <w:r w:rsidRPr="00114D22">
                    <w:rPr>
                      <w:b/>
                      <w:color w:val="000000"/>
                      <w:sz w:val="16"/>
                      <w:szCs w:val="16"/>
                      <w:lang w:val="es-CO" w:eastAsia="es-CO"/>
                    </w:rPr>
                    <w:t>ítem</w:t>
                  </w:r>
                </w:p>
              </w:tc>
              <w:tc>
                <w:tcPr>
                  <w:tcW w:w="460" w:type="pct"/>
                  <w:tcBorders>
                    <w:top w:val="single" w:sz="4" w:space="0" w:color="auto"/>
                    <w:left w:val="nil"/>
                    <w:bottom w:val="single" w:sz="4" w:space="0" w:color="auto"/>
                    <w:right w:val="single" w:sz="4" w:space="0" w:color="auto"/>
                  </w:tcBorders>
                  <w:vAlign w:val="center"/>
                  <w:hideMark/>
                </w:tcPr>
                <w:p w14:paraId="352FBACE" w14:textId="77777777" w:rsidR="00114D22" w:rsidRPr="00114D22" w:rsidRDefault="00114D22" w:rsidP="00114D22">
                  <w:pPr>
                    <w:jc w:val="center"/>
                    <w:rPr>
                      <w:b/>
                      <w:color w:val="000000"/>
                      <w:sz w:val="16"/>
                      <w:szCs w:val="16"/>
                      <w:lang w:val="es-CO" w:eastAsia="es-CO"/>
                    </w:rPr>
                  </w:pPr>
                  <w:r w:rsidRPr="00114D22">
                    <w:rPr>
                      <w:b/>
                      <w:color w:val="000000"/>
                      <w:sz w:val="16"/>
                      <w:szCs w:val="16"/>
                      <w:lang w:val="es-CO" w:eastAsia="es-CO"/>
                    </w:rPr>
                    <w:t>No. Factura</w:t>
                  </w:r>
                </w:p>
              </w:tc>
              <w:tc>
                <w:tcPr>
                  <w:tcW w:w="552" w:type="pct"/>
                  <w:tcBorders>
                    <w:top w:val="single" w:sz="4" w:space="0" w:color="auto"/>
                    <w:left w:val="nil"/>
                    <w:bottom w:val="single" w:sz="4" w:space="0" w:color="auto"/>
                    <w:right w:val="single" w:sz="4" w:space="0" w:color="auto"/>
                  </w:tcBorders>
                  <w:vAlign w:val="center"/>
                  <w:hideMark/>
                </w:tcPr>
                <w:p w14:paraId="031E3014" w14:textId="77777777" w:rsidR="00114D22" w:rsidRPr="00114D22" w:rsidRDefault="00114D22" w:rsidP="00114D22">
                  <w:pPr>
                    <w:jc w:val="center"/>
                    <w:rPr>
                      <w:b/>
                      <w:color w:val="000000"/>
                      <w:sz w:val="16"/>
                      <w:szCs w:val="16"/>
                      <w:lang w:val="es-CO" w:eastAsia="es-CO"/>
                    </w:rPr>
                  </w:pPr>
                  <w:r w:rsidRPr="00114D22">
                    <w:rPr>
                      <w:b/>
                      <w:color w:val="000000"/>
                      <w:sz w:val="16"/>
                      <w:szCs w:val="16"/>
                      <w:lang w:val="es-CO" w:eastAsia="es-CO"/>
                    </w:rPr>
                    <w:t>fecha factura</w:t>
                  </w:r>
                </w:p>
              </w:tc>
              <w:tc>
                <w:tcPr>
                  <w:tcW w:w="646" w:type="pct"/>
                  <w:tcBorders>
                    <w:top w:val="single" w:sz="4" w:space="0" w:color="auto"/>
                    <w:left w:val="nil"/>
                    <w:bottom w:val="single" w:sz="4" w:space="0" w:color="auto"/>
                    <w:right w:val="single" w:sz="4" w:space="0" w:color="auto"/>
                  </w:tcBorders>
                  <w:vAlign w:val="center"/>
                  <w:hideMark/>
                </w:tcPr>
                <w:p w14:paraId="38272E6E" w14:textId="77777777" w:rsidR="00114D22" w:rsidRPr="00114D22" w:rsidRDefault="00114D22" w:rsidP="00114D22">
                  <w:pPr>
                    <w:jc w:val="center"/>
                    <w:rPr>
                      <w:b/>
                      <w:color w:val="000000"/>
                      <w:sz w:val="16"/>
                      <w:szCs w:val="16"/>
                      <w:lang w:val="es-CO" w:eastAsia="es-CO"/>
                    </w:rPr>
                  </w:pPr>
                  <w:r w:rsidRPr="00114D22">
                    <w:rPr>
                      <w:b/>
                      <w:color w:val="000000"/>
                      <w:sz w:val="16"/>
                      <w:szCs w:val="16"/>
                      <w:lang w:val="es-CO" w:eastAsia="es-CO"/>
                    </w:rPr>
                    <w:t>fecha atención</w:t>
                  </w:r>
                </w:p>
              </w:tc>
              <w:tc>
                <w:tcPr>
                  <w:tcW w:w="735" w:type="pct"/>
                  <w:tcBorders>
                    <w:top w:val="single" w:sz="4" w:space="0" w:color="auto"/>
                    <w:left w:val="nil"/>
                    <w:bottom w:val="single" w:sz="4" w:space="0" w:color="auto"/>
                    <w:right w:val="single" w:sz="4" w:space="0" w:color="auto"/>
                  </w:tcBorders>
                  <w:vAlign w:val="center"/>
                  <w:hideMark/>
                </w:tcPr>
                <w:p w14:paraId="522D1086" w14:textId="77777777" w:rsidR="00114D22" w:rsidRPr="00114D22" w:rsidRDefault="00114D22" w:rsidP="00114D22">
                  <w:pPr>
                    <w:jc w:val="center"/>
                    <w:rPr>
                      <w:b/>
                      <w:color w:val="000000"/>
                      <w:sz w:val="16"/>
                      <w:szCs w:val="16"/>
                      <w:lang w:val="es-CO" w:eastAsia="es-CO"/>
                    </w:rPr>
                  </w:pPr>
                  <w:r w:rsidRPr="00114D22">
                    <w:rPr>
                      <w:b/>
                      <w:color w:val="000000"/>
                      <w:sz w:val="16"/>
                      <w:szCs w:val="16"/>
                      <w:lang w:val="es-CO" w:eastAsia="es-CO"/>
                    </w:rPr>
                    <w:t>nombres y apellidos paciente</w:t>
                  </w:r>
                </w:p>
              </w:tc>
              <w:tc>
                <w:tcPr>
                  <w:tcW w:w="552" w:type="pct"/>
                  <w:tcBorders>
                    <w:top w:val="single" w:sz="4" w:space="0" w:color="auto"/>
                    <w:left w:val="nil"/>
                    <w:bottom w:val="single" w:sz="4" w:space="0" w:color="auto"/>
                    <w:right w:val="single" w:sz="4" w:space="0" w:color="auto"/>
                  </w:tcBorders>
                  <w:vAlign w:val="center"/>
                  <w:hideMark/>
                </w:tcPr>
                <w:p w14:paraId="25DFB800" w14:textId="77777777" w:rsidR="00114D22" w:rsidRPr="00114D22" w:rsidRDefault="00114D22" w:rsidP="00114D22">
                  <w:pPr>
                    <w:jc w:val="center"/>
                    <w:rPr>
                      <w:b/>
                      <w:color w:val="000000"/>
                      <w:sz w:val="16"/>
                      <w:szCs w:val="16"/>
                      <w:lang w:val="es-CO" w:eastAsia="es-CO"/>
                    </w:rPr>
                  </w:pPr>
                  <w:r w:rsidRPr="00114D22">
                    <w:rPr>
                      <w:b/>
                      <w:color w:val="000000"/>
                      <w:sz w:val="16"/>
                      <w:szCs w:val="16"/>
                      <w:lang w:val="es-CO" w:eastAsia="es-CO"/>
                    </w:rPr>
                    <w:t>No. Identificación</w:t>
                  </w:r>
                </w:p>
              </w:tc>
              <w:tc>
                <w:tcPr>
                  <w:tcW w:w="277" w:type="pct"/>
                  <w:tcBorders>
                    <w:top w:val="single" w:sz="4" w:space="0" w:color="auto"/>
                    <w:left w:val="nil"/>
                    <w:bottom w:val="single" w:sz="4" w:space="0" w:color="auto"/>
                    <w:right w:val="single" w:sz="4" w:space="0" w:color="auto"/>
                  </w:tcBorders>
                  <w:vAlign w:val="center"/>
                  <w:hideMark/>
                </w:tcPr>
                <w:p w14:paraId="12A2B13E" w14:textId="77777777" w:rsidR="00114D22" w:rsidRPr="00114D22" w:rsidRDefault="00114D22" w:rsidP="00114D22">
                  <w:pPr>
                    <w:jc w:val="center"/>
                    <w:rPr>
                      <w:b/>
                      <w:color w:val="000000"/>
                      <w:sz w:val="16"/>
                      <w:szCs w:val="16"/>
                      <w:lang w:val="es-CO" w:eastAsia="es-CO"/>
                    </w:rPr>
                  </w:pPr>
                  <w:r w:rsidRPr="00114D22">
                    <w:rPr>
                      <w:b/>
                      <w:color w:val="000000"/>
                      <w:sz w:val="16"/>
                      <w:szCs w:val="16"/>
                      <w:lang w:val="es-CO" w:eastAsia="es-CO"/>
                    </w:rPr>
                    <w:t>edad</w:t>
                  </w:r>
                </w:p>
              </w:tc>
              <w:tc>
                <w:tcPr>
                  <w:tcW w:w="311" w:type="pct"/>
                  <w:tcBorders>
                    <w:top w:val="single" w:sz="4" w:space="0" w:color="auto"/>
                    <w:left w:val="nil"/>
                    <w:bottom w:val="single" w:sz="4" w:space="0" w:color="auto"/>
                    <w:right w:val="single" w:sz="4" w:space="0" w:color="auto"/>
                  </w:tcBorders>
                  <w:vAlign w:val="center"/>
                  <w:hideMark/>
                </w:tcPr>
                <w:p w14:paraId="067657D1" w14:textId="77777777" w:rsidR="00114D22" w:rsidRPr="00114D22" w:rsidRDefault="00114D22" w:rsidP="00114D22">
                  <w:pPr>
                    <w:jc w:val="center"/>
                    <w:rPr>
                      <w:b/>
                      <w:color w:val="000000"/>
                      <w:sz w:val="16"/>
                      <w:szCs w:val="16"/>
                      <w:lang w:val="es-CO" w:eastAsia="es-CO"/>
                    </w:rPr>
                  </w:pPr>
                  <w:r w:rsidRPr="00114D22">
                    <w:rPr>
                      <w:b/>
                      <w:color w:val="000000"/>
                      <w:sz w:val="16"/>
                      <w:szCs w:val="16"/>
                      <w:lang w:val="es-CO" w:eastAsia="es-CO"/>
                    </w:rPr>
                    <w:t>DX</w:t>
                  </w:r>
                </w:p>
              </w:tc>
              <w:tc>
                <w:tcPr>
                  <w:tcW w:w="590" w:type="pct"/>
                  <w:tcBorders>
                    <w:top w:val="single" w:sz="4" w:space="0" w:color="auto"/>
                    <w:left w:val="nil"/>
                    <w:bottom w:val="single" w:sz="4" w:space="0" w:color="auto"/>
                    <w:right w:val="single" w:sz="4" w:space="0" w:color="auto"/>
                  </w:tcBorders>
                  <w:vAlign w:val="center"/>
                  <w:hideMark/>
                </w:tcPr>
                <w:p w14:paraId="05139A90" w14:textId="77777777" w:rsidR="00114D22" w:rsidRPr="00114D22" w:rsidRDefault="00114D22" w:rsidP="00114D22">
                  <w:pPr>
                    <w:jc w:val="center"/>
                    <w:rPr>
                      <w:b/>
                      <w:color w:val="000000"/>
                      <w:sz w:val="16"/>
                      <w:szCs w:val="16"/>
                      <w:lang w:val="es-CO" w:eastAsia="es-CO"/>
                    </w:rPr>
                  </w:pPr>
                  <w:r w:rsidRPr="00114D22">
                    <w:rPr>
                      <w:b/>
                      <w:color w:val="000000"/>
                      <w:sz w:val="16"/>
                      <w:szCs w:val="16"/>
                      <w:lang w:val="es-CO" w:eastAsia="es-CO"/>
                    </w:rPr>
                    <w:t>Procedimiento</w:t>
                  </w:r>
                </w:p>
              </w:tc>
              <w:tc>
                <w:tcPr>
                  <w:tcW w:w="417" w:type="pct"/>
                  <w:tcBorders>
                    <w:top w:val="single" w:sz="4" w:space="0" w:color="auto"/>
                    <w:left w:val="nil"/>
                    <w:bottom w:val="single" w:sz="4" w:space="0" w:color="auto"/>
                    <w:right w:val="single" w:sz="4" w:space="0" w:color="auto"/>
                  </w:tcBorders>
                  <w:vAlign w:val="center"/>
                  <w:hideMark/>
                </w:tcPr>
                <w:p w14:paraId="5C1D2B2D" w14:textId="77777777" w:rsidR="00114D22" w:rsidRPr="00114D22" w:rsidRDefault="00114D22" w:rsidP="00114D22">
                  <w:pPr>
                    <w:jc w:val="center"/>
                    <w:rPr>
                      <w:b/>
                      <w:color w:val="000000"/>
                      <w:sz w:val="16"/>
                      <w:szCs w:val="16"/>
                      <w:lang w:val="es-CO" w:eastAsia="es-CO"/>
                    </w:rPr>
                  </w:pPr>
                  <w:r w:rsidRPr="00114D22">
                    <w:rPr>
                      <w:b/>
                      <w:color w:val="000000"/>
                      <w:sz w:val="16"/>
                      <w:szCs w:val="16"/>
                      <w:lang w:val="es-CO" w:eastAsia="es-CO"/>
                    </w:rPr>
                    <w:t>valor facturado</w:t>
                  </w:r>
                </w:p>
              </w:tc>
            </w:tr>
          </w:tbl>
          <w:p w14:paraId="4C8465CC" w14:textId="77777777" w:rsidR="00114D22" w:rsidRPr="00114D22" w:rsidRDefault="00114D22" w:rsidP="00114D22">
            <w:pPr>
              <w:autoSpaceDE w:val="0"/>
              <w:autoSpaceDN w:val="0"/>
              <w:adjustRightInd w:val="0"/>
              <w:ind w:left="1429"/>
              <w:jc w:val="both"/>
              <w:rPr>
                <w:lang w:val="es-ES"/>
              </w:rPr>
            </w:pPr>
          </w:p>
          <w:p w14:paraId="0E421502" w14:textId="77777777" w:rsidR="00114D22" w:rsidRPr="00114D22" w:rsidRDefault="00114D22" w:rsidP="00114D22">
            <w:pPr>
              <w:ind w:left="720"/>
              <w:jc w:val="both"/>
              <w:rPr>
                <w:b/>
                <w:lang w:val="es-ES"/>
              </w:rPr>
            </w:pPr>
          </w:p>
          <w:p w14:paraId="182CB5A9" w14:textId="77777777" w:rsidR="00114D22" w:rsidRPr="00114D22" w:rsidRDefault="00114D22" w:rsidP="00114D22">
            <w:pPr>
              <w:numPr>
                <w:ilvl w:val="0"/>
                <w:numId w:val="24"/>
              </w:numPr>
              <w:spacing w:after="160" w:line="259" w:lineRule="auto"/>
              <w:ind w:left="426"/>
              <w:contextualSpacing/>
              <w:rPr>
                <w:b/>
                <w:lang w:val="es-CO"/>
              </w:rPr>
            </w:pPr>
            <w:bookmarkStart w:id="12" w:name="_Hlk159609976"/>
            <w:r w:rsidRPr="00114D22">
              <w:rPr>
                <w:b/>
                <w:lang w:val="es-CO"/>
              </w:rPr>
              <w:t xml:space="preserve">AUDITORÍA DE CUENTAS MÉDICAS DE LAS FACTURAS POR </w:t>
            </w:r>
          </w:p>
          <w:p w14:paraId="0641D643" w14:textId="77777777" w:rsidR="00114D22" w:rsidRPr="00114D22" w:rsidRDefault="00114D22" w:rsidP="00114D22">
            <w:pPr>
              <w:spacing w:after="160"/>
              <w:rPr>
                <w:rFonts w:eastAsia="Calibri"/>
                <w:lang w:val="es-CO" w:eastAsia="en-US"/>
              </w:rPr>
            </w:pPr>
          </w:p>
          <w:p w14:paraId="7F3A88F8" w14:textId="710DC657" w:rsidR="00114D22" w:rsidRPr="00114D22" w:rsidRDefault="00114D22" w:rsidP="00114D22">
            <w:pPr>
              <w:spacing w:after="160"/>
              <w:rPr>
                <w:rFonts w:eastAsia="Calibri"/>
                <w:b/>
                <w:lang w:val="es-CO" w:eastAsia="en-US"/>
              </w:rPr>
            </w:pPr>
            <w:r w:rsidRPr="00114D22">
              <w:rPr>
                <w:rFonts w:eastAsia="Calibri"/>
                <w:lang w:val="es-CO" w:eastAsia="en-US"/>
              </w:rPr>
              <w:lastRenderedPageBreak/>
              <w:t xml:space="preserve">Una vez el personal de Central de cuentas </w:t>
            </w:r>
            <w:proofErr w:type="spellStart"/>
            <w:r w:rsidRPr="00114D22">
              <w:rPr>
                <w:rFonts w:eastAsia="Calibri"/>
                <w:lang w:val="es-CO" w:eastAsia="en-US"/>
              </w:rPr>
              <w:t>recepcione</w:t>
            </w:r>
            <w:proofErr w:type="spellEnd"/>
            <w:r w:rsidRPr="00114D22">
              <w:rPr>
                <w:rFonts w:eastAsia="Calibri"/>
                <w:lang w:val="es-CO" w:eastAsia="en-US"/>
              </w:rPr>
              <w:t xml:space="preserve"> las cuentas médicas por parte del supervisor, hará entrega (en forma física y desde el módulo) al grupo de auditoría médica. La entrega física de las facturas se realizará a través del formato “Radicación de Cuentas Médicas”.</w:t>
            </w:r>
          </w:p>
          <w:p w14:paraId="7F74BB9A" w14:textId="5F523D7D" w:rsidR="00114D22" w:rsidRPr="00114D22" w:rsidRDefault="00114D22" w:rsidP="00114D22">
            <w:pPr>
              <w:numPr>
                <w:ilvl w:val="1"/>
                <w:numId w:val="39"/>
              </w:numPr>
              <w:spacing w:after="160" w:line="259" w:lineRule="auto"/>
              <w:ind w:left="709" w:hanging="709"/>
              <w:jc w:val="both"/>
              <w:rPr>
                <w:b/>
                <w:color w:val="FFFFFF"/>
                <w:lang w:val="es-ES"/>
              </w:rPr>
            </w:pPr>
            <w:r w:rsidRPr="00114D22">
              <w:rPr>
                <w:b/>
                <w:bCs/>
                <w:lang w:val="es-ES"/>
              </w:rPr>
              <w:t>Certificación de Auditoría</w:t>
            </w:r>
            <w:r w:rsidRPr="00114D22">
              <w:rPr>
                <w:b/>
                <w:bCs/>
                <w:spacing w:val="-13"/>
                <w:lang w:val="es-ES"/>
              </w:rPr>
              <w:t xml:space="preserve"> </w:t>
            </w:r>
            <w:r w:rsidRPr="00114D22">
              <w:rPr>
                <w:b/>
                <w:bCs/>
                <w:lang w:val="es-ES"/>
              </w:rPr>
              <w:t>Médica de las facturas por contrato u orden de compra</w:t>
            </w:r>
            <w:r w:rsidRPr="00114D22">
              <w:rPr>
                <w:lang w:val="es-ES"/>
              </w:rPr>
              <w:t>:</w:t>
            </w:r>
          </w:p>
          <w:p w14:paraId="3C4DF07E" w14:textId="77777777" w:rsidR="00114D22" w:rsidRPr="00114D22" w:rsidRDefault="00114D22" w:rsidP="00114D22">
            <w:pPr>
              <w:jc w:val="both"/>
              <w:rPr>
                <w:lang w:val="es-ES"/>
              </w:rPr>
            </w:pPr>
            <w:r w:rsidRPr="00114D22">
              <w:rPr>
                <w:lang w:val="es-ES"/>
              </w:rPr>
              <w:t xml:space="preserve">El Auditor de cuentas médicas </w:t>
            </w:r>
            <w:proofErr w:type="spellStart"/>
            <w:r w:rsidRPr="00114D22">
              <w:rPr>
                <w:lang w:val="es-ES"/>
              </w:rPr>
              <w:t>recepcionará</w:t>
            </w:r>
            <w:proofErr w:type="spellEnd"/>
            <w:r w:rsidRPr="00114D22">
              <w:rPr>
                <w:lang w:val="es-ES"/>
              </w:rPr>
              <w:t xml:space="preserve"> las facturas en físico y en el módulo de cuentas médicas, quién revisará el contenido de las facturas electrónicas en salud, para lo cual verificará el cumplimiento de lo dispuesto en el Decreto 4747 de 2007</w:t>
            </w:r>
            <w:r w:rsidRPr="00114D22">
              <w:rPr>
                <w:i/>
                <w:iCs/>
                <w:lang w:val="es-ES"/>
              </w:rPr>
              <w:t>,</w:t>
            </w:r>
            <w:r w:rsidRPr="00114D22">
              <w:rPr>
                <w:lang w:val="es-ES"/>
              </w:rPr>
              <w:t xml:space="preserve"> el Decreto 441 de 2022 y la Resolución 2335 del 2023 normativa expedida por el Ministerio de Salud, así como la normas que las adicione, modifique o sustituya. </w:t>
            </w:r>
          </w:p>
          <w:p w14:paraId="150FDAD5" w14:textId="77777777" w:rsidR="00114D22" w:rsidRPr="00114D22" w:rsidRDefault="00114D22" w:rsidP="00114D22">
            <w:pPr>
              <w:ind w:left="709"/>
              <w:jc w:val="both"/>
              <w:rPr>
                <w:lang w:val="es-ES"/>
              </w:rPr>
            </w:pPr>
          </w:p>
          <w:p w14:paraId="1C4AD4AE" w14:textId="77777777" w:rsidR="00114D22" w:rsidRPr="00114D22" w:rsidRDefault="00114D22" w:rsidP="00114D22">
            <w:pPr>
              <w:jc w:val="both"/>
              <w:rPr>
                <w:lang w:val="es-ES"/>
              </w:rPr>
            </w:pPr>
            <w:r w:rsidRPr="00114D22">
              <w:rPr>
                <w:lang w:val="es-ES"/>
              </w:rPr>
              <w:t xml:space="preserve">En cuanto al trámite de glosas, la auditoría de cuentas, lo efectuará conforme lo define el artículo 57 de la Ley 1438 del 19/01/2011 o la norma que la adicione, modifique o sustituya. </w:t>
            </w:r>
          </w:p>
          <w:p w14:paraId="7DCDCCA2" w14:textId="77777777" w:rsidR="00114D22" w:rsidRPr="00114D22" w:rsidRDefault="00114D22" w:rsidP="00114D22">
            <w:pPr>
              <w:ind w:left="709"/>
              <w:jc w:val="both"/>
              <w:rPr>
                <w:b/>
                <w:bCs/>
                <w:lang w:val="es-ES"/>
              </w:rPr>
            </w:pPr>
          </w:p>
          <w:p w14:paraId="5B30503F" w14:textId="77777777" w:rsidR="00114D22" w:rsidRPr="00114D22" w:rsidRDefault="00114D22" w:rsidP="00114D22">
            <w:pPr>
              <w:jc w:val="both"/>
              <w:rPr>
                <w:lang w:val="es-ES"/>
              </w:rPr>
            </w:pPr>
            <w:r w:rsidRPr="00114D22">
              <w:rPr>
                <w:b/>
                <w:bCs/>
                <w:lang w:val="es-ES"/>
              </w:rPr>
              <w:t xml:space="preserve">NOTA 1. </w:t>
            </w:r>
            <w:r w:rsidRPr="00114D22">
              <w:rPr>
                <w:lang w:val="es-ES"/>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114D22">
              <w:rPr>
                <w:i/>
                <w:iCs/>
                <w:lang w:val="es-ES"/>
              </w:rPr>
              <w:t>“Certificación de Auditoría</w:t>
            </w:r>
            <w:r w:rsidRPr="00114D22">
              <w:rPr>
                <w:i/>
                <w:iCs/>
                <w:spacing w:val="-13"/>
                <w:lang w:val="es-ES"/>
              </w:rPr>
              <w:t xml:space="preserve"> </w:t>
            </w:r>
            <w:r w:rsidRPr="00114D22">
              <w:rPr>
                <w:i/>
                <w:iCs/>
                <w:lang w:val="es-ES"/>
              </w:rPr>
              <w:t xml:space="preserve">Médica”. </w:t>
            </w:r>
            <w:r w:rsidRPr="00114D22">
              <w:rPr>
                <w:lang w:val="es-ES"/>
              </w:rPr>
              <w:t xml:space="preserve">Las facturas glosadas junto a los soportes quedarán en custodia del auditor médico hasta tanto no sean conciliadas. </w:t>
            </w:r>
          </w:p>
          <w:p w14:paraId="67836237" w14:textId="77777777" w:rsidR="00114D22" w:rsidRPr="00114D22" w:rsidRDefault="00114D22" w:rsidP="00114D22">
            <w:pPr>
              <w:ind w:left="709"/>
              <w:jc w:val="both"/>
              <w:rPr>
                <w:b/>
                <w:lang w:val="es-ES"/>
              </w:rPr>
            </w:pPr>
          </w:p>
          <w:p w14:paraId="365BD64F" w14:textId="77777777" w:rsidR="00114D22" w:rsidRPr="00114D22" w:rsidRDefault="00114D22" w:rsidP="00114D22">
            <w:pPr>
              <w:jc w:val="both"/>
              <w:rPr>
                <w:lang w:val="es-ES"/>
              </w:rPr>
            </w:pPr>
            <w:r w:rsidRPr="00114D22">
              <w:rPr>
                <w:b/>
                <w:lang w:val="es-ES"/>
              </w:rPr>
              <w:t xml:space="preserve">NOTA 2. </w:t>
            </w:r>
            <w:r w:rsidRPr="00114D22">
              <w:rPr>
                <w:lang w:val="es-ES"/>
              </w:rPr>
              <w:t xml:space="preserve">El formato </w:t>
            </w:r>
            <w:r w:rsidRPr="00114D22">
              <w:rPr>
                <w:i/>
                <w:iCs/>
                <w:lang w:val="es-ES"/>
              </w:rPr>
              <w:t>“Certificación de Auditoría</w:t>
            </w:r>
            <w:r w:rsidRPr="00114D22">
              <w:rPr>
                <w:i/>
                <w:iCs/>
                <w:spacing w:val="-13"/>
                <w:lang w:val="es-ES"/>
              </w:rPr>
              <w:t xml:space="preserve"> </w:t>
            </w:r>
            <w:r w:rsidRPr="00114D22">
              <w:rPr>
                <w:i/>
                <w:iCs/>
                <w:lang w:val="es-ES"/>
              </w:rPr>
              <w:t xml:space="preserve">Médica” </w:t>
            </w:r>
            <w:r w:rsidRPr="00114D22">
              <w:rPr>
                <w:lang w:val="es-ES"/>
              </w:rPr>
              <w:t xml:space="preserve">se llevará en forma manual hasta que quede totalmente afinado el procedimiento digital a través del módulo de cuentas médicas. </w:t>
            </w:r>
          </w:p>
          <w:p w14:paraId="7C3977FA" w14:textId="77777777" w:rsidR="00114D22" w:rsidRPr="00114D22" w:rsidRDefault="00114D22" w:rsidP="00114D22">
            <w:pPr>
              <w:ind w:left="709"/>
              <w:jc w:val="both"/>
              <w:rPr>
                <w:b/>
                <w:lang w:val="es-ES"/>
              </w:rPr>
            </w:pPr>
          </w:p>
          <w:p w14:paraId="43BCA582" w14:textId="77777777" w:rsidR="00114D22" w:rsidRPr="00114D22" w:rsidRDefault="00114D22" w:rsidP="00114D22">
            <w:pPr>
              <w:jc w:val="both"/>
              <w:rPr>
                <w:lang w:val="es-ES"/>
              </w:rPr>
            </w:pPr>
            <w:r w:rsidRPr="00114D22">
              <w:rPr>
                <w:b/>
                <w:lang w:val="es-ES"/>
              </w:rPr>
              <w:t>NOTA 3.</w:t>
            </w:r>
            <w:r w:rsidRPr="00114D22">
              <w:rPr>
                <w:lang w:val="es-ES"/>
              </w:rPr>
              <w:t xml:space="preserve"> A su vez el supervisor expedirá el formato “</w:t>
            </w:r>
            <w:r w:rsidRPr="00114D22">
              <w:rPr>
                <w:i/>
                <w:lang w:val="es-ES"/>
              </w:rPr>
              <w:t>Constancia Recibido a Satisfacción</w:t>
            </w:r>
            <w:r w:rsidRPr="00114D22">
              <w:rPr>
                <w:lang w:val="es-ES"/>
              </w:rPr>
              <w:t xml:space="preserve">” dejando descrito la relación de facturas liberadas para la obligación y las facturas que presentan glosas. </w:t>
            </w:r>
          </w:p>
          <w:p w14:paraId="37265773" w14:textId="77777777" w:rsidR="00114D22" w:rsidRPr="00114D22" w:rsidRDefault="00114D22" w:rsidP="00114D22">
            <w:pPr>
              <w:ind w:left="709"/>
              <w:jc w:val="both"/>
              <w:rPr>
                <w:lang w:val="es-ES"/>
              </w:rPr>
            </w:pPr>
          </w:p>
          <w:p w14:paraId="54F5ADD8" w14:textId="77777777" w:rsidR="00114D22" w:rsidRPr="00114D22" w:rsidRDefault="00114D22" w:rsidP="00114D22">
            <w:pPr>
              <w:jc w:val="both"/>
              <w:rPr>
                <w:lang w:val="es-ES"/>
              </w:rPr>
            </w:pPr>
            <w:r w:rsidRPr="00114D22">
              <w:rPr>
                <w:b/>
                <w:lang w:val="es-ES"/>
              </w:rPr>
              <w:t>NOTA 4:</w:t>
            </w:r>
            <w:r w:rsidRPr="00114D22">
              <w:rPr>
                <w:lang w:val="es-ES"/>
              </w:rPr>
              <w:t xml:space="preserve"> El contratante dará trámite a las facturas que no presenten objeciones.</w:t>
            </w:r>
          </w:p>
          <w:p w14:paraId="701B13DA" w14:textId="77777777" w:rsidR="00114D22" w:rsidRPr="00114D22" w:rsidRDefault="00114D22" w:rsidP="00114D22">
            <w:pPr>
              <w:ind w:left="709"/>
              <w:jc w:val="both"/>
              <w:rPr>
                <w:b/>
                <w:color w:val="FFFFFF"/>
                <w:lang w:val="es-ES"/>
              </w:rPr>
            </w:pPr>
          </w:p>
          <w:p w14:paraId="7127872E" w14:textId="13A3F4E3" w:rsidR="00114D22" w:rsidRPr="00114D22" w:rsidRDefault="00114D22" w:rsidP="00114D22">
            <w:pPr>
              <w:numPr>
                <w:ilvl w:val="1"/>
                <w:numId w:val="39"/>
              </w:numPr>
              <w:spacing w:after="160" w:line="259" w:lineRule="auto"/>
              <w:ind w:left="426" w:hanging="425"/>
              <w:jc w:val="both"/>
              <w:rPr>
                <w:b/>
                <w:color w:val="FFFFFF"/>
                <w:lang w:val="es-ES"/>
              </w:rPr>
            </w:pPr>
            <w:r w:rsidRPr="00114D22">
              <w:rPr>
                <w:b/>
                <w:bCs/>
                <w:lang w:val="es-ES"/>
              </w:rPr>
              <w:t>Conciliación</w:t>
            </w:r>
            <w:r w:rsidRPr="00114D22">
              <w:rPr>
                <w:b/>
                <w:bCs/>
                <w:lang w:val="es-ES" w:eastAsia="es-MX"/>
              </w:rPr>
              <w:t xml:space="preserve"> de glosas</w:t>
            </w:r>
            <w:r w:rsidRPr="00114D22">
              <w:rPr>
                <w:b/>
                <w:bCs/>
                <w:lang w:val="es-ES"/>
              </w:rPr>
              <w:t xml:space="preserve"> de las facturas por contrato u orden de compra:</w:t>
            </w:r>
          </w:p>
          <w:p w14:paraId="1479F10A" w14:textId="77777777" w:rsidR="00114D22" w:rsidRPr="00114D22" w:rsidRDefault="00114D22" w:rsidP="00114D22">
            <w:pPr>
              <w:jc w:val="both"/>
              <w:rPr>
                <w:lang w:val="es-ES"/>
              </w:rPr>
            </w:pPr>
            <w:r w:rsidRPr="00114D22">
              <w:rPr>
                <w:lang w:val="es-ES"/>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2520D3E4" w14:textId="77777777" w:rsidR="00114D22" w:rsidRPr="00114D22" w:rsidRDefault="00114D22" w:rsidP="00114D22">
            <w:pPr>
              <w:ind w:left="709"/>
              <w:jc w:val="both"/>
              <w:rPr>
                <w:b/>
                <w:lang w:val="es-ES"/>
              </w:rPr>
            </w:pPr>
          </w:p>
          <w:p w14:paraId="776DA1B3" w14:textId="77777777" w:rsidR="00114D22" w:rsidRPr="00114D22" w:rsidRDefault="00114D22" w:rsidP="00114D22">
            <w:pPr>
              <w:jc w:val="both"/>
              <w:rPr>
                <w:lang w:val="es-ES"/>
              </w:rPr>
            </w:pPr>
            <w:r w:rsidRPr="00114D22">
              <w:rPr>
                <w:b/>
                <w:lang w:val="es-ES"/>
              </w:rPr>
              <w:t>Nota 1.</w:t>
            </w:r>
            <w:r w:rsidRPr="00114D22">
              <w:rPr>
                <w:lang w:val="es-ES"/>
              </w:rPr>
              <w:t xml:space="preserve"> una vez conciliada con la IPS las facturas glosadas, el Auditor medico informará que se deben presentar la respectiva notas crédito en caso de que haya lugar. </w:t>
            </w:r>
          </w:p>
          <w:p w14:paraId="43E141FE" w14:textId="77777777" w:rsidR="00114D22" w:rsidRPr="00114D22" w:rsidRDefault="00114D22" w:rsidP="00114D22">
            <w:pPr>
              <w:ind w:left="709"/>
              <w:jc w:val="both"/>
              <w:rPr>
                <w:b/>
                <w:bCs/>
                <w:lang w:val="es-ES" w:eastAsia="es-MX"/>
              </w:rPr>
            </w:pPr>
          </w:p>
          <w:p w14:paraId="33AD91C1" w14:textId="77777777" w:rsidR="00114D22" w:rsidRPr="00114D22" w:rsidRDefault="00114D22" w:rsidP="00114D22">
            <w:pPr>
              <w:jc w:val="both"/>
              <w:rPr>
                <w:lang w:val="es-ES"/>
              </w:rPr>
            </w:pPr>
            <w:r w:rsidRPr="00114D22">
              <w:rPr>
                <w:b/>
                <w:bCs/>
                <w:lang w:val="es-ES" w:eastAsia="es-MX"/>
              </w:rPr>
              <w:lastRenderedPageBreak/>
              <w:t xml:space="preserve">Nota </w:t>
            </w:r>
            <w:r w:rsidRPr="00114D22">
              <w:rPr>
                <w:b/>
                <w:bCs/>
                <w:lang w:val="es-ES"/>
              </w:rPr>
              <w:t xml:space="preserve">2. </w:t>
            </w:r>
            <w:r w:rsidRPr="00114D22">
              <w:rPr>
                <w:lang w:val="es-ES"/>
              </w:rPr>
              <w:t>Adicionalmente el auditor médico le informará al supervisor del contrato sobre las facturas    glosadas como punto de control y seguimiento de los pagos y cruce con la IPS.</w:t>
            </w:r>
          </w:p>
          <w:p w14:paraId="24BD62D8" w14:textId="77777777" w:rsidR="00114D22" w:rsidRPr="00114D22" w:rsidRDefault="00114D22" w:rsidP="00114D22">
            <w:pPr>
              <w:ind w:left="720"/>
              <w:contextualSpacing/>
              <w:rPr>
                <w:lang w:val="es-CO"/>
              </w:rPr>
            </w:pPr>
          </w:p>
          <w:p w14:paraId="775B03F5" w14:textId="060810F8" w:rsidR="00114D22" w:rsidRPr="00114D22" w:rsidRDefault="00114D22" w:rsidP="00114D22">
            <w:pPr>
              <w:numPr>
                <w:ilvl w:val="0"/>
                <w:numId w:val="40"/>
              </w:numPr>
              <w:spacing w:after="160" w:line="259" w:lineRule="auto"/>
              <w:jc w:val="both"/>
              <w:rPr>
                <w:lang w:val="es-ES"/>
              </w:rPr>
            </w:pPr>
            <w:r w:rsidRPr="00114D22">
              <w:rPr>
                <w:lang w:val="es-ES"/>
              </w:rPr>
              <w:t>A su vez el supervisor expedirá el formato “</w:t>
            </w:r>
            <w:r w:rsidRPr="00114D22">
              <w:rPr>
                <w:i/>
                <w:lang w:val="es-ES"/>
              </w:rPr>
              <w:t>Constancia Recibido a Satisfacción</w:t>
            </w:r>
            <w:r w:rsidRPr="00114D22">
              <w:rPr>
                <w:lang w:val="es-ES"/>
              </w:rPr>
              <w:t xml:space="preserve">” dejando descrito la relación de facturas y las </w:t>
            </w:r>
            <w:r w:rsidRPr="00114D22">
              <w:rPr>
                <w:b/>
                <w:lang w:val="es-ES"/>
              </w:rPr>
              <w:t>notas crédito de la aceptación de las glosas</w:t>
            </w:r>
            <w:r w:rsidRPr="00114D22">
              <w:rPr>
                <w:lang w:val="es-ES"/>
              </w:rPr>
              <w:t>.</w:t>
            </w:r>
          </w:p>
          <w:p w14:paraId="79B3BEC5" w14:textId="77777777" w:rsidR="00114D22" w:rsidRPr="00114D22" w:rsidRDefault="00114D22" w:rsidP="00114D22">
            <w:pPr>
              <w:numPr>
                <w:ilvl w:val="0"/>
                <w:numId w:val="40"/>
              </w:numPr>
              <w:spacing w:after="160" w:line="259" w:lineRule="auto"/>
              <w:jc w:val="both"/>
              <w:rPr>
                <w:lang w:val="es-ES"/>
              </w:rPr>
            </w:pPr>
            <w:r w:rsidRPr="00114D22">
              <w:rPr>
                <w:lang w:val="es-ES"/>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7FAA73A3" w14:textId="77777777" w:rsidR="00114D22" w:rsidRPr="00114D22" w:rsidRDefault="00114D22" w:rsidP="00114D22">
            <w:pPr>
              <w:ind w:left="709"/>
              <w:jc w:val="both"/>
              <w:rPr>
                <w:b/>
                <w:color w:val="FFFFFF"/>
                <w:lang w:val="es-ES"/>
              </w:rPr>
            </w:pPr>
          </w:p>
          <w:p w14:paraId="49233FF5" w14:textId="77777777" w:rsidR="00114D22" w:rsidRPr="00114D22" w:rsidRDefault="00114D22" w:rsidP="00114D22">
            <w:pPr>
              <w:numPr>
                <w:ilvl w:val="0"/>
                <w:numId w:val="24"/>
              </w:numPr>
              <w:spacing w:after="160" w:line="259" w:lineRule="auto"/>
              <w:ind w:left="284" w:hanging="64"/>
              <w:contextualSpacing/>
              <w:rPr>
                <w:b/>
                <w:lang w:val="es-CO"/>
              </w:rPr>
            </w:pPr>
            <w:r w:rsidRPr="00114D22">
              <w:rPr>
                <w:b/>
                <w:lang w:val="es-CO"/>
              </w:rPr>
              <w:t>ORGANIZACIÓN DE SOPORTES DE LAS CUENTAS MÉDICAS</w:t>
            </w:r>
          </w:p>
          <w:p w14:paraId="68596AB3" w14:textId="77777777" w:rsidR="00114D22" w:rsidRPr="00114D22" w:rsidRDefault="00114D22" w:rsidP="00114D22">
            <w:pPr>
              <w:suppressAutoHyphens/>
              <w:autoSpaceDE w:val="0"/>
              <w:jc w:val="both"/>
              <w:rPr>
                <w:b/>
                <w:lang w:val="es-ES"/>
              </w:rPr>
            </w:pPr>
          </w:p>
          <w:p w14:paraId="495F46EB" w14:textId="77777777" w:rsidR="00114D22" w:rsidRPr="00114D22" w:rsidRDefault="00114D22" w:rsidP="00114D22">
            <w:pPr>
              <w:suppressAutoHyphens/>
              <w:autoSpaceDE w:val="0"/>
              <w:jc w:val="both"/>
              <w:rPr>
                <w:rFonts w:eastAsia="Calibri"/>
                <w:bCs/>
                <w:color w:val="000000"/>
                <w:lang w:val="es-CO" w:eastAsia="ar-SA"/>
              </w:rPr>
            </w:pPr>
            <w:r w:rsidRPr="00114D22">
              <w:rPr>
                <w:rFonts w:eastAsia="Calibri"/>
                <w:bCs/>
                <w:color w:val="000000"/>
                <w:lang w:val="es-CO" w:eastAsia="ar-SA"/>
              </w:rPr>
              <w:t xml:space="preserve">De acuerdo a la ley 594 del 2,000 por la cual se establece la Ley General de Archivo, y demás normatividad establecida por Policía Nacional, Todos los documentos deben ser radicados en </w:t>
            </w:r>
            <w:r w:rsidRPr="00114D22">
              <w:rPr>
                <w:rFonts w:eastAsia="Calibri"/>
                <w:b/>
                <w:bCs/>
                <w:color w:val="000000"/>
                <w:lang w:val="es-CO" w:eastAsia="ar-SA"/>
              </w:rPr>
              <w:t>Carpeta de 4 aletas color blanca</w:t>
            </w:r>
            <w:r w:rsidRPr="00114D22">
              <w:rPr>
                <w:rFonts w:eastAsia="Calibri"/>
                <w:bCs/>
                <w:color w:val="000000"/>
                <w:lang w:val="es-CO" w:eastAsia="ar-SA"/>
              </w:rPr>
              <w:t xml:space="preserve">, Los documentos no deben estar perforados ni sujetos con ganchos para evitar daños y facilitar su conservación, Cada relación de envío debe estar encarpetada por separado, y no debe exceder los 250 folios por carpeta; </w:t>
            </w:r>
            <w:r w:rsidRPr="00114D22">
              <w:rPr>
                <w:rFonts w:eastAsia="Calibri"/>
                <w:bCs/>
                <w:color w:val="000000"/>
                <w:u w:val="single"/>
                <w:lang w:val="es-CO" w:eastAsia="ar-SA"/>
              </w:rPr>
              <w:t>las hojas de menor dimensión al de tamaño carta debe ir pegado en una hoja completo bien sea carta u oficio</w:t>
            </w:r>
            <w:r w:rsidRPr="00114D22">
              <w:rPr>
                <w:rFonts w:eastAsia="Calibri"/>
                <w:bCs/>
                <w:color w:val="000000"/>
                <w:lang w:val="es-CO" w:eastAsia="ar-SA"/>
              </w:rPr>
              <w:t>.</w:t>
            </w:r>
          </w:p>
          <w:bookmarkEnd w:id="12"/>
          <w:p w14:paraId="673082CE" w14:textId="77777777" w:rsidR="00114D22" w:rsidRPr="00114D22" w:rsidRDefault="00114D22" w:rsidP="00114D22">
            <w:pPr>
              <w:autoSpaceDE w:val="0"/>
              <w:autoSpaceDN w:val="0"/>
              <w:adjustRightInd w:val="0"/>
              <w:jc w:val="both"/>
              <w:rPr>
                <w:rFonts w:eastAsia="Calibri"/>
                <w:b/>
                <w:bCs/>
                <w:color w:val="0D0D0D"/>
                <w:lang w:val="es-CO" w:eastAsia="en-US"/>
              </w:rPr>
            </w:pPr>
          </w:p>
          <w:p w14:paraId="4B170615" w14:textId="77777777" w:rsidR="00114D22" w:rsidRPr="00114D22" w:rsidRDefault="00114D22" w:rsidP="00114D22">
            <w:pPr>
              <w:numPr>
                <w:ilvl w:val="0"/>
                <w:numId w:val="24"/>
              </w:numPr>
              <w:spacing w:after="160" w:line="259" w:lineRule="auto"/>
              <w:ind w:left="284" w:hanging="206"/>
              <w:contextualSpacing/>
              <w:rPr>
                <w:b/>
                <w:lang w:val="es-CO"/>
              </w:rPr>
            </w:pPr>
            <w:r w:rsidRPr="00114D22">
              <w:rPr>
                <w:b/>
                <w:lang w:val="es-CO"/>
              </w:rPr>
              <w:t>CAUSALES DE NO PAGO</w:t>
            </w:r>
          </w:p>
          <w:p w14:paraId="4D512706" w14:textId="77777777" w:rsidR="00114D22" w:rsidRPr="00114D22" w:rsidRDefault="00114D22" w:rsidP="00114D22">
            <w:pPr>
              <w:autoSpaceDE w:val="0"/>
              <w:autoSpaceDN w:val="0"/>
              <w:adjustRightInd w:val="0"/>
              <w:jc w:val="both"/>
              <w:rPr>
                <w:rFonts w:eastAsia="Calibri"/>
                <w:b/>
                <w:bCs/>
                <w:color w:val="0D0D0D"/>
                <w:lang w:val="es-CO" w:eastAsia="en-US"/>
              </w:rPr>
            </w:pPr>
          </w:p>
          <w:p w14:paraId="3D52F163" w14:textId="77777777" w:rsidR="00114D22" w:rsidRPr="00114D22" w:rsidRDefault="00114D22" w:rsidP="00114D22">
            <w:pPr>
              <w:numPr>
                <w:ilvl w:val="0"/>
                <w:numId w:val="8"/>
              </w:numPr>
              <w:spacing w:after="160" w:line="259" w:lineRule="auto"/>
              <w:ind w:left="567" w:hanging="425"/>
              <w:contextualSpacing/>
              <w:jc w:val="both"/>
              <w:rPr>
                <w:rFonts w:eastAsia="Calibri"/>
                <w:lang w:val="es-CO" w:eastAsia="en-US"/>
              </w:rPr>
            </w:pPr>
            <w:r w:rsidRPr="00114D22">
              <w:rPr>
                <w:rFonts w:eastAsia="Calibri"/>
                <w:lang w:val="es-CO" w:eastAsia="en-US"/>
              </w:rPr>
              <w:t xml:space="preserve">Todo servicio ambulatorio (primera vez o control) que no cuente con formato de autorización por parte de la central de autorizaciones de la Unidad Prestadora de </w:t>
            </w:r>
            <w:r w:rsidRPr="00114D22">
              <w:rPr>
                <w:rFonts w:eastAsia="Calibri"/>
                <w:shd w:val="clear" w:color="auto" w:fill="FFFFFF"/>
                <w:lang w:val="es-CO" w:eastAsia="en-US"/>
              </w:rPr>
              <w:t>Salud Huila y la central de autorizaciones de referencia Nacional de la Dirección de Sanidad.</w:t>
            </w:r>
          </w:p>
          <w:p w14:paraId="3203457F" w14:textId="77777777" w:rsidR="00114D22" w:rsidRPr="00114D22" w:rsidRDefault="00114D22" w:rsidP="00114D22">
            <w:pPr>
              <w:numPr>
                <w:ilvl w:val="0"/>
                <w:numId w:val="8"/>
              </w:numPr>
              <w:spacing w:after="160" w:line="259" w:lineRule="auto"/>
              <w:ind w:left="567" w:hanging="425"/>
              <w:contextualSpacing/>
              <w:jc w:val="both"/>
              <w:rPr>
                <w:rFonts w:eastAsia="Calibri"/>
                <w:lang w:val="es-CO" w:eastAsia="en-US"/>
              </w:rPr>
            </w:pPr>
            <w:r w:rsidRPr="00114D22">
              <w:rPr>
                <w:rFonts w:eastAsia="Calibri"/>
                <w:lang w:val="es-CO" w:eastAsia="en-US"/>
              </w:rPr>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w:t>
            </w:r>
          </w:p>
          <w:p w14:paraId="428DED82" w14:textId="77777777" w:rsidR="00114D22" w:rsidRPr="00114D22" w:rsidRDefault="00114D22" w:rsidP="00114D22">
            <w:pPr>
              <w:numPr>
                <w:ilvl w:val="0"/>
                <w:numId w:val="8"/>
              </w:numPr>
              <w:spacing w:after="160" w:line="259" w:lineRule="auto"/>
              <w:ind w:left="567" w:hanging="425"/>
              <w:contextualSpacing/>
              <w:jc w:val="both"/>
              <w:rPr>
                <w:rFonts w:eastAsia="Calibri"/>
                <w:lang w:val="es-CO" w:eastAsia="en-US"/>
              </w:rPr>
            </w:pPr>
            <w:r w:rsidRPr="00114D22">
              <w:rPr>
                <w:rFonts w:eastAsia="Calibri"/>
                <w:lang w:val="es-CO" w:eastAsia="en-US"/>
              </w:rPr>
              <w:t>Atención más allá de la atención inicial de urgencias, si no se han surtido los trámites de notificación previstos en el Decreto 4747/2007.</w:t>
            </w:r>
          </w:p>
          <w:p w14:paraId="59DD5BEF" w14:textId="77777777" w:rsidR="00114D22" w:rsidRPr="00114D22" w:rsidRDefault="00114D22" w:rsidP="00114D22">
            <w:pPr>
              <w:numPr>
                <w:ilvl w:val="0"/>
                <w:numId w:val="8"/>
              </w:numPr>
              <w:spacing w:after="160" w:line="259" w:lineRule="auto"/>
              <w:ind w:left="567" w:hanging="425"/>
              <w:contextualSpacing/>
              <w:jc w:val="both"/>
              <w:rPr>
                <w:rFonts w:eastAsia="Calibri"/>
                <w:lang w:val="es-CO" w:eastAsia="en-US"/>
              </w:rPr>
            </w:pPr>
            <w:r w:rsidRPr="00114D22">
              <w:rPr>
                <w:rFonts w:eastAsia="Calibri"/>
                <w:lang w:val="es-CO" w:eastAsia="en-US"/>
              </w:rPr>
              <w:t>Todo procedimiento adicional no autorizado, salvo que se haya prestado atendiendo un riesgo inminente para la vida del paciente.</w:t>
            </w:r>
          </w:p>
          <w:p w14:paraId="1C1CB326" w14:textId="77777777" w:rsidR="00114D22" w:rsidRPr="00114D22" w:rsidRDefault="00114D22" w:rsidP="00114D22">
            <w:pPr>
              <w:numPr>
                <w:ilvl w:val="0"/>
                <w:numId w:val="8"/>
              </w:numPr>
              <w:spacing w:after="160" w:line="259" w:lineRule="auto"/>
              <w:ind w:left="567" w:hanging="425"/>
              <w:jc w:val="both"/>
              <w:rPr>
                <w:rFonts w:eastAsia="Calibri"/>
                <w:lang w:val="es-MX" w:eastAsia="en-US"/>
              </w:rPr>
            </w:pPr>
            <w:r w:rsidRPr="00114D22">
              <w:rPr>
                <w:rFonts w:eastAsia="Calibri"/>
                <w:lang w:eastAsia="en-US"/>
              </w:rPr>
              <w:t xml:space="preserve">El contratista realizará gestión de los eventos de seguridad que sean identificados por la auditoria concurrente y/o que sean comunicados por la supervisión del contrato, remitiendo el resultado de dicha gestión y análisis al correo deuil.upres@policia.gov.co, para lo cual empleará la metodología del Protocolo de Londres sugerida por los “Paquetes instruccionales versión 2.0 Buenas prácticas de seguridad del paciente” Emitidos por el Ministerio de Salud y Protección Social. </w:t>
            </w:r>
          </w:p>
          <w:p w14:paraId="14116BAF" w14:textId="77777777" w:rsidR="00114D22" w:rsidRPr="00114D22" w:rsidRDefault="00114D22" w:rsidP="00114D22">
            <w:pPr>
              <w:numPr>
                <w:ilvl w:val="0"/>
                <w:numId w:val="8"/>
              </w:numPr>
              <w:spacing w:after="160" w:line="259" w:lineRule="auto"/>
              <w:ind w:left="567" w:hanging="425"/>
              <w:jc w:val="both"/>
              <w:rPr>
                <w:rFonts w:eastAsia="Calibri"/>
                <w:lang w:val="es-MX" w:eastAsia="en-US"/>
              </w:rPr>
            </w:pPr>
            <w:r w:rsidRPr="00114D22">
              <w:rPr>
                <w:rFonts w:eastAsia="Calibri"/>
                <w:lang w:val="es-MX" w:eastAsia="en-US"/>
              </w:rPr>
              <w:t xml:space="preserve">Bien o servicio para administración urgente o tutela, que esté fuera del Plan de beneficios del </w:t>
            </w:r>
            <w:r w:rsidRPr="00114D22">
              <w:rPr>
                <w:rFonts w:eastAsia="Calibri"/>
                <w:lang w:val="es-CO" w:eastAsia="en-US"/>
              </w:rPr>
              <w:t>Subsistema de Salud de la Policía Nacional (</w:t>
            </w:r>
            <w:r w:rsidRPr="00114D22">
              <w:rPr>
                <w:rFonts w:eastAsia="Calibri"/>
                <w:lang w:val="es-MX" w:eastAsia="en-US"/>
              </w:rPr>
              <w:t xml:space="preserve">SSPN), cuando luego de haberse prestado la atención con la inmediatez requerida, no haya sido reportado en el formato del Comité Técnico Científico CTC DISAN (El concepto de </w:t>
            </w:r>
            <w:r w:rsidRPr="00114D22">
              <w:rPr>
                <w:rFonts w:eastAsia="Calibri"/>
                <w:lang w:val="es-MX" w:eastAsia="en-US"/>
              </w:rPr>
              <w:lastRenderedPageBreak/>
              <w:t>favorabilidad para estos casos que emita el CTC, obrará como herramienta de mejoramiento y supervisión, más no como causal de no pago).</w:t>
            </w:r>
          </w:p>
          <w:p w14:paraId="7B5CD8DC" w14:textId="77777777" w:rsidR="00114D22" w:rsidRPr="00114D22" w:rsidRDefault="00114D22" w:rsidP="00114D22">
            <w:pPr>
              <w:numPr>
                <w:ilvl w:val="0"/>
                <w:numId w:val="8"/>
              </w:numPr>
              <w:spacing w:after="160" w:line="259" w:lineRule="auto"/>
              <w:ind w:left="567" w:hanging="425"/>
              <w:jc w:val="both"/>
              <w:rPr>
                <w:rFonts w:eastAsia="Calibri"/>
                <w:lang w:val="es-MX" w:eastAsia="en-US"/>
              </w:rPr>
            </w:pPr>
            <w:r w:rsidRPr="00114D22">
              <w:rPr>
                <w:rFonts w:eastAsia="Calibri"/>
                <w:lang w:val="es-CO" w:eastAsia="en-US"/>
              </w:rPr>
              <w:t>Las contempladas en la Resolución</w:t>
            </w:r>
            <w:r w:rsidRPr="00114D22">
              <w:rPr>
                <w:rFonts w:eastAsia="Calibri"/>
                <w:b/>
                <w:color w:val="000000"/>
                <w:lang w:val="es-CO" w:eastAsia="en-US"/>
              </w:rPr>
              <w:t xml:space="preserve"> 2284 del 28/12/2023</w:t>
            </w:r>
            <w:r w:rsidRPr="00114D22">
              <w:rPr>
                <w:rFonts w:eastAsia="Calibri"/>
                <w:lang w:val="es-CO" w:eastAsia="en-US"/>
              </w:rPr>
              <w:t xml:space="preserve">. </w:t>
            </w:r>
          </w:p>
          <w:p w14:paraId="33F86A48" w14:textId="77777777" w:rsidR="00114D22" w:rsidRPr="00114D22" w:rsidRDefault="00114D22" w:rsidP="00114D22">
            <w:pPr>
              <w:numPr>
                <w:ilvl w:val="0"/>
                <w:numId w:val="8"/>
              </w:numPr>
              <w:spacing w:after="160" w:line="259" w:lineRule="auto"/>
              <w:ind w:left="567" w:hanging="425"/>
              <w:jc w:val="both"/>
              <w:rPr>
                <w:rFonts w:eastAsia="Calibri"/>
                <w:lang w:val="es-MX" w:eastAsia="en-US"/>
              </w:rPr>
            </w:pPr>
            <w:r w:rsidRPr="00114D22">
              <w:rPr>
                <w:rFonts w:eastAsia="Calibri"/>
                <w:lang w:val="es-CO" w:eastAsia="en-US"/>
              </w:rPr>
              <w:t>Resolución 416 MINPROTECCIÓN de 2009 y demás normas que las modifiquen o adicionen.</w:t>
            </w:r>
          </w:p>
          <w:p w14:paraId="5C121775" w14:textId="77777777" w:rsidR="00114D22" w:rsidRPr="00114D22" w:rsidRDefault="00114D22" w:rsidP="00114D22">
            <w:pPr>
              <w:numPr>
                <w:ilvl w:val="0"/>
                <w:numId w:val="8"/>
              </w:numPr>
              <w:spacing w:after="160" w:line="259" w:lineRule="auto"/>
              <w:ind w:left="567" w:hanging="425"/>
              <w:jc w:val="both"/>
              <w:rPr>
                <w:rFonts w:eastAsia="Calibri"/>
                <w:lang w:val="es-MX" w:eastAsia="en-US"/>
              </w:rPr>
            </w:pPr>
            <w:r w:rsidRPr="00114D22">
              <w:rPr>
                <w:rFonts w:eastAsia="Calibri"/>
                <w:lang w:val="es-MX" w:eastAsia="en-US"/>
              </w:rPr>
              <w:t xml:space="preserve">El incumplimiento </w:t>
            </w:r>
            <w:r w:rsidRPr="00114D22">
              <w:rPr>
                <w:rFonts w:eastAsia="Calibri"/>
                <w:lang w:val="es-CO" w:eastAsia="en-US"/>
              </w:rPr>
              <w:t>al decreto 2242 de 2015, la Resolución No 000020 de 26-03-2019</w:t>
            </w:r>
            <w:r w:rsidRPr="00114D22">
              <w:rPr>
                <w:rFonts w:eastAsia="Calibri"/>
                <w:lang w:val="es-MX" w:eastAsia="en-US"/>
              </w:rPr>
              <w:t xml:space="preserve"> </w:t>
            </w:r>
            <w:r w:rsidRPr="00114D22">
              <w:rPr>
                <w:rFonts w:eastAsia="Calibri"/>
                <w:lang w:val="es-CO" w:eastAsia="en-US"/>
              </w:rPr>
              <w:t>expedida por la Dirección de Impuesto y Aduanas Nacionales DIAN y la circular CR-042 del 26-12-2023 de asunto Sistema Facturación Electrónica del SIIF NACIÓN, notifica “</w:t>
            </w:r>
            <w:r w:rsidRPr="00114D22">
              <w:rPr>
                <w:rFonts w:eastAsia="Calibri"/>
                <w:i/>
                <w:lang w:val="es-CO" w:eastAsia="en-US"/>
              </w:rPr>
              <w:t>el proceso de emisión y recepción de factura electrónica de venta, cambia su modo de operación y pasa de “Proveedor tecnológico” a “Software propio”.</w:t>
            </w:r>
          </w:p>
          <w:p w14:paraId="4906664D" w14:textId="606BA377" w:rsidR="00114D22" w:rsidRPr="00114D22" w:rsidRDefault="00114D22" w:rsidP="00114D22">
            <w:pPr>
              <w:numPr>
                <w:ilvl w:val="0"/>
                <w:numId w:val="8"/>
              </w:numPr>
              <w:spacing w:after="160" w:line="259" w:lineRule="auto"/>
              <w:ind w:left="567" w:hanging="425"/>
              <w:jc w:val="both"/>
              <w:rPr>
                <w:rFonts w:eastAsia="Calibri"/>
                <w:lang w:val="es-MX" w:eastAsia="en-US"/>
              </w:rPr>
            </w:pPr>
            <w:r w:rsidRPr="00114D22">
              <w:rPr>
                <w:rFonts w:eastAsia="Calibri"/>
                <w:lang w:val="es-MX" w:eastAsia="en-US"/>
              </w:rPr>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158F6A3F" w14:textId="77777777" w:rsidR="00114D22" w:rsidRPr="00114D22" w:rsidRDefault="00114D22" w:rsidP="00114D22">
            <w:pPr>
              <w:ind w:right="-93"/>
              <w:jc w:val="both"/>
              <w:rPr>
                <w:rFonts w:eastAsia="Calibri"/>
                <w:color w:val="000000"/>
                <w:lang w:val="es-ES"/>
              </w:rPr>
            </w:pPr>
            <w:bookmarkStart w:id="13" w:name="_Hlk159610948"/>
            <w:r w:rsidRPr="00114D22">
              <w:rPr>
                <w:rFonts w:eastAsia="Calibri"/>
                <w:color w:val="000000"/>
                <w:lang w:val="es-ES"/>
              </w:rPr>
              <w:t xml:space="preserve">Si los documentos en referencia son devueltos por la Unidad Prestadora de Salud Huila, por inconsistencias como la mala liquidación frente a los valores entre el contrato y la factura o la suma de la misma, la Unidad Prestadora de Salud Huila, se obliga a la asignación nuevamente del turno, siempre y cuando se hubieren subsanado las observaciones y se haya cumplido con el tramite documental dentro del plazo indicado.  </w:t>
            </w:r>
          </w:p>
          <w:p w14:paraId="39EBB74C" w14:textId="77777777" w:rsidR="00114D22" w:rsidRPr="00114D22" w:rsidRDefault="00114D22" w:rsidP="00114D22">
            <w:pPr>
              <w:ind w:right="-93"/>
              <w:jc w:val="both"/>
              <w:rPr>
                <w:rFonts w:eastAsia="Calibri"/>
                <w:color w:val="000000"/>
                <w:lang w:val="es-ES"/>
              </w:rPr>
            </w:pPr>
          </w:p>
          <w:p w14:paraId="22E3B23B" w14:textId="77777777" w:rsidR="00114D22" w:rsidRPr="00114D22" w:rsidRDefault="00114D22" w:rsidP="00114D22">
            <w:pPr>
              <w:jc w:val="both"/>
              <w:rPr>
                <w:rFonts w:eastAsia="Calibri"/>
                <w:color w:val="000000"/>
                <w:lang w:val="es-ES"/>
              </w:rPr>
            </w:pPr>
            <w:r w:rsidRPr="00114D22">
              <w:rPr>
                <w:rFonts w:eastAsia="Calibri"/>
                <w:color w:val="000000"/>
                <w:lang w:val="es-ES"/>
              </w:rPr>
              <w:t xml:space="preserve">Todas las demoras que se presenten por estos conceptos serán de responsabilidad del CONTRATISTA, quien no tendrá por ello derecho al pago de intereses o compensación de ninguna naturaleza. </w:t>
            </w:r>
            <w:bookmarkEnd w:id="13"/>
          </w:p>
          <w:p w14:paraId="14395030" w14:textId="77777777" w:rsidR="00114D22" w:rsidRPr="00114D22" w:rsidRDefault="00114D22" w:rsidP="00114D22">
            <w:pPr>
              <w:jc w:val="both"/>
              <w:rPr>
                <w:rFonts w:eastAsia="Calibri"/>
                <w:lang w:val="es-MX" w:eastAsia="en-US"/>
              </w:rPr>
            </w:pPr>
          </w:p>
          <w:p w14:paraId="7E35AD74" w14:textId="61A92C2D" w:rsidR="00C851F3" w:rsidRPr="00114D22" w:rsidRDefault="00114D22" w:rsidP="000A7F1A">
            <w:pPr>
              <w:jc w:val="both"/>
              <w:rPr>
                <w:rFonts w:eastAsia="Calibri"/>
                <w:lang w:val="es-MX" w:eastAsia="en-US"/>
              </w:rPr>
            </w:pPr>
            <w:r w:rsidRPr="00114D22">
              <w:rPr>
                <w:rFonts w:eastAsia="Calibri"/>
                <w:color w:val="0D0D0D"/>
                <w:lang w:val="es-CO" w:eastAsia="en-US"/>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tc>
      </w:tr>
      <w:tr w:rsidR="00AD6484" w:rsidRPr="0087401A" w14:paraId="5A6107F2" w14:textId="77777777" w:rsidTr="00D86939">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3F7D43"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lastRenderedPageBreak/>
              <w:t>Causales de rechazo de la propuesta o declaratoria desierta del proceso</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B55246" w14:textId="77777777" w:rsidR="00AD6484" w:rsidRPr="0087401A" w:rsidRDefault="00AD6484" w:rsidP="007940C0">
            <w:pPr>
              <w:spacing w:line="276" w:lineRule="auto"/>
              <w:jc w:val="both"/>
            </w:pPr>
            <w:r w:rsidRPr="0087401A">
              <w:t>Son causales para el rechazo de las propuestas, las siguientes:</w:t>
            </w:r>
          </w:p>
          <w:p w14:paraId="0CD1F504" w14:textId="77777777" w:rsidR="00BC1AD5" w:rsidRPr="0087401A" w:rsidRDefault="00BC1AD5" w:rsidP="007940C0">
            <w:pPr>
              <w:spacing w:line="276" w:lineRule="auto"/>
              <w:jc w:val="both"/>
            </w:pPr>
          </w:p>
          <w:p w14:paraId="6E7B0952" w14:textId="77777777" w:rsidR="00BC1AD5" w:rsidRPr="0087401A" w:rsidRDefault="00BC1AD5" w:rsidP="003260D1">
            <w:pPr>
              <w:numPr>
                <w:ilvl w:val="0"/>
                <w:numId w:val="13"/>
              </w:numPr>
              <w:spacing w:line="276" w:lineRule="auto"/>
              <w:ind w:left="355" w:hanging="355"/>
              <w:jc w:val="both"/>
              <w:rPr>
                <w:color w:val="000000"/>
                <w:szCs w:val="24"/>
                <w:lang w:val="es-CO" w:eastAsia="es-CO"/>
              </w:rPr>
            </w:pPr>
            <w:r w:rsidRPr="0087401A">
              <w:rPr>
                <w:color w:val="000000"/>
                <w:szCs w:val="24"/>
                <w:bdr w:val="none" w:sz="0" w:space="0" w:color="auto" w:frame="1"/>
                <w:lang w:val="es-CO" w:eastAsia="es-CO"/>
              </w:rPr>
              <w:t>Cuando se compruebe que un proponente ha interferido, influenciado u obtenido correspondencia interna, proyectos de concepto de evaluación o de respuesta a observaciones, no enviados oficialmente a los proponentes. </w:t>
            </w:r>
          </w:p>
          <w:p w14:paraId="35E61EFE"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se compruebe confabulación entre los proponentes que altere de cualquier manera la aplicación del principio de selección objetiva. </w:t>
            </w:r>
          </w:p>
          <w:p w14:paraId="583FD50E"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lastRenderedPageBreak/>
              <w:t>Cuando el proponente o alguno de sus integrantes se encuentre incurso en las causales de inhabilidades o incompatibilidades fijadas por la Constitución y la Ley. </w:t>
            </w:r>
          </w:p>
          <w:p w14:paraId="23DD71AC"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en la propuesta se encuentre información o documentos que no correspondan a la realidad que le permita cumplir un requisito mínimo. </w:t>
            </w:r>
          </w:p>
          <w:p w14:paraId="015EA96E"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 </w:t>
            </w:r>
          </w:p>
          <w:p w14:paraId="2796A18D"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oferente sea persona jurídica y se encuentre incurso en alguna de las causales de disolución o liquidación proferidas por autoridad competente. </w:t>
            </w:r>
          </w:p>
          <w:p w14:paraId="58C067BA"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se presente más de una oferta por un mismo oferente o se ostente la calidad de representante legal o socio de más de una persona jurídica participante en el presente proceso de selección. </w:t>
            </w:r>
          </w:p>
          <w:p w14:paraId="6858372D"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valor de la propuesta contenga precios artificialmente bajos, previo el agotamiento del procedimiento establecido.  </w:t>
            </w:r>
          </w:p>
          <w:p w14:paraId="1B49B163"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la oferta no cumpla con las especificaciones técnicas mínimas exigidas, una vez se haya solicitado subsanarlos </w:t>
            </w:r>
            <w:r w:rsidRPr="0087401A">
              <w:rPr>
                <w:b/>
                <w:bCs/>
                <w:color w:val="000000"/>
                <w:szCs w:val="24"/>
                <w:bdr w:val="none" w:sz="0" w:space="0" w:color="auto" w:frame="1"/>
                <w:lang w:val="es-CO" w:eastAsia="es-CO"/>
              </w:rPr>
              <w:t>cuando a ello hubiere lugar</w:t>
            </w:r>
            <w:r w:rsidRPr="0087401A">
              <w:rPr>
                <w:color w:val="000000"/>
                <w:szCs w:val="24"/>
                <w:bdr w:val="none" w:sz="0" w:space="0" w:color="auto" w:frame="1"/>
                <w:lang w:val="es-CO" w:eastAsia="es-CO"/>
              </w:rPr>
              <w:t>, o desatienda los aspectos sustanciales del requerimiento.  </w:t>
            </w:r>
          </w:p>
          <w:p w14:paraId="7526D5FD"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La NO presentación de los documentos habilitantes dentro del término establecido, una vez se haya solicitado subsanarlos </w:t>
            </w:r>
            <w:r w:rsidRPr="0087401A">
              <w:rPr>
                <w:b/>
                <w:bCs/>
                <w:color w:val="000000"/>
                <w:szCs w:val="24"/>
                <w:bdr w:val="none" w:sz="0" w:space="0" w:color="auto" w:frame="1"/>
                <w:lang w:val="es-CO" w:eastAsia="es-CO"/>
              </w:rPr>
              <w:t>cuando a ello hubiere lugar</w:t>
            </w:r>
            <w:r w:rsidRPr="0087401A">
              <w:rPr>
                <w:color w:val="000000"/>
                <w:szCs w:val="24"/>
                <w:bdr w:val="none" w:sz="0" w:space="0" w:color="auto" w:frame="1"/>
                <w:lang w:val="es-CO" w:eastAsia="es-CO"/>
              </w:rPr>
              <w:t>, o desatienda los aspectos sustanciales del requerimiento.  </w:t>
            </w:r>
          </w:p>
          <w:p w14:paraId="6DEC3F7F"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la oferta económica supere el valor del precio techo un ítem o ítems establecidos para la presente invitación, dará como consecuencia el rechazo total de la oferta, siempre y cuando se verifique o se agote el procedimiento establecido.  </w:t>
            </w:r>
          </w:p>
          <w:p w14:paraId="1F3B89F9" w14:textId="4F06AC82"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t>La no presentación de la oferta económica, o cuando no se diligencie la información como se solicita en el cuestionario de la plataforma SECOP II según sección 4 “OFERTA ECONOMICA”</w:t>
            </w:r>
          </w:p>
          <w:p w14:paraId="1B4CDD41"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se compruebe la existencia de embargos, o medidas cautelares proferidas por autoridad competente en contra del oferente. </w:t>
            </w:r>
          </w:p>
          <w:p w14:paraId="6ED0D2AA"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El no tener la capacidad jurídica, la capacidad técnica, la capacidad y económica, la operacional o experiencia exigidas en los presentes términos de referencia, conforme a la oferta presentada por los oferentes. </w:t>
            </w:r>
          </w:p>
          <w:p w14:paraId="5C2EAB9B"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No presentar el documento constitutivo de consorcio o unión temporal, o que presentando errores no se subsanen en el tiempo estipulado por la Unidad Prestadora de Salud Huila so pena de rechazo de la oferta si no cumple. </w:t>
            </w:r>
          </w:p>
          <w:p w14:paraId="057A5039" w14:textId="77777777"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oferente no subsane dentro del término establecido en la invitación pública la documentación requerida por la entidad. </w:t>
            </w:r>
          </w:p>
          <w:p w14:paraId="67F7F467" w14:textId="12ABBC00" w:rsidR="00BC1AD5" w:rsidRPr="0087401A" w:rsidRDefault="00BC1AD5" w:rsidP="003260D1">
            <w:pPr>
              <w:numPr>
                <w:ilvl w:val="0"/>
                <w:numId w:val="13"/>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 xml:space="preserve">Durante el término otorgado para subsanar las ofertas, los proponentes </w:t>
            </w:r>
            <w:r w:rsidR="00D86939" w:rsidRPr="0087401A">
              <w:rPr>
                <w:color w:val="000000"/>
                <w:szCs w:val="24"/>
                <w:bdr w:val="none" w:sz="0" w:space="0" w:color="auto" w:frame="1"/>
                <w:lang w:val="es-CO" w:eastAsia="es-CO"/>
              </w:rPr>
              <w:t>acrediten circunstancias</w:t>
            </w:r>
            <w:r w:rsidRPr="0087401A">
              <w:rPr>
                <w:color w:val="000000"/>
                <w:szCs w:val="24"/>
                <w:bdr w:val="none" w:sz="0" w:space="0" w:color="auto" w:frame="1"/>
                <w:lang w:val="es-CO" w:eastAsia="es-CO"/>
              </w:rPr>
              <w:t xml:space="preserve"> ocurridas con posterioridad al cierre del proceso.</w:t>
            </w:r>
          </w:p>
          <w:p w14:paraId="47267CD0" w14:textId="77777777" w:rsidR="0091587D" w:rsidRPr="0087401A" w:rsidRDefault="0091587D" w:rsidP="0091587D">
            <w:pPr>
              <w:adjustRightInd w:val="0"/>
              <w:spacing w:line="276" w:lineRule="auto"/>
              <w:jc w:val="both"/>
              <w:rPr>
                <w:b/>
                <w:bCs/>
                <w:color w:val="000000"/>
                <w:bdr w:val="none" w:sz="0" w:space="0" w:color="auto" w:frame="1"/>
              </w:rPr>
            </w:pPr>
            <w:r w:rsidRPr="0087401A">
              <w:rPr>
                <w:color w:val="000000"/>
                <w:bdr w:val="none" w:sz="0" w:space="0" w:color="auto" w:frame="1"/>
              </w:rPr>
              <w:t>El oferente no debe sobrepasar el presupuesto </w:t>
            </w:r>
            <w:r w:rsidRPr="0087401A">
              <w:rPr>
                <w:b/>
                <w:bCs/>
                <w:color w:val="000000"/>
                <w:u w:val="single"/>
                <w:bdr w:val="none" w:sz="0" w:space="0" w:color="auto" w:frame="1"/>
              </w:rPr>
              <w:t>oficial</w:t>
            </w:r>
            <w:r w:rsidRPr="0087401A">
              <w:rPr>
                <w:color w:val="000000"/>
                <w:bdr w:val="none" w:sz="0" w:space="0" w:color="auto" w:frame="1"/>
              </w:rPr>
              <w:t> asignado incluido IVA presentado en el presente estudio previo y en la plataforma SECOP II, ya que de lo contrario </w:t>
            </w:r>
            <w:r w:rsidRPr="0087401A">
              <w:rPr>
                <w:b/>
                <w:bCs/>
                <w:color w:val="000000"/>
                <w:bdr w:val="none" w:sz="0" w:space="0" w:color="auto" w:frame="1"/>
              </w:rPr>
              <w:t>se rechazará la propuesta. </w:t>
            </w:r>
          </w:p>
          <w:p w14:paraId="3FB2BDC1" w14:textId="77777777" w:rsidR="0091587D" w:rsidRPr="0087401A" w:rsidRDefault="0091587D" w:rsidP="00BC1AD5">
            <w:pPr>
              <w:pStyle w:val="xmsonormal"/>
              <w:spacing w:before="0" w:beforeAutospacing="0" w:after="0" w:afterAutospacing="0" w:line="276" w:lineRule="auto"/>
              <w:jc w:val="both"/>
              <w:rPr>
                <w:rStyle w:val="xcontentpasted0"/>
                <w:rFonts w:ascii="Arial" w:hAnsi="Arial" w:cs="Arial"/>
                <w:b/>
                <w:bCs/>
                <w:color w:val="000000"/>
                <w:sz w:val="20"/>
                <w:szCs w:val="20"/>
                <w:bdr w:val="none" w:sz="0" w:space="0" w:color="auto" w:frame="1"/>
              </w:rPr>
            </w:pPr>
          </w:p>
          <w:p w14:paraId="17ED9CC1" w14:textId="77777777" w:rsidR="00BC1AD5" w:rsidRPr="0087401A" w:rsidRDefault="00BC1AD5" w:rsidP="00BC1AD5">
            <w:pPr>
              <w:pStyle w:val="xmsonormal"/>
              <w:spacing w:before="0" w:beforeAutospacing="0" w:after="0" w:afterAutospacing="0" w:line="276" w:lineRule="auto"/>
              <w:jc w:val="both"/>
              <w:rPr>
                <w:rFonts w:ascii="Arial" w:hAnsi="Arial" w:cs="Arial"/>
                <w:color w:val="000000"/>
                <w:sz w:val="20"/>
                <w:szCs w:val="20"/>
              </w:rPr>
            </w:pPr>
            <w:r w:rsidRPr="0087401A">
              <w:rPr>
                <w:rStyle w:val="xcontentpasted0"/>
                <w:rFonts w:ascii="Arial" w:hAnsi="Arial" w:cs="Arial"/>
                <w:b/>
                <w:bCs/>
                <w:color w:val="000000"/>
                <w:sz w:val="20"/>
                <w:szCs w:val="20"/>
                <w:bdr w:val="none" w:sz="0" w:space="0" w:color="auto" w:frame="1"/>
              </w:rPr>
              <w:lastRenderedPageBreak/>
              <w:t>CRITERIOS DE SUBSANIBILIDAD – ACLARACIÓN O CORRECIONES</w:t>
            </w:r>
            <w:r w:rsidRPr="0087401A">
              <w:rPr>
                <w:rStyle w:val="xcontentpasted0"/>
                <w:rFonts w:ascii="Arial" w:hAnsi="Arial" w:cs="Arial"/>
                <w:color w:val="000000"/>
                <w:sz w:val="20"/>
                <w:szCs w:val="20"/>
                <w:bdr w:val="none" w:sz="0" w:space="0" w:color="auto" w:frame="1"/>
              </w:rPr>
              <w:t>: </w:t>
            </w:r>
            <w:r w:rsidRPr="0087401A">
              <w:rPr>
                <w:rStyle w:val="xcontentpasted0"/>
                <w:rFonts w:ascii="Arial" w:hAnsi="Arial" w:cs="Arial"/>
                <w:b/>
                <w:bCs/>
                <w:color w:val="000000"/>
                <w:sz w:val="20"/>
                <w:szCs w:val="20"/>
                <w:bdr w:val="none" w:sz="0" w:space="0" w:color="auto" w:frame="1"/>
                <w:lang w:val="es-ES_tradnl"/>
              </w:rPr>
              <w:t>Primará lo sustancial sobre lo formal;</w:t>
            </w:r>
            <w:r w:rsidRPr="0087401A">
              <w:rPr>
                <w:rStyle w:val="xcontentpasted0"/>
                <w:rFonts w:ascii="Arial" w:hAnsi="Arial" w:cs="Arial"/>
                <w:color w:val="000000"/>
                <w:sz w:val="20"/>
                <w:szCs w:val="20"/>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11A35076" w14:textId="77777777" w:rsidR="00BC1AD5" w:rsidRPr="0087401A" w:rsidRDefault="00BC1AD5" w:rsidP="00BC1AD5">
            <w:pPr>
              <w:pStyle w:val="xmsonormal"/>
              <w:spacing w:before="0" w:beforeAutospacing="0" w:after="0" w:afterAutospacing="0" w:line="276" w:lineRule="auto"/>
              <w:jc w:val="both"/>
              <w:rPr>
                <w:rFonts w:ascii="Arial" w:hAnsi="Arial" w:cs="Arial"/>
                <w:color w:val="000000"/>
                <w:sz w:val="20"/>
                <w:szCs w:val="20"/>
              </w:rPr>
            </w:pPr>
            <w:r w:rsidRPr="0087401A">
              <w:rPr>
                <w:rFonts w:ascii="Arial" w:hAnsi="Arial" w:cs="Arial"/>
                <w:color w:val="000000"/>
                <w:sz w:val="20"/>
                <w:szCs w:val="20"/>
                <w:bdr w:val="none" w:sz="0" w:space="0" w:color="auto" w:frame="1"/>
                <w:lang w:val="es-ES_tradnl"/>
              </w:rPr>
              <w:t> </w:t>
            </w:r>
          </w:p>
          <w:p w14:paraId="4152891F" w14:textId="09358E62" w:rsidR="00BC1AD5" w:rsidRPr="0087401A" w:rsidRDefault="00BC1AD5" w:rsidP="00BC1AD5">
            <w:pPr>
              <w:pStyle w:val="xmsonormal"/>
              <w:spacing w:before="0" w:beforeAutospacing="0" w:after="0" w:afterAutospacing="0" w:line="276" w:lineRule="auto"/>
              <w:jc w:val="both"/>
              <w:rPr>
                <w:rFonts w:ascii="Arial" w:hAnsi="Arial" w:cs="Arial"/>
                <w:color w:val="000000"/>
                <w:sz w:val="20"/>
                <w:szCs w:val="20"/>
              </w:rPr>
            </w:pPr>
            <w:r w:rsidRPr="0087401A">
              <w:rPr>
                <w:rStyle w:val="xcontentpasted0"/>
                <w:rFonts w:ascii="Arial" w:hAnsi="Arial" w:cs="Arial"/>
                <w:color w:val="000000"/>
                <w:sz w:val="20"/>
                <w:szCs w:val="20"/>
                <w:bdr w:val="none" w:sz="0" w:space="0" w:color="auto" w:frame="1"/>
                <w:lang w:val="es-ES_tradnl"/>
              </w:rPr>
              <w:t>Sin embargo, se podrá solicitar al oferente</w:t>
            </w:r>
            <w:r w:rsidRPr="0087401A">
              <w:rPr>
                <w:rStyle w:val="xcontentpasted0"/>
                <w:rFonts w:ascii="Arial" w:hAnsi="Arial" w:cs="Arial"/>
                <w:b/>
                <w:bCs/>
                <w:color w:val="000000"/>
                <w:sz w:val="20"/>
                <w:szCs w:val="20"/>
                <w:bdr w:val="none" w:sz="0" w:space="0" w:color="auto" w:frame="1"/>
                <w:lang w:val="es-ES_tradnl"/>
              </w:rPr>
              <w:t xml:space="preserve">, aclare o subsane inconsistencias, </w:t>
            </w:r>
            <w:r w:rsidR="00D86939" w:rsidRPr="0087401A">
              <w:rPr>
                <w:rStyle w:val="xcontentpasted0"/>
                <w:rFonts w:ascii="Arial" w:hAnsi="Arial" w:cs="Arial"/>
                <w:b/>
                <w:bCs/>
                <w:color w:val="000000"/>
                <w:sz w:val="20"/>
                <w:szCs w:val="20"/>
                <w:bdr w:val="none" w:sz="0" w:space="0" w:color="auto" w:frame="1"/>
                <w:lang w:val="es-ES_tradnl"/>
              </w:rPr>
              <w:t>ambigüedades o</w:t>
            </w:r>
            <w:r w:rsidRPr="0087401A">
              <w:rPr>
                <w:rStyle w:val="xcontentpasted0"/>
                <w:rFonts w:ascii="Arial" w:hAnsi="Arial" w:cs="Arial"/>
                <w:b/>
                <w:bCs/>
                <w:color w:val="000000"/>
                <w:sz w:val="20"/>
                <w:szCs w:val="20"/>
                <w:bdr w:val="none" w:sz="0" w:space="0" w:color="auto" w:frame="1"/>
                <w:lang w:val="es-ES_tradnl"/>
              </w:rPr>
              <w:t xml:space="preserve"> ausencia de documentos, siempre y cuando la subsanación de los mismos</w:t>
            </w:r>
            <w:r w:rsidRPr="0087401A">
              <w:rPr>
                <w:rStyle w:val="xcontentpasted0"/>
                <w:rFonts w:ascii="Arial" w:hAnsi="Arial" w:cs="Arial"/>
                <w:color w:val="000000"/>
                <w:sz w:val="20"/>
                <w:szCs w:val="20"/>
                <w:bdr w:val="none" w:sz="0" w:space="0" w:color="auto" w:frame="1"/>
                <w:lang w:val="es-ES_tradnl"/>
              </w:rPr>
              <w:t> </w:t>
            </w:r>
            <w:r w:rsidRPr="0087401A">
              <w:rPr>
                <w:rStyle w:val="xcontentpasted0"/>
                <w:rFonts w:ascii="Arial" w:hAnsi="Arial" w:cs="Arial"/>
                <w:b/>
                <w:bCs/>
                <w:color w:val="000000"/>
                <w:sz w:val="20"/>
                <w:szCs w:val="20"/>
                <w:bdr w:val="none" w:sz="0" w:space="0" w:color="auto" w:frame="1"/>
                <w:lang w:val="es-ES_tradnl"/>
              </w:rPr>
              <w:t>no represente una reformulación, mejoramiento o complemento de su oferta</w:t>
            </w:r>
            <w:r w:rsidRPr="0087401A">
              <w:rPr>
                <w:rStyle w:val="xcontentpasted0"/>
                <w:rFonts w:ascii="Arial" w:hAnsi="Arial" w:cs="Arial"/>
                <w:color w:val="000000"/>
                <w:sz w:val="20"/>
                <w:szCs w:val="20"/>
                <w:bdr w:val="none" w:sz="0" w:space="0" w:color="auto" w:frame="1"/>
                <w:lang w:val="es-ES_tradnl"/>
              </w:rPr>
              <w:t>, esto dentro de los términos preclusivos y perentorios que establezca la Entidad. </w:t>
            </w:r>
          </w:p>
          <w:p w14:paraId="59817A04" w14:textId="77777777" w:rsidR="00BC1AD5" w:rsidRPr="0087401A" w:rsidRDefault="00BC1AD5" w:rsidP="00BC1AD5">
            <w:pPr>
              <w:spacing w:line="276" w:lineRule="auto"/>
              <w:jc w:val="both"/>
              <w:rPr>
                <w:b/>
                <w:bCs/>
                <w:sz w:val="18"/>
              </w:rPr>
            </w:pPr>
          </w:p>
          <w:p w14:paraId="0CA96A26" w14:textId="77777777" w:rsidR="00AD6484" w:rsidRPr="0087401A" w:rsidRDefault="00AD6484" w:rsidP="007940C0">
            <w:pPr>
              <w:spacing w:line="276" w:lineRule="auto"/>
              <w:jc w:val="both"/>
              <w:rPr>
                <w:b/>
                <w:bCs/>
              </w:rPr>
            </w:pPr>
            <w:r w:rsidRPr="0087401A">
              <w:rPr>
                <w:b/>
                <w:bCs/>
              </w:rPr>
              <w:t>CAUSALES PARA DECLARAR DESIERTO EL PROCESO</w:t>
            </w:r>
          </w:p>
          <w:p w14:paraId="5A59E901" w14:textId="77777777" w:rsidR="00AD6484" w:rsidRPr="0087401A" w:rsidRDefault="00AD6484" w:rsidP="007940C0">
            <w:pPr>
              <w:spacing w:line="276" w:lineRule="auto"/>
              <w:jc w:val="both"/>
              <w:rPr>
                <w:b/>
                <w:bCs/>
                <w:sz w:val="18"/>
              </w:rPr>
            </w:pPr>
          </w:p>
          <w:p w14:paraId="464CA3DB" w14:textId="5C086284" w:rsidR="00014881" w:rsidRPr="0087401A" w:rsidRDefault="00014881" w:rsidP="007940C0">
            <w:pPr>
              <w:spacing w:line="276" w:lineRule="auto"/>
              <w:jc w:val="both"/>
            </w:pPr>
            <w:r w:rsidRPr="0087401A">
              <w:t xml:space="preserve">La </w:t>
            </w:r>
            <w:r w:rsidR="00835A8A" w:rsidRPr="0087401A">
              <w:rPr>
                <w:lang w:val="es-CO"/>
              </w:rPr>
              <w:t>la Unidad Prestadora de Salud Huila</w:t>
            </w:r>
            <w:r w:rsidRPr="0087401A">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0536CFE5" w14:textId="77777777" w:rsidR="00014881" w:rsidRPr="0087401A" w:rsidRDefault="00014881" w:rsidP="007940C0">
            <w:pPr>
              <w:spacing w:line="276" w:lineRule="auto"/>
              <w:jc w:val="both"/>
              <w:rPr>
                <w:sz w:val="18"/>
              </w:rPr>
            </w:pPr>
          </w:p>
          <w:p w14:paraId="22D234AC" w14:textId="77777777" w:rsidR="00014881" w:rsidRPr="0087401A" w:rsidRDefault="00014881" w:rsidP="007940C0">
            <w:pPr>
              <w:spacing w:line="276" w:lineRule="auto"/>
              <w:jc w:val="both"/>
            </w:pPr>
            <w:r w:rsidRPr="0087401A">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53B71F7" w14:textId="77777777" w:rsidR="00B86198" w:rsidRPr="0087401A" w:rsidRDefault="00B86198" w:rsidP="007940C0">
            <w:pPr>
              <w:spacing w:line="276" w:lineRule="auto"/>
              <w:jc w:val="both"/>
              <w:rPr>
                <w:sz w:val="18"/>
              </w:rPr>
            </w:pPr>
          </w:p>
          <w:p w14:paraId="048FF583" w14:textId="77777777" w:rsidR="00014881" w:rsidRPr="0087401A" w:rsidRDefault="00014881" w:rsidP="007940C0">
            <w:pPr>
              <w:spacing w:line="276" w:lineRule="auto"/>
              <w:jc w:val="both"/>
            </w:pPr>
            <w:r w:rsidRPr="0087401A">
              <w:t>La declaratoria de desierta del proceso se hará mediante comunicación motivada, la cual se publicará en el SECOP</w:t>
            </w:r>
            <w:r w:rsidR="00FA1030" w:rsidRPr="0087401A">
              <w:t xml:space="preserve"> II</w:t>
            </w:r>
            <w:r w:rsidRPr="0087401A">
              <w:t>.</w:t>
            </w:r>
          </w:p>
          <w:p w14:paraId="21CA61E8" w14:textId="77777777" w:rsidR="00014881" w:rsidRPr="0087401A" w:rsidRDefault="00014881" w:rsidP="007940C0">
            <w:pPr>
              <w:spacing w:line="276" w:lineRule="auto"/>
              <w:jc w:val="both"/>
              <w:rPr>
                <w:sz w:val="18"/>
              </w:rPr>
            </w:pPr>
          </w:p>
          <w:p w14:paraId="6C1AC769" w14:textId="77777777" w:rsidR="006F53AB" w:rsidRPr="0087401A" w:rsidRDefault="00014881" w:rsidP="007940C0">
            <w:pPr>
              <w:spacing w:line="276" w:lineRule="auto"/>
              <w:jc w:val="both"/>
            </w:pPr>
            <w:r w:rsidRPr="0087401A">
              <w:t>Lo anterior en virtud de la Nota 101 de la Resolución</w:t>
            </w:r>
            <w:r w:rsidR="006F53AB" w:rsidRPr="0087401A">
              <w:t xml:space="preserve"> 03049 del 30 de julio de </w:t>
            </w:r>
            <w:r w:rsidR="006F53AB" w:rsidRPr="0087401A">
              <w:rPr>
                <w:i/>
              </w:rPr>
              <w:t xml:space="preserve">2014 </w:t>
            </w:r>
            <w:r w:rsidRPr="0087401A">
              <w:rPr>
                <w:i/>
              </w:rPr>
              <w:t>“Por la cual se adopta el Manual de Contratación de la Policía Nacional”</w:t>
            </w:r>
            <w:r w:rsidRPr="0087401A">
              <w:t xml:space="preserve"> que dispone: </w:t>
            </w:r>
            <w:r w:rsidR="006F53AB" w:rsidRPr="0087401A">
              <w:rPr>
                <w:i/>
              </w:rPr>
              <w:t>“</w:t>
            </w:r>
            <w:r w:rsidRPr="0087401A">
              <w:rPr>
                <w:i/>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87401A">
              <w:t>.</w:t>
            </w:r>
            <w:r w:rsidR="006F53AB" w:rsidRPr="0087401A">
              <w:rPr>
                <w:i/>
              </w:rPr>
              <w:t>”</w:t>
            </w:r>
          </w:p>
        </w:tc>
      </w:tr>
      <w:tr w:rsidR="00AD6484" w:rsidRPr="0087401A" w14:paraId="2572387D" w14:textId="77777777" w:rsidTr="00D86939">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7AB20B" w14:textId="0A350800"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lastRenderedPageBreak/>
              <w:t xml:space="preserve">Factores que se </w:t>
            </w:r>
            <w:r w:rsidR="00ED15E0" w:rsidRPr="0087401A">
              <w:rPr>
                <w:rFonts w:cs="Arial"/>
                <w:b/>
                <w:sz w:val="20"/>
                <w:lang w:val="es-CO"/>
              </w:rPr>
              <w:t>tendrán</w:t>
            </w:r>
            <w:r w:rsidRPr="0087401A">
              <w:rPr>
                <w:rFonts w:cs="Arial"/>
                <w:b/>
                <w:sz w:val="20"/>
                <w:lang w:val="es-CO"/>
              </w:rPr>
              <w:t xml:space="preserve"> </w:t>
            </w:r>
            <w:r w:rsidR="00ED15E0" w:rsidRPr="0087401A">
              <w:rPr>
                <w:rFonts w:cs="Arial"/>
                <w:b/>
                <w:sz w:val="20"/>
                <w:lang w:val="es-CO"/>
              </w:rPr>
              <w:t xml:space="preserve">en </w:t>
            </w:r>
            <w:r w:rsidR="00D86939" w:rsidRPr="0087401A">
              <w:rPr>
                <w:rFonts w:cs="Arial"/>
                <w:b/>
                <w:sz w:val="20"/>
                <w:lang w:val="es-CO"/>
              </w:rPr>
              <w:t>cuenta para</w:t>
            </w:r>
            <w:r w:rsidRPr="0087401A">
              <w:rPr>
                <w:rFonts w:cs="Arial"/>
                <w:b/>
                <w:sz w:val="20"/>
                <w:lang w:val="es-CO"/>
              </w:rPr>
              <w:t xml:space="preserve"> la evaluación</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5F8685" w14:textId="77777777" w:rsidR="00114D22" w:rsidRPr="00114D22" w:rsidRDefault="00114D22" w:rsidP="00D86939">
            <w:pPr>
              <w:shd w:val="clear" w:color="auto" w:fill="FFFFFF"/>
              <w:jc w:val="both"/>
              <w:rPr>
                <w:color w:val="000000"/>
                <w:bdr w:val="none" w:sz="0" w:space="0" w:color="auto" w:frame="1"/>
                <w:lang w:eastAsia="es-CO"/>
              </w:rPr>
            </w:pPr>
            <w:r w:rsidRPr="00114D22">
              <w:rPr>
                <w:color w:val="000000"/>
                <w:bdr w:val="none" w:sz="0" w:space="0" w:color="auto" w:frame="1"/>
                <w:lang w:eastAsia="es-CO"/>
              </w:rPr>
              <w:t xml:space="preserve">La oferta ECONOMICA se debe presentar en la plataforma SECOP II, </w:t>
            </w:r>
            <w:r w:rsidRPr="00114D22">
              <w:rPr>
                <w:color w:val="000000"/>
                <w:bdr w:val="none" w:sz="0" w:space="0" w:color="auto" w:frame="1"/>
                <w:lang w:val="es-CO" w:eastAsia="es-CO"/>
              </w:rPr>
              <w:t xml:space="preserve">La Adjudicación se efectuará en forma TOTAL, valor ofertado y el mismo será aplicado al valor estimado de cada uno de los servicios descritos en el ítem </w:t>
            </w:r>
            <w:r w:rsidRPr="00114D22">
              <w:rPr>
                <w:b/>
                <w:color w:val="000000"/>
                <w:bdr w:val="none" w:sz="0" w:space="0" w:color="auto" w:frame="1"/>
                <w:lang w:val="es-CO" w:eastAsia="es-CO"/>
              </w:rPr>
              <w:t>5.6</w:t>
            </w:r>
            <w:r w:rsidRPr="00114D22">
              <w:rPr>
                <w:color w:val="000000"/>
                <w:bdr w:val="none" w:sz="0" w:space="0" w:color="auto" w:frame="1"/>
                <w:lang w:val="es-CO" w:eastAsia="es-CO"/>
              </w:rPr>
              <w:t xml:space="preserve"> </w:t>
            </w:r>
            <w:r w:rsidRPr="00114D22">
              <w:rPr>
                <w:b/>
                <w:color w:val="000000"/>
                <w:bdr w:val="none" w:sz="0" w:space="0" w:color="auto" w:frame="1"/>
                <w:lang w:val="es-CO" w:eastAsia="es-CO"/>
              </w:rPr>
              <w:t>VALOR ESTIMADO DE LA CONTRATACIÓN</w:t>
            </w:r>
            <w:r w:rsidRPr="00114D22">
              <w:rPr>
                <w:color w:val="000000"/>
                <w:bdr w:val="none" w:sz="0" w:space="0" w:color="auto" w:frame="1"/>
                <w:lang w:val="es-CO" w:eastAsia="es-CO"/>
              </w:rPr>
              <w:t>, del cual saldrá el valor total del contrato</w:t>
            </w:r>
            <w:r w:rsidRPr="00114D22">
              <w:rPr>
                <w:color w:val="000000"/>
                <w:bdr w:val="none" w:sz="0" w:space="0" w:color="auto" w:frame="1"/>
                <w:lang w:eastAsia="es-CO"/>
              </w:rPr>
              <w:t>. Por lo anterior, en la plataforma SECOP II encontrará una opción que debe realizar: </w:t>
            </w:r>
          </w:p>
          <w:p w14:paraId="03B89E79" w14:textId="77777777" w:rsidR="00114D22" w:rsidRPr="00114D22" w:rsidRDefault="00114D22" w:rsidP="00114D22">
            <w:pPr>
              <w:shd w:val="clear" w:color="auto" w:fill="FFFFFF"/>
              <w:ind w:right="-567"/>
              <w:jc w:val="both"/>
              <w:rPr>
                <w:rFonts w:ascii="Times New Roman" w:hAnsi="Times New Roman" w:cs="Times New Roman"/>
                <w:color w:val="000000"/>
                <w:sz w:val="24"/>
                <w:szCs w:val="24"/>
                <w:lang w:val="es-CO" w:eastAsia="es-CO"/>
              </w:rPr>
            </w:pPr>
          </w:p>
          <w:p w14:paraId="5CA428B3" w14:textId="77777777" w:rsidR="00114D22" w:rsidRPr="00114D22" w:rsidRDefault="00114D22" w:rsidP="00D86939">
            <w:pPr>
              <w:numPr>
                <w:ilvl w:val="0"/>
                <w:numId w:val="44"/>
              </w:numPr>
              <w:shd w:val="clear" w:color="auto" w:fill="FFFFFF"/>
              <w:spacing w:after="160" w:line="259" w:lineRule="auto"/>
              <w:ind w:left="284"/>
              <w:jc w:val="both"/>
              <w:rPr>
                <w:rFonts w:ascii="Times New Roman" w:hAnsi="Times New Roman" w:cs="Times New Roman"/>
                <w:color w:val="000000"/>
                <w:sz w:val="22"/>
                <w:szCs w:val="24"/>
                <w:lang w:val="es-CO" w:eastAsia="es-CO"/>
              </w:rPr>
            </w:pPr>
            <w:r w:rsidRPr="00114D22">
              <w:rPr>
                <w:b/>
                <w:bCs/>
                <w:i/>
                <w:iCs/>
                <w:color w:val="000000"/>
                <w:u w:val="single"/>
                <w:bdr w:val="none" w:sz="0" w:space="0" w:color="auto" w:frame="1"/>
                <w:lang w:eastAsia="es-CO"/>
              </w:rPr>
              <w:t xml:space="preserve">OFERTA ECONÓMICA POR </w:t>
            </w:r>
            <w:r w:rsidRPr="00114D22">
              <w:rPr>
                <w:b/>
                <w:bCs/>
                <w:i/>
                <w:iCs/>
                <w:color w:val="000000"/>
                <w:u w:val="single"/>
                <w:bdr w:val="none" w:sz="0" w:space="0" w:color="auto" w:frame="1"/>
                <w:lang w:val="es-ES" w:eastAsia="es-CO"/>
              </w:rPr>
              <w:t>VALORES UNITARIOS</w:t>
            </w:r>
            <w:r w:rsidRPr="00114D22">
              <w:rPr>
                <w:b/>
                <w:bCs/>
                <w:i/>
                <w:iCs/>
                <w:color w:val="000000"/>
                <w:u w:val="single"/>
                <w:bdr w:val="none" w:sz="0" w:space="0" w:color="auto" w:frame="1"/>
                <w:lang w:eastAsia="es-CO"/>
              </w:rPr>
              <w:t>:</w:t>
            </w:r>
            <w:r w:rsidRPr="00114D22">
              <w:rPr>
                <w:color w:val="000000"/>
                <w:bdr w:val="none" w:sz="0" w:space="0" w:color="auto" w:frame="1"/>
                <w:lang w:eastAsia="es-CO"/>
              </w:rPr>
              <w:t> En esta, se determinará el </w:t>
            </w:r>
            <w:r w:rsidRPr="00114D22">
              <w:rPr>
                <w:b/>
                <w:bCs/>
                <w:color w:val="000000"/>
                <w:u w:val="single"/>
                <w:bdr w:val="none" w:sz="0" w:space="0" w:color="auto" w:frame="1"/>
                <w:lang w:eastAsia="es-CO"/>
              </w:rPr>
              <w:t>menor valor</w:t>
            </w:r>
            <w:r w:rsidRPr="00114D22">
              <w:rPr>
                <w:color w:val="000000"/>
                <w:bdr w:val="none" w:sz="0" w:space="0" w:color="auto" w:frame="1"/>
                <w:lang w:eastAsia="es-CO"/>
              </w:rPr>
              <w:t> de las ofertas el cual obedecerá a la </w:t>
            </w:r>
            <w:r w:rsidRPr="00114D22">
              <w:rPr>
                <w:b/>
                <w:bCs/>
                <w:i/>
                <w:iCs/>
                <w:color w:val="000000"/>
                <w:bdr w:val="none" w:sz="0" w:space="0" w:color="auto" w:frame="1"/>
                <w:lang w:eastAsia="es-CO"/>
              </w:rPr>
              <w:t>SUMATORIA TOTAL DE TODOS LOS VALORES UNITARIOS</w:t>
            </w:r>
          </w:p>
          <w:p w14:paraId="20BA4354" w14:textId="77777777" w:rsidR="00114D22" w:rsidRPr="00114D22" w:rsidRDefault="00114D22" w:rsidP="00114D22">
            <w:pPr>
              <w:autoSpaceDE w:val="0"/>
              <w:autoSpaceDN w:val="0"/>
              <w:adjustRightInd w:val="0"/>
              <w:spacing w:line="276" w:lineRule="auto"/>
              <w:ind w:left="720"/>
              <w:contextualSpacing/>
              <w:jc w:val="both"/>
              <w:rPr>
                <w:b/>
                <w:bCs/>
                <w:i/>
                <w:iCs/>
                <w:color w:val="000000"/>
                <w:u w:val="single"/>
                <w:bdr w:val="none" w:sz="0" w:space="0" w:color="auto" w:frame="1"/>
              </w:rPr>
            </w:pPr>
          </w:p>
          <w:p w14:paraId="24B5C15D" w14:textId="77777777" w:rsidR="00114D22" w:rsidRPr="00114D22" w:rsidRDefault="00114D22" w:rsidP="00D86939">
            <w:pPr>
              <w:shd w:val="clear" w:color="auto" w:fill="FFFFFF"/>
              <w:jc w:val="both"/>
              <w:rPr>
                <w:rFonts w:ascii="Calibri" w:hAnsi="Calibri" w:cs="Times New Roman"/>
                <w:color w:val="000000"/>
                <w:sz w:val="24"/>
                <w:szCs w:val="24"/>
                <w:lang w:val="es-CO" w:eastAsia="es-CO"/>
              </w:rPr>
            </w:pPr>
            <w:r w:rsidRPr="00114D22">
              <w:rPr>
                <w:color w:val="000000"/>
                <w:bdr w:val="none" w:sz="0" w:space="0" w:color="auto" w:frame="1"/>
                <w:lang w:eastAsia="es-CO"/>
              </w:rPr>
              <w:t>Una vez sumados los valores unitarios totales </w:t>
            </w:r>
            <w:r w:rsidRPr="00114D22">
              <w:rPr>
                <w:b/>
                <w:bCs/>
                <w:color w:val="000000"/>
                <w:bdr w:val="none" w:sz="0" w:space="0" w:color="auto" w:frame="1"/>
                <w:lang w:eastAsia="es-CO"/>
              </w:rPr>
              <w:t>incluido IVA</w:t>
            </w:r>
            <w:r w:rsidRPr="00114D22">
              <w:rPr>
                <w:color w:val="000000"/>
                <w:bdr w:val="none" w:sz="0" w:space="0" w:color="auto" w:frame="1"/>
                <w:lang w:eastAsia="es-CO"/>
              </w:rPr>
              <w:t xml:space="preserve">, el menor valor resultará quien haya ofertado MENOR VALOR entre todas las ofertas participantes. Luego de </w:t>
            </w:r>
            <w:r w:rsidRPr="00114D22">
              <w:rPr>
                <w:color w:val="000000"/>
                <w:bdr w:val="none" w:sz="0" w:space="0" w:color="auto" w:frame="1"/>
                <w:lang w:eastAsia="es-CO"/>
              </w:rPr>
              <w:lastRenderedPageBreak/>
              <w:t>determinar el menor valor se realizará el procedimiento respectivo establecido en el Decreto 1082 de 2015. </w:t>
            </w:r>
            <w:r w:rsidRPr="00114D22">
              <w:rPr>
                <w:b/>
                <w:bCs/>
                <w:color w:val="000000"/>
                <w:bdr w:val="none" w:sz="0" w:space="0" w:color="auto" w:frame="1"/>
                <w:lang w:eastAsia="es-CO"/>
              </w:rPr>
              <w:t> </w:t>
            </w:r>
          </w:p>
          <w:p w14:paraId="6BC7CA13" w14:textId="77777777" w:rsidR="00114D22" w:rsidRPr="00114D22" w:rsidRDefault="00114D22" w:rsidP="00114D22">
            <w:pPr>
              <w:shd w:val="clear" w:color="auto" w:fill="FFFFFF"/>
              <w:spacing w:line="276" w:lineRule="auto"/>
              <w:ind w:left="709"/>
              <w:rPr>
                <w:rFonts w:ascii="Calibri" w:hAnsi="Calibri" w:cs="Times New Roman"/>
                <w:color w:val="000000"/>
                <w:sz w:val="24"/>
                <w:szCs w:val="24"/>
                <w:lang w:val="es-CO" w:eastAsia="es-CO"/>
              </w:rPr>
            </w:pPr>
            <w:r w:rsidRPr="00114D22">
              <w:rPr>
                <w:color w:val="000000"/>
                <w:bdr w:val="none" w:sz="0" w:space="0" w:color="auto" w:frame="1"/>
                <w:lang w:eastAsia="es-CO"/>
              </w:rPr>
              <w:t> </w:t>
            </w:r>
          </w:p>
          <w:p w14:paraId="6AA02B11" w14:textId="77777777" w:rsidR="00114D22" w:rsidRPr="00114D22" w:rsidRDefault="00114D22" w:rsidP="00D86939">
            <w:pPr>
              <w:autoSpaceDE w:val="0"/>
              <w:autoSpaceDN w:val="0"/>
              <w:adjustRightInd w:val="0"/>
              <w:spacing w:after="160"/>
              <w:jc w:val="both"/>
              <w:rPr>
                <w:rFonts w:eastAsia="Calibri"/>
                <w:bdr w:val="none" w:sz="0" w:space="0" w:color="auto" w:frame="1"/>
                <w:lang w:eastAsia="es-CO"/>
              </w:rPr>
            </w:pPr>
            <w:r w:rsidRPr="00114D22">
              <w:rPr>
                <w:rFonts w:eastAsia="Calibri"/>
                <w:color w:val="000000"/>
                <w:bdr w:val="none" w:sz="0" w:space="0" w:color="auto" w:frame="1"/>
                <w:lang w:eastAsia="en-US"/>
              </w:rPr>
              <w:t>El oferente no debe sobrepasar el presupuesto </w:t>
            </w:r>
            <w:r w:rsidRPr="00114D22">
              <w:rPr>
                <w:rFonts w:eastAsia="Calibri"/>
                <w:b/>
                <w:bCs/>
                <w:color w:val="000000"/>
                <w:u w:val="single"/>
                <w:bdr w:val="none" w:sz="0" w:space="0" w:color="auto" w:frame="1"/>
                <w:lang w:eastAsia="en-US"/>
              </w:rPr>
              <w:t>oficial</w:t>
            </w:r>
            <w:r w:rsidRPr="00114D22">
              <w:rPr>
                <w:rFonts w:eastAsia="Calibri"/>
                <w:color w:val="000000"/>
                <w:bdr w:val="none" w:sz="0" w:space="0" w:color="auto" w:frame="1"/>
                <w:lang w:eastAsia="en-US"/>
              </w:rPr>
              <w:t> asignado por cada uno de los ítems incluido IVA presentados por la Regional de Aseguramiento en Salud No. 2 en el presente estudio previo y en la plataforma SECOP II, ya que de lo contrario </w:t>
            </w:r>
            <w:r w:rsidRPr="00114D22">
              <w:rPr>
                <w:rFonts w:eastAsia="Calibri"/>
                <w:b/>
                <w:bCs/>
                <w:color w:val="000000"/>
                <w:bdr w:val="none" w:sz="0" w:space="0" w:color="auto" w:frame="1"/>
                <w:lang w:eastAsia="en-US"/>
              </w:rPr>
              <w:t>se rechazará la propuesta</w:t>
            </w:r>
            <w:r w:rsidRPr="00114D22">
              <w:rPr>
                <w:rFonts w:eastAsia="Calibri"/>
                <w:bdr w:val="none" w:sz="0" w:space="0" w:color="auto" w:frame="1"/>
                <w:lang w:eastAsia="es-CO"/>
              </w:rPr>
              <w:t>.</w:t>
            </w:r>
          </w:p>
          <w:p w14:paraId="1DA1283C" w14:textId="77777777" w:rsidR="00114D22" w:rsidRPr="00114D22" w:rsidRDefault="00114D22" w:rsidP="00D86939">
            <w:pPr>
              <w:autoSpaceDE w:val="0"/>
              <w:autoSpaceDN w:val="0"/>
              <w:adjustRightInd w:val="0"/>
              <w:spacing w:after="160"/>
              <w:jc w:val="both"/>
              <w:rPr>
                <w:rFonts w:eastAsia="Calibri"/>
                <w:bdr w:val="none" w:sz="0" w:space="0" w:color="auto" w:frame="1"/>
                <w:lang w:eastAsia="es-CO"/>
              </w:rPr>
            </w:pPr>
            <w:r w:rsidRPr="00114D22">
              <w:rPr>
                <w:rFonts w:eastAsia="Calibri"/>
                <w:b/>
                <w:bCs/>
                <w:i/>
                <w:iCs/>
                <w:color w:val="000000"/>
                <w:u w:val="single"/>
                <w:bdr w:val="none" w:sz="0" w:space="0" w:color="auto" w:frame="1"/>
                <w:lang w:eastAsia="en-US"/>
              </w:rPr>
              <w:t>PROCEDIMIENTO:</w:t>
            </w:r>
            <w:r w:rsidRPr="00114D22">
              <w:rPr>
                <w:rFonts w:eastAsia="Calibri"/>
                <w:color w:val="000000"/>
                <w:bdr w:val="none" w:sz="0" w:space="0" w:color="auto" w:frame="1"/>
                <w:lang w:eastAsia="en-US"/>
              </w:rPr>
              <w:t> </w:t>
            </w:r>
            <w:r w:rsidRPr="00114D22">
              <w:rPr>
                <w:rFonts w:eastAsia="Calibri"/>
                <w:color w:val="000000"/>
                <w:bdr w:val="none" w:sz="0" w:space="0" w:color="auto" w:frame="1"/>
                <w:lang w:val="es-CO" w:eastAsia="en-US"/>
              </w:rPr>
              <w:t xml:space="preserve">De conformidad con el numeral 5° y 7° del artículo 2.2.1.2.1.5.2 del Decreto 1082 del 2015 modificado por el Decreto 1860 de 2021, la Unidad Prestadora de Salud Huila adjudicara el proceso de contratación, al oferente que cumpla con todas las condiciones exigidas en los Documentos del Proceso (estudios previos e invitación a participar), y que ofrezca el menor valor. Si esta no cumple con las condiciones de la invitación, la Unidad Prestadora de Salud Huila, verificará el cumplimento de los requisitos de la invitación de la oferta con el segundo mejor precio, y así sucesivamente. </w:t>
            </w:r>
          </w:p>
          <w:p w14:paraId="4A913F57" w14:textId="77777777" w:rsidR="00114D22" w:rsidRPr="00114D22" w:rsidRDefault="00114D22" w:rsidP="00D86939">
            <w:pPr>
              <w:shd w:val="clear" w:color="auto" w:fill="FFFFFF"/>
              <w:spacing w:afterAutospacing="1"/>
              <w:jc w:val="both"/>
              <w:rPr>
                <w:color w:val="000000"/>
                <w:bdr w:val="none" w:sz="0" w:space="0" w:color="auto" w:frame="1"/>
                <w:lang w:val="es-CO" w:eastAsia="es-CO"/>
              </w:rPr>
            </w:pPr>
            <w:r w:rsidRPr="00114D22">
              <w:rPr>
                <w:color w:val="000000"/>
                <w:bdr w:val="none" w:sz="0" w:space="0" w:color="auto" w:frame="1"/>
                <w:lang w:val="es-CO" w:eastAsia="es-CO"/>
              </w:rPr>
              <w:t>En caso de empate, la Unidad Prestadora de Salud Huila aplicara los criterios que trata el artículo 35 de la Ley 2069 de 2020 conforme a los medios de acreditación del artículo 2.2.1.2.4.2.17 del decreto 1860 de 2021, de forma sucesiva y excluyente para seleccionar al oferente favorecido.</w:t>
            </w:r>
          </w:p>
          <w:p w14:paraId="30075C71" w14:textId="519D3C72" w:rsidR="009C1FF6" w:rsidRPr="00114D22" w:rsidRDefault="00114D22" w:rsidP="00D86939">
            <w:pPr>
              <w:shd w:val="clear" w:color="auto" w:fill="FFFFFF"/>
              <w:spacing w:afterAutospacing="1"/>
              <w:jc w:val="both"/>
              <w:rPr>
                <w:color w:val="000000"/>
                <w:bdr w:val="none" w:sz="0" w:space="0" w:color="auto" w:frame="1"/>
                <w:lang w:val="es-CO" w:eastAsia="es-CO"/>
              </w:rPr>
            </w:pPr>
            <w:r w:rsidRPr="00114D22">
              <w:rPr>
                <w:color w:val="000000"/>
                <w:bdr w:val="none" w:sz="0" w:space="0" w:color="auto" w:frame="1"/>
                <w:lang w:val="es-CO" w:eastAsia="es-CO"/>
              </w:rPr>
              <w:t>De conformidad con el numeral 6° del artículo 2.2.1.2.1.5.2 del Decreto 1082 de 2015 modificado por el artículo 2 del Decreto 1860 de 2021, la Unidad Prestadora de Salud Huila publicará el informe de evaluación durante un (1) día hábil. Así mismo, aceptará la oferta de menor precio, siempre que cumpla con las condiciones establecidas en la invitación a participar en procesos de mínima cuantía.</w:t>
            </w:r>
            <w:r w:rsidRPr="00114D22">
              <w:rPr>
                <w:color w:val="000000"/>
                <w:bdr w:val="none" w:sz="0" w:space="0" w:color="auto" w:frame="1"/>
                <w:lang w:eastAsia="es-CO"/>
              </w:rPr>
              <w:t> </w:t>
            </w:r>
          </w:p>
        </w:tc>
      </w:tr>
      <w:tr w:rsidR="00AD6484" w:rsidRPr="0087401A" w14:paraId="5112E797" w14:textId="77777777" w:rsidTr="00D86939">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EDDA4B"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lastRenderedPageBreak/>
              <w:t>Procedimiento en caso de empate a menor precio</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AA8647" w14:textId="7388EC9C" w:rsidR="008B5FC1" w:rsidRPr="001018F7" w:rsidRDefault="008B5FC1" w:rsidP="009B3386">
            <w:pPr>
              <w:autoSpaceDE w:val="0"/>
              <w:autoSpaceDN w:val="0"/>
              <w:spacing w:line="276" w:lineRule="auto"/>
              <w:jc w:val="both"/>
              <w:rPr>
                <w:rFonts w:eastAsia="Calibri"/>
                <w:color w:val="000000" w:themeColor="text1"/>
              </w:rPr>
            </w:pPr>
            <w:r w:rsidRPr="00417ECA">
              <w:rPr>
                <w:rFonts w:eastAsia="Calibri"/>
                <w:color w:val="000000" w:themeColor="text1"/>
                <w:lang w:val="es-MX"/>
              </w:rPr>
              <w:t xml:space="preserve">En </w:t>
            </w:r>
            <w:r w:rsidRPr="001018F7">
              <w:rPr>
                <w:rFonts w:eastAsia="Calibri"/>
                <w:color w:val="000000" w:themeColor="text1"/>
                <w:lang w:val="es-MX"/>
              </w:rPr>
              <w:t xml:space="preserve">caso de empate, se </w:t>
            </w:r>
            <w:r w:rsidR="00D86939" w:rsidRPr="001018F7">
              <w:rPr>
                <w:rFonts w:eastAsia="Calibri"/>
                <w:color w:val="000000" w:themeColor="text1"/>
                <w:lang w:val="es-MX"/>
              </w:rPr>
              <w:t>aplicará</w:t>
            </w:r>
            <w:r w:rsidRPr="001018F7">
              <w:rPr>
                <w:rFonts w:eastAsia="Calibri"/>
                <w:color w:val="000000" w:themeColor="text1"/>
                <w:lang w:val="es-MX"/>
              </w:rPr>
              <w:t xml:space="preserve"> los criterios que trata el artículo 35 de la Ley 2069 de 2020 conforme a los medios de acreditación del artículo 2.2.1.2.4.2.17 del decreto 1860 de 2021, de forma sucesiva y excluyente para seleccionar al oferente favorecido</w:t>
            </w:r>
            <w:r w:rsidRPr="001018F7">
              <w:rPr>
                <w:rFonts w:eastAsia="Calibri"/>
                <w:color w:val="000000" w:themeColor="text1"/>
              </w:rPr>
              <w:t>.</w:t>
            </w:r>
          </w:p>
          <w:p w14:paraId="19EE2078" w14:textId="77777777" w:rsidR="008B5FC1" w:rsidRPr="001018F7" w:rsidRDefault="008B5FC1" w:rsidP="009B3386">
            <w:pPr>
              <w:autoSpaceDE w:val="0"/>
              <w:autoSpaceDN w:val="0"/>
              <w:spacing w:line="276" w:lineRule="auto"/>
              <w:jc w:val="both"/>
              <w:rPr>
                <w:rFonts w:eastAsia="Calibri"/>
                <w:color w:val="000000" w:themeColor="text1"/>
              </w:rPr>
            </w:pPr>
          </w:p>
          <w:p w14:paraId="7D5E2F61" w14:textId="77777777" w:rsidR="001018F7" w:rsidRPr="001018F7" w:rsidRDefault="001018F7" w:rsidP="001018F7">
            <w:pPr>
              <w:shd w:val="clear" w:color="auto" w:fill="FFFFFF"/>
              <w:jc w:val="both"/>
              <w:rPr>
                <w:color w:val="000000"/>
                <w:bdr w:val="none" w:sz="0" w:space="0" w:color="auto" w:frame="1"/>
                <w:lang w:eastAsia="es-CO"/>
              </w:rPr>
            </w:pPr>
            <w:r w:rsidRPr="001018F7">
              <w:rPr>
                <w:color w:val="000000"/>
                <w:bdr w:val="none" w:sz="0" w:space="0" w:color="auto" w:frame="1"/>
                <w:lang w:val="es-MX" w:eastAsia="es-CO"/>
              </w:rPr>
              <w:t>En caso de empate, se aplicará los criterios que trata el artículo 35 de la Ley 2069 de 2020 conforme a los medios de acreditación del artículo 2.2.1.2.4.2.17 del decreto 1860 de 2021, de forma sucesiva y excluyente para seleccionar al oferente favorecido</w:t>
            </w:r>
            <w:r w:rsidRPr="001018F7">
              <w:rPr>
                <w:color w:val="000000"/>
                <w:bdr w:val="none" w:sz="0" w:space="0" w:color="auto" w:frame="1"/>
                <w:lang w:eastAsia="es-CO"/>
              </w:rPr>
              <w:t>.</w:t>
            </w:r>
          </w:p>
          <w:p w14:paraId="214CA7AF" w14:textId="77777777" w:rsidR="001018F7" w:rsidRPr="001018F7" w:rsidRDefault="001018F7" w:rsidP="001018F7">
            <w:pPr>
              <w:shd w:val="clear" w:color="auto" w:fill="FFFFFF"/>
              <w:jc w:val="both"/>
              <w:rPr>
                <w:color w:val="000000"/>
                <w:bdr w:val="none" w:sz="0" w:space="0" w:color="auto" w:frame="1"/>
                <w:lang w:eastAsia="es-CO"/>
              </w:rPr>
            </w:pPr>
          </w:p>
          <w:p w14:paraId="14C99967" w14:textId="77777777" w:rsidR="001018F7" w:rsidRPr="001018F7" w:rsidRDefault="001018F7" w:rsidP="001018F7">
            <w:pPr>
              <w:pStyle w:val="Textoindependiente2"/>
              <w:spacing w:after="0" w:line="240" w:lineRule="auto"/>
              <w:jc w:val="both"/>
            </w:pPr>
            <w:r w:rsidRPr="001018F7">
              <w:rPr>
                <w:color w:val="000000"/>
                <w:bdr w:val="none" w:sz="0" w:space="0" w:color="auto" w:frame="1"/>
                <w:lang w:val="es-CO" w:eastAsia="es-CO"/>
              </w:rPr>
              <w:t>En el evento que el empate persista, se determinará el oferente que presentó primero en el tiempo la oferta</w:t>
            </w:r>
            <w:r w:rsidRPr="001018F7">
              <w:t>.</w:t>
            </w:r>
          </w:p>
          <w:p w14:paraId="150EBA12" w14:textId="77777777" w:rsidR="001018F7" w:rsidRPr="00AD7752" w:rsidRDefault="001018F7" w:rsidP="001018F7">
            <w:pPr>
              <w:pStyle w:val="Textoindependiente2"/>
              <w:spacing w:after="0" w:line="240" w:lineRule="auto"/>
              <w:jc w:val="both"/>
              <w:rPr>
                <w:b/>
                <w:bCs/>
                <w:sz w:val="18"/>
                <w:szCs w:val="18"/>
              </w:rPr>
            </w:pPr>
          </w:p>
          <w:p w14:paraId="30F56DCA" w14:textId="77777777" w:rsidR="00014881" w:rsidRPr="0087401A" w:rsidRDefault="00014881" w:rsidP="009B3386">
            <w:pPr>
              <w:pStyle w:val="Prrafodelista"/>
              <w:spacing w:line="276" w:lineRule="auto"/>
              <w:ind w:left="0"/>
              <w:jc w:val="both"/>
              <w:rPr>
                <w:sz w:val="18"/>
                <w:lang w:val="es-CO"/>
              </w:rPr>
            </w:pPr>
            <w:r w:rsidRPr="0087401A">
              <w:rPr>
                <w:lang w:val="es-CO"/>
              </w:rPr>
              <w:t xml:space="preserve"> </w:t>
            </w:r>
          </w:p>
          <w:p w14:paraId="52819A8D" w14:textId="07618217" w:rsidR="00E125C7" w:rsidRPr="0087401A" w:rsidRDefault="00014881" w:rsidP="009B3386">
            <w:pPr>
              <w:spacing w:line="276" w:lineRule="auto"/>
              <w:jc w:val="both"/>
              <w:rPr>
                <w:i/>
                <w:lang w:val="es-CO"/>
              </w:rPr>
            </w:pPr>
            <w:r w:rsidRPr="0087401A">
              <w:rPr>
                <w:lang w:val="es-CO"/>
              </w:rPr>
              <w:t>Lo anterior</w:t>
            </w:r>
            <w:r w:rsidR="00385DDA" w:rsidRPr="0087401A">
              <w:rPr>
                <w:lang w:val="es-CO"/>
              </w:rPr>
              <w:t>,</w:t>
            </w:r>
            <w:r w:rsidRPr="0087401A">
              <w:rPr>
                <w:lang w:val="es-CO"/>
              </w:rPr>
              <w:t xml:space="preserve"> en virtud de la Nota 99 de la Resolución 03049 del 30 de julio de </w:t>
            </w:r>
            <w:r w:rsidR="00D86939" w:rsidRPr="0087401A">
              <w:rPr>
                <w:lang w:val="es-CO"/>
              </w:rPr>
              <w:t>2014 “</w:t>
            </w:r>
            <w:r w:rsidRPr="0087401A">
              <w:rPr>
                <w:i/>
                <w:lang w:val="es-CO"/>
              </w:rPr>
              <w:t>Por la cual se adopta el Manual de Contratación de la Policía Nacional”</w:t>
            </w:r>
            <w:r w:rsidRPr="0087401A">
              <w:rPr>
                <w:lang w:val="es-CO"/>
              </w:rPr>
              <w:t xml:space="preserve"> que dispone: </w:t>
            </w:r>
            <w:r w:rsidR="00E125C7" w:rsidRPr="0087401A">
              <w:rPr>
                <w:i/>
                <w:lang w:val="es-CO"/>
              </w:rPr>
              <w:t>“</w:t>
            </w:r>
            <w:r w:rsidRPr="0087401A">
              <w:rPr>
                <w:i/>
                <w:lang w:val="es-CO"/>
              </w:rPr>
              <w:t>En caso de empate a menor precio, la entidad adjudicará a quien haya entregado primero la oferta entre los empatados, según el orden de entrega de las mismas</w:t>
            </w:r>
            <w:r w:rsidR="00E125C7" w:rsidRPr="0087401A">
              <w:rPr>
                <w:i/>
                <w:lang w:val="es-CO"/>
              </w:rPr>
              <w:t>”</w:t>
            </w:r>
          </w:p>
        </w:tc>
      </w:tr>
      <w:tr w:rsidR="00AD6484" w:rsidRPr="0087401A" w14:paraId="682D7E1C" w14:textId="77777777" w:rsidTr="00D86939">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4B79EC"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t xml:space="preserve">Información de aceptación de la </w:t>
            </w:r>
            <w:r w:rsidR="00ED15E0" w:rsidRPr="0087401A">
              <w:rPr>
                <w:rFonts w:cs="Arial"/>
                <w:b/>
                <w:sz w:val="20"/>
                <w:lang w:val="es-CO"/>
              </w:rPr>
              <w:t>oferta</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914C6B" w14:textId="77777777" w:rsidR="00AD6484" w:rsidRPr="0087401A" w:rsidRDefault="00AD6484" w:rsidP="00834B2D">
            <w:pPr>
              <w:pStyle w:val="Prrafodelista"/>
              <w:spacing w:line="276" w:lineRule="auto"/>
              <w:ind w:left="0"/>
              <w:jc w:val="both"/>
              <w:rPr>
                <w:lang w:val="es-CO"/>
              </w:rPr>
            </w:pPr>
            <w:r w:rsidRPr="0087401A">
              <w:rPr>
                <w:lang w:val="es-CO"/>
              </w:rPr>
              <w:t>Con la comunicación de aceptación de la oferta publicada en el SECOP</w:t>
            </w:r>
            <w:r w:rsidR="00352A00" w:rsidRPr="0087401A">
              <w:rPr>
                <w:lang w:val="es-CO"/>
              </w:rPr>
              <w:t xml:space="preserve"> II</w:t>
            </w:r>
            <w:r w:rsidRPr="0087401A">
              <w:rPr>
                <w:lang w:val="es-CO"/>
              </w:rPr>
              <w:t xml:space="preserve">, el proponente seleccionado quedará notificado de la aceptación de su oferta. </w:t>
            </w:r>
          </w:p>
        </w:tc>
      </w:tr>
      <w:tr w:rsidR="00AD6484" w:rsidRPr="00C7153B" w14:paraId="082D4056" w14:textId="77777777" w:rsidTr="00D86939">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4BDED3" w14:textId="77777777" w:rsidR="00AD6484" w:rsidRPr="0087401A" w:rsidRDefault="00ED15E0" w:rsidP="00834B2D">
            <w:pPr>
              <w:pStyle w:val="Textoindependiente"/>
              <w:spacing w:line="276" w:lineRule="auto"/>
              <w:jc w:val="center"/>
              <w:rPr>
                <w:rFonts w:cs="Arial"/>
                <w:b/>
                <w:sz w:val="20"/>
                <w:lang w:val="es-CO"/>
              </w:rPr>
            </w:pPr>
            <w:r w:rsidRPr="0087401A">
              <w:rPr>
                <w:rFonts w:cs="Arial"/>
                <w:b/>
                <w:sz w:val="20"/>
                <w:lang w:val="es-CO"/>
              </w:rPr>
              <w:t>Análisis</w:t>
            </w:r>
            <w:r w:rsidR="00AD6484" w:rsidRPr="0087401A">
              <w:rPr>
                <w:rFonts w:cs="Arial"/>
                <w:b/>
                <w:sz w:val="20"/>
                <w:lang w:val="es-CO"/>
              </w:rPr>
              <w:t xml:space="preserve"> de </w:t>
            </w:r>
            <w:r w:rsidRPr="0087401A">
              <w:rPr>
                <w:rFonts w:cs="Arial"/>
                <w:b/>
                <w:sz w:val="20"/>
                <w:lang w:val="es-CO"/>
              </w:rPr>
              <w:t>garantías</w:t>
            </w:r>
            <w:r w:rsidR="00AD6484" w:rsidRPr="0087401A">
              <w:rPr>
                <w:rFonts w:cs="Arial"/>
                <w:b/>
                <w:sz w:val="20"/>
                <w:lang w:val="es-CO"/>
              </w:rPr>
              <w:t>:</w:t>
            </w:r>
          </w:p>
          <w:p w14:paraId="5DB018A5"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t xml:space="preserve">tipificación, estimación y </w:t>
            </w:r>
            <w:r w:rsidR="00ED15E0" w:rsidRPr="0087401A">
              <w:rPr>
                <w:rFonts w:cs="Arial"/>
                <w:b/>
                <w:sz w:val="20"/>
                <w:lang w:val="es-CO"/>
              </w:rPr>
              <w:t>asignación</w:t>
            </w:r>
            <w:r w:rsidRPr="0087401A">
              <w:rPr>
                <w:rFonts w:cs="Arial"/>
                <w:b/>
                <w:sz w:val="20"/>
                <w:lang w:val="es-CO"/>
              </w:rPr>
              <w:t xml:space="preserve"> del riesgo</w:t>
            </w:r>
          </w:p>
        </w:tc>
        <w:tc>
          <w:tcPr>
            <w:tcW w:w="79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AE6388" w14:textId="073EF8AD" w:rsidR="00AD6484" w:rsidRPr="00C7153B" w:rsidRDefault="00AD6484" w:rsidP="00834B2D">
            <w:pPr>
              <w:pStyle w:val="Prrafodelista"/>
              <w:spacing w:line="276" w:lineRule="auto"/>
              <w:ind w:left="0"/>
              <w:jc w:val="both"/>
            </w:pPr>
            <w:r w:rsidRPr="007676FC">
              <w:t>L</w:t>
            </w:r>
            <w:r w:rsidR="00E2136F" w:rsidRPr="007676FC">
              <w:t xml:space="preserve">as contenidas en el </w:t>
            </w:r>
            <w:r w:rsidR="00E2136F" w:rsidRPr="002C58ED">
              <w:rPr>
                <w:color w:val="000000" w:themeColor="text1"/>
              </w:rPr>
              <w:t xml:space="preserve">Anexo No. </w:t>
            </w:r>
            <w:r w:rsidR="00732AFF" w:rsidRPr="002C58ED">
              <w:rPr>
                <w:color w:val="000000" w:themeColor="text1"/>
              </w:rPr>
              <w:t>4</w:t>
            </w:r>
            <w:r w:rsidR="00B60C1B" w:rsidRPr="002C58ED">
              <w:rPr>
                <w:color w:val="000000" w:themeColor="text1"/>
              </w:rPr>
              <w:t xml:space="preserve"> </w:t>
            </w:r>
            <w:r w:rsidRPr="007676FC">
              <w:t>de la presente Invitación</w:t>
            </w:r>
            <w:r w:rsidR="002F249E" w:rsidRPr="007676FC">
              <w:t>.</w:t>
            </w:r>
          </w:p>
        </w:tc>
      </w:tr>
    </w:tbl>
    <w:p w14:paraId="4B09D43F" w14:textId="77777777" w:rsidR="00AD6484" w:rsidRPr="0087401A" w:rsidRDefault="00AD6484" w:rsidP="00BC0839">
      <w:pPr>
        <w:pStyle w:val="Textoindependiente"/>
        <w:spacing w:line="276" w:lineRule="auto"/>
        <w:rPr>
          <w:rFonts w:cs="Arial"/>
          <w:sz w:val="28"/>
        </w:rPr>
      </w:pPr>
    </w:p>
    <w:p w14:paraId="532046C8" w14:textId="77777777" w:rsidR="00AD6484" w:rsidRPr="00C7153B" w:rsidRDefault="00273A32" w:rsidP="00EE44C6">
      <w:pPr>
        <w:pStyle w:val="Textoindependiente"/>
        <w:numPr>
          <w:ilvl w:val="0"/>
          <w:numId w:val="2"/>
        </w:numPr>
        <w:tabs>
          <w:tab w:val="left" w:pos="0"/>
          <w:tab w:val="left" w:pos="36"/>
        </w:tabs>
        <w:suppressAutoHyphens/>
        <w:autoSpaceDN w:val="0"/>
        <w:spacing w:line="276" w:lineRule="auto"/>
        <w:jc w:val="both"/>
        <w:textAlignment w:val="baseline"/>
        <w:rPr>
          <w:rFonts w:cs="Arial"/>
          <w:b/>
          <w:bCs/>
          <w:sz w:val="20"/>
        </w:rPr>
      </w:pPr>
      <w:r w:rsidRPr="00C7153B">
        <w:rPr>
          <w:rFonts w:cs="Arial"/>
          <w:b/>
          <w:bCs/>
          <w:sz w:val="20"/>
        </w:rPr>
        <w:t xml:space="preserve">REQUISITOS MÍNIMOS HABILITANTES: </w:t>
      </w:r>
      <w:r w:rsidR="00AD6484" w:rsidRPr="00C7153B">
        <w:rPr>
          <w:rFonts w:cs="Arial"/>
          <w:sz w:val="20"/>
        </w:rPr>
        <w:t>Los proponentes deberán presentar su oferta en original y con los siguientes documentos:</w:t>
      </w:r>
    </w:p>
    <w:p w14:paraId="184854F4" w14:textId="77777777" w:rsidR="00AD6484" w:rsidRPr="005013A4" w:rsidRDefault="00AD6484" w:rsidP="00EE44C6">
      <w:pPr>
        <w:pStyle w:val="Textoindependiente"/>
        <w:spacing w:line="276" w:lineRule="auto"/>
        <w:jc w:val="both"/>
        <w:rPr>
          <w:rFonts w:cs="Arial"/>
          <w:sz w:val="20"/>
        </w:rPr>
      </w:pPr>
    </w:p>
    <w:p w14:paraId="29EFD681" w14:textId="77777777" w:rsidR="00AD6484" w:rsidRPr="002C58ED" w:rsidRDefault="00AD6484"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rPr>
        <w:t xml:space="preserve">Carta de presentación de la oferta de acuerdo al </w:t>
      </w:r>
      <w:r w:rsidR="00273A32" w:rsidRPr="002C58ED">
        <w:rPr>
          <w:rFonts w:cs="Arial"/>
          <w:sz w:val="20"/>
        </w:rPr>
        <w:t>F</w:t>
      </w:r>
      <w:r w:rsidR="009D671D" w:rsidRPr="002C58ED">
        <w:rPr>
          <w:rFonts w:cs="Arial"/>
          <w:sz w:val="20"/>
        </w:rPr>
        <w:t xml:space="preserve">ormulario No. 1 </w:t>
      </w:r>
      <w:r w:rsidRPr="002C58ED">
        <w:rPr>
          <w:rFonts w:cs="Arial"/>
          <w:sz w:val="20"/>
        </w:rPr>
        <w:t>firmada por el oferente (persona natural o representante legal de la persona jurídica).</w:t>
      </w:r>
    </w:p>
    <w:p w14:paraId="65745D53" w14:textId="77777777" w:rsidR="002C58ED" w:rsidRPr="002C58ED" w:rsidRDefault="002C58ED" w:rsidP="002C58ED">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19"/>
          <w:szCs w:val="19"/>
        </w:rPr>
        <w:t>Diligenciamiento del Anexo No. 1 Especificaciones técnicas mínimas. (</w:t>
      </w:r>
      <w:r w:rsidRPr="002C58ED">
        <w:rPr>
          <w:rFonts w:cs="Arial"/>
          <w:b/>
          <w:i/>
          <w:sz w:val="19"/>
          <w:szCs w:val="19"/>
          <w:lang w:val="es-ES_tradnl"/>
        </w:rPr>
        <w:t>EN ESTE PUNTO EL OFERENTE DEBERA ANEXAR LA DOCUMENTACION, ANEXOS Y/O FORMULARIOS SOLICITADOS EN EL MISMO</w:t>
      </w:r>
      <w:r w:rsidRPr="002C58ED">
        <w:rPr>
          <w:rFonts w:cs="Arial"/>
          <w:sz w:val="19"/>
          <w:szCs w:val="19"/>
          <w:lang w:val="es-ES_tradnl"/>
        </w:rPr>
        <w:t>).</w:t>
      </w:r>
    </w:p>
    <w:p w14:paraId="63083D6F" w14:textId="77777777" w:rsidR="00AD6484" w:rsidRPr="002C58ED" w:rsidRDefault="00AD6484"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rPr>
        <w:t>Certificado</w:t>
      </w:r>
      <w:r w:rsidR="009D671D" w:rsidRPr="002C58ED">
        <w:rPr>
          <w:rFonts w:cs="Arial"/>
          <w:sz w:val="20"/>
        </w:rPr>
        <w:t xml:space="preserve"> de existencia y r</w:t>
      </w:r>
      <w:r w:rsidRPr="002C58ED">
        <w:rPr>
          <w:rFonts w:cs="Arial"/>
          <w:sz w:val="20"/>
        </w:rPr>
        <w:t xml:space="preserve">epresentación </w:t>
      </w:r>
      <w:r w:rsidR="009D671D" w:rsidRPr="002C58ED">
        <w:rPr>
          <w:rFonts w:cs="Arial"/>
          <w:sz w:val="20"/>
        </w:rPr>
        <w:t>l</w:t>
      </w:r>
      <w:r w:rsidRPr="002C58ED">
        <w:rPr>
          <w:rFonts w:cs="Arial"/>
          <w:sz w:val="20"/>
        </w:rPr>
        <w:t>egal p</w:t>
      </w:r>
      <w:r w:rsidR="009D671D" w:rsidRPr="002C58ED">
        <w:rPr>
          <w:rFonts w:cs="Arial"/>
          <w:sz w:val="20"/>
        </w:rPr>
        <w:t>ara personas jurídicas y/o matrí</w:t>
      </w:r>
      <w:r w:rsidRPr="002C58ED">
        <w:rPr>
          <w:rFonts w:cs="Arial"/>
          <w:sz w:val="20"/>
        </w:rPr>
        <w:t>cula de persona natural expedido (s) por la Cámara de Comercio respe</w:t>
      </w:r>
      <w:r w:rsidR="003112DD" w:rsidRPr="002C58ED">
        <w:rPr>
          <w:rFonts w:cs="Arial"/>
          <w:sz w:val="20"/>
        </w:rPr>
        <w:t>ctiva, no superior a un (1) mes.</w:t>
      </w:r>
      <w:r w:rsidR="00C74C62" w:rsidRPr="002C58ED">
        <w:rPr>
          <w:rFonts w:cs="Arial"/>
          <w:sz w:val="20"/>
        </w:rPr>
        <w:t xml:space="preserve"> </w:t>
      </w:r>
      <w:r w:rsidR="009D671D" w:rsidRPr="002C58ED">
        <w:rPr>
          <w:rFonts w:cs="Arial"/>
          <w:b/>
          <w:sz w:val="20"/>
          <w:u w:val="single"/>
        </w:rPr>
        <w:t>EXCEPCIÓN:</w:t>
      </w:r>
      <w:r w:rsidR="00C74C62" w:rsidRPr="002C58ED">
        <w:rPr>
          <w:rFonts w:cs="Arial"/>
          <w:sz w:val="20"/>
        </w:rPr>
        <w:t xml:space="preserve"> </w:t>
      </w:r>
      <w:r w:rsidR="009D671D" w:rsidRPr="002C58ED">
        <w:rPr>
          <w:rFonts w:cs="Arial"/>
          <w:sz w:val="20"/>
        </w:rPr>
        <w:t>L</w:t>
      </w:r>
      <w:r w:rsidR="00C74C62" w:rsidRPr="002C58ED">
        <w:rPr>
          <w:rFonts w:cs="Arial"/>
          <w:sz w:val="20"/>
        </w:rPr>
        <w:t>as personas que ejercen prestación de servicios inherentes a las profesiones l</w:t>
      </w:r>
      <w:r w:rsidR="009D671D" w:rsidRPr="002C58ED">
        <w:rPr>
          <w:rFonts w:cs="Arial"/>
          <w:sz w:val="20"/>
        </w:rPr>
        <w:t>iberales de conformidad con el numeral 5 del a</w:t>
      </w:r>
      <w:r w:rsidR="00C74C62" w:rsidRPr="002C58ED">
        <w:rPr>
          <w:rFonts w:cs="Arial"/>
          <w:sz w:val="20"/>
        </w:rPr>
        <w:t>rt. 23 del Código de Comercio.</w:t>
      </w:r>
    </w:p>
    <w:p w14:paraId="4E29BB31" w14:textId="3E5CCF61" w:rsidR="00AD6484" w:rsidRPr="002C58ED" w:rsidRDefault="00CB776C"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rPr>
        <w:t xml:space="preserve">Fotocopia de la cédula de ciudadanía </w:t>
      </w:r>
      <w:r w:rsidR="00D86939" w:rsidRPr="002C58ED">
        <w:rPr>
          <w:rFonts w:cs="Arial"/>
          <w:sz w:val="20"/>
        </w:rPr>
        <w:t>del representante</w:t>
      </w:r>
      <w:r w:rsidRPr="002C58ED">
        <w:rPr>
          <w:rFonts w:cs="Arial"/>
          <w:sz w:val="20"/>
        </w:rPr>
        <w:t xml:space="preserve"> l</w:t>
      </w:r>
      <w:r w:rsidR="00AD6484" w:rsidRPr="002C58ED">
        <w:rPr>
          <w:rFonts w:cs="Arial"/>
          <w:sz w:val="20"/>
        </w:rPr>
        <w:t xml:space="preserve">egal y/o proponente </w:t>
      </w:r>
    </w:p>
    <w:p w14:paraId="61318B61" w14:textId="2031E0FC" w:rsidR="00AD6484" w:rsidRPr="002C58ED" w:rsidRDefault="00C71633"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rPr>
        <w:t>Certificación</w:t>
      </w:r>
      <w:r w:rsidR="0066657D" w:rsidRPr="002C58ED">
        <w:rPr>
          <w:rFonts w:cs="Arial"/>
          <w:sz w:val="20"/>
        </w:rPr>
        <w:t xml:space="preserve"> </w:t>
      </w:r>
      <w:r w:rsidR="006B780A" w:rsidRPr="002C58ED">
        <w:rPr>
          <w:rFonts w:cs="Arial"/>
          <w:sz w:val="20"/>
        </w:rPr>
        <w:t xml:space="preserve">de paz y salvo en </w:t>
      </w:r>
      <w:r w:rsidRPr="002C58ED">
        <w:rPr>
          <w:rFonts w:cs="Arial"/>
          <w:sz w:val="20"/>
        </w:rPr>
        <w:t>a</w:t>
      </w:r>
      <w:r w:rsidR="00AD6484" w:rsidRPr="002C58ED">
        <w:rPr>
          <w:rFonts w:cs="Arial"/>
          <w:sz w:val="20"/>
        </w:rPr>
        <w:t xml:space="preserve">portes </w:t>
      </w:r>
      <w:r w:rsidRPr="002C58ED">
        <w:rPr>
          <w:rFonts w:cs="Arial"/>
          <w:sz w:val="20"/>
        </w:rPr>
        <w:t>p</w:t>
      </w:r>
      <w:r w:rsidR="00AD6484" w:rsidRPr="002C58ED">
        <w:rPr>
          <w:rFonts w:cs="Arial"/>
          <w:sz w:val="20"/>
        </w:rPr>
        <w:t xml:space="preserve">arafiscales suscrito por el </w:t>
      </w:r>
      <w:r w:rsidRPr="002C58ED">
        <w:rPr>
          <w:rFonts w:cs="Arial"/>
          <w:sz w:val="20"/>
        </w:rPr>
        <w:t>representante l</w:t>
      </w:r>
      <w:r w:rsidR="00AD6484" w:rsidRPr="002C58ED">
        <w:rPr>
          <w:rFonts w:cs="Arial"/>
          <w:sz w:val="20"/>
        </w:rPr>
        <w:t xml:space="preserve">egal, o </w:t>
      </w:r>
      <w:r w:rsidRPr="002C58ED">
        <w:rPr>
          <w:rFonts w:cs="Arial"/>
          <w:sz w:val="20"/>
        </w:rPr>
        <w:t>revisor f</w:t>
      </w:r>
      <w:r w:rsidR="006B780A" w:rsidRPr="002C58ED">
        <w:rPr>
          <w:rFonts w:cs="Arial"/>
          <w:sz w:val="20"/>
        </w:rPr>
        <w:t xml:space="preserve">iscal, adjuntando la última planilla de pago. </w:t>
      </w:r>
      <w:r w:rsidR="00AD6484" w:rsidRPr="002C58ED">
        <w:rPr>
          <w:rFonts w:cs="Arial"/>
          <w:sz w:val="20"/>
        </w:rPr>
        <w:t xml:space="preserve">  En este último evento, se deberá anexar fotocopia de la tarjeta profesional del revisor fiscal.</w:t>
      </w:r>
    </w:p>
    <w:p w14:paraId="44BCF6C2" w14:textId="77777777" w:rsidR="00AD6484" w:rsidRPr="002C58ED" w:rsidRDefault="00C71633"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rPr>
        <w:t>Copia del f</w:t>
      </w:r>
      <w:r w:rsidR="00AD6484" w:rsidRPr="002C58ED">
        <w:rPr>
          <w:rFonts w:cs="Arial"/>
          <w:sz w:val="20"/>
        </w:rPr>
        <w:t xml:space="preserve">ormulario de </w:t>
      </w:r>
      <w:r w:rsidRPr="002C58ED">
        <w:rPr>
          <w:rFonts w:cs="Arial"/>
          <w:sz w:val="20"/>
        </w:rPr>
        <w:t>i</w:t>
      </w:r>
      <w:r w:rsidR="00AD6484" w:rsidRPr="002C58ED">
        <w:rPr>
          <w:rFonts w:cs="Arial"/>
          <w:sz w:val="20"/>
        </w:rPr>
        <w:t>nscripción en el Registro Único Tributario.</w:t>
      </w:r>
    </w:p>
    <w:p w14:paraId="2053473F" w14:textId="77777777" w:rsidR="00AD6484" w:rsidRPr="002C58ED" w:rsidRDefault="00C71633"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rPr>
        <w:t>Certificación b</w:t>
      </w:r>
      <w:r w:rsidR="00AD6484" w:rsidRPr="002C58ED">
        <w:rPr>
          <w:rFonts w:cs="Arial"/>
          <w:sz w:val="20"/>
        </w:rPr>
        <w:t>ancaria vigente.</w:t>
      </w:r>
    </w:p>
    <w:p w14:paraId="35E0FC67" w14:textId="739C9575" w:rsidR="00AD6484" w:rsidRPr="002C58ED" w:rsidRDefault="00AD6484"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rPr>
        <w:t>DATOS BÁSICOS BEN</w:t>
      </w:r>
      <w:r w:rsidR="00C71633" w:rsidRPr="002C58ED">
        <w:rPr>
          <w:rFonts w:cs="Arial"/>
          <w:sz w:val="20"/>
        </w:rPr>
        <w:t xml:space="preserve">EFICIARIO </w:t>
      </w:r>
      <w:r w:rsidR="00D86939" w:rsidRPr="002C58ED">
        <w:rPr>
          <w:rFonts w:cs="Arial"/>
          <w:sz w:val="20"/>
        </w:rPr>
        <w:t>CUENTA (</w:t>
      </w:r>
      <w:r w:rsidR="00C71633" w:rsidRPr="002C58ED">
        <w:rPr>
          <w:rFonts w:cs="Arial"/>
          <w:sz w:val="20"/>
        </w:rPr>
        <w:t>diligenciar F</w:t>
      </w:r>
      <w:r w:rsidRPr="002C58ED">
        <w:rPr>
          <w:rFonts w:cs="Arial"/>
          <w:sz w:val="20"/>
        </w:rPr>
        <w:t>ormulario N</w:t>
      </w:r>
      <w:r w:rsidR="00C71633" w:rsidRPr="002C58ED">
        <w:rPr>
          <w:rFonts w:cs="Arial"/>
          <w:sz w:val="20"/>
        </w:rPr>
        <w:t>o.</w:t>
      </w:r>
      <w:r w:rsidRPr="002C58ED">
        <w:rPr>
          <w:rFonts w:cs="Arial"/>
          <w:sz w:val="20"/>
        </w:rPr>
        <w:t xml:space="preserve"> 2 adjunto)</w:t>
      </w:r>
    </w:p>
    <w:p w14:paraId="133FBDF5" w14:textId="0DCFDF54" w:rsidR="00AD6484" w:rsidRPr="002C58ED" w:rsidRDefault="006B780A"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rPr>
        <w:t xml:space="preserve">Compromiso anticorrupción </w:t>
      </w:r>
      <w:r w:rsidR="00AD6484" w:rsidRPr="002C58ED">
        <w:rPr>
          <w:rFonts w:cs="Arial"/>
          <w:sz w:val="20"/>
        </w:rPr>
        <w:t>suscrito por el oferente (persona natural o representante legal de la persona jurídica)</w:t>
      </w:r>
      <w:r w:rsidR="003D5A91" w:rsidRPr="002C58ED">
        <w:rPr>
          <w:rFonts w:cs="Arial"/>
          <w:sz w:val="20"/>
        </w:rPr>
        <w:t>.</w:t>
      </w:r>
    </w:p>
    <w:p w14:paraId="7CA88ADC" w14:textId="052B5BF0" w:rsidR="00385DDA" w:rsidRPr="002C58ED" w:rsidRDefault="000062AC" w:rsidP="00EE44C6">
      <w:pPr>
        <w:pStyle w:val="Prrafodelista"/>
        <w:numPr>
          <w:ilvl w:val="0"/>
          <w:numId w:val="4"/>
        </w:numPr>
        <w:tabs>
          <w:tab w:val="left" w:pos="6060"/>
        </w:tabs>
        <w:spacing w:line="276" w:lineRule="auto"/>
        <w:jc w:val="both"/>
      </w:pPr>
      <w:r w:rsidRPr="002C58ED">
        <w:rPr>
          <w:bCs/>
          <w:color w:val="000000"/>
          <w:lang w:val="es-MX" w:eastAsia="es-CO"/>
        </w:rPr>
        <w:t xml:space="preserve">Diligenciamiento </w:t>
      </w:r>
      <w:r w:rsidR="006B780A" w:rsidRPr="002C58ED">
        <w:rPr>
          <w:bCs/>
          <w:color w:val="000000"/>
          <w:lang w:val="es-MX" w:eastAsia="es-CO"/>
        </w:rPr>
        <w:t>del formato de obligaciones del contratista</w:t>
      </w:r>
    </w:p>
    <w:p w14:paraId="68E425BC" w14:textId="155EB206" w:rsidR="00385DDA" w:rsidRPr="002C58ED" w:rsidRDefault="00385DDA" w:rsidP="00EE44C6">
      <w:pPr>
        <w:pStyle w:val="Prrafodelista"/>
        <w:numPr>
          <w:ilvl w:val="0"/>
          <w:numId w:val="4"/>
        </w:numPr>
        <w:tabs>
          <w:tab w:val="left" w:pos="6060"/>
        </w:tabs>
        <w:spacing w:line="276" w:lineRule="auto"/>
        <w:jc w:val="both"/>
      </w:pPr>
      <w:r w:rsidRPr="002C58ED">
        <w:rPr>
          <w:lang w:val="es-CO"/>
        </w:rPr>
        <w:t>Formulario Acuerdo de Confidencialidad (</w:t>
      </w:r>
      <w:r w:rsidR="0087401A" w:rsidRPr="002C58ED">
        <w:rPr>
          <w:lang w:val="es-CO"/>
        </w:rPr>
        <w:t>Diligenciar formulario adjunto).</w:t>
      </w:r>
    </w:p>
    <w:p w14:paraId="7258FB67" w14:textId="1AF1531C" w:rsidR="002C58ED" w:rsidRPr="002C58ED" w:rsidRDefault="002C58ED" w:rsidP="002C58ED">
      <w:pPr>
        <w:pStyle w:val="Textoindependiente"/>
        <w:numPr>
          <w:ilvl w:val="0"/>
          <w:numId w:val="4"/>
        </w:numPr>
        <w:tabs>
          <w:tab w:val="left" w:pos="426"/>
        </w:tabs>
        <w:suppressAutoHyphens/>
        <w:autoSpaceDN w:val="0"/>
        <w:spacing w:line="276" w:lineRule="auto"/>
        <w:jc w:val="both"/>
        <w:textAlignment w:val="baseline"/>
        <w:rPr>
          <w:rFonts w:cs="Arial"/>
          <w:sz w:val="19"/>
          <w:szCs w:val="19"/>
        </w:rPr>
      </w:pPr>
      <w:r w:rsidRPr="002C58ED">
        <w:rPr>
          <w:sz w:val="19"/>
          <w:szCs w:val="19"/>
          <w:lang w:val="es-CO"/>
        </w:rPr>
        <w:t>Formulario Sistema de Gestión de la Seguridad y Salud en el Trabajo (Diligenciar formulario).</w:t>
      </w:r>
      <w:r w:rsidRPr="002C58ED">
        <w:rPr>
          <w:rFonts w:cs="Arial"/>
          <w:sz w:val="19"/>
          <w:szCs w:val="19"/>
        </w:rPr>
        <w:t xml:space="preserve">  Anexar certificado o constancia ARL.</w:t>
      </w:r>
    </w:p>
    <w:p w14:paraId="203F3FCE" w14:textId="12F449A9" w:rsidR="002C58ED" w:rsidRPr="002C58ED" w:rsidRDefault="002C58ED" w:rsidP="002C58ED">
      <w:pPr>
        <w:pStyle w:val="Prrafodelista"/>
        <w:numPr>
          <w:ilvl w:val="0"/>
          <w:numId w:val="4"/>
        </w:numPr>
        <w:tabs>
          <w:tab w:val="left" w:pos="6060"/>
        </w:tabs>
        <w:spacing w:line="276" w:lineRule="auto"/>
        <w:jc w:val="both"/>
        <w:rPr>
          <w:sz w:val="19"/>
          <w:szCs w:val="19"/>
        </w:rPr>
      </w:pPr>
      <w:r w:rsidRPr="002C58ED">
        <w:rPr>
          <w:sz w:val="19"/>
          <w:szCs w:val="19"/>
          <w:lang w:val="es-CO"/>
        </w:rPr>
        <w:t>Formulario Personal, Experiencia y Tiempos de Dedicación Mínimos (Diligenciar formulario adjunto y adjuntar documentos requeridos</w:t>
      </w:r>
    </w:p>
    <w:p w14:paraId="7ABE8CCA" w14:textId="7878EE2D" w:rsidR="00385DDA" w:rsidRPr="002C58ED" w:rsidRDefault="00385DDA" w:rsidP="00EE44C6">
      <w:pPr>
        <w:pStyle w:val="Prrafodelista"/>
        <w:numPr>
          <w:ilvl w:val="0"/>
          <w:numId w:val="4"/>
        </w:numPr>
        <w:tabs>
          <w:tab w:val="left" w:pos="6060"/>
        </w:tabs>
        <w:spacing w:line="276" w:lineRule="auto"/>
        <w:jc w:val="both"/>
      </w:pPr>
      <w:r w:rsidRPr="002C58ED">
        <w:rPr>
          <w:bCs/>
          <w:color w:val="000000"/>
          <w:lang w:val="es-MX" w:eastAsia="es-CO"/>
        </w:rPr>
        <w:t>Diligenciamiento del Certificado de inhabilidades e incompatibilidades.</w:t>
      </w:r>
    </w:p>
    <w:p w14:paraId="56EE77D5" w14:textId="040B7210" w:rsidR="00385DDA" w:rsidRPr="002C58ED" w:rsidRDefault="00385DDA"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rPr>
        <w:t>La Policía Nacional</w:t>
      </w:r>
      <w:r w:rsidR="0066657D" w:rsidRPr="002C58ED">
        <w:rPr>
          <w:rFonts w:cs="Arial"/>
          <w:sz w:val="20"/>
        </w:rPr>
        <w:t xml:space="preserve"> </w:t>
      </w:r>
      <w:r w:rsidR="0066657D" w:rsidRPr="002C58ED">
        <w:rPr>
          <w:rFonts w:cs="Arial"/>
          <w:sz w:val="20"/>
          <w:lang w:val="es-ES_tradnl"/>
        </w:rPr>
        <w:t>– Unidad Prestadora de Salud Huila</w:t>
      </w:r>
      <w:r w:rsidRPr="002C58ED">
        <w:rPr>
          <w:rFonts w:cs="Arial"/>
          <w:sz w:val="20"/>
        </w:rPr>
        <w:t xml:space="preserve"> consultará el boletín de responsables fiscales de la Contraloría General de la República de la firma y del representante legal.</w:t>
      </w:r>
    </w:p>
    <w:p w14:paraId="15781AD2" w14:textId="5C3F763E" w:rsidR="00385DDA" w:rsidRPr="002C58ED" w:rsidRDefault="00385DDA"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rPr>
        <w:t>La Policía Nacional</w:t>
      </w:r>
      <w:r w:rsidR="0066657D" w:rsidRPr="002C58ED">
        <w:rPr>
          <w:rFonts w:cs="Arial"/>
          <w:sz w:val="20"/>
        </w:rPr>
        <w:t xml:space="preserve"> </w:t>
      </w:r>
      <w:r w:rsidR="0066657D" w:rsidRPr="002C58ED">
        <w:rPr>
          <w:rFonts w:cs="Arial"/>
          <w:sz w:val="20"/>
          <w:lang w:val="es-ES_tradnl"/>
        </w:rPr>
        <w:t>– Unidad Prestadora de Salud Huila</w:t>
      </w:r>
      <w:r w:rsidRPr="002C58ED">
        <w:rPr>
          <w:rFonts w:cs="Arial"/>
          <w:sz w:val="20"/>
        </w:rPr>
        <w:t xml:space="preserve"> consultará los antecedentes judiciales del oferente o su representante legal. </w:t>
      </w:r>
    </w:p>
    <w:p w14:paraId="3BA9A81B" w14:textId="77777777" w:rsidR="00385DDA" w:rsidRPr="002C58ED" w:rsidRDefault="00385DDA"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rPr>
        <w:t>La Policía Nacional consultará el certificado de antecedentes disciplinarios de la Procuraduría General de la Nación de la firma y del representante legal.</w:t>
      </w:r>
    </w:p>
    <w:p w14:paraId="036DAC7D" w14:textId="3532C9D3" w:rsidR="00385DDA" w:rsidRPr="002C58ED" w:rsidRDefault="0066657D"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lang w:val="es-ES_tradnl"/>
        </w:rPr>
        <w:t xml:space="preserve">La Policía Nacional – Unidad Prestadora de Salud Huila </w:t>
      </w:r>
      <w:r w:rsidRPr="002C58ED">
        <w:rPr>
          <w:rFonts w:cs="Arial"/>
          <w:sz w:val="20"/>
        </w:rPr>
        <w:t>c</w:t>
      </w:r>
      <w:r w:rsidR="00385DDA" w:rsidRPr="002C58ED">
        <w:rPr>
          <w:rFonts w:cs="Arial"/>
          <w:sz w:val="20"/>
        </w:rPr>
        <w:t>onsulta</w:t>
      </w:r>
      <w:r w:rsidRPr="002C58ED">
        <w:rPr>
          <w:rFonts w:cs="Arial"/>
          <w:sz w:val="20"/>
        </w:rPr>
        <w:t>ra el</w:t>
      </w:r>
      <w:r w:rsidR="00385DDA" w:rsidRPr="002C58ED">
        <w:rPr>
          <w:rFonts w:cs="Arial"/>
          <w:sz w:val="20"/>
        </w:rPr>
        <w:t xml:space="preserve"> registro nacional de medidas correctivas</w:t>
      </w:r>
      <w:r w:rsidRPr="002C58ED">
        <w:rPr>
          <w:rFonts w:cs="Arial"/>
          <w:sz w:val="20"/>
        </w:rPr>
        <w:t xml:space="preserve"> </w:t>
      </w:r>
      <w:r w:rsidR="00385DDA" w:rsidRPr="002C58ED">
        <w:rPr>
          <w:rFonts w:cs="Arial"/>
          <w:sz w:val="20"/>
        </w:rPr>
        <w:t>(Ley 1801 de 2016).</w:t>
      </w:r>
    </w:p>
    <w:p w14:paraId="7875753F" w14:textId="78260AD5" w:rsidR="0066657D" w:rsidRPr="002C58ED" w:rsidRDefault="0066657D"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lang w:val="es-ES_tradnl"/>
        </w:rPr>
        <w:t>La Policía Nacional – Unidad Prestadora de Salud Huila consultara las inhabilidades por delitos sexuales (Ley 1918 de 2018)</w:t>
      </w:r>
      <w:r w:rsidR="00497101" w:rsidRPr="002C58ED">
        <w:rPr>
          <w:rFonts w:cs="Arial"/>
          <w:sz w:val="20"/>
          <w:lang w:val="es-ES_tradnl"/>
        </w:rPr>
        <w:t>.</w:t>
      </w:r>
    </w:p>
    <w:p w14:paraId="7EBB31CD" w14:textId="6E727124" w:rsidR="00F54857" w:rsidRPr="002C58ED" w:rsidRDefault="00F54857" w:rsidP="00EE44C6">
      <w:pPr>
        <w:pStyle w:val="Textoindependiente"/>
        <w:numPr>
          <w:ilvl w:val="0"/>
          <w:numId w:val="4"/>
        </w:numPr>
        <w:tabs>
          <w:tab w:val="left" w:pos="426"/>
        </w:tabs>
        <w:suppressAutoHyphens/>
        <w:autoSpaceDN w:val="0"/>
        <w:spacing w:line="276" w:lineRule="auto"/>
        <w:jc w:val="both"/>
        <w:textAlignment w:val="baseline"/>
        <w:rPr>
          <w:rFonts w:cs="Arial"/>
          <w:sz w:val="20"/>
        </w:rPr>
      </w:pPr>
      <w:r w:rsidRPr="002C58ED">
        <w:rPr>
          <w:rFonts w:cs="Arial"/>
          <w:sz w:val="20"/>
        </w:rPr>
        <w:t>En cumplimiento de la Ley 2097 de 2021, que contiene y administra la información y datos personales del deudor alimentario moroso susceptible de registro. Se solicita que el oferente o el representante legal adjunten certificación del REDAM (Registro de Deudores Alimentarios Morosos). Ahora bien, en el evento en que el oferente sea un proponente plural (consorcio o unión temporal) se solicitará allegar la respectiva consulta para cada uno de los representantes legales de las sociedades que conformen el proponente plural.</w:t>
      </w:r>
    </w:p>
    <w:p w14:paraId="2E2BC46D" w14:textId="77777777" w:rsidR="002C58ED" w:rsidRPr="002C58ED" w:rsidRDefault="002C58ED" w:rsidP="002C58ED">
      <w:pPr>
        <w:pStyle w:val="Prrafodelista"/>
        <w:numPr>
          <w:ilvl w:val="0"/>
          <w:numId w:val="4"/>
        </w:numPr>
        <w:tabs>
          <w:tab w:val="left" w:pos="6060"/>
        </w:tabs>
        <w:spacing w:line="276" w:lineRule="auto"/>
        <w:jc w:val="both"/>
        <w:rPr>
          <w:sz w:val="19"/>
          <w:szCs w:val="19"/>
        </w:rPr>
      </w:pPr>
      <w:r w:rsidRPr="002C58ED">
        <w:rPr>
          <w:sz w:val="19"/>
          <w:szCs w:val="19"/>
        </w:rPr>
        <w:t xml:space="preserve">La Policía Nacional consultara en el Registro Único Social y Empresarial (RUES) de la Cámara de Comercio lo concerniente al registro mercantil, estado actual del registro mercantil teniendo </w:t>
      </w:r>
      <w:r w:rsidRPr="002C58ED">
        <w:rPr>
          <w:sz w:val="19"/>
          <w:szCs w:val="19"/>
        </w:rPr>
        <w:lastRenderedPageBreak/>
        <w:t>en cuenta que este es una fuente para la consulta de multas y sanciones de proponentes e inhabilidades, impedimentos y prohibiciones del registro mercantil.</w:t>
      </w:r>
    </w:p>
    <w:p w14:paraId="601B6588" w14:textId="77777777" w:rsidR="002C58ED" w:rsidRPr="002C58ED" w:rsidRDefault="002C58ED" w:rsidP="002C58ED">
      <w:pPr>
        <w:pStyle w:val="Prrafodelista"/>
        <w:numPr>
          <w:ilvl w:val="0"/>
          <w:numId w:val="4"/>
        </w:numPr>
        <w:tabs>
          <w:tab w:val="left" w:pos="6060"/>
        </w:tabs>
        <w:spacing w:line="276" w:lineRule="auto"/>
        <w:jc w:val="both"/>
        <w:rPr>
          <w:sz w:val="19"/>
          <w:szCs w:val="19"/>
        </w:rPr>
      </w:pPr>
      <w:r w:rsidRPr="002C58ED">
        <w:rPr>
          <w:sz w:val="19"/>
          <w:szCs w:val="19"/>
        </w:rPr>
        <w:t xml:space="preserve">Certificado suscrito por el representante legal informando que los activos y recursos que conforman el patrimonio del proponente y de cada uno de sus integrantes, cuando sea el caso, que empleará para el desarrollo del contrato provienen de actividades lícitas. </w:t>
      </w:r>
    </w:p>
    <w:p w14:paraId="021813B4" w14:textId="77777777" w:rsidR="00D83BE4" w:rsidRPr="00B90F3F" w:rsidRDefault="00D83BE4" w:rsidP="002B0BFE">
      <w:pPr>
        <w:tabs>
          <w:tab w:val="left" w:pos="6060"/>
        </w:tabs>
        <w:spacing w:line="276" w:lineRule="auto"/>
        <w:jc w:val="both"/>
      </w:pPr>
    </w:p>
    <w:p w14:paraId="3797FB89" w14:textId="77777777" w:rsidR="0058326D" w:rsidRPr="00334B36" w:rsidRDefault="000062AC" w:rsidP="00B838BC">
      <w:pPr>
        <w:pStyle w:val="Textoindependiente2"/>
        <w:spacing w:after="0" w:line="240" w:lineRule="auto"/>
        <w:jc w:val="both"/>
        <w:rPr>
          <w:rFonts w:eastAsia="Calibri"/>
          <w:b/>
        </w:rPr>
      </w:pPr>
      <w:r w:rsidRPr="00334B36">
        <w:rPr>
          <w:rFonts w:eastAsia="Calibri"/>
          <w:b/>
        </w:rPr>
        <w:t xml:space="preserve">2.1 </w:t>
      </w:r>
      <w:r w:rsidR="0058326D" w:rsidRPr="00334B36">
        <w:rPr>
          <w:rFonts w:eastAsia="Calibri"/>
          <w:b/>
        </w:rPr>
        <w:t xml:space="preserve">EXPERIENCIA PROPONENTE </w:t>
      </w:r>
    </w:p>
    <w:p w14:paraId="2E27E9A9" w14:textId="77777777" w:rsidR="006465BD" w:rsidRPr="006465BD" w:rsidRDefault="006465BD" w:rsidP="006465BD">
      <w:pPr>
        <w:ind w:right="-567"/>
        <w:jc w:val="both"/>
        <w:rPr>
          <w:rFonts w:eastAsia="Calibri"/>
          <w:b/>
          <w:lang w:val="es-ES"/>
        </w:rPr>
      </w:pPr>
    </w:p>
    <w:p w14:paraId="4C3BC293" w14:textId="77777777" w:rsidR="006465BD" w:rsidRPr="002B0BFE" w:rsidRDefault="006465BD" w:rsidP="006465BD">
      <w:pPr>
        <w:tabs>
          <w:tab w:val="left" w:pos="0"/>
        </w:tabs>
        <w:spacing w:after="160"/>
        <w:ind w:right="-567"/>
        <w:jc w:val="both"/>
        <w:rPr>
          <w:rFonts w:eastAsia="Calibri"/>
          <w:lang w:val="es-CO" w:eastAsia="en-US"/>
        </w:rPr>
      </w:pPr>
      <w:r w:rsidRPr="006465BD">
        <w:rPr>
          <w:rFonts w:eastAsia="Calibri"/>
          <w:lang w:val="es-CO" w:eastAsia="en-US"/>
        </w:rPr>
        <w:t xml:space="preserve">Con el fin de garantizar la calidad de los bienes o servicios a contratar y evitar incumplimientos en la ejecución del futuro contrato, se </w:t>
      </w:r>
      <w:r w:rsidRPr="002B0BFE">
        <w:rPr>
          <w:rFonts w:eastAsia="Calibri"/>
          <w:lang w:val="es-CO" w:eastAsia="en-US"/>
        </w:rPr>
        <w:t xml:space="preserve">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sumatoria sea igual o mayor al cincuenta por ciento (50%) del presupuesto asignado al presente proceso, con empresas públicas o privadas, para lo cual el oferente deberá presentar certificaciones con concepto favorable de la recepción de los contratos. </w:t>
      </w:r>
    </w:p>
    <w:p w14:paraId="2BA45480" w14:textId="77777777" w:rsidR="006465BD" w:rsidRPr="002B0BFE" w:rsidRDefault="006465BD" w:rsidP="006465BD">
      <w:pPr>
        <w:tabs>
          <w:tab w:val="left" w:pos="1980"/>
        </w:tabs>
        <w:ind w:right="-567"/>
        <w:jc w:val="both"/>
        <w:rPr>
          <w:rFonts w:eastAsia="Calibri"/>
          <w:lang w:val="es-ES"/>
        </w:rPr>
      </w:pPr>
      <w:r w:rsidRPr="002B0BFE">
        <w:rPr>
          <w:lang w:val="es-ES"/>
        </w:rPr>
        <w:t xml:space="preserve">Este aspecto se verificará en el </w:t>
      </w:r>
      <w:r w:rsidRPr="002B0BFE">
        <w:rPr>
          <w:b/>
          <w:lang w:val="es-ES"/>
        </w:rPr>
        <w:t xml:space="preserve">Anexo </w:t>
      </w:r>
      <w:r w:rsidRPr="002B0BFE">
        <w:rPr>
          <w:lang w:val="es-ES"/>
        </w:rPr>
        <w:t>Especificaciones Técnicas Mínimas.</w:t>
      </w:r>
    </w:p>
    <w:p w14:paraId="5A4A76D5" w14:textId="77777777" w:rsidR="006465BD" w:rsidRPr="002B0BFE" w:rsidRDefault="006465BD" w:rsidP="006465BD">
      <w:pPr>
        <w:tabs>
          <w:tab w:val="left" w:pos="1980"/>
        </w:tabs>
        <w:ind w:right="-567"/>
        <w:jc w:val="both"/>
        <w:rPr>
          <w:rFonts w:eastAsia="Calibri"/>
          <w:b/>
          <w:lang w:val="es-ES"/>
        </w:rPr>
      </w:pPr>
    </w:p>
    <w:p w14:paraId="75BDBC64" w14:textId="77777777" w:rsidR="006465BD" w:rsidRPr="002B0BFE" w:rsidRDefault="006465BD" w:rsidP="006465BD">
      <w:pPr>
        <w:autoSpaceDE w:val="0"/>
        <w:autoSpaceDN w:val="0"/>
        <w:adjustRightInd w:val="0"/>
        <w:spacing w:line="259" w:lineRule="auto"/>
        <w:ind w:right="-567"/>
        <w:jc w:val="both"/>
        <w:rPr>
          <w:rFonts w:eastAsia="Calibri"/>
          <w:lang w:val="es-CO" w:eastAsia="en-US"/>
        </w:rPr>
      </w:pPr>
      <w:r w:rsidRPr="002B0BFE">
        <w:rPr>
          <w:rFonts w:eastAsia="Calibri"/>
          <w:lang w:val="es-CO" w:eastAsia="en-US"/>
        </w:rPr>
        <w:t xml:space="preserve">Las certificaciones deben contener la siguiente información básica: </w:t>
      </w:r>
    </w:p>
    <w:p w14:paraId="0AF14191" w14:textId="77777777" w:rsidR="006465BD" w:rsidRPr="002B0BFE" w:rsidRDefault="006465BD" w:rsidP="006465BD">
      <w:pPr>
        <w:autoSpaceDE w:val="0"/>
        <w:autoSpaceDN w:val="0"/>
        <w:adjustRightInd w:val="0"/>
        <w:spacing w:line="259" w:lineRule="auto"/>
        <w:ind w:right="-567"/>
        <w:jc w:val="both"/>
        <w:rPr>
          <w:rFonts w:eastAsia="Calibri"/>
          <w:lang w:val="es-CO" w:eastAsia="en-US"/>
        </w:rPr>
      </w:pPr>
    </w:p>
    <w:p w14:paraId="646D0741" w14:textId="77777777" w:rsidR="006465BD" w:rsidRPr="002B0BFE" w:rsidRDefault="006465BD" w:rsidP="006465BD">
      <w:pPr>
        <w:numPr>
          <w:ilvl w:val="0"/>
          <w:numId w:val="15"/>
        </w:numPr>
        <w:autoSpaceDE w:val="0"/>
        <w:autoSpaceDN w:val="0"/>
        <w:adjustRightInd w:val="0"/>
        <w:spacing w:after="160" w:line="259" w:lineRule="auto"/>
        <w:ind w:right="-567"/>
        <w:contextualSpacing/>
        <w:jc w:val="both"/>
        <w:rPr>
          <w:lang w:val="es-CO"/>
        </w:rPr>
      </w:pPr>
      <w:r w:rsidRPr="002B0BFE">
        <w:rPr>
          <w:lang w:val="es-CO"/>
        </w:rPr>
        <w:t>Nombre del contratante</w:t>
      </w:r>
    </w:p>
    <w:p w14:paraId="45BC2F91" w14:textId="77777777" w:rsidR="006465BD" w:rsidRPr="002B0BFE" w:rsidRDefault="006465BD" w:rsidP="006465BD">
      <w:pPr>
        <w:numPr>
          <w:ilvl w:val="0"/>
          <w:numId w:val="15"/>
        </w:numPr>
        <w:autoSpaceDE w:val="0"/>
        <w:autoSpaceDN w:val="0"/>
        <w:adjustRightInd w:val="0"/>
        <w:spacing w:after="160" w:line="259" w:lineRule="auto"/>
        <w:contextualSpacing/>
        <w:jc w:val="both"/>
        <w:rPr>
          <w:lang w:val="es-CO"/>
        </w:rPr>
      </w:pPr>
      <w:r w:rsidRPr="002B0BFE">
        <w:rPr>
          <w:lang w:val="es-CO"/>
        </w:rPr>
        <w:t>Objeto del contrato</w:t>
      </w:r>
    </w:p>
    <w:p w14:paraId="5F79972E" w14:textId="77777777" w:rsidR="006465BD" w:rsidRPr="006465BD" w:rsidRDefault="006465BD" w:rsidP="006465BD">
      <w:pPr>
        <w:numPr>
          <w:ilvl w:val="0"/>
          <w:numId w:val="15"/>
        </w:numPr>
        <w:autoSpaceDE w:val="0"/>
        <w:autoSpaceDN w:val="0"/>
        <w:adjustRightInd w:val="0"/>
        <w:spacing w:after="160" w:line="259" w:lineRule="auto"/>
        <w:contextualSpacing/>
        <w:jc w:val="both"/>
        <w:rPr>
          <w:lang w:val="es-CO"/>
        </w:rPr>
      </w:pPr>
      <w:r w:rsidRPr="006465BD">
        <w:rPr>
          <w:lang w:val="es-CO"/>
        </w:rPr>
        <w:t>Número del contrato</w:t>
      </w:r>
    </w:p>
    <w:p w14:paraId="56A9A0D1" w14:textId="77777777" w:rsidR="006465BD" w:rsidRPr="006465BD" w:rsidRDefault="006465BD" w:rsidP="006465BD">
      <w:pPr>
        <w:numPr>
          <w:ilvl w:val="0"/>
          <w:numId w:val="15"/>
        </w:numPr>
        <w:autoSpaceDE w:val="0"/>
        <w:autoSpaceDN w:val="0"/>
        <w:adjustRightInd w:val="0"/>
        <w:spacing w:after="160" w:line="259" w:lineRule="auto"/>
        <w:ind w:right="-567"/>
        <w:contextualSpacing/>
        <w:jc w:val="both"/>
        <w:rPr>
          <w:lang w:val="es-CO"/>
        </w:rPr>
      </w:pPr>
      <w:r w:rsidRPr="006465BD">
        <w:rPr>
          <w:lang w:val="es-CO"/>
        </w:rPr>
        <w:t>Valor del contrato</w:t>
      </w:r>
    </w:p>
    <w:p w14:paraId="448B5B5A" w14:textId="77777777" w:rsidR="006465BD" w:rsidRPr="006465BD" w:rsidRDefault="006465BD" w:rsidP="006465BD">
      <w:pPr>
        <w:numPr>
          <w:ilvl w:val="0"/>
          <w:numId w:val="15"/>
        </w:numPr>
        <w:autoSpaceDE w:val="0"/>
        <w:autoSpaceDN w:val="0"/>
        <w:adjustRightInd w:val="0"/>
        <w:spacing w:after="160" w:line="259" w:lineRule="auto"/>
        <w:ind w:right="-567"/>
        <w:contextualSpacing/>
        <w:jc w:val="both"/>
        <w:rPr>
          <w:lang w:val="es-CO"/>
        </w:rPr>
      </w:pPr>
      <w:r w:rsidRPr="006465BD">
        <w:rPr>
          <w:lang w:val="es-CO"/>
        </w:rPr>
        <w:t>Plazo</w:t>
      </w:r>
    </w:p>
    <w:p w14:paraId="313C54FA" w14:textId="77777777" w:rsidR="006465BD" w:rsidRPr="006465BD" w:rsidRDefault="006465BD" w:rsidP="006465BD">
      <w:pPr>
        <w:numPr>
          <w:ilvl w:val="0"/>
          <w:numId w:val="15"/>
        </w:numPr>
        <w:autoSpaceDE w:val="0"/>
        <w:autoSpaceDN w:val="0"/>
        <w:adjustRightInd w:val="0"/>
        <w:spacing w:after="160" w:line="259" w:lineRule="auto"/>
        <w:ind w:right="-567"/>
        <w:contextualSpacing/>
        <w:jc w:val="both"/>
        <w:rPr>
          <w:szCs w:val="24"/>
          <w:lang w:val="es-CO"/>
        </w:rPr>
      </w:pPr>
      <w:r w:rsidRPr="006465BD">
        <w:rPr>
          <w:szCs w:val="24"/>
          <w:lang w:val="es-CO"/>
        </w:rPr>
        <w:t>Fechas de inicio y finalización</w:t>
      </w:r>
    </w:p>
    <w:p w14:paraId="7294C705" w14:textId="77777777" w:rsidR="006465BD" w:rsidRPr="006465BD" w:rsidRDefault="006465BD" w:rsidP="006465BD">
      <w:pPr>
        <w:numPr>
          <w:ilvl w:val="0"/>
          <w:numId w:val="15"/>
        </w:numPr>
        <w:autoSpaceDE w:val="0"/>
        <w:autoSpaceDN w:val="0"/>
        <w:adjustRightInd w:val="0"/>
        <w:spacing w:after="160" w:line="259" w:lineRule="auto"/>
        <w:ind w:left="714" w:right="-567" w:hanging="357"/>
        <w:contextualSpacing/>
        <w:jc w:val="both"/>
        <w:rPr>
          <w:szCs w:val="24"/>
          <w:lang w:val="es-CO"/>
        </w:rPr>
      </w:pPr>
      <w:r w:rsidRPr="006465BD">
        <w:rPr>
          <w:szCs w:val="24"/>
          <w:lang w:val="es-CO"/>
        </w:rPr>
        <w:t>Nombre del contratista debidamente suscrito por el representante legal, gerente o quien haga sus veces.</w:t>
      </w:r>
    </w:p>
    <w:p w14:paraId="50A4009A" w14:textId="77777777" w:rsidR="006465BD" w:rsidRPr="006465BD" w:rsidRDefault="006465BD" w:rsidP="006465BD">
      <w:pPr>
        <w:autoSpaceDE w:val="0"/>
        <w:autoSpaceDN w:val="0"/>
        <w:adjustRightInd w:val="0"/>
        <w:ind w:left="714" w:right="-567"/>
        <w:contextualSpacing/>
        <w:jc w:val="both"/>
        <w:rPr>
          <w:szCs w:val="24"/>
          <w:lang w:val="es-CO"/>
        </w:rPr>
      </w:pPr>
    </w:p>
    <w:p w14:paraId="3EB80277" w14:textId="77777777" w:rsidR="006465BD" w:rsidRPr="006465BD" w:rsidRDefault="006465BD" w:rsidP="006465BD">
      <w:pPr>
        <w:autoSpaceDE w:val="0"/>
        <w:autoSpaceDN w:val="0"/>
        <w:adjustRightInd w:val="0"/>
        <w:spacing w:after="160" w:line="259" w:lineRule="auto"/>
        <w:ind w:right="-567"/>
        <w:jc w:val="both"/>
        <w:rPr>
          <w:rFonts w:eastAsia="Calibri"/>
          <w:b/>
          <w:lang w:val="es-CO" w:eastAsia="en-US"/>
        </w:rPr>
      </w:pPr>
      <w:r w:rsidRPr="006465BD">
        <w:rPr>
          <w:rFonts w:eastAsia="Calibri"/>
          <w:b/>
          <w:u w:val="single"/>
          <w:lang w:val="es-CO" w:eastAsia="en-US"/>
        </w:rPr>
        <w:t>No se admiten</w:t>
      </w:r>
      <w:r w:rsidRPr="006465BD">
        <w:rPr>
          <w:rFonts w:eastAsia="Calibri"/>
          <w:b/>
          <w:lang w:val="es-CO" w:eastAsia="en-US"/>
        </w:rPr>
        <w:t>:</w:t>
      </w:r>
    </w:p>
    <w:p w14:paraId="34436600" w14:textId="77777777" w:rsidR="006465BD" w:rsidRPr="006465BD" w:rsidRDefault="006465BD" w:rsidP="006465BD">
      <w:pPr>
        <w:numPr>
          <w:ilvl w:val="0"/>
          <w:numId w:val="16"/>
        </w:numPr>
        <w:autoSpaceDE w:val="0"/>
        <w:autoSpaceDN w:val="0"/>
        <w:adjustRightInd w:val="0"/>
        <w:spacing w:after="160" w:line="259" w:lineRule="auto"/>
        <w:ind w:right="-567"/>
        <w:contextualSpacing/>
        <w:jc w:val="both"/>
        <w:rPr>
          <w:lang w:val="es-CO"/>
        </w:rPr>
      </w:pPr>
      <w:r w:rsidRPr="006465BD">
        <w:rPr>
          <w:lang w:val="es-CO"/>
        </w:rPr>
        <w:t>Certificaciones de Subcontrataciones</w:t>
      </w:r>
    </w:p>
    <w:p w14:paraId="18ACCE84" w14:textId="77777777" w:rsidR="006465BD" w:rsidRPr="006465BD" w:rsidRDefault="006465BD" w:rsidP="006465BD">
      <w:pPr>
        <w:numPr>
          <w:ilvl w:val="0"/>
          <w:numId w:val="16"/>
        </w:numPr>
        <w:autoSpaceDE w:val="0"/>
        <w:autoSpaceDN w:val="0"/>
        <w:adjustRightInd w:val="0"/>
        <w:spacing w:after="160" w:line="259" w:lineRule="auto"/>
        <w:ind w:right="-567"/>
        <w:contextualSpacing/>
        <w:jc w:val="both"/>
        <w:rPr>
          <w:lang w:val="es-CO"/>
        </w:rPr>
      </w:pPr>
      <w:r w:rsidRPr="006465BD">
        <w:rPr>
          <w:lang w:val="es-CO"/>
        </w:rPr>
        <w:t>Auto certificaciones</w:t>
      </w:r>
    </w:p>
    <w:p w14:paraId="387B607E" w14:textId="77777777" w:rsidR="006465BD" w:rsidRPr="006465BD" w:rsidRDefault="006465BD" w:rsidP="006465BD">
      <w:pPr>
        <w:numPr>
          <w:ilvl w:val="0"/>
          <w:numId w:val="16"/>
        </w:numPr>
        <w:autoSpaceDE w:val="0"/>
        <w:autoSpaceDN w:val="0"/>
        <w:adjustRightInd w:val="0"/>
        <w:spacing w:after="160" w:line="259" w:lineRule="auto"/>
        <w:ind w:right="-567"/>
        <w:contextualSpacing/>
        <w:jc w:val="both"/>
        <w:rPr>
          <w:lang w:val="es-CO"/>
        </w:rPr>
      </w:pPr>
      <w:r w:rsidRPr="006465BD">
        <w:rPr>
          <w:lang w:val="es-CO"/>
        </w:rPr>
        <w:t>Copias de facturas órdenes de pago etc.</w:t>
      </w:r>
    </w:p>
    <w:p w14:paraId="703180A3" w14:textId="77777777" w:rsidR="006465BD" w:rsidRPr="006465BD" w:rsidRDefault="006465BD" w:rsidP="006465BD">
      <w:pPr>
        <w:numPr>
          <w:ilvl w:val="0"/>
          <w:numId w:val="16"/>
        </w:numPr>
        <w:autoSpaceDE w:val="0"/>
        <w:autoSpaceDN w:val="0"/>
        <w:adjustRightInd w:val="0"/>
        <w:spacing w:after="160" w:line="259" w:lineRule="auto"/>
        <w:ind w:right="-567"/>
        <w:contextualSpacing/>
        <w:jc w:val="both"/>
        <w:rPr>
          <w:lang w:val="es-CO"/>
        </w:rPr>
      </w:pPr>
      <w:r w:rsidRPr="006465BD">
        <w:rPr>
          <w:lang w:val="es-CO"/>
        </w:rPr>
        <w:t>Copias de Contratos</w:t>
      </w:r>
    </w:p>
    <w:p w14:paraId="3620D644" w14:textId="77777777" w:rsidR="006465BD" w:rsidRPr="006465BD" w:rsidRDefault="006465BD" w:rsidP="006465BD">
      <w:pPr>
        <w:autoSpaceDE w:val="0"/>
        <w:autoSpaceDN w:val="0"/>
        <w:adjustRightInd w:val="0"/>
        <w:ind w:left="720" w:right="-567"/>
        <w:contextualSpacing/>
        <w:jc w:val="both"/>
        <w:rPr>
          <w:lang w:val="es-CO"/>
        </w:rPr>
      </w:pPr>
    </w:p>
    <w:p w14:paraId="24C8BBA8" w14:textId="77777777" w:rsidR="006465BD" w:rsidRPr="006465BD" w:rsidRDefault="006465BD" w:rsidP="006465BD">
      <w:pPr>
        <w:autoSpaceDE w:val="0"/>
        <w:autoSpaceDN w:val="0"/>
        <w:adjustRightInd w:val="0"/>
        <w:spacing w:after="160"/>
        <w:ind w:right="-567"/>
        <w:jc w:val="both"/>
        <w:rPr>
          <w:rFonts w:eastAsia="Calibri"/>
          <w:color w:val="000000"/>
          <w:lang w:val="es-MX" w:eastAsia="es-MX"/>
        </w:rPr>
      </w:pPr>
      <w:r w:rsidRPr="006465BD">
        <w:rPr>
          <w:rFonts w:eastAsia="Calibri"/>
          <w:color w:val="000000"/>
          <w:lang w:val="es-MX" w:eastAsia="es-MX"/>
        </w:rPr>
        <w:t xml:space="preserve">En caso de contratos en ejecución, se tomará la fecha de legalización del contrato hasta la fecha de expedición de la certificación. </w:t>
      </w:r>
    </w:p>
    <w:p w14:paraId="43D3E469" w14:textId="77777777" w:rsidR="006465BD" w:rsidRPr="006465BD" w:rsidRDefault="006465BD" w:rsidP="006465BD">
      <w:pPr>
        <w:autoSpaceDE w:val="0"/>
        <w:autoSpaceDN w:val="0"/>
        <w:adjustRightInd w:val="0"/>
        <w:ind w:right="-567"/>
        <w:jc w:val="both"/>
        <w:rPr>
          <w:rFonts w:eastAsia="Calibri"/>
          <w:color w:val="000000"/>
          <w:lang w:val="es-MX" w:eastAsia="es-MX"/>
        </w:rPr>
      </w:pPr>
      <w:r w:rsidRPr="006465BD">
        <w:rPr>
          <w:rFonts w:eastAsia="Calibri"/>
          <w:color w:val="000000"/>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32EE7BD1" w14:textId="77777777" w:rsidR="006465BD" w:rsidRPr="006465BD" w:rsidRDefault="006465BD" w:rsidP="006465BD">
      <w:pPr>
        <w:autoSpaceDE w:val="0"/>
        <w:autoSpaceDN w:val="0"/>
        <w:adjustRightInd w:val="0"/>
        <w:ind w:right="-567"/>
        <w:jc w:val="both"/>
        <w:rPr>
          <w:rFonts w:eastAsia="Calibri"/>
          <w:color w:val="000000"/>
          <w:lang w:val="es-MX" w:eastAsia="es-MX"/>
        </w:rPr>
      </w:pPr>
    </w:p>
    <w:p w14:paraId="0210DB71" w14:textId="77777777" w:rsidR="006465BD" w:rsidRPr="006465BD" w:rsidRDefault="006465BD" w:rsidP="006465BD">
      <w:pPr>
        <w:ind w:right="-567"/>
        <w:jc w:val="both"/>
        <w:rPr>
          <w:rFonts w:eastAsia="Calibri"/>
          <w:b/>
          <w:i/>
          <w:u w:val="single"/>
          <w:lang w:val="es-CO" w:eastAsia="en-US"/>
        </w:rPr>
      </w:pPr>
      <w:r w:rsidRPr="006465BD">
        <w:rPr>
          <w:rFonts w:eastAsia="Calibri"/>
          <w:b/>
          <w:lang w:val="es-CO" w:eastAsia="en-US"/>
        </w:rPr>
        <w:t xml:space="preserve">NOTA: </w:t>
      </w:r>
      <w:r w:rsidRPr="006465BD">
        <w:rPr>
          <w:rFonts w:eastAsia="Calibri"/>
          <w:u w:val="single"/>
          <w:lang w:val="es-CO" w:eastAsia="en-US"/>
        </w:rPr>
        <w:t xml:space="preserve">En caso de que el oferente haya firmado contratos con esta entidad Unidad Prestadora de Salud Huila, no es obligatorio que anexe certificación, solamente con enunciar el contrato objeto y el valor; la unidad verificará la información, según la Ley 019 de del 2012. </w:t>
      </w:r>
      <w:r w:rsidRPr="006465BD">
        <w:rPr>
          <w:rFonts w:eastAsia="Calibri"/>
          <w:b/>
          <w:i/>
          <w:u w:val="single"/>
          <w:lang w:val="es-CO" w:eastAsia="en-US"/>
        </w:rPr>
        <w:t>ARTICULO 9. PROHIBICIÓN DE EXIGIR DOCUMENTOS QUE REPOSAN EN LA ENTIDAD.</w:t>
      </w:r>
    </w:p>
    <w:p w14:paraId="5BBF41B6" w14:textId="77777777" w:rsidR="006465BD" w:rsidRPr="006465BD" w:rsidRDefault="006465BD" w:rsidP="006465BD">
      <w:pPr>
        <w:ind w:right="-567"/>
        <w:jc w:val="both"/>
        <w:rPr>
          <w:rFonts w:eastAsia="Calibri"/>
          <w:b/>
          <w:i/>
          <w:u w:val="single"/>
          <w:lang w:val="es-CO" w:eastAsia="en-US"/>
        </w:rPr>
      </w:pPr>
    </w:p>
    <w:p w14:paraId="5348BDC8" w14:textId="77777777" w:rsidR="006465BD" w:rsidRPr="006465BD" w:rsidRDefault="006465BD" w:rsidP="006465BD">
      <w:pPr>
        <w:ind w:right="-567"/>
        <w:jc w:val="both"/>
        <w:rPr>
          <w:rFonts w:eastAsia="Calibri"/>
          <w:lang w:val="es-CO" w:eastAsia="en-US"/>
        </w:rPr>
      </w:pPr>
      <w:r w:rsidRPr="006465BD">
        <w:rPr>
          <w:rFonts w:eastAsia="Calibri"/>
          <w:lang w:val="es-CO" w:eastAsia="en-US"/>
        </w:rPr>
        <w:lastRenderedPageBreak/>
        <w:t xml:space="preserve">La Unidad Prestadora de Salud Huila se reserva el derecho de verificar la veracidad de los documentos que los oferentes aporten a su propuesta. </w:t>
      </w:r>
    </w:p>
    <w:p w14:paraId="7D97B192" w14:textId="77777777" w:rsidR="00530842" w:rsidRPr="006465BD" w:rsidRDefault="00530842" w:rsidP="00102212">
      <w:pPr>
        <w:pStyle w:val="Textoindependiente2"/>
        <w:spacing w:after="0" w:line="276" w:lineRule="auto"/>
        <w:jc w:val="both"/>
        <w:rPr>
          <w:lang w:val="es-CO"/>
        </w:rPr>
      </w:pPr>
    </w:p>
    <w:p w14:paraId="3F84166A" w14:textId="22E7F2B4" w:rsidR="00530842" w:rsidRDefault="00530842" w:rsidP="00102212">
      <w:pPr>
        <w:pStyle w:val="Textoindependiente2"/>
        <w:spacing w:after="0" w:line="276" w:lineRule="auto"/>
        <w:jc w:val="both"/>
        <w:rPr>
          <w:rFonts w:eastAsia="Calibri"/>
          <w:b/>
          <w:color w:val="000000" w:themeColor="text1"/>
          <w:lang w:val="es-CO"/>
        </w:rPr>
      </w:pPr>
      <w:r>
        <w:rPr>
          <w:b/>
          <w:bCs/>
          <w:lang w:val="es-CO"/>
        </w:rPr>
        <w:t>2.2</w:t>
      </w:r>
      <w:r w:rsidRPr="00334B36">
        <w:rPr>
          <w:b/>
          <w:bCs/>
          <w:lang w:val="es-CO"/>
        </w:rPr>
        <w:t xml:space="preserve"> </w:t>
      </w:r>
      <w:r w:rsidRPr="00530842">
        <w:rPr>
          <w:rFonts w:eastAsia="Calibri"/>
          <w:b/>
          <w:color w:val="000000" w:themeColor="text1"/>
          <w:lang w:val="es-CO"/>
        </w:rPr>
        <w:t>NIVEL DE EDUCACIÓN O NIVEL ACADÉMICO</w:t>
      </w:r>
    </w:p>
    <w:p w14:paraId="0FFAB36B" w14:textId="77777777" w:rsidR="00530842" w:rsidRDefault="00530842" w:rsidP="00102212">
      <w:pPr>
        <w:pStyle w:val="Textoindependiente2"/>
        <w:spacing w:after="0" w:line="276" w:lineRule="auto"/>
        <w:jc w:val="both"/>
        <w:rPr>
          <w:rFonts w:eastAsia="Calibri"/>
          <w:b/>
          <w:color w:val="000000" w:themeColor="text1"/>
          <w:lang w:val="es-CO"/>
        </w:rPr>
      </w:pPr>
    </w:p>
    <w:p w14:paraId="443F7CD1" w14:textId="77777777" w:rsidR="006465BD" w:rsidRPr="006465BD" w:rsidRDefault="006465BD" w:rsidP="006465BD">
      <w:pPr>
        <w:ind w:left="360" w:right="-567"/>
        <w:jc w:val="both"/>
        <w:rPr>
          <w:rFonts w:eastAsia="Calibri"/>
          <w:color w:val="000000"/>
          <w:lang w:val="es-ES"/>
        </w:rPr>
      </w:pPr>
      <w:r w:rsidRPr="006465BD">
        <w:rPr>
          <w:rFonts w:eastAsia="Calibri"/>
          <w:b/>
          <w:color w:val="000000"/>
          <w:lang w:val="es-ES"/>
        </w:rPr>
        <w:t xml:space="preserve">  </w:t>
      </w:r>
    </w:p>
    <w:p w14:paraId="52A43A03" w14:textId="77777777" w:rsidR="006465BD" w:rsidRPr="006465BD" w:rsidRDefault="006465BD" w:rsidP="006465BD">
      <w:pPr>
        <w:ind w:right="-567"/>
        <w:jc w:val="both"/>
        <w:rPr>
          <w:lang w:val="es-ES"/>
        </w:rPr>
      </w:pPr>
      <w:r w:rsidRPr="006465BD">
        <w:rPr>
          <w:lang w:val="es-ES"/>
        </w:rPr>
        <w:t>Es obligación del OFERENTE suministrar y mantener todo el personal idóneo y calificado que sea necesario para el normal desarrollo del contrato, así:</w:t>
      </w:r>
    </w:p>
    <w:p w14:paraId="01526800" w14:textId="77777777" w:rsidR="006465BD" w:rsidRPr="006465BD" w:rsidRDefault="006465BD" w:rsidP="006465BD">
      <w:pPr>
        <w:ind w:right="-567"/>
        <w:jc w:val="both"/>
        <w:rPr>
          <w:rFonts w:eastAsia="Calibri"/>
          <w:color w:val="000000"/>
          <w:lang w:val="es-ES"/>
        </w:rPr>
      </w:pPr>
    </w:p>
    <w:p w14:paraId="516C727C" w14:textId="77777777" w:rsidR="006465BD" w:rsidRPr="006465BD" w:rsidRDefault="006465BD" w:rsidP="006465BD">
      <w:pPr>
        <w:numPr>
          <w:ilvl w:val="0"/>
          <w:numId w:val="17"/>
        </w:numPr>
        <w:spacing w:after="160" w:line="259" w:lineRule="auto"/>
        <w:ind w:right="-567"/>
        <w:jc w:val="both"/>
        <w:rPr>
          <w:rFonts w:eastAsia="Calibri"/>
          <w:lang w:val="es-CO" w:eastAsia="en-US"/>
        </w:rPr>
      </w:pPr>
      <w:r w:rsidRPr="006465BD">
        <w:rPr>
          <w:rFonts w:eastAsia="Calibri"/>
          <w:lang w:val="es-CO" w:eastAsia="en-US"/>
        </w:rPr>
        <w:t>Profesional en bacteriología.</w:t>
      </w:r>
    </w:p>
    <w:p w14:paraId="4870D883" w14:textId="77777777" w:rsidR="006465BD" w:rsidRPr="006465BD" w:rsidRDefault="006465BD" w:rsidP="006465BD">
      <w:pPr>
        <w:numPr>
          <w:ilvl w:val="0"/>
          <w:numId w:val="17"/>
        </w:numPr>
        <w:spacing w:after="160" w:line="259" w:lineRule="auto"/>
        <w:ind w:right="-567"/>
        <w:jc w:val="both"/>
        <w:rPr>
          <w:rFonts w:eastAsia="Calibri"/>
          <w:lang w:val="es-CO" w:eastAsia="en-US"/>
        </w:rPr>
      </w:pPr>
      <w:r w:rsidRPr="006465BD">
        <w:rPr>
          <w:rFonts w:eastAsia="Calibri"/>
          <w:lang w:val="es-CO" w:eastAsia="en-US"/>
        </w:rPr>
        <w:t>Médico especialista en Salud Ocupacional y/o SST con licencia vigente.</w:t>
      </w:r>
    </w:p>
    <w:p w14:paraId="2C2EFA40" w14:textId="77777777" w:rsidR="006465BD" w:rsidRPr="006465BD" w:rsidRDefault="006465BD" w:rsidP="006465BD">
      <w:pPr>
        <w:numPr>
          <w:ilvl w:val="0"/>
          <w:numId w:val="17"/>
        </w:numPr>
        <w:autoSpaceDE w:val="0"/>
        <w:autoSpaceDN w:val="0"/>
        <w:adjustRightInd w:val="0"/>
        <w:spacing w:after="160" w:line="259" w:lineRule="auto"/>
        <w:ind w:right="-567"/>
        <w:jc w:val="both"/>
        <w:rPr>
          <w:rFonts w:eastAsia="Calibri"/>
          <w:lang w:val="es-CO" w:eastAsia="es-CO"/>
        </w:rPr>
      </w:pPr>
      <w:r w:rsidRPr="006465BD">
        <w:rPr>
          <w:rFonts w:eastAsia="Calibri"/>
          <w:lang w:val="es-CO" w:eastAsia="en-US"/>
        </w:rPr>
        <w:t>Optómetra.</w:t>
      </w:r>
    </w:p>
    <w:p w14:paraId="214328DE" w14:textId="77777777" w:rsidR="006465BD" w:rsidRPr="006465BD" w:rsidRDefault="006465BD" w:rsidP="006465BD">
      <w:pPr>
        <w:numPr>
          <w:ilvl w:val="0"/>
          <w:numId w:val="17"/>
        </w:numPr>
        <w:autoSpaceDE w:val="0"/>
        <w:autoSpaceDN w:val="0"/>
        <w:adjustRightInd w:val="0"/>
        <w:spacing w:after="160" w:line="259" w:lineRule="auto"/>
        <w:ind w:right="-567"/>
        <w:jc w:val="both"/>
        <w:rPr>
          <w:rFonts w:eastAsia="Calibri"/>
          <w:lang w:val="es-CO" w:eastAsia="es-CO"/>
        </w:rPr>
      </w:pPr>
      <w:r w:rsidRPr="006465BD">
        <w:rPr>
          <w:rFonts w:eastAsia="Calibri"/>
          <w:lang w:val="es-CO" w:eastAsia="es-CO"/>
        </w:rPr>
        <w:t>Fonoaudióloga</w:t>
      </w:r>
    </w:p>
    <w:p w14:paraId="2883884B" w14:textId="77777777" w:rsidR="006465BD" w:rsidRPr="006465BD" w:rsidRDefault="006465BD" w:rsidP="006465BD">
      <w:pPr>
        <w:numPr>
          <w:ilvl w:val="0"/>
          <w:numId w:val="17"/>
        </w:numPr>
        <w:autoSpaceDE w:val="0"/>
        <w:autoSpaceDN w:val="0"/>
        <w:adjustRightInd w:val="0"/>
        <w:spacing w:after="160" w:line="259" w:lineRule="auto"/>
        <w:ind w:right="-567"/>
        <w:jc w:val="both"/>
        <w:rPr>
          <w:rFonts w:eastAsia="Calibri"/>
          <w:lang w:val="es-CO" w:eastAsia="es-CO"/>
        </w:rPr>
      </w:pPr>
      <w:r w:rsidRPr="006465BD">
        <w:rPr>
          <w:rFonts w:eastAsia="Calibri"/>
          <w:lang w:val="es-CO" w:eastAsia="en-US"/>
        </w:rPr>
        <w:t>(02) Auxiliares de enfermería</w:t>
      </w:r>
    </w:p>
    <w:p w14:paraId="59106F33" w14:textId="77777777" w:rsidR="006465BD" w:rsidRPr="006465BD" w:rsidRDefault="006465BD" w:rsidP="006465BD">
      <w:pPr>
        <w:autoSpaceDE w:val="0"/>
        <w:autoSpaceDN w:val="0"/>
        <w:adjustRightInd w:val="0"/>
        <w:ind w:right="-567"/>
        <w:jc w:val="both"/>
        <w:rPr>
          <w:rFonts w:eastAsia="Calibri"/>
          <w:highlight w:val="yellow"/>
          <w:lang w:val="es-CO" w:eastAsia="en-US"/>
        </w:rPr>
      </w:pPr>
    </w:p>
    <w:p w14:paraId="6686DC14" w14:textId="77777777" w:rsidR="006465BD" w:rsidRPr="006465BD" w:rsidRDefault="006465BD" w:rsidP="006465BD">
      <w:pPr>
        <w:spacing w:after="160" w:line="259" w:lineRule="auto"/>
        <w:ind w:right="-567"/>
        <w:jc w:val="both"/>
        <w:rPr>
          <w:rFonts w:eastAsia="Calibri"/>
          <w:bCs/>
          <w:i/>
          <w:lang w:val="es-ES" w:eastAsia="en-US"/>
        </w:rPr>
      </w:pPr>
      <w:r w:rsidRPr="006465BD">
        <w:rPr>
          <w:rFonts w:eastAsia="Calibri"/>
          <w:lang w:val="es-MX" w:eastAsia="en-US"/>
        </w:rPr>
        <w:t xml:space="preserve">El profesional deberá encontrarse inscrito ante el Registro Único Nacional del Talento Humano en Salud (RETHUS), de acuerdo con lo tipificado en el </w:t>
      </w:r>
      <w:r w:rsidRPr="006465BD">
        <w:rPr>
          <w:rFonts w:eastAsia="Calibri"/>
          <w:bCs/>
          <w:lang w:val="es-ES" w:eastAsia="en-US"/>
        </w:rPr>
        <w:t xml:space="preserve">artículo 100 del Decreto Ley 2106 de 2019 </w:t>
      </w:r>
      <w:r w:rsidRPr="006465BD">
        <w:rPr>
          <w:rFonts w:eastAsia="Calibri"/>
          <w:bCs/>
          <w:i/>
          <w:lang w:val="es-ES" w:eastAsia="en-US"/>
        </w:rPr>
        <w:t xml:space="preserve">“Por el cual se dictan normas para simplificar, suprimir y reformar trámites, procesos y procedimientos innecesarios existentes en la administración pública.” </w:t>
      </w:r>
      <w:r w:rsidRPr="006465BD">
        <w:rPr>
          <w:rFonts w:eastAsia="Calibri"/>
          <w:bCs/>
          <w:lang w:val="es-ES" w:eastAsia="en-US"/>
        </w:rPr>
        <w:t>Igualmente, se</w:t>
      </w:r>
      <w:r w:rsidRPr="006465BD">
        <w:rPr>
          <w:rFonts w:eastAsia="Calibri"/>
          <w:lang w:val="es-MX" w:eastAsia="en-US"/>
        </w:rPr>
        <w:t xml:space="preserve"> debe </w:t>
      </w:r>
      <w:r w:rsidRPr="006465BD">
        <w:rPr>
          <w:rFonts w:eastAsia="Calibri"/>
          <w:lang w:val="es-CO" w:eastAsia="en-US"/>
        </w:rPr>
        <w:t>anexar la hoja de vida de cada profesional, relacionando los diplomas, cursos y/o seminarios, tarjeta profesional,</w:t>
      </w:r>
      <w:r w:rsidRPr="006465BD">
        <w:rPr>
          <w:rFonts w:eastAsia="Calibri"/>
          <w:lang w:val="es-ES" w:eastAsia="en-US"/>
        </w:rPr>
        <w:t xml:space="preserve"> fotocopia de documento de identidad, acta de grado e inscripción ante el RETHUS. En este orden: </w:t>
      </w:r>
    </w:p>
    <w:p w14:paraId="5EB5E253" w14:textId="77777777" w:rsidR="006465BD" w:rsidRPr="006465BD" w:rsidRDefault="006465BD" w:rsidP="006465BD">
      <w:pPr>
        <w:numPr>
          <w:ilvl w:val="0"/>
          <w:numId w:val="18"/>
        </w:numPr>
        <w:spacing w:after="160" w:line="259" w:lineRule="auto"/>
        <w:ind w:right="-567"/>
        <w:contextualSpacing/>
        <w:jc w:val="both"/>
        <w:rPr>
          <w:bCs/>
          <w:i/>
          <w:lang w:val="es-ES"/>
        </w:rPr>
      </w:pPr>
      <w:r w:rsidRPr="006465BD">
        <w:rPr>
          <w:lang w:val="es-CO"/>
        </w:rPr>
        <w:t>Hoja de vida actualizada y firmada en el formulario único hoja de vida</w:t>
      </w:r>
    </w:p>
    <w:p w14:paraId="02B87C0C" w14:textId="77777777" w:rsidR="006465BD" w:rsidRPr="006465BD" w:rsidRDefault="006465BD" w:rsidP="006465BD">
      <w:pPr>
        <w:numPr>
          <w:ilvl w:val="0"/>
          <w:numId w:val="18"/>
        </w:numPr>
        <w:spacing w:after="160" w:line="259" w:lineRule="auto"/>
        <w:ind w:right="-567"/>
        <w:contextualSpacing/>
        <w:jc w:val="both"/>
        <w:rPr>
          <w:bCs/>
          <w:i/>
          <w:lang w:val="es-ES"/>
        </w:rPr>
      </w:pPr>
      <w:r w:rsidRPr="006465BD">
        <w:rPr>
          <w:lang w:val="es-CO"/>
        </w:rPr>
        <w:t>Copia documento de identidad</w:t>
      </w:r>
    </w:p>
    <w:p w14:paraId="7A7B8F6E" w14:textId="77777777" w:rsidR="006465BD" w:rsidRPr="006465BD" w:rsidRDefault="006465BD" w:rsidP="006465BD">
      <w:pPr>
        <w:numPr>
          <w:ilvl w:val="0"/>
          <w:numId w:val="18"/>
        </w:numPr>
        <w:spacing w:after="160" w:line="259" w:lineRule="auto"/>
        <w:ind w:right="-567"/>
        <w:contextualSpacing/>
        <w:jc w:val="both"/>
        <w:rPr>
          <w:bCs/>
          <w:i/>
          <w:lang w:val="es-ES"/>
        </w:rPr>
      </w:pPr>
      <w:r w:rsidRPr="006465BD">
        <w:rPr>
          <w:lang w:val="es-CO"/>
        </w:rPr>
        <w:t>Copia título y acta de grado</w:t>
      </w:r>
    </w:p>
    <w:p w14:paraId="713A5C35" w14:textId="77777777" w:rsidR="006465BD" w:rsidRPr="006465BD" w:rsidRDefault="006465BD" w:rsidP="006465BD">
      <w:pPr>
        <w:numPr>
          <w:ilvl w:val="0"/>
          <w:numId w:val="18"/>
        </w:numPr>
        <w:spacing w:after="160" w:line="259" w:lineRule="auto"/>
        <w:ind w:right="-567"/>
        <w:contextualSpacing/>
        <w:jc w:val="both"/>
        <w:rPr>
          <w:bCs/>
          <w:i/>
          <w:lang w:val="es-ES"/>
        </w:rPr>
      </w:pPr>
      <w:r w:rsidRPr="006465BD">
        <w:rPr>
          <w:lang w:val="es-CO"/>
        </w:rPr>
        <w:t>Copia de estudios de postgrados.</w:t>
      </w:r>
    </w:p>
    <w:p w14:paraId="66F047BA" w14:textId="77777777" w:rsidR="006465BD" w:rsidRPr="006465BD" w:rsidRDefault="006465BD" w:rsidP="006465BD">
      <w:pPr>
        <w:ind w:left="1429" w:right="-567"/>
        <w:contextualSpacing/>
        <w:jc w:val="both"/>
        <w:rPr>
          <w:bCs/>
          <w:i/>
          <w:lang w:val="es-ES"/>
        </w:rPr>
      </w:pPr>
    </w:p>
    <w:p w14:paraId="2AFC88C2" w14:textId="77777777" w:rsidR="006465BD" w:rsidRPr="006465BD" w:rsidRDefault="006465BD" w:rsidP="006465BD">
      <w:pPr>
        <w:ind w:right="-567"/>
        <w:jc w:val="both"/>
        <w:rPr>
          <w:rFonts w:eastAsia="Calibri"/>
          <w:lang w:val="es-ES" w:eastAsia="en-US"/>
        </w:rPr>
      </w:pPr>
      <w:r w:rsidRPr="006465BD">
        <w:rPr>
          <w:rFonts w:eastAsia="Calibri"/>
          <w:b/>
          <w:lang w:val="es-CO" w:eastAsia="en-US"/>
        </w:rPr>
        <w:t>NOTA:</w:t>
      </w:r>
      <w:r w:rsidRPr="006465BD">
        <w:rPr>
          <w:rFonts w:eastAsia="Calibri"/>
          <w:lang w:val="es-CO" w:eastAsia="en-US"/>
        </w:rPr>
        <w:t xml:space="preserve"> </w:t>
      </w:r>
      <w:r w:rsidRPr="006465BD">
        <w:rPr>
          <w:rFonts w:eastAsia="Calibri"/>
          <w:lang w:val="es-ES" w:eastAsia="en-US"/>
        </w:rPr>
        <w:t>Convalidación de títulos. Los interesados que presenten dentro de su grupo de trabajo personas que hayan cursado carreras profesionales o postgrados en el exterior, deberán presentar los títulos debidamente convalidados de acuerdo con lo establecido en la Resolución 20797 de 2017 del Ministerio de Educación Nacional.</w:t>
      </w:r>
    </w:p>
    <w:p w14:paraId="35173A51" w14:textId="77777777" w:rsidR="006465BD" w:rsidRPr="006465BD" w:rsidRDefault="006465BD" w:rsidP="006465BD">
      <w:pPr>
        <w:ind w:right="-567"/>
        <w:jc w:val="both"/>
        <w:rPr>
          <w:lang w:val="es-ES"/>
        </w:rPr>
      </w:pPr>
      <w:r w:rsidRPr="006465BD">
        <w:rPr>
          <w:lang w:val="es-ES"/>
        </w:rPr>
        <w:t>En caso de que las certificaciones no tengan la información solicitada, o no se pueda verificar o constatar la información allí mencionada, se tendrán como certificaciones no válidas.</w:t>
      </w:r>
    </w:p>
    <w:p w14:paraId="572505F9" w14:textId="77777777" w:rsidR="006465BD" w:rsidRPr="006465BD" w:rsidRDefault="006465BD" w:rsidP="006465BD">
      <w:pPr>
        <w:ind w:right="-567"/>
        <w:jc w:val="both"/>
        <w:rPr>
          <w:lang w:val="es-ES"/>
        </w:rPr>
      </w:pPr>
    </w:p>
    <w:p w14:paraId="42630569" w14:textId="77777777" w:rsidR="006465BD" w:rsidRPr="006465BD" w:rsidRDefault="006465BD" w:rsidP="006465BD">
      <w:pPr>
        <w:ind w:right="-567"/>
        <w:jc w:val="both"/>
        <w:rPr>
          <w:lang w:val="es-MX"/>
        </w:rPr>
      </w:pPr>
      <w:r w:rsidRPr="006465BD">
        <w:rPr>
          <w:lang w:val="es-MX"/>
        </w:rPr>
        <w:t>El talento humano profesional en salud ofertado deber reunir los requisitos definidos por el Estándar Recurso Humano establecidos por el Ministerio de salud y Protección Social.</w:t>
      </w:r>
    </w:p>
    <w:p w14:paraId="553A3435" w14:textId="77777777" w:rsidR="00530842" w:rsidRDefault="00530842" w:rsidP="00102212">
      <w:pPr>
        <w:pStyle w:val="Textoindependiente2"/>
        <w:spacing w:after="0" w:line="276" w:lineRule="auto"/>
        <w:jc w:val="both"/>
        <w:rPr>
          <w:lang w:val="es-MX"/>
        </w:rPr>
      </w:pPr>
    </w:p>
    <w:p w14:paraId="34F1B949" w14:textId="6E17B2B4" w:rsidR="00530842" w:rsidRDefault="00530842" w:rsidP="00102212">
      <w:pPr>
        <w:pStyle w:val="Textoindependiente2"/>
        <w:spacing w:after="0" w:line="276" w:lineRule="auto"/>
        <w:jc w:val="both"/>
        <w:rPr>
          <w:rFonts w:eastAsia="Calibri"/>
          <w:b/>
          <w:color w:val="000000" w:themeColor="text1"/>
          <w:lang w:val="es-CO"/>
        </w:rPr>
      </w:pPr>
      <w:r>
        <w:rPr>
          <w:b/>
          <w:bCs/>
          <w:lang w:val="es-CO"/>
        </w:rPr>
        <w:t>2.3</w:t>
      </w:r>
      <w:r w:rsidRPr="00334B36">
        <w:rPr>
          <w:b/>
          <w:bCs/>
          <w:lang w:val="es-CO"/>
        </w:rPr>
        <w:t xml:space="preserve"> </w:t>
      </w:r>
      <w:r w:rsidR="00102212" w:rsidRPr="00102212">
        <w:rPr>
          <w:rFonts w:eastAsia="Calibri"/>
          <w:b/>
          <w:color w:val="000000" w:themeColor="text1"/>
          <w:lang w:val="es-CO"/>
        </w:rPr>
        <w:t>EXPERIENCIA DEL PERSONAL</w:t>
      </w:r>
    </w:p>
    <w:p w14:paraId="248CD101" w14:textId="77777777" w:rsidR="00102212" w:rsidRDefault="00102212" w:rsidP="00102212">
      <w:pPr>
        <w:pStyle w:val="Textoindependiente2"/>
        <w:spacing w:after="0" w:line="276" w:lineRule="auto"/>
        <w:jc w:val="both"/>
        <w:rPr>
          <w:rFonts w:eastAsia="Calibri"/>
          <w:b/>
          <w:color w:val="000000" w:themeColor="text1"/>
          <w:lang w:val="es-CO"/>
        </w:rPr>
      </w:pPr>
    </w:p>
    <w:p w14:paraId="4CD585D7" w14:textId="2C93E573" w:rsidR="00B838BC" w:rsidRDefault="006465BD" w:rsidP="00102212">
      <w:pPr>
        <w:pStyle w:val="Textoindependiente2"/>
        <w:spacing w:after="0" w:line="276" w:lineRule="auto"/>
        <w:jc w:val="both"/>
        <w:rPr>
          <w:rFonts w:eastAsia="Calibri"/>
          <w:bCs/>
          <w:color w:val="000000"/>
          <w:lang w:val="es-CO" w:eastAsia="en-US"/>
        </w:rPr>
      </w:pPr>
      <w:bookmarkStart w:id="14" w:name="_Hlk117017345"/>
      <w:r w:rsidRPr="006465BD">
        <w:rPr>
          <w:rFonts w:eastAsia="Calibri"/>
          <w:bCs/>
          <w:color w:val="000000"/>
          <w:lang w:val="es-CO" w:eastAsia="en-US"/>
        </w:rPr>
        <w:t xml:space="preserve">Con el fin de garantizar la idoneidad del personal que prestará los servicios requeridos y de acuerdo a lo descrito en el numeral </w:t>
      </w:r>
      <w:r w:rsidRPr="006465BD">
        <w:rPr>
          <w:rFonts w:eastAsia="Calibri"/>
          <w:b/>
          <w:bCs/>
          <w:color w:val="000000"/>
          <w:lang w:val="es-CO" w:eastAsia="en-US"/>
        </w:rPr>
        <w:t>4.1.2</w:t>
      </w:r>
      <w:r w:rsidRPr="006465BD">
        <w:rPr>
          <w:rFonts w:eastAsia="Calibri"/>
          <w:bCs/>
          <w:color w:val="000000"/>
          <w:lang w:val="es-CO" w:eastAsia="en-US"/>
        </w:rPr>
        <w:t xml:space="preserve">, </w:t>
      </w:r>
      <w:bookmarkEnd w:id="14"/>
      <w:r w:rsidRPr="006465BD">
        <w:rPr>
          <w:rFonts w:eastAsia="Calibri"/>
          <w:b/>
          <w:bCs/>
          <w:color w:val="000000"/>
          <w:lang w:val="es-CO" w:eastAsia="en-US"/>
        </w:rPr>
        <w:t>EL PROPONENTE DEBERÁ PRESENTAR CERTIFICACIÓN FIRMADA POR EL REPRESENTANTE LEGAL</w:t>
      </w:r>
      <w:r w:rsidRPr="006465BD">
        <w:rPr>
          <w:rFonts w:eastAsia="Calibri"/>
          <w:bCs/>
          <w:color w:val="000000"/>
          <w:lang w:val="es-CO" w:eastAsia="en-US"/>
        </w:rPr>
        <w:t xml:space="preserve"> de la entidad donde conste que el personal que labora ha pasado por un proceso de selección en el cual le han sido verificados sus diplomas, actas de grado, RETHUS y demás documentos que acreditan su idoneidad para desempeñarse en los distintos cargos y donde conste que este personal cuenta con experiencia laboral en el ejercicio profesional de mínimo </w:t>
      </w:r>
      <w:r w:rsidRPr="006465BD">
        <w:rPr>
          <w:rFonts w:eastAsia="Calibri"/>
          <w:bCs/>
          <w:color w:val="000000"/>
          <w:lang w:val="es-CO" w:eastAsia="en-US"/>
        </w:rPr>
        <w:lastRenderedPageBreak/>
        <w:t>UN (01) AÑO, que tiene la idoneidad y competencia para el manejo de equipos, herramientas e insumos en la realización de las actividades propias del objeto contractual</w:t>
      </w:r>
      <w:r>
        <w:rPr>
          <w:rFonts w:eastAsia="Calibri"/>
          <w:bCs/>
          <w:color w:val="000000"/>
          <w:lang w:val="es-CO" w:eastAsia="en-US"/>
        </w:rPr>
        <w:t>.</w:t>
      </w:r>
    </w:p>
    <w:p w14:paraId="75E56E8A" w14:textId="77777777" w:rsidR="006465BD" w:rsidRPr="00334B36" w:rsidRDefault="006465BD" w:rsidP="00102212">
      <w:pPr>
        <w:pStyle w:val="Textoindependiente2"/>
        <w:spacing w:after="0" w:line="276" w:lineRule="auto"/>
        <w:jc w:val="both"/>
        <w:rPr>
          <w:rFonts w:eastAsia="Calibri"/>
        </w:rPr>
      </w:pPr>
    </w:p>
    <w:p w14:paraId="2F6072FA" w14:textId="6E54397F" w:rsidR="00B838BC" w:rsidRPr="00334B36" w:rsidRDefault="00530842" w:rsidP="00102212">
      <w:pPr>
        <w:tabs>
          <w:tab w:val="left" w:pos="142"/>
        </w:tabs>
        <w:spacing w:line="276" w:lineRule="auto"/>
        <w:jc w:val="both"/>
        <w:rPr>
          <w:rFonts w:eastAsia="Calibri"/>
          <w:b/>
          <w:color w:val="000000" w:themeColor="text1"/>
        </w:rPr>
      </w:pPr>
      <w:r>
        <w:rPr>
          <w:b/>
          <w:bCs/>
          <w:lang w:val="es-CO"/>
        </w:rPr>
        <w:t>2.4</w:t>
      </w:r>
      <w:r w:rsidR="00B838BC" w:rsidRPr="00334B36">
        <w:rPr>
          <w:b/>
          <w:bCs/>
          <w:lang w:val="es-CO"/>
        </w:rPr>
        <w:t xml:space="preserve"> </w:t>
      </w:r>
      <w:r w:rsidR="00B838BC" w:rsidRPr="00334B36">
        <w:rPr>
          <w:rFonts w:eastAsia="Calibri"/>
          <w:b/>
          <w:color w:val="000000" w:themeColor="text1"/>
        </w:rPr>
        <w:t>CAPACIDAD OPERATIVA</w:t>
      </w:r>
    </w:p>
    <w:p w14:paraId="0CF20BCB" w14:textId="77777777" w:rsidR="00B838BC" w:rsidRPr="00334B36" w:rsidRDefault="00B838BC" w:rsidP="00102212">
      <w:pPr>
        <w:tabs>
          <w:tab w:val="left" w:pos="142"/>
        </w:tabs>
        <w:spacing w:line="276" w:lineRule="auto"/>
        <w:jc w:val="both"/>
        <w:rPr>
          <w:rFonts w:eastAsia="Calibri"/>
          <w:b/>
          <w:color w:val="000000" w:themeColor="text1"/>
        </w:rPr>
      </w:pPr>
    </w:p>
    <w:p w14:paraId="39493F70" w14:textId="77777777" w:rsidR="007C46B6" w:rsidRPr="007C46B6" w:rsidRDefault="007C46B6" w:rsidP="007C46B6">
      <w:pPr>
        <w:ind w:right="-567"/>
        <w:jc w:val="both"/>
        <w:rPr>
          <w:rFonts w:eastAsia="Calibri"/>
          <w:lang w:val="es-ES"/>
        </w:rPr>
      </w:pPr>
      <w:r w:rsidRPr="007C46B6">
        <w:rPr>
          <w:rFonts w:eastAsia="Calibri"/>
          <w:lang w:val="es-ES"/>
        </w:rPr>
        <w:t xml:space="preserve">El oferente deberá </w:t>
      </w:r>
      <w:r w:rsidRPr="007C46B6">
        <w:rPr>
          <w:rFonts w:eastAsia="Calibri"/>
          <w:b/>
          <w:u w:val="single"/>
          <w:lang w:val="es-ES"/>
        </w:rPr>
        <w:t>CERTIFICAR MEDIANTE DOCUMENTO</w:t>
      </w:r>
      <w:r w:rsidRPr="007C46B6">
        <w:rPr>
          <w:rFonts w:eastAsia="Calibri"/>
          <w:lang w:val="es-ES"/>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y calidad para la prestación de sus servicios que oferta según lo establecido en la Resolución 3100 de 2019 del Ministerio de Salud y de la Protección Social.</w:t>
      </w:r>
    </w:p>
    <w:p w14:paraId="4A138FB7" w14:textId="77777777" w:rsidR="007C46B6" w:rsidRPr="007C46B6" w:rsidRDefault="007C46B6" w:rsidP="007C46B6">
      <w:pPr>
        <w:ind w:right="-567"/>
        <w:jc w:val="both"/>
        <w:rPr>
          <w:b/>
          <w:lang w:val="es-ES"/>
        </w:rPr>
      </w:pPr>
    </w:p>
    <w:p w14:paraId="6B7D4C20" w14:textId="77777777" w:rsidR="007C46B6" w:rsidRPr="007C46B6" w:rsidRDefault="007C46B6" w:rsidP="007C46B6">
      <w:pPr>
        <w:ind w:right="-567"/>
        <w:jc w:val="both"/>
        <w:rPr>
          <w:rFonts w:eastAsia="Calibri"/>
          <w:color w:val="000000"/>
          <w:lang w:val="es-CO" w:eastAsia="en-US"/>
        </w:rPr>
      </w:pPr>
      <w:r w:rsidRPr="007C46B6">
        <w:rPr>
          <w:rFonts w:eastAsia="Calibri"/>
          <w:lang w:val="es-CO" w:eastAsia="en-US"/>
        </w:rPr>
        <w:t>Además, debe certificar que podrá prestar de manera oportuna los servicios objeto del presente proceso de contratación.</w:t>
      </w:r>
      <w:r w:rsidRPr="007C46B6">
        <w:rPr>
          <w:rFonts w:eastAsia="Calibri"/>
          <w:color w:val="000000"/>
          <w:lang w:val="es-CO" w:eastAsia="en-US"/>
        </w:rPr>
        <w:t xml:space="preserve"> </w:t>
      </w:r>
    </w:p>
    <w:p w14:paraId="5710388D" w14:textId="77777777" w:rsidR="00102212" w:rsidRPr="007C46B6" w:rsidRDefault="00102212" w:rsidP="00102212">
      <w:pPr>
        <w:tabs>
          <w:tab w:val="left" w:pos="142"/>
        </w:tabs>
        <w:jc w:val="both"/>
        <w:rPr>
          <w:lang w:val="es-CO"/>
        </w:rPr>
      </w:pPr>
    </w:p>
    <w:p w14:paraId="01BB3E6E" w14:textId="77777777" w:rsidR="00102212" w:rsidRPr="00102212" w:rsidRDefault="00102212" w:rsidP="00102212">
      <w:pPr>
        <w:pStyle w:val="Default"/>
        <w:spacing w:line="276" w:lineRule="auto"/>
        <w:jc w:val="both"/>
        <w:rPr>
          <w:b/>
          <w:bCs/>
          <w:color w:val="auto"/>
          <w:sz w:val="21"/>
          <w:szCs w:val="21"/>
          <w:u w:val="single"/>
        </w:rPr>
      </w:pPr>
      <w:r w:rsidRPr="00102212">
        <w:rPr>
          <w:b/>
          <w:bCs/>
          <w:color w:val="auto"/>
          <w:sz w:val="21"/>
          <w:szCs w:val="21"/>
          <w:u w:val="single"/>
        </w:rPr>
        <w:t xml:space="preserve">NOTA IMPORTANTE: LOS OFERENTES DEBERÁN ACATAR LO ESTABLECIDO EN LA DIRECTIVA PRESIDENCIAL No 8 del 17 de septiembre de 2022 – NUMERAL 1.8. QUE DICE: </w:t>
      </w:r>
    </w:p>
    <w:p w14:paraId="0756BEA8" w14:textId="77777777" w:rsidR="00102212" w:rsidRPr="00102212" w:rsidRDefault="00102212" w:rsidP="00102212">
      <w:pPr>
        <w:pStyle w:val="NormalWeb"/>
        <w:shd w:val="clear" w:color="auto" w:fill="FFFFFF"/>
        <w:spacing w:line="276" w:lineRule="auto"/>
        <w:jc w:val="both"/>
        <w:rPr>
          <w:rFonts w:ascii="Arial" w:hAnsi="Arial" w:cs="Arial"/>
          <w:b/>
          <w:i/>
          <w:sz w:val="21"/>
          <w:szCs w:val="21"/>
        </w:rPr>
      </w:pPr>
      <w:r w:rsidRPr="00102212">
        <w:rPr>
          <w:rStyle w:val="Textoennegrita"/>
          <w:rFonts w:ascii="Arial" w:hAnsi="Arial" w:cs="Arial"/>
          <w:sz w:val="21"/>
          <w:szCs w:val="21"/>
        </w:rPr>
        <w:t>“1</w:t>
      </w:r>
      <w:r w:rsidRPr="00102212">
        <w:rPr>
          <w:rStyle w:val="Textoennegrita"/>
          <w:rFonts w:ascii="Arial" w:hAnsi="Arial" w:cs="Arial"/>
          <w:i/>
          <w:sz w:val="21"/>
          <w:szCs w:val="21"/>
        </w:rPr>
        <w:t>.8. MEDIDAS CONTRA LA AFECTACIÓN DE LA COMPETENCIA EN LOS PROCESOS CONTRACTUALES.</w:t>
      </w:r>
    </w:p>
    <w:p w14:paraId="25DCEB75" w14:textId="77777777" w:rsidR="00102212" w:rsidRPr="00102212" w:rsidRDefault="00102212" w:rsidP="00102212">
      <w:pPr>
        <w:pStyle w:val="NormalWeb"/>
        <w:shd w:val="clear" w:color="auto" w:fill="FFFFFF"/>
        <w:spacing w:line="276" w:lineRule="auto"/>
        <w:jc w:val="both"/>
        <w:rPr>
          <w:rFonts w:ascii="Arial" w:hAnsi="Arial" w:cs="Arial"/>
          <w:b/>
          <w:i/>
          <w:sz w:val="21"/>
          <w:szCs w:val="21"/>
        </w:rPr>
      </w:pPr>
      <w:r w:rsidRPr="00102212">
        <w:rPr>
          <w:rFonts w:ascii="Arial" w:hAnsi="Arial" w:cs="Arial"/>
          <w:b/>
          <w:i/>
          <w:sz w:val="21"/>
          <w:szCs w:val="21"/>
        </w:rPr>
        <w:t>En los pliegos de condiciones las entidades exigirán que los oferentes a quienes se les requiera y no subsanen sus ofertas justifiquen la razón por la cual no subsanaron.</w:t>
      </w:r>
    </w:p>
    <w:p w14:paraId="2741A95C" w14:textId="77777777" w:rsidR="00102212" w:rsidRPr="00102212" w:rsidRDefault="00102212" w:rsidP="00102212">
      <w:pPr>
        <w:tabs>
          <w:tab w:val="left" w:pos="142"/>
        </w:tabs>
        <w:spacing w:line="276" w:lineRule="auto"/>
        <w:jc w:val="both"/>
        <w:rPr>
          <w:rFonts w:eastAsiaTheme="minorHAnsi"/>
          <w:b/>
          <w:sz w:val="21"/>
          <w:szCs w:val="21"/>
          <w:lang w:val="es-CO" w:eastAsia="en-US"/>
        </w:rPr>
      </w:pPr>
      <w:r w:rsidRPr="00102212">
        <w:rPr>
          <w:b/>
          <w:i/>
          <w:sz w:val="21"/>
          <w:szCs w:val="21"/>
        </w:rPr>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593EDC08" w14:textId="77777777" w:rsidR="001C1C7B" w:rsidRPr="00B838BC" w:rsidRDefault="001C1C7B" w:rsidP="00B838BC">
      <w:pPr>
        <w:tabs>
          <w:tab w:val="left" w:pos="142"/>
        </w:tabs>
        <w:jc w:val="both"/>
        <w:rPr>
          <w:rFonts w:eastAsiaTheme="minorHAnsi"/>
          <w:b/>
          <w:sz w:val="18"/>
          <w:szCs w:val="18"/>
          <w:lang w:val="es-CO" w:eastAsia="en-US"/>
        </w:rPr>
      </w:pPr>
    </w:p>
    <w:p w14:paraId="19298893" w14:textId="77777777" w:rsidR="00730B7F" w:rsidRPr="00B838BC" w:rsidRDefault="00AD6484" w:rsidP="00B838BC">
      <w:pPr>
        <w:pStyle w:val="Textoindependiente"/>
        <w:numPr>
          <w:ilvl w:val="0"/>
          <w:numId w:val="2"/>
        </w:numPr>
        <w:tabs>
          <w:tab w:val="left" w:pos="426"/>
        </w:tabs>
        <w:suppressAutoHyphens/>
        <w:autoSpaceDN w:val="0"/>
        <w:ind w:left="532" w:hanging="532"/>
        <w:textAlignment w:val="baseline"/>
        <w:rPr>
          <w:rFonts w:cs="Arial"/>
          <w:sz w:val="22"/>
        </w:rPr>
      </w:pPr>
      <w:r w:rsidRPr="00B838BC">
        <w:rPr>
          <w:rFonts w:cs="Arial"/>
          <w:b/>
          <w:sz w:val="20"/>
          <w:szCs w:val="18"/>
        </w:rPr>
        <w:t>CRONOLOGÍA DEL PROCESO</w:t>
      </w:r>
    </w:p>
    <w:p w14:paraId="69691C95" w14:textId="77777777" w:rsidR="00390F1C" w:rsidRPr="00B838BC" w:rsidRDefault="00390F1C" w:rsidP="00EE44C6">
      <w:pPr>
        <w:pStyle w:val="Textoindependiente"/>
        <w:tabs>
          <w:tab w:val="left" w:pos="532"/>
        </w:tabs>
        <w:suppressAutoHyphens/>
        <w:autoSpaceDN w:val="0"/>
        <w:spacing w:line="276" w:lineRule="auto"/>
        <w:ind w:left="532"/>
        <w:textAlignment w:val="baseline"/>
        <w:rPr>
          <w:rFonts w:cs="Arial"/>
          <w:sz w:val="22"/>
        </w:rPr>
      </w:pPr>
    </w:p>
    <w:tbl>
      <w:tblPr>
        <w:tblStyle w:val="Tablaconcuadrcula"/>
        <w:tblW w:w="9781" w:type="dxa"/>
        <w:jc w:val="center"/>
        <w:tblLook w:val="04A0" w:firstRow="1" w:lastRow="0" w:firstColumn="1" w:lastColumn="0" w:noHBand="0" w:noVBand="1"/>
      </w:tblPr>
      <w:tblGrid>
        <w:gridCol w:w="4531"/>
        <w:gridCol w:w="5250"/>
      </w:tblGrid>
      <w:tr w:rsidR="00E70E9C" w:rsidRPr="0087401A" w14:paraId="6F70BEC2" w14:textId="77777777" w:rsidTr="007F7F55">
        <w:trPr>
          <w:trHeight w:val="227"/>
          <w:jc w:val="center"/>
        </w:trPr>
        <w:tc>
          <w:tcPr>
            <w:tcW w:w="4531" w:type="dxa"/>
            <w:vAlign w:val="center"/>
          </w:tcPr>
          <w:p w14:paraId="6B1F0561" w14:textId="43744E67" w:rsidR="00E70E9C" w:rsidRPr="0087401A" w:rsidRDefault="00E70E9C" w:rsidP="00EE44C6">
            <w:pPr>
              <w:pStyle w:val="Textoindependiente"/>
              <w:spacing w:line="276" w:lineRule="auto"/>
              <w:jc w:val="both"/>
              <w:rPr>
                <w:rFonts w:cs="Arial"/>
                <w:b/>
                <w:sz w:val="20"/>
              </w:rPr>
            </w:pPr>
            <w:r w:rsidRPr="0087401A">
              <w:rPr>
                <w:rFonts w:cs="Arial"/>
                <w:b/>
                <w:sz w:val="20"/>
              </w:rPr>
              <w:t xml:space="preserve">Publicación de la </w:t>
            </w:r>
            <w:r w:rsidR="00A61303" w:rsidRPr="0087401A">
              <w:rPr>
                <w:rFonts w:cs="Arial"/>
                <w:b/>
                <w:sz w:val="20"/>
              </w:rPr>
              <w:t>invitación y</w:t>
            </w:r>
            <w:r w:rsidRPr="0087401A">
              <w:rPr>
                <w:rFonts w:cs="Arial"/>
                <w:b/>
                <w:sz w:val="20"/>
              </w:rPr>
              <w:t xml:space="preserve"> estudios previos</w:t>
            </w:r>
          </w:p>
          <w:p w14:paraId="201E4277" w14:textId="77777777" w:rsidR="00E70E9C" w:rsidRPr="0087401A" w:rsidRDefault="00E70E9C" w:rsidP="00EE44C6">
            <w:pPr>
              <w:pStyle w:val="Textoindependiente"/>
              <w:spacing w:line="276" w:lineRule="auto"/>
              <w:rPr>
                <w:rFonts w:cs="Arial"/>
                <w:b/>
                <w:sz w:val="20"/>
              </w:rPr>
            </w:pPr>
          </w:p>
        </w:tc>
        <w:tc>
          <w:tcPr>
            <w:tcW w:w="5250" w:type="dxa"/>
            <w:vAlign w:val="center"/>
          </w:tcPr>
          <w:p w14:paraId="43E89C2F" w14:textId="77777777" w:rsidR="00E70E9C" w:rsidRPr="005A2FDF" w:rsidRDefault="00E70E9C" w:rsidP="00EE44C6">
            <w:pPr>
              <w:pStyle w:val="Textoindependiente"/>
              <w:spacing w:line="276" w:lineRule="auto"/>
              <w:rPr>
                <w:rFonts w:cs="Arial"/>
                <w:sz w:val="20"/>
                <w:lang w:val="pt-PT"/>
              </w:rPr>
            </w:pPr>
            <w:r w:rsidRPr="005A2FDF">
              <w:rPr>
                <w:rFonts w:cs="Arial"/>
                <w:sz w:val="20"/>
                <w:lang w:val="pt-PT"/>
              </w:rPr>
              <w:t>Lugar:  PORTAL ÚNICO DE CONTRATACIÓN</w:t>
            </w:r>
          </w:p>
          <w:p w14:paraId="4DBC7F74" w14:textId="538484F7" w:rsidR="00E70E9C" w:rsidRPr="005A2FDF" w:rsidRDefault="0092796B" w:rsidP="00EE44C6">
            <w:pPr>
              <w:pStyle w:val="Textoindependiente"/>
              <w:spacing w:line="276" w:lineRule="auto"/>
              <w:ind w:left="746"/>
              <w:rPr>
                <w:rFonts w:cs="Arial"/>
                <w:color w:val="0000FF"/>
                <w:sz w:val="20"/>
                <w:u w:val="single"/>
                <w:lang w:val="pt-PT"/>
              </w:rPr>
            </w:pPr>
            <w:hyperlink r:id="rId24" w:history="1">
              <w:r w:rsidRPr="005A2FDF">
                <w:rPr>
                  <w:rStyle w:val="Hipervnculo"/>
                  <w:rFonts w:eastAsiaTheme="majorEastAsia" w:cs="Arial"/>
                  <w:sz w:val="20"/>
                  <w:lang w:val="pt-PT"/>
                </w:rPr>
                <w:t>www.colombiacompra.gov.co</w:t>
              </w:r>
            </w:hyperlink>
          </w:p>
          <w:p w14:paraId="537270D0" w14:textId="77777777" w:rsidR="00E70E9C" w:rsidRPr="005A2FDF" w:rsidRDefault="00E70E9C" w:rsidP="00EE44C6">
            <w:pPr>
              <w:pStyle w:val="Textoindependiente"/>
              <w:spacing w:line="276" w:lineRule="auto"/>
              <w:rPr>
                <w:rFonts w:cs="Arial"/>
                <w:color w:val="000000" w:themeColor="text1"/>
                <w:sz w:val="20"/>
                <w:lang w:val="pt-PT"/>
              </w:rPr>
            </w:pPr>
            <w:r w:rsidRPr="005A2FDF">
              <w:rPr>
                <w:rFonts w:cs="Arial"/>
                <w:color w:val="000000" w:themeColor="text1"/>
                <w:sz w:val="20"/>
                <w:lang w:val="pt-PT"/>
              </w:rPr>
              <w:t>Fecha:</w:t>
            </w:r>
            <w:r w:rsidRPr="005A2FDF">
              <w:rPr>
                <w:rFonts w:cs="Arial"/>
                <w:b/>
                <w:color w:val="000000" w:themeColor="text1"/>
                <w:sz w:val="20"/>
                <w:lang w:val="pt-PT"/>
              </w:rPr>
              <w:t xml:space="preserve">  CRONOGRAMA SECOP II</w:t>
            </w:r>
          </w:p>
          <w:p w14:paraId="685EB613" w14:textId="77777777" w:rsidR="00E70E9C" w:rsidRPr="005A2FDF" w:rsidRDefault="00E70E9C" w:rsidP="00EE44C6">
            <w:pPr>
              <w:pStyle w:val="Textoindependiente"/>
              <w:spacing w:line="276" w:lineRule="auto"/>
              <w:rPr>
                <w:rFonts w:cs="Arial"/>
                <w:color w:val="000000" w:themeColor="text1"/>
                <w:sz w:val="20"/>
                <w:lang w:val="pt-PT"/>
              </w:rPr>
            </w:pPr>
          </w:p>
          <w:p w14:paraId="147BE0EE" w14:textId="77777777" w:rsidR="00E70E9C" w:rsidRPr="0087401A" w:rsidRDefault="00E70E9C" w:rsidP="00EE44C6">
            <w:pPr>
              <w:pStyle w:val="Textoindependiente"/>
              <w:spacing w:line="276" w:lineRule="auto"/>
              <w:rPr>
                <w:rFonts w:cs="Arial"/>
                <w:sz w:val="20"/>
              </w:rPr>
            </w:pPr>
            <w:r w:rsidRPr="0087401A">
              <w:rPr>
                <w:rFonts w:cs="Arial"/>
                <w:color w:val="000000" w:themeColor="text1"/>
                <w:sz w:val="20"/>
              </w:rPr>
              <w:t>Hora:</w:t>
            </w:r>
            <w:r w:rsidRPr="0087401A">
              <w:rPr>
                <w:rFonts w:cs="Arial"/>
                <w:b/>
                <w:color w:val="000000" w:themeColor="text1"/>
                <w:sz w:val="20"/>
              </w:rPr>
              <w:t xml:space="preserve">  CRONOGRAMA SECOP II                                         </w:t>
            </w:r>
          </w:p>
        </w:tc>
      </w:tr>
      <w:tr w:rsidR="00E70E9C" w:rsidRPr="0087401A" w14:paraId="32DF833B" w14:textId="77777777" w:rsidTr="007F7F55">
        <w:trPr>
          <w:trHeight w:val="227"/>
          <w:jc w:val="center"/>
        </w:trPr>
        <w:tc>
          <w:tcPr>
            <w:tcW w:w="4531" w:type="dxa"/>
            <w:vAlign w:val="center"/>
          </w:tcPr>
          <w:p w14:paraId="53531070" w14:textId="2E006E4E" w:rsidR="00E70E9C" w:rsidRPr="0087401A" w:rsidRDefault="00E70E9C" w:rsidP="00EE44C6">
            <w:pPr>
              <w:pStyle w:val="Textoindependiente"/>
              <w:spacing w:line="276" w:lineRule="auto"/>
              <w:jc w:val="both"/>
              <w:rPr>
                <w:rFonts w:cs="Arial"/>
                <w:b/>
                <w:sz w:val="20"/>
              </w:rPr>
            </w:pPr>
            <w:r w:rsidRPr="0087401A">
              <w:rPr>
                <w:rFonts w:cs="Arial"/>
                <w:b/>
                <w:sz w:val="20"/>
              </w:rPr>
              <w:t xml:space="preserve">Plazo para recepción de observaciones a la invitación y solicitudes para manifestación de </w:t>
            </w:r>
            <w:r w:rsidR="00A61303" w:rsidRPr="0087401A">
              <w:rPr>
                <w:rFonts w:cs="Arial"/>
                <w:b/>
                <w:sz w:val="20"/>
              </w:rPr>
              <w:t>intereses de</w:t>
            </w:r>
            <w:r w:rsidRPr="0087401A">
              <w:rPr>
                <w:rFonts w:cs="Arial"/>
                <w:b/>
                <w:sz w:val="20"/>
              </w:rPr>
              <w:t xml:space="preserve"> limitar convocatoria a </w:t>
            </w:r>
            <w:proofErr w:type="spellStart"/>
            <w:r w:rsidRPr="0087401A">
              <w:rPr>
                <w:rFonts w:cs="Arial"/>
                <w:b/>
                <w:sz w:val="20"/>
              </w:rPr>
              <w:t>Mipyme</w:t>
            </w:r>
            <w:proofErr w:type="spellEnd"/>
          </w:p>
        </w:tc>
        <w:tc>
          <w:tcPr>
            <w:tcW w:w="5250" w:type="dxa"/>
            <w:vAlign w:val="center"/>
          </w:tcPr>
          <w:p w14:paraId="34AA6B2F" w14:textId="77777777" w:rsidR="00E70E9C" w:rsidRPr="005A2FDF" w:rsidRDefault="00E70E9C" w:rsidP="00EE44C6">
            <w:pPr>
              <w:pStyle w:val="Textoindependiente"/>
              <w:spacing w:line="276" w:lineRule="auto"/>
              <w:rPr>
                <w:rFonts w:cs="Arial"/>
                <w:sz w:val="20"/>
                <w:lang w:val="pt-PT"/>
              </w:rPr>
            </w:pPr>
            <w:r w:rsidRPr="005A2FDF">
              <w:rPr>
                <w:rFonts w:cs="Arial"/>
                <w:sz w:val="20"/>
                <w:lang w:val="pt-PT"/>
              </w:rPr>
              <w:t>Lugar:  PORTAL ÚNICO DE CONTRATACIÓN</w:t>
            </w:r>
          </w:p>
          <w:p w14:paraId="08DEC364" w14:textId="3011D703" w:rsidR="00E70E9C" w:rsidRPr="005A2FDF" w:rsidRDefault="0092796B" w:rsidP="00EE44C6">
            <w:pPr>
              <w:pStyle w:val="Textoindependiente"/>
              <w:spacing w:line="276" w:lineRule="auto"/>
              <w:ind w:left="746"/>
              <w:rPr>
                <w:rFonts w:cs="Arial"/>
                <w:color w:val="0000FF"/>
                <w:sz w:val="20"/>
                <w:u w:val="single"/>
                <w:lang w:val="pt-PT"/>
              </w:rPr>
            </w:pPr>
            <w:hyperlink r:id="rId25" w:history="1">
              <w:r w:rsidRPr="005A2FDF">
                <w:rPr>
                  <w:rStyle w:val="Hipervnculo"/>
                  <w:rFonts w:eastAsiaTheme="majorEastAsia" w:cs="Arial"/>
                  <w:sz w:val="20"/>
                  <w:lang w:val="pt-PT"/>
                </w:rPr>
                <w:t>www.colombiacompra.gov.co</w:t>
              </w:r>
            </w:hyperlink>
          </w:p>
          <w:p w14:paraId="64FA9A95" w14:textId="77777777" w:rsidR="00E70E9C" w:rsidRPr="005A2FDF" w:rsidRDefault="00E70E9C" w:rsidP="00EE44C6">
            <w:pPr>
              <w:pStyle w:val="Textoindependiente"/>
              <w:spacing w:line="276" w:lineRule="auto"/>
              <w:rPr>
                <w:rFonts w:cs="Arial"/>
                <w:color w:val="000000" w:themeColor="text1"/>
                <w:sz w:val="20"/>
                <w:lang w:val="pt-PT"/>
              </w:rPr>
            </w:pPr>
            <w:r w:rsidRPr="005A2FDF">
              <w:rPr>
                <w:rFonts w:cs="Arial"/>
                <w:color w:val="000000" w:themeColor="text1"/>
                <w:sz w:val="20"/>
                <w:lang w:val="pt-PT"/>
              </w:rPr>
              <w:t>Fecha:</w:t>
            </w:r>
            <w:r w:rsidRPr="005A2FDF">
              <w:rPr>
                <w:rFonts w:cs="Arial"/>
                <w:b/>
                <w:color w:val="000000" w:themeColor="text1"/>
                <w:sz w:val="20"/>
                <w:lang w:val="pt-PT"/>
              </w:rPr>
              <w:t xml:space="preserve">  CRONOGRAMA SECOP II</w:t>
            </w:r>
          </w:p>
          <w:p w14:paraId="7D093C5D" w14:textId="77777777" w:rsidR="00E70E9C" w:rsidRPr="005A2FDF" w:rsidRDefault="00E70E9C" w:rsidP="00EE44C6">
            <w:pPr>
              <w:pStyle w:val="Textoindependiente"/>
              <w:spacing w:line="276" w:lineRule="auto"/>
              <w:rPr>
                <w:rFonts w:cs="Arial"/>
                <w:color w:val="000000" w:themeColor="text1"/>
                <w:sz w:val="20"/>
                <w:lang w:val="pt-PT"/>
              </w:rPr>
            </w:pPr>
          </w:p>
          <w:p w14:paraId="665DADC0" w14:textId="77777777" w:rsidR="00E70E9C" w:rsidRPr="0087401A" w:rsidRDefault="00E70E9C" w:rsidP="00EE44C6">
            <w:pPr>
              <w:pStyle w:val="Textoindependiente"/>
              <w:spacing w:line="276" w:lineRule="auto"/>
              <w:jc w:val="both"/>
              <w:rPr>
                <w:rFonts w:cs="Arial"/>
                <w:b/>
                <w:sz w:val="20"/>
              </w:rPr>
            </w:pPr>
            <w:r w:rsidRPr="0087401A">
              <w:rPr>
                <w:rFonts w:cs="Arial"/>
                <w:color w:val="000000" w:themeColor="text1"/>
                <w:sz w:val="20"/>
              </w:rPr>
              <w:t>Hora:</w:t>
            </w:r>
            <w:r w:rsidRPr="0087401A">
              <w:rPr>
                <w:rFonts w:cs="Arial"/>
                <w:b/>
                <w:color w:val="000000" w:themeColor="text1"/>
                <w:sz w:val="20"/>
              </w:rPr>
              <w:t xml:space="preserve">  CRONOGRAMA SECOP II                                         </w:t>
            </w:r>
          </w:p>
        </w:tc>
      </w:tr>
      <w:tr w:rsidR="00E70E9C" w:rsidRPr="0087401A" w14:paraId="19AD95E0" w14:textId="77777777" w:rsidTr="007F7F55">
        <w:trPr>
          <w:trHeight w:val="227"/>
          <w:jc w:val="center"/>
        </w:trPr>
        <w:tc>
          <w:tcPr>
            <w:tcW w:w="4531" w:type="dxa"/>
            <w:vAlign w:val="center"/>
          </w:tcPr>
          <w:p w14:paraId="43BA382A" w14:textId="77777777" w:rsidR="00E70E9C" w:rsidRPr="0087401A" w:rsidRDefault="00E70E9C" w:rsidP="00EE44C6">
            <w:pPr>
              <w:spacing w:line="276" w:lineRule="auto"/>
              <w:jc w:val="both"/>
              <w:rPr>
                <w:b/>
              </w:rPr>
            </w:pPr>
            <w:r w:rsidRPr="0087401A">
              <w:rPr>
                <w:b/>
              </w:rPr>
              <w:t>Plazo para responder las observaciones a la invitación</w:t>
            </w:r>
          </w:p>
        </w:tc>
        <w:tc>
          <w:tcPr>
            <w:tcW w:w="5250" w:type="dxa"/>
            <w:vAlign w:val="center"/>
          </w:tcPr>
          <w:p w14:paraId="5A0972E8" w14:textId="77777777" w:rsidR="00E70E9C" w:rsidRPr="005A2FDF" w:rsidRDefault="00E70E9C" w:rsidP="00EE44C6">
            <w:pPr>
              <w:pStyle w:val="Textoindependiente"/>
              <w:spacing w:line="276" w:lineRule="auto"/>
              <w:rPr>
                <w:rFonts w:cs="Arial"/>
                <w:sz w:val="20"/>
                <w:lang w:val="pt-PT"/>
              </w:rPr>
            </w:pPr>
            <w:r w:rsidRPr="005A2FDF">
              <w:rPr>
                <w:rFonts w:cs="Arial"/>
                <w:sz w:val="20"/>
                <w:lang w:val="pt-PT"/>
              </w:rPr>
              <w:t>Lugar:  PORTAL ÚNICO DE CONTRATACIÓN</w:t>
            </w:r>
          </w:p>
          <w:p w14:paraId="378A0B58" w14:textId="39915813" w:rsidR="00E70E9C" w:rsidRPr="005A2FDF" w:rsidRDefault="0092796B" w:rsidP="00EE44C6">
            <w:pPr>
              <w:pStyle w:val="Textoindependiente"/>
              <w:spacing w:line="276" w:lineRule="auto"/>
              <w:ind w:left="746"/>
              <w:rPr>
                <w:rFonts w:cs="Arial"/>
                <w:color w:val="0000FF"/>
                <w:sz w:val="20"/>
                <w:u w:val="single"/>
                <w:lang w:val="pt-PT"/>
              </w:rPr>
            </w:pPr>
            <w:hyperlink r:id="rId26" w:history="1">
              <w:r w:rsidRPr="005A2FDF">
                <w:rPr>
                  <w:rStyle w:val="Hipervnculo"/>
                  <w:rFonts w:eastAsiaTheme="majorEastAsia" w:cs="Arial"/>
                  <w:sz w:val="20"/>
                  <w:lang w:val="pt-PT"/>
                </w:rPr>
                <w:t>www.colombiacompra.gov.co</w:t>
              </w:r>
            </w:hyperlink>
          </w:p>
          <w:p w14:paraId="45E1F95F" w14:textId="77777777" w:rsidR="00E70E9C" w:rsidRPr="005A2FDF" w:rsidRDefault="00E70E9C" w:rsidP="00EE44C6">
            <w:pPr>
              <w:pStyle w:val="Textoindependiente"/>
              <w:spacing w:line="276" w:lineRule="auto"/>
              <w:rPr>
                <w:rFonts w:cs="Arial"/>
                <w:color w:val="000000" w:themeColor="text1"/>
                <w:sz w:val="20"/>
                <w:lang w:val="pt-PT"/>
              </w:rPr>
            </w:pPr>
            <w:r w:rsidRPr="005A2FDF">
              <w:rPr>
                <w:rFonts w:cs="Arial"/>
                <w:color w:val="000000" w:themeColor="text1"/>
                <w:sz w:val="20"/>
                <w:lang w:val="pt-PT"/>
              </w:rPr>
              <w:t>Fecha:</w:t>
            </w:r>
            <w:r w:rsidRPr="005A2FDF">
              <w:rPr>
                <w:rFonts w:cs="Arial"/>
                <w:b/>
                <w:color w:val="000000" w:themeColor="text1"/>
                <w:sz w:val="20"/>
                <w:lang w:val="pt-PT"/>
              </w:rPr>
              <w:t xml:space="preserve">  CRONOGRAMA SECOP II</w:t>
            </w:r>
          </w:p>
          <w:p w14:paraId="09289984" w14:textId="77777777" w:rsidR="00E70E9C" w:rsidRPr="005A2FDF" w:rsidRDefault="00E70E9C" w:rsidP="00EE44C6">
            <w:pPr>
              <w:pStyle w:val="Textoindependiente"/>
              <w:spacing w:line="276" w:lineRule="auto"/>
              <w:rPr>
                <w:rFonts w:cs="Arial"/>
                <w:color w:val="000000" w:themeColor="text1"/>
                <w:sz w:val="20"/>
                <w:lang w:val="pt-PT"/>
              </w:rPr>
            </w:pPr>
          </w:p>
          <w:p w14:paraId="759614EC" w14:textId="77777777" w:rsidR="00E70E9C" w:rsidRPr="0087401A" w:rsidRDefault="00E70E9C" w:rsidP="00EE44C6">
            <w:pPr>
              <w:spacing w:line="276" w:lineRule="auto"/>
              <w:jc w:val="both"/>
              <w:rPr>
                <w:b/>
              </w:rPr>
            </w:pPr>
            <w:r w:rsidRPr="0087401A">
              <w:rPr>
                <w:color w:val="000000" w:themeColor="text1"/>
              </w:rPr>
              <w:t>Hora:</w:t>
            </w:r>
            <w:r w:rsidRPr="0087401A">
              <w:rPr>
                <w:b/>
                <w:color w:val="000000" w:themeColor="text1"/>
              </w:rPr>
              <w:t xml:space="preserve">  CRONOGRAMA SECOP II                                         </w:t>
            </w:r>
          </w:p>
        </w:tc>
      </w:tr>
      <w:tr w:rsidR="00E70E9C" w:rsidRPr="0087401A" w14:paraId="337545C9" w14:textId="77777777" w:rsidTr="007F7F55">
        <w:trPr>
          <w:trHeight w:val="227"/>
          <w:jc w:val="center"/>
        </w:trPr>
        <w:tc>
          <w:tcPr>
            <w:tcW w:w="4531" w:type="dxa"/>
            <w:vAlign w:val="center"/>
          </w:tcPr>
          <w:p w14:paraId="335B7AD5" w14:textId="77777777" w:rsidR="00E70E9C" w:rsidRPr="0087401A" w:rsidRDefault="00E70E9C" w:rsidP="00EE44C6">
            <w:pPr>
              <w:spacing w:line="276" w:lineRule="auto"/>
              <w:jc w:val="both"/>
              <w:rPr>
                <w:b/>
              </w:rPr>
            </w:pPr>
            <w:r w:rsidRPr="0087401A">
              <w:rPr>
                <w:b/>
              </w:rPr>
              <w:lastRenderedPageBreak/>
              <w:t xml:space="preserve">Publicación del aviso en SECOP II precisando si el proceso se limitó a </w:t>
            </w:r>
            <w:proofErr w:type="spellStart"/>
            <w:r w:rsidRPr="0087401A">
              <w:rPr>
                <w:b/>
              </w:rPr>
              <w:t>Mipyme</w:t>
            </w:r>
            <w:proofErr w:type="spellEnd"/>
            <w:r w:rsidRPr="0087401A">
              <w:rPr>
                <w:b/>
              </w:rPr>
              <w:t xml:space="preserve"> o si podrá participar cualquier otro interesado. </w:t>
            </w:r>
          </w:p>
        </w:tc>
        <w:tc>
          <w:tcPr>
            <w:tcW w:w="5250" w:type="dxa"/>
            <w:vAlign w:val="center"/>
          </w:tcPr>
          <w:p w14:paraId="578409A8" w14:textId="77777777" w:rsidR="00E70E9C" w:rsidRPr="005A2FDF" w:rsidRDefault="00E70E9C" w:rsidP="00EE44C6">
            <w:pPr>
              <w:pStyle w:val="Textoindependiente"/>
              <w:spacing w:line="276" w:lineRule="auto"/>
              <w:rPr>
                <w:rFonts w:cs="Arial"/>
                <w:sz w:val="20"/>
                <w:lang w:val="pt-PT"/>
              </w:rPr>
            </w:pPr>
            <w:r w:rsidRPr="005A2FDF">
              <w:rPr>
                <w:rFonts w:cs="Arial"/>
                <w:sz w:val="20"/>
                <w:lang w:val="pt-PT"/>
              </w:rPr>
              <w:t>Lugar:  PORTAL ÚNICO DE CONTRATACIÓN</w:t>
            </w:r>
          </w:p>
          <w:p w14:paraId="7F73486C" w14:textId="6DB828AF" w:rsidR="00E70E9C" w:rsidRPr="005A2FDF" w:rsidRDefault="0092796B" w:rsidP="00EE44C6">
            <w:pPr>
              <w:pStyle w:val="Textoindependiente"/>
              <w:spacing w:line="276" w:lineRule="auto"/>
              <w:ind w:left="746"/>
              <w:rPr>
                <w:rFonts w:cs="Arial"/>
                <w:color w:val="0000FF"/>
                <w:sz w:val="20"/>
                <w:u w:val="single"/>
                <w:lang w:val="pt-PT"/>
              </w:rPr>
            </w:pPr>
            <w:hyperlink r:id="rId27" w:history="1">
              <w:r w:rsidRPr="005A2FDF">
                <w:rPr>
                  <w:rStyle w:val="Hipervnculo"/>
                  <w:rFonts w:eastAsiaTheme="majorEastAsia" w:cs="Arial"/>
                  <w:sz w:val="20"/>
                  <w:lang w:val="pt-PT"/>
                </w:rPr>
                <w:t>www.colombiacompra.gov.co</w:t>
              </w:r>
            </w:hyperlink>
          </w:p>
          <w:p w14:paraId="04AE41A3" w14:textId="77777777" w:rsidR="00E70E9C" w:rsidRPr="005A2FDF" w:rsidRDefault="00E70E9C" w:rsidP="00EE44C6">
            <w:pPr>
              <w:pStyle w:val="Textoindependiente"/>
              <w:spacing w:line="276" w:lineRule="auto"/>
              <w:rPr>
                <w:rFonts w:cs="Arial"/>
                <w:color w:val="000000" w:themeColor="text1"/>
                <w:sz w:val="20"/>
                <w:lang w:val="pt-PT"/>
              </w:rPr>
            </w:pPr>
            <w:r w:rsidRPr="005A2FDF">
              <w:rPr>
                <w:rFonts w:cs="Arial"/>
                <w:color w:val="000000" w:themeColor="text1"/>
                <w:sz w:val="20"/>
                <w:lang w:val="pt-PT"/>
              </w:rPr>
              <w:t>Fecha:</w:t>
            </w:r>
            <w:r w:rsidRPr="005A2FDF">
              <w:rPr>
                <w:rFonts w:cs="Arial"/>
                <w:b/>
                <w:color w:val="000000" w:themeColor="text1"/>
                <w:sz w:val="20"/>
                <w:lang w:val="pt-PT"/>
              </w:rPr>
              <w:t xml:space="preserve">  CRONOGRAMA SECOP II</w:t>
            </w:r>
          </w:p>
          <w:p w14:paraId="2C18BAFF" w14:textId="77777777" w:rsidR="00E70E9C" w:rsidRPr="005A2FDF" w:rsidRDefault="00E70E9C" w:rsidP="00EE44C6">
            <w:pPr>
              <w:pStyle w:val="Textoindependiente"/>
              <w:spacing w:line="276" w:lineRule="auto"/>
              <w:rPr>
                <w:rFonts w:cs="Arial"/>
                <w:color w:val="000000" w:themeColor="text1"/>
                <w:sz w:val="20"/>
                <w:lang w:val="pt-PT"/>
              </w:rPr>
            </w:pPr>
          </w:p>
          <w:p w14:paraId="4BCA85A1" w14:textId="77777777" w:rsidR="00E70E9C" w:rsidRPr="0087401A" w:rsidRDefault="00E70E9C" w:rsidP="00EE44C6">
            <w:pPr>
              <w:spacing w:line="276" w:lineRule="auto"/>
              <w:jc w:val="both"/>
              <w:rPr>
                <w:b/>
              </w:rPr>
            </w:pPr>
            <w:r w:rsidRPr="0087401A">
              <w:rPr>
                <w:color w:val="000000" w:themeColor="text1"/>
              </w:rPr>
              <w:t>Hora:</w:t>
            </w:r>
            <w:r w:rsidRPr="0087401A">
              <w:rPr>
                <w:b/>
                <w:color w:val="000000" w:themeColor="text1"/>
              </w:rPr>
              <w:t xml:space="preserve">  CRONOGRAMA SECOP II                                         </w:t>
            </w:r>
          </w:p>
        </w:tc>
      </w:tr>
      <w:tr w:rsidR="00E70E9C" w:rsidRPr="0087401A" w14:paraId="30464AFD" w14:textId="77777777" w:rsidTr="007F7F55">
        <w:trPr>
          <w:trHeight w:val="227"/>
          <w:jc w:val="center"/>
        </w:trPr>
        <w:tc>
          <w:tcPr>
            <w:tcW w:w="4531" w:type="dxa"/>
            <w:vAlign w:val="center"/>
          </w:tcPr>
          <w:p w14:paraId="3502F0C2" w14:textId="77777777" w:rsidR="00E70E9C" w:rsidRPr="0087401A" w:rsidRDefault="00E70E9C" w:rsidP="00EE44C6">
            <w:pPr>
              <w:spacing w:line="276" w:lineRule="auto"/>
              <w:jc w:val="both"/>
              <w:rPr>
                <w:b/>
              </w:rPr>
            </w:pPr>
            <w:r w:rsidRPr="0087401A">
              <w:rPr>
                <w:b/>
              </w:rPr>
              <w:t>Plazo máximo para expedir adendas</w:t>
            </w:r>
          </w:p>
        </w:tc>
        <w:tc>
          <w:tcPr>
            <w:tcW w:w="5250" w:type="dxa"/>
            <w:vAlign w:val="center"/>
          </w:tcPr>
          <w:p w14:paraId="4CDB19EB" w14:textId="77777777" w:rsidR="00E70E9C" w:rsidRPr="005A2FDF" w:rsidRDefault="00E70E9C" w:rsidP="00EE44C6">
            <w:pPr>
              <w:pStyle w:val="Textoindependiente"/>
              <w:spacing w:line="276" w:lineRule="auto"/>
              <w:rPr>
                <w:rFonts w:cs="Arial"/>
                <w:sz w:val="20"/>
                <w:lang w:val="pt-PT"/>
              </w:rPr>
            </w:pPr>
            <w:r w:rsidRPr="005A2FDF">
              <w:rPr>
                <w:rFonts w:cs="Arial"/>
                <w:sz w:val="20"/>
                <w:lang w:val="pt-PT"/>
              </w:rPr>
              <w:t>Lugar:  PORTAL ÚNICO DE CONTRATACIÓN</w:t>
            </w:r>
          </w:p>
          <w:p w14:paraId="0C7E253D" w14:textId="3C08B799" w:rsidR="00E70E9C" w:rsidRPr="005A2FDF" w:rsidRDefault="0092796B" w:rsidP="00EE44C6">
            <w:pPr>
              <w:pStyle w:val="Textoindependiente"/>
              <w:spacing w:line="276" w:lineRule="auto"/>
              <w:ind w:left="746"/>
              <w:rPr>
                <w:rFonts w:cs="Arial"/>
                <w:color w:val="0000FF"/>
                <w:sz w:val="20"/>
                <w:u w:val="single"/>
                <w:lang w:val="pt-PT"/>
              </w:rPr>
            </w:pPr>
            <w:hyperlink r:id="rId28" w:history="1">
              <w:r w:rsidRPr="005A2FDF">
                <w:rPr>
                  <w:rStyle w:val="Hipervnculo"/>
                  <w:rFonts w:eastAsiaTheme="majorEastAsia" w:cs="Arial"/>
                  <w:sz w:val="20"/>
                  <w:lang w:val="pt-PT"/>
                </w:rPr>
                <w:t>www.colombiacompra.gov.co</w:t>
              </w:r>
            </w:hyperlink>
          </w:p>
          <w:p w14:paraId="5E6758F8" w14:textId="77777777" w:rsidR="00E70E9C" w:rsidRPr="005A2FDF" w:rsidRDefault="00E70E9C" w:rsidP="00EE44C6">
            <w:pPr>
              <w:pStyle w:val="Textoindependiente"/>
              <w:spacing w:line="276" w:lineRule="auto"/>
              <w:rPr>
                <w:rFonts w:cs="Arial"/>
                <w:color w:val="000000" w:themeColor="text1"/>
                <w:sz w:val="20"/>
                <w:lang w:val="pt-PT"/>
              </w:rPr>
            </w:pPr>
            <w:r w:rsidRPr="005A2FDF">
              <w:rPr>
                <w:rFonts w:cs="Arial"/>
                <w:color w:val="000000" w:themeColor="text1"/>
                <w:sz w:val="20"/>
                <w:lang w:val="pt-PT"/>
              </w:rPr>
              <w:t>Fecha:</w:t>
            </w:r>
            <w:r w:rsidRPr="005A2FDF">
              <w:rPr>
                <w:rFonts w:cs="Arial"/>
                <w:b/>
                <w:color w:val="000000" w:themeColor="text1"/>
                <w:sz w:val="20"/>
                <w:lang w:val="pt-PT"/>
              </w:rPr>
              <w:t xml:space="preserve">  CRONOGRAMA SECOP II</w:t>
            </w:r>
          </w:p>
          <w:p w14:paraId="3DCD0AB2" w14:textId="77777777" w:rsidR="00E70E9C" w:rsidRPr="005A2FDF" w:rsidRDefault="00E70E9C" w:rsidP="00EE44C6">
            <w:pPr>
              <w:pStyle w:val="Textoindependiente"/>
              <w:spacing w:line="276" w:lineRule="auto"/>
              <w:rPr>
                <w:rFonts w:cs="Arial"/>
                <w:color w:val="000000" w:themeColor="text1"/>
                <w:sz w:val="20"/>
                <w:lang w:val="pt-PT"/>
              </w:rPr>
            </w:pPr>
          </w:p>
          <w:p w14:paraId="7E201804" w14:textId="77777777" w:rsidR="00E70E9C" w:rsidRPr="0087401A" w:rsidRDefault="00E70E9C" w:rsidP="00EE44C6">
            <w:pPr>
              <w:pStyle w:val="Textoindependiente"/>
              <w:spacing w:line="276" w:lineRule="auto"/>
              <w:rPr>
                <w:rFonts w:cs="Arial"/>
                <w:sz w:val="20"/>
              </w:rPr>
            </w:pPr>
            <w:r w:rsidRPr="0087401A">
              <w:rPr>
                <w:color w:val="000000" w:themeColor="text1"/>
                <w:sz w:val="20"/>
              </w:rPr>
              <w:t>Hora:</w:t>
            </w:r>
            <w:r w:rsidRPr="0087401A">
              <w:rPr>
                <w:b/>
                <w:color w:val="000000" w:themeColor="text1"/>
                <w:sz w:val="20"/>
              </w:rPr>
              <w:t xml:space="preserve">  CRONOGRAMA SECOP II                                         </w:t>
            </w:r>
          </w:p>
        </w:tc>
      </w:tr>
      <w:tr w:rsidR="00E70E9C" w:rsidRPr="0087401A" w14:paraId="1C9E1A58" w14:textId="77777777" w:rsidTr="007F7F55">
        <w:trPr>
          <w:trHeight w:val="227"/>
          <w:jc w:val="center"/>
        </w:trPr>
        <w:tc>
          <w:tcPr>
            <w:tcW w:w="4531" w:type="dxa"/>
            <w:vAlign w:val="center"/>
          </w:tcPr>
          <w:p w14:paraId="13B7975E" w14:textId="77777777" w:rsidR="00E70E9C" w:rsidRPr="0087401A" w:rsidRDefault="00E70E9C" w:rsidP="00EE44C6">
            <w:pPr>
              <w:pStyle w:val="Textoindependiente"/>
              <w:spacing w:line="276" w:lineRule="auto"/>
              <w:jc w:val="both"/>
              <w:rPr>
                <w:rFonts w:cs="Arial"/>
                <w:b/>
                <w:sz w:val="20"/>
              </w:rPr>
            </w:pPr>
            <w:proofErr w:type="gramStart"/>
            <w:r w:rsidRPr="0087401A">
              <w:rPr>
                <w:rFonts w:cs="Arial"/>
                <w:b/>
                <w:sz w:val="20"/>
              </w:rPr>
              <w:t>Presentación  de</w:t>
            </w:r>
            <w:proofErr w:type="gramEnd"/>
            <w:r w:rsidRPr="0087401A">
              <w:rPr>
                <w:rFonts w:cs="Arial"/>
                <w:b/>
                <w:sz w:val="20"/>
              </w:rPr>
              <w:t xml:space="preserve"> oferta y/</w:t>
            </w:r>
            <w:proofErr w:type="gramStart"/>
            <w:r w:rsidRPr="0087401A">
              <w:rPr>
                <w:rFonts w:cs="Arial"/>
                <w:b/>
                <w:sz w:val="20"/>
              </w:rPr>
              <w:t>o  propuestas</w:t>
            </w:r>
            <w:proofErr w:type="gramEnd"/>
          </w:p>
        </w:tc>
        <w:tc>
          <w:tcPr>
            <w:tcW w:w="5250" w:type="dxa"/>
            <w:vAlign w:val="center"/>
          </w:tcPr>
          <w:p w14:paraId="0536A142" w14:textId="77777777" w:rsidR="00E70E9C" w:rsidRPr="005A2FDF" w:rsidRDefault="00E70E9C" w:rsidP="00EE44C6">
            <w:pPr>
              <w:pStyle w:val="Textoindependiente"/>
              <w:spacing w:line="276" w:lineRule="auto"/>
              <w:rPr>
                <w:rFonts w:cs="Arial"/>
                <w:sz w:val="20"/>
                <w:lang w:val="pt-PT"/>
              </w:rPr>
            </w:pPr>
            <w:r w:rsidRPr="005A2FDF">
              <w:rPr>
                <w:rFonts w:cs="Arial"/>
                <w:sz w:val="20"/>
                <w:lang w:val="pt-PT"/>
              </w:rPr>
              <w:t>Lugar:  PORTAL ÚNICO DE CONTRATACIÓN</w:t>
            </w:r>
          </w:p>
          <w:p w14:paraId="1BD5059E" w14:textId="605FA900" w:rsidR="00E70E9C" w:rsidRPr="005A2FDF" w:rsidRDefault="0092796B" w:rsidP="00EE44C6">
            <w:pPr>
              <w:pStyle w:val="Textoindependiente"/>
              <w:spacing w:line="276" w:lineRule="auto"/>
              <w:ind w:left="746"/>
              <w:rPr>
                <w:rFonts w:cs="Arial"/>
                <w:color w:val="0000FF"/>
                <w:sz w:val="20"/>
                <w:u w:val="single"/>
                <w:lang w:val="pt-PT"/>
              </w:rPr>
            </w:pPr>
            <w:hyperlink r:id="rId29" w:history="1">
              <w:r w:rsidRPr="005A2FDF">
                <w:rPr>
                  <w:rStyle w:val="Hipervnculo"/>
                  <w:rFonts w:eastAsiaTheme="majorEastAsia" w:cs="Arial"/>
                  <w:sz w:val="20"/>
                  <w:lang w:val="pt-PT"/>
                </w:rPr>
                <w:t>www.colombiacompra.gov.co</w:t>
              </w:r>
            </w:hyperlink>
          </w:p>
          <w:p w14:paraId="5645516B" w14:textId="77777777" w:rsidR="00E70E9C" w:rsidRPr="005A2FDF" w:rsidRDefault="00E70E9C" w:rsidP="00EE44C6">
            <w:pPr>
              <w:pStyle w:val="Textoindependiente"/>
              <w:spacing w:line="276" w:lineRule="auto"/>
              <w:rPr>
                <w:rFonts w:cs="Arial"/>
                <w:color w:val="000000" w:themeColor="text1"/>
                <w:sz w:val="20"/>
                <w:lang w:val="pt-PT"/>
              </w:rPr>
            </w:pPr>
            <w:r w:rsidRPr="005A2FDF">
              <w:rPr>
                <w:rFonts w:cs="Arial"/>
                <w:color w:val="000000" w:themeColor="text1"/>
                <w:sz w:val="20"/>
                <w:lang w:val="pt-PT"/>
              </w:rPr>
              <w:t>Fecha:</w:t>
            </w:r>
            <w:r w:rsidRPr="005A2FDF">
              <w:rPr>
                <w:rFonts w:cs="Arial"/>
                <w:b/>
                <w:color w:val="000000" w:themeColor="text1"/>
                <w:sz w:val="20"/>
                <w:lang w:val="pt-PT"/>
              </w:rPr>
              <w:t xml:space="preserve">  CRONOGRAMA SECOP II</w:t>
            </w:r>
          </w:p>
          <w:p w14:paraId="3C51599A" w14:textId="77777777" w:rsidR="00E70E9C" w:rsidRPr="005A2FDF" w:rsidRDefault="00E70E9C" w:rsidP="00EE44C6">
            <w:pPr>
              <w:pStyle w:val="Textoindependiente"/>
              <w:spacing w:line="276" w:lineRule="auto"/>
              <w:rPr>
                <w:rFonts w:cs="Arial"/>
                <w:color w:val="000000" w:themeColor="text1"/>
                <w:sz w:val="20"/>
                <w:lang w:val="pt-PT"/>
              </w:rPr>
            </w:pPr>
          </w:p>
          <w:p w14:paraId="17E739B9" w14:textId="77777777" w:rsidR="00E70E9C" w:rsidRPr="0087401A" w:rsidRDefault="00E70E9C" w:rsidP="00EE44C6">
            <w:pPr>
              <w:pStyle w:val="Textoindependiente"/>
              <w:spacing w:line="276" w:lineRule="auto"/>
              <w:jc w:val="both"/>
              <w:rPr>
                <w:rFonts w:cs="Arial"/>
                <w:b/>
                <w:sz w:val="20"/>
              </w:rPr>
            </w:pPr>
            <w:r w:rsidRPr="0087401A">
              <w:rPr>
                <w:color w:val="000000" w:themeColor="text1"/>
                <w:sz w:val="20"/>
              </w:rPr>
              <w:t>Hora:</w:t>
            </w:r>
            <w:r w:rsidRPr="0087401A">
              <w:rPr>
                <w:b/>
                <w:color w:val="000000" w:themeColor="text1"/>
                <w:sz w:val="20"/>
              </w:rPr>
              <w:t xml:space="preserve">  CRONOGRAMA SECOP</w:t>
            </w:r>
          </w:p>
        </w:tc>
      </w:tr>
      <w:tr w:rsidR="00E70E9C" w:rsidRPr="0087401A" w14:paraId="286E96AB" w14:textId="77777777" w:rsidTr="007F7F55">
        <w:trPr>
          <w:trHeight w:val="227"/>
          <w:jc w:val="center"/>
        </w:trPr>
        <w:tc>
          <w:tcPr>
            <w:tcW w:w="4531" w:type="dxa"/>
            <w:vAlign w:val="center"/>
          </w:tcPr>
          <w:p w14:paraId="786554EB" w14:textId="77777777" w:rsidR="00E70E9C" w:rsidRPr="0087401A" w:rsidRDefault="00E70E9C" w:rsidP="00EE44C6">
            <w:pPr>
              <w:pStyle w:val="Textoindependiente"/>
              <w:spacing w:line="276" w:lineRule="auto"/>
              <w:jc w:val="both"/>
              <w:rPr>
                <w:rFonts w:cs="Arial"/>
                <w:b/>
                <w:sz w:val="20"/>
              </w:rPr>
            </w:pPr>
            <w:r w:rsidRPr="0087401A">
              <w:rPr>
                <w:rFonts w:cs="Arial"/>
                <w:b/>
                <w:sz w:val="20"/>
              </w:rPr>
              <w:t xml:space="preserve">Evaluación de las </w:t>
            </w:r>
            <w:proofErr w:type="gramStart"/>
            <w:r w:rsidRPr="0087401A">
              <w:rPr>
                <w:rFonts w:cs="Arial"/>
                <w:b/>
                <w:sz w:val="20"/>
              </w:rPr>
              <w:t>propuestas  y</w:t>
            </w:r>
            <w:proofErr w:type="gramEnd"/>
            <w:r w:rsidRPr="0087401A">
              <w:rPr>
                <w:rFonts w:cs="Arial"/>
                <w:b/>
                <w:sz w:val="20"/>
              </w:rPr>
              <w:t xml:space="preserve"> verificación de los requisitos habilitantes</w:t>
            </w:r>
          </w:p>
        </w:tc>
        <w:tc>
          <w:tcPr>
            <w:tcW w:w="5250" w:type="dxa"/>
            <w:vAlign w:val="center"/>
          </w:tcPr>
          <w:p w14:paraId="6277A8FD" w14:textId="77777777" w:rsidR="00E70E9C" w:rsidRPr="005A2FDF" w:rsidRDefault="00E70E9C" w:rsidP="00EE44C6">
            <w:pPr>
              <w:pStyle w:val="Textoindependiente"/>
              <w:spacing w:line="276" w:lineRule="auto"/>
              <w:rPr>
                <w:rFonts w:cs="Arial"/>
                <w:sz w:val="20"/>
                <w:lang w:val="pt-PT"/>
              </w:rPr>
            </w:pPr>
            <w:r w:rsidRPr="005A2FDF">
              <w:rPr>
                <w:rFonts w:cs="Arial"/>
                <w:sz w:val="20"/>
                <w:lang w:val="pt-PT"/>
              </w:rPr>
              <w:t>Lugar:  PORTAL ÚNICO DE CONTRATACIÓN</w:t>
            </w:r>
          </w:p>
          <w:p w14:paraId="239AE839" w14:textId="3CF0C19C" w:rsidR="00E70E9C" w:rsidRPr="005A2FDF" w:rsidRDefault="0092796B" w:rsidP="00EE44C6">
            <w:pPr>
              <w:pStyle w:val="Textoindependiente"/>
              <w:spacing w:line="276" w:lineRule="auto"/>
              <w:ind w:left="746"/>
              <w:rPr>
                <w:rFonts w:cs="Arial"/>
                <w:color w:val="0000FF"/>
                <w:sz w:val="20"/>
                <w:u w:val="single"/>
                <w:lang w:val="pt-PT"/>
              </w:rPr>
            </w:pPr>
            <w:hyperlink r:id="rId30" w:history="1">
              <w:r w:rsidRPr="005A2FDF">
                <w:rPr>
                  <w:rStyle w:val="Hipervnculo"/>
                  <w:rFonts w:eastAsiaTheme="majorEastAsia" w:cs="Arial"/>
                  <w:sz w:val="20"/>
                  <w:lang w:val="pt-PT"/>
                </w:rPr>
                <w:t>www.colombiacompra.gov.co</w:t>
              </w:r>
            </w:hyperlink>
          </w:p>
          <w:p w14:paraId="08CBA548" w14:textId="77777777" w:rsidR="00E70E9C" w:rsidRPr="005A2FDF" w:rsidRDefault="00E70E9C" w:rsidP="00EE44C6">
            <w:pPr>
              <w:pStyle w:val="Textoindependiente"/>
              <w:spacing w:line="276" w:lineRule="auto"/>
              <w:rPr>
                <w:rFonts w:cs="Arial"/>
                <w:color w:val="000000" w:themeColor="text1"/>
                <w:sz w:val="20"/>
                <w:lang w:val="pt-PT"/>
              </w:rPr>
            </w:pPr>
            <w:r w:rsidRPr="005A2FDF">
              <w:rPr>
                <w:rFonts w:cs="Arial"/>
                <w:color w:val="000000" w:themeColor="text1"/>
                <w:sz w:val="20"/>
                <w:lang w:val="pt-PT"/>
              </w:rPr>
              <w:t>Fecha:</w:t>
            </w:r>
            <w:r w:rsidRPr="005A2FDF">
              <w:rPr>
                <w:rFonts w:cs="Arial"/>
                <w:b/>
                <w:color w:val="000000" w:themeColor="text1"/>
                <w:sz w:val="20"/>
                <w:lang w:val="pt-PT"/>
              </w:rPr>
              <w:t xml:space="preserve">  CRONOGRAMA SECOP II</w:t>
            </w:r>
          </w:p>
          <w:p w14:paraId="07907514" w14:textId="77777777" w:rsidR="00E70E9C" w:rsidRPr="005A2FDF" w:rsidRDefault="00E70E9C" w:rsidP="00EE44C6">
            <w:pPr>
              <w:pStyle w:val="Textoindependiente"/>
              <w:spacing w:line="276" w:lineRule="auto"/>
              <w:rPr>
                <w:rFonts w:cs="Arial"/>
                <w:color w:val="000000" w:themeColor="text1"/>
                <w:sz w:val="20"/>
                <w:lang w:val="pt-PT"/>
              </w:rPr>
            </w:pPr>
          </w:p>
          <w:p w14:paraId="4BE84367" w14:textId="77777777" w:rsidR="00E70E9C" w:rsidRPr="0087401A" w:rsidRDefault="00E70E9C" w:rsidP="00EE44C6">
            <w:pPr>
              <w:pStyle w:val="Textoindependiente"/>
              <w:spacing w:line="276" w:lineRule="auto"/>
              <w:jc w:val="both"/>
              <w:rPr>
                <w:rFonts w:cs="Arial"/>
                <w:sz w:val="20"/>
              </w:rPr>
            </w:pPr>
            <w:r w:rsidRPr="0087401A">
              <w:rPr>
                <w:color w:val="000000" w:themeColor="text1"/>
                <w:sz w:val="20"/>
              </w:rPr>
              <w:t>Hora:</w:t>
            </w:r>
            <w:r w:rsidRPr="0087401A">
              <w:rPr>
                <w:b/>
                <w:color w:val="000000" w:themeColor="text1"/>
                <w:sz w:val="20"/>
              </w:rPr>
              <w:t xml:space="preserve">  CRONOGRAMA SECOP</w:t>
            </w:r>
          </w:p>
        </w:tc>
      </w:tr>
      <w:tr w:rsidR="00E70E9C" w:rsidRPr="0087401A" w14:paraId="79A13AA9" w14:textId="77777777" w:rsidTr="007F7F55">
        <w:trPr>
          <w:trHeight w:val="227"/>
          <w:jc w:val="center"/>
        </w:trPr>
        <w:tc>
          <w:tcPr>
            <w:tcW w:w="4531" w:type="dxa"/>
            <w:vAlign w:val="center"/>
          </w:tcPr>
          <w:p w14:paraId="3596E634" w14:textId="77777777" w:rsidR="00E70E9C" w:rsidRPr="0087401A" w:rsidRDefault="00E70E9C" w:rsidP="00EE44C6">
            <w:pPr>
              <w:pStyle w:val="Textoindependiente"/>
              <w:spacing w:line="276" w:lineRule="auto"/>
              <w:jc w:val="both"/>
              <w:rPr>
                <w:rFonts w:cs="Arial"/>
                <w:b/>
                <w:sz w:val="20"/>
              </w:rPr>
            </w:pPr>
            <w:r w:rsidRPr="0087401A">
              <w:rPr>
                <w:rFonts w:cs="Arial"/>
                <w:b/>
                <w:sz w:val="20"/>
              </w:rPr>
              <w:t xml:space="preserve">Publicación y traslado de la evaluación para observaciones </w:t>
            </w:r>
          </w:p>
        </w:tc>
        <w:tc>
          <w:tcPr>
            <w:tcW w:w="5250" w:type="dxa"/>
            <w:vAlign w:val="center"/>
          </w:tcPr>
          <w:p w14:paraId="790A28B0" w14:textId="77777777" w:rsidR="00E70E9C" w:rsidRPr="005A2FDF" w:rsidRDefault="00E70E9C" w:rsidP="00EE44C6">
            <w:pPr>
              <w:pStyle w:val="Textoindependiente"/>
              <w:spacing w:line="276" w:lineRule="auto"/>
              <w:rPr>
                <w:rFonts w:cs="Arial"/>
                <w:sz w:val="20"/>
                <w:lang w:val="pt-PT"/>
              </w:rPr>
            </w:pPr>
            <w:r w:rsidRPr="005A2FDF">
              <w:rPr>
                <w:rFonts w:cs="Arial"/>
                <w:sz w:val="20"/>
                <w:lang w:val="pt-PT"/>
              </w:rPr>
              <w:t>Lugar:  PORTAL ÚNICO DE CONTRATACIÓN</w:t>
            </w:r>
          </w:p>
          <w:p w14:paraId="15C7D2F0" w14:textId="6C56462F" w:rsidR="00E70E9C" w:rsidRPr="005A2FDF" w:rsidRDefault="0092796B" w:rsidP="00EE44C6">
            <w:pPr>
              <w:pStyle w:val="Textoindependiente"/>
              <w:spacing w:line="276" w:lineRule="auto"/>
              <w:ind w:left="746"/>
              <w:rPr>
                <w:rFonts w:cs="Arial"/>
                <w:color w:val="0000FF"/>
                <w:sz w:val="20"/>
                <w:u w:val="single"/>
                <w:lang w:val="pt-PT"/>
              </w:rPr>
            </w:pPr>
            <w:hyperlink r:id="rId31" w:history="1">
              <w:r w:rsidRPr="005A2FDF">
                <w:rPr>
                  <w:rStyle w:val="Hipervnculo"/>
                  <w:rFonts w:eastAsiaTheme="majorEastAsia" w:cs="Arial"/>
                  <w:sz w:val="20"/>
                  <w:lang w:val="pt-PT"/>
                </w:rPr>
                <w:t>www.colombiacompra.gov.co</w:t>
              </w:r>
            </w:hyperlink>
          </w:p>
          <w:p w14:paraId="2DF4035A" w14:textId="77777777" w:rsidR="00E70E9C" w:rsidRPr="005A2FDF" w:rsidRDefault="00E70E9C" w:rsidP="00EE44C6">
            <w:pPr>
              <w:pStyle w:val="Textoindependiente"/>
              <w:spacing w:line="276" w:lineRule="auto"/>
              <w:rPr>
                <w:rFonts w:cs="Arial"/>
                <w:color w:val="000000" w:themeColor="text1"/>
                <w:sz w:val="20"/>
                <w:lang w:val="pt-PT"/>
              </w:rPr>
            </w:pPr>
            <w:r w:rsidRPr="005A2FDF">
              <w:rPr>
                <w:rFonts w:cs="Arial"/>
                <w:color w:val="000000" w:themeColor="text1"/>
                <w:sz w:val="20"/>
                <w:lang w:val="pt-PT"/>
              </w:rPr>
              <w:t>Fecha:</w:t>
            </w:r>
            <w:r w:rsidRPr="005A2FDF">
              <w:rPr>
                <w:rFonts w:cs="Arial"/>
                <w:b/>
                <w:color w:val="000000" w:themeColor="text1"/>
                <w:sz w:val="20"/>
                <w:lang w:val="pt-PT"/>
              </w:rPr>
              <w:t xml:space="preserve">  CRONOGRAMA SECOP II</w:t>
            </w:r>
          </w:p>
          <w:p w14:paraId="05315616" w14:textId="77777777" w:rsidR="00E70E9C" w:rsidRPr="005A2FDF" w:rsidRDefault="00E70E9C" w:rsidP="00EE44C6">
            <w:pPr>
              <w:pStyle w:val="Textoindependiente"/>
              <w:spacing w:line="276" w:lineRule="auto"/>
              <w:rPr>
                <w:rFonts w:cs="Arial"/>
                <w:color w:val="000000" w:themeColor="text1"/>
                <w:sz w:val="20"/>
                <w:lang w:val="pt-PT"/>
              </w:rPr>
            </w:pPr>
          </w:p>
          <w:p w14:paraId="50C03AEB" w14:textId="77777777" w:rsidR="00E70E9C" w:rsidRPr="0087401A" w:rsidRDefault="00E70E9C" w:rsidP="00EE44C6">
            <w:pPr>
              <w:pStyle w:val="Textoindependiente"/>
              <w:spacing w:line="276" w:lineRule="auto"/>
              <w:ind w:left="3"/>
              <w:jc w:val="both"/>
              <w:rPr>
                <w:rFonts w:cs="Arial"/>
                <w:sz w:val="20"/>
              </w:rPr>
            </w:pPr>
            <w:r w:rsidRPr="0087401A">
              <w:rPr>
                <w:color w:val="000000" w:themeColor="text1"/>
                <w:sz w:val="20"/>
              </w:rPr>
              <w:t>Hora:</w:t>
            </w:r>
            <w:r w:rsidRPr="0087401A">
              <w:rPr>
                <w:b/>
                <w:color w:val="000000" w:themeColor="text1"/>
                <w:sz w:val="20"/>
              </w:rPr>
              <w:t xml:space="preserve">  CRONOGRAMA SECOP</w:t>
            </w:r>
          </w:p>
        </w:tc>
      </w:tr>
      <w:tr w:rsidR="00E70E9C" w:rsidRPr="0087401A" w14:paraId="642F0B27" w14:textId="77777777" w:rsidTr="007F7F55">
        <w:trPr>
          <w:trHeight w:val="227"/>
          <w:jc w:val="center"/>
        </w:trPr>
        <w:tc>
          <w:tcPr>
            <w:tcW w:w="4531" w:type="dxa"/>
            <w:vAlign w:val="center"/>
          </w:tcPr>
          <w:p w14:paraId="395457D0" w14:textId="77777777" w:rsidR="00E70E9C" w:rsidRPr="0087401A" w:rsidRDefault="00E70E9C" w:rsidP="00EE44C6">
            <w:pPr>
              <w:pStyle w:val="Textoindependiente"/>
              <w:spacing w:line="276" w:lineRule="auto"/>
              <w:jc w:val="both"/>
              <w:rPr>
                <w:rFonts w:cs="Arial"/>
                <w:b/>
                <w:sz w:val="20"/>
              </w:rPr>
            </w:pPr>
            <w:r w:rsidRPr="0087401A">
              <w:rPr>
                <w:b/>
                <w:sz w:val="20"/>
              </w:rPr>
              <w:t>Plazo para responder las observaciones</w:t>
            </w:r>
          </w:p>
        </w:tc>
        <w:tc>
          <w:tcPr>
            <w:tcW w:w="5250" w:type="dxa"/>
            <w:vAlign w:val="center"/>
          </w:tcPr>
          <w:p w14:paraId="73B9881F" w14:textId="77777777" w:rsidR="00E70E9C" w:rsidRPr="005A2FDF" w:rsidRDefault="00E70E9C" w:rsidP="00EE44C6">
            <w:pPr>
              <w:pStyle w:val="Textoindependiente"/>
              <w:spacing w:line="276" w:lineRule="auto"/>
              <w:rPr>
                <w:rFonts w:cs="Arial"/>
                <w:sz w:val="20"/>
                <w:lang w:val="pt-PT"/>
              </w:rPr>
            </w:pPr>
            <w:r w:rsidRPr="005A2FDF">
              <w:rPr>
                <w:rFonts w:cs="Arial"/>
                <w:sz w:val="20"/>
                <w:lang w:val="pt-PT"/>
              </w:rPr>
              <w:t>Lugar:  PORTAL ÚNICO DE CONTRATACIÓN</w:t>
            </w:r>
          </w:p>
          <w:p w14:paraId="2FA80AFE" w14:textId="65A33397" w:rsidR="00E70E9C" w:rsidRPr="005A2FDF" w:rsidRDefault="0092796B" w:rsidP="00EE44C6">
            <w:pPr>
              <w:pStyle w:val="Textoindependiente"/>
              <w:spacing w:line="276" w:lineRule="auto"/>
              <w:ind w:left="746"/>
              <w:rPr>
                <w:rFonts w:cs="Arial"/>
                <w:color w:val="0000FF"/>
                <w:sz w:val="20"/>
                <w:u w:val="single"/>
                <w:lang w:val="pt-PT"/>
              </w:rPr>
            </w:pPr>
            <w:hyperlink r:id="rId32" w:history="1">
              <w:r w:rsidRPr="005A2FDF">
                <w:rPr>
                  <w:rStyle w:val="Hipervnculo"/>
                  <w:rFonts w:eastAsiaTheme="majorEastAsia" w:cs="Arial"/>
                  <w:sz w:val="20"/>
                  <w:lang w:val="pt-PT"/>
                </w:rPr>
                <w:t>www.colombiacompra.gov.co</w:t>
              </w:r>
            </w:hyperlink>
          </w:p>
          <w:p w14:paraId="5CBA8452" w14:textId="77777777" w:rsidR="00E70E9C" w:rsidRPr="005A2FDF" w:rsidRDefault="00E70E9C" w:rsidP="00EE44C6">
            <w:pPr>
              <w:pStyle w:val="Textoindependiente"/>
              <w:spacing w:line="276" w:lineRule="auto"/>
              <w:rPr>
                <w:rFonts w:cs="Arial"/>
                <w:color w:val="000000" w:themeColor="text1"/>
                <w:sz w:val="20"/>
                <w:lang w:val="pt-PT"/>
              </w:rPr>
            </w:pPr>
            <w:r w:rsidRPr="005A2FDF">
              <w:rPr>
                <w:rFonts w:cs="Arial"/>
                <w:color w:val="000000" w:themeColor="text1"/>
                <w:sz w:val="20"/>
                <w:lang w:val="pt-PT"/>
              </w:rPr>
              <w:t>Fecha:</w:t>
            </w:r>
            <w:r w:rsidRPr="005A2FDF">
              <w:rPr>
                <w:rFonts w:cs="Arial"/>
                <w:b/>
                <w:color w:val="000000" w:themeColor="text1"/>
                <w:sz w:val="20"/>
                <w:lang w:val="pt-PT"/>
              </w:rPr>
              <w:t xml:space="preserve">  CRONOGRAMA SECOP II</w:t>
            </w:r>
          </w:p>
          <w:p w14:paraId="7A7313A7" w14:textId="77777777" w:rsidR="00E70E9C" w:rsidRPr="005A2FDF" w:rsidRDefault="00E70E9C" w:rsidP="00EE44C6">
            <w:pPr>
              <w:pStyle w:val="Textoindependiente"/>
              <w:spacing w:line="276" w:lineRule="auto"/>
              <w:rPr>
                <w:rFonts w:cs="Arial"/>
                <w:color w:val="000000" w:themeColor="text1"/>
                <w:sz w:val="20"/>
                <w:lang w:val="pt-PT"/>
              </w:rPr>
            </w:pPr>
          </w:p>
          <w:p w14:paraId="2BC5F404" w14:textId="77777777" w:rsidR="00E70E9C" w:rsidRPr="0087401A" w:rsidRDefault="00E70E9C" w:rsidP="00EE44C6">
            <w:pPr>
              <w:pStyle w:val="Textoindependiente"/>
              <w:spacing w:line="276" w:lineRule="auto"/>
              <w:jc w:val="both"/>
              <w:rPr>
                <w:rFonts w:cs="Arial"/>
                <w:sz w:val="20"/>
              </w:rPr>
            </w:pPr>
            <w:r w:rsidRPr="0087401A">
              <w:rPr>
                <w:rFonts w:cs="Arial"/>
                <w:color w:val="000000" w:themeColor="text1"/>
                <w:sz w:val="20"/>
              </w:rPr>
              <w:t>Hora:</w:t>
            </w:r>
            <w:r w:rsidRPr="0087401A">
              <w:rPr>
                <w:rFonts w:cs="Arial"/>
                <w:b/>
                <w:color w:val="000000" w:themeColor="text1"/>
                <w:sz w:val="20"/>
              </w:rPr>
              <w:t xml:space="preserve">  CRONOGRAMA SECOP II                                         </w:t>
            </w:r>
          </w:p>
        </w:tc>
      </w:tr>
      <w:tr w:rsidR="00E70E9C" w:rsidRPr="0087401A" w14:paraId="4932A562" w14:textId="77777777" w:rsidTr="007F7F55">
        <w:trPr>
          <w:trHeight w:val="227"/>
          <w:jc w:val="center"/>
        </w:trPr>
        <w:tc>
          <w:tcPr>
            <w:tcW w:w="4531" w:type="dxa"/>
            <w:vAlign w:val="center"/>
          </w:tcPr>
          <w:p w14:paraId="7BCBBEDE" w14:textId="77777777" w:rsidR="00E70E9C" w:rsidRPr="0087401A" w:rsidRDefault="00E70E9C" w:rsidP="00EE44C6">
            <w:pPr>
              <w:pStyle w:val="Textoindependiente"/>
              <w:spacing w:line="276" w:lineRule="auto"/>
              <w:jc w:val="both"/>
              <w:rPr>
                <w:rFonts w:cs="Arial"/>
                <w:b/>
                <w:sz w:val="20"/>
              </w:rPr>
            </w:pPr>
            <w:r w:rsidRPr="0087401A">
              <w:rPr>
                <w:rFonts w:cs="Arial"/>
                <w:b/>
                <w:sz w:val="20"/>
              </w:rPr>
              <w:t>Notificación de aceptación de oferta.</w:t>
            </w:r>
          </w:p>
        </w:tc>
        <w:tc>
          <w:tcPr>
            <w:tcW w:w="5250" w:type="dxa"/>
            <w:vAlign w:val="center"/>
          </w:tcPr>
          <w:p w14:paraId="52663379" w14:textId="77777777" w:rsidR="00E70E9C" w:rsidRPr="005A2FDF" w:rsidRDefault="00E70E9C" w:rsidP="00EE44C6">
            <w:pPr>
              <w:pStyle w:val="Textoindependiente"/>
              <w:spacing w:line="276" w:lineRule="auto"/>
              <w:rPr>
                <w:rFonts w:cs="Arial"/>
                <w:sz w:val="20"/>
                <w:lang w:val="pt-PT"/>
              </w:rPr>
            </w:pPr>
            <w:r w:rsidRPr="005A2FDF">
              <w:rPr>
                <w:rFonts w:cs="Arial"/>
                <w:sz w:val="20"/>
                <w:lang w:val="pt-PT"/>
              </w:rPr>
              <w:t>Lugar:  PORTAL ÚNICO DE CONTRATACIÓN</w:t>
            </w:r>
          </w:p>
          <w:p w14:paraId="35D1874B" w14:textId="15E78DB0" w:rsidR="00E70E9C" w:rsidRPr="005A2FDF" w:rsidRDefault="0092796B" w:rsidP="00EE44C6">
            <w:pPr>
              <w:pStyle w:val="Textoindependiente"/>
              <w:spacing w:line="276" w:lineRule="auto"/>
              <w:ind w:left="746"/>
              <w:rPr>
                <w:rFonts w:cs="Arial"/>
                <w:color w:val="0000FF"/>
                <w:sz w:val="20"/>
                <w:u w:val="single"/>
                <w:lang w:val="pt-PT"/>
              </w:rPr>
            </w:pPr>
            <w:hyperlink r:id="rId33" w:history="1">
              <w:r w:rsidRPr="005A2FDF">
                <w:rPr>
                  <w:rStyle w:val="Hipervnculo"/>
                  <w:rFonts w:eastAsiaTheme="majorEastAsia" w:cs="Arial"/>
                  <w:sz w:val="20"/>
                  <w:lang w:val="pt-PT"/>
                </w:rPr>
                <w:t>www.colombiacompra.gov.co</w:t>
              </w:r>
            </w:hyperlink>
          </w:p>
          <w:p w14:paraId="42401606" w14:textId="77777777" w:rsidR="00E70E9C" w:rsidRPr="005A2FDF" w:rsidRDefault="00E70E9C" w:rsidP="00EE44C6">
            <w:pPr>
              <w:pStyle w:val="Textoindependiente"/>
              <w:spacing w:line="276" w:lineRule="auto"/>
              <w:rPr>
                <w:rFonts w:cs="Arial"/>
                <w:color w:val="000000" w:themeColor="text1"/>
                <w:sz w:val="20"/>
                <w:lang w:val="pt-PT"/>
              </w:rPr>
            </w:pPr>
            <w:r w:rsidRPr="005A2FDF">
              <w:rPr>
                <w:rFonts w:cs="Arial"/>
                <w:color w:val="000000" w:themeColor="text1"/>
                <w:sz w:val="20"/>
                <w:lang w:val="pt-PT"/>
              </w:rPr>
              <w:t>Fecha:</w:t>
            </w:r>
            <w:r w:rsidRPr="005A2FDF">
              <w:rPr>
                <w:rFonts w:cs="Arial"/>
                <w:b/>
                <w:color w:val="000000" w:themeColor="text1"/>
                <w:sz w:val="20"/>
                <w:lang w:val="pt-PT"/>
              </w:rPr>
              <w:t xml:space="preserve">  CRONOGRAMA SECOP II</w:t>
            </w:r>
          </w:p>
          <w:p w14:paraId="2F99AC7D" w14:textId="77777777" w:rsidR="00E70E9C" w:rsidRPr="005A2FDF" w:rsidRDefault="00E70E9C" w:rsidP="00EE44C6">
            <w:pPr>
              <w:pStyle w:val="Textoindependiente"/>
              <w:spacing w:line="276" w:lineRule="auto"/>
              <w:rPr>
                <w:rFonts w:cs="Arial"/>
                <w:color w:val="000000" w:themeColor="text1"/>
                <w:sz w:val="20"/>
                <w:lang w:val="pt-PT"/>
              </w:rPr>
            </w:pPr>
          </w:p>
          <w:p w14:paraId="357AF5C0" w14:textId="77777777" w:rsidR="00E70E9C" w:rsidRPr="0087401A" w:rsidRDefault="00E70E9C" w:rsidP="00EE44C6">
            <w:pPr>
              <w:pStyle w:val="Textoindependiente"/>
              <w:spacing w:line="276" w:lineRule="auto"/>
              <w:jc w:val="both"/>
              <w:rPr>
                <w:rFonts w:cs="Arial"/>
                <w:sz w:val="20"/>
              </w:rPr>
            </w:pPr>
            <w:r w:rsidRPr="0087401A">
              <w:rPr>
                <w:color w:val="000000" w:themeColor="text1"/>
                <w:sz w:val="20"/>
              </w:rPr>
              <w:t>Hora:</w:t>
            </w:r>
            <w:r w:rsidRPr="0087401A">
              <w:rPr>
                <w:b/>
                <w:color w:val="000000" w:themeColor="text1"/>
                <w:sz w:val="20"/>
              </w:rPr>
              <w:t xml:space="preserve">  CRONOGRAMA SECOP</w:t>
            </w:r>
          </w:p>
        </w:tc>
      </w:tr>
    </w:tbl>
    <w:p w14:paraId="3DA8F409" w14:textId="77777777" w:rsidR="00C32234" w:rsidRPr="0087401A" w:rsidRDefault="00C32234" w:rsidP="00EE44C6">
      <w:pPr>
        <w:spacing w:line="276" w:lineRule="auto"/>
        <w:jc w:val="both"/>
        <w:rPr>
          <w:b/>
          <w:sz w:val="22"/>
        </w:rPr>
      </w:pPr>
    </w:p>
    <w:p w14:paraId="15A6E559" w14:textId="77777777" w:rsidR="006266C6" w:rsidRPr="00DE1660" w:rsidRDefault="00AD6484" w:rsidP="00EE44C6">
      <w:pPr>
        <w:spacing w:line="276" w:lineRule="auto"/>
        <w:jc w:val="both"/>
      </w:pPr>
      <w:r w:rsidRPr="00DE1660">
        <w:rPr>
          <w:b/>
        </w:rPr>
        <w:t xml:space="preserve">NOTA 1: </w:t>
      </w:r>
      <w:r w:rsidRPr="00DE1660">
        <w:t>La validez de la oferta será de sesenta (60) días calendario contados a partir de la fecha de presentación.</w:t>
      </w:r>
    </w:p>
    <w:p w14:paraId="3EB94646" w14:textId="77777777" w:rsidR="00544D70" w:rsidRPr="0087401A" w:rsidRDefault="00544D70" w:rsidP="00EE44C6">
      <w:pPr>
        <w:spacing w:line="276" w:lineRule="auto"/>
        <w:jc w:val="both"/>
        <w:rPr>
          <w:b/>
          <w:sz w:val="22"/>
        </w:rPr>
      </w:pPr>
    </w:p>
    <w:p w14:paraId="64C9B515" w14:textId="77777777" w:rsidR="00F30E9A" w:rsidRDefault="00AD6484" w:rsidP="00EE44C6">
      <w:pPr>
        <w:spacing w:line="276" w:lineRule="auto"/>
        <w:jc w:val="both"/>
      </w:pPr>
      <w:r w:rsidRPr="00DE1660">
        <w:rPr>
          <w:b/>
        </w:rPr>
        <w:t xml:space="preserve">NOTA 2: </w:t>
      </w:r>
      <w:r w:rsidRPr="00DE1660">
        <w:t>De ser necesaria la modificación de las condiciones de la invitación, esta se efectuará mediante ADENDA, la cual s</w:t>
      </w:r>
      <w:r w:rsidR="000D4F14" w:rsidRPr="00DE1660">
        <w:t>erá expedida y publicada en el P</w:t>
      </w:r>
      <w:r w:rsidRPr="00DE1660">
        <w:t xml:space="preserve">ortal </w:t>
      </w:r>
      <w:r w:rsidR="000D4F14" w:rsidRPr="00DE1660">
        <w:t>Ú</w:t>
      </w:r>
      <w:r w:rsidRPr="00DE1660">
        <w:t xml:space="preserve">nico de </w:t>
      </w:r>
      <w:r w:rsidR="000D4F14" w:rsidRPr="00DE1660">
        <w:t>C</w:t>
      </w:r>
      <w:r w:rsidRPr="00DE1660">
        <w:t xml:space="preserve">ontratación </w:t>
      </w:r>
      <w:r w:rsidR="001C652E" w:rsidRPr="00DE1660">
        <w:t>a más tardar</w:t>
      </w:r>
      <w:r w:rsidRPr="00DE1660">
        <w:t xml:space="preserve"> el día </w:t>
      </w:r>
      <w:r w:rsidR="000D4F14" w:rsidRPr="00DE1660">
        <w:t xml:space="preserve">hábil </w:t>
      </w:r>
      <w:r w:rsidRPr="00DE1660">
        <w:t>anterior a</w:t>
      </w:r>
      <w:r w:rsidR="001C652E" w:rsidRPr="00DE1660">
        <w:t>l vencimiento del plazo para</w:t>
      </w:r>
      <w:r w:rsidR="00A873DD" w:rsidRPr="00DE1660">
        <w:t xml:space="preserve"> </w:t>
      </w:r>
      <w:r w:rsidR="001C652E" w:rsidRPr="00DE1660">
        <w:t>presentar</w:t>
      </w:r>
      <w:r w:rsidR="00A873DD" w:rsidRPr="00DE1660">
        <w:t xml:space="preserve"> ofertas, de conformidad con lo establecido en el artículo </w:t>
      </w:r>
      <w:r w:rsidR="001C652E" w:rsidRPr="00DE1660">
        <w:t xml:space="preserve">2.2.1.1.2.2.1 </w:t>
      </w:r>
      <w:r w:rsidR="00A873DD" w:rsidRPr="00DE1660">
        <w:t>del Decreto 1082 de 2015.</w:t>
      </w:r>
    </w:p>
    <w:p w14:paraId="29D43CEA" w14:textId="77777777" w:rsidR="00104895" w:rsidRPr="00DE1660" w:rsidRDefault="00104895" w:rsidP="00EE44C6">
      <w:pPr>
        <w:spacing w:line="276" w:lineRule="auto"/>
        <w:jc w:val="both"/>
      </w:pPr>
    </w:p>
    <w:p w14:paraId="2934D5AD" w14:textId="77777777" w:rsidR="00E207FF" w:rsidRPr="0087401A" w:rsidRDefault="00E207FF" w:rsidP="00EE44C6">
      <w:pPr>
        <w:pStyle w:val="Textoindependiente"/>
        <w:suppressAutoHyphens/>
        <w:autoSpaceDN w:val="0"/>
        <w:spacing w:line="276" w:lineRule="auto"/>
        <w:jc w:val="both"/>
        <w:textAlignment w:val="baseline"/>
        <w:rPr>
          <w:rFonts w:cs="Arial"/>
          <w:b/>
          <w:bCs/>
          <w:sz w:val="22"/>
        </w:rPr>
      </w:pPr>
    </w:p>
    <w:p w14:paraId="6AF608AA" w14:textId="77777777" w:rsidR="000A4843" w:rsidRPr="00DE1660" w:rsidRDefault="000A4843" w:rsidP="00624098">
      <w:pPr>
        <w:pStyle w:val="Textoindependiente"/>
        <w:numPr>
          <w:ilvl w:val="0"/>
          <w:numId w:val="2"/>
        </w:numPr>
        <w:suppressAutoHyphens/>
        <w:autoSpaceDN w:val="0"/>
        <w:spacing w:line="276" w:lineRule="auto"/>
        <w:jc w:val="both"/>
        <w:textAlignment w:val="baseline"/>
        <w:rPr>
          <w:rFonts w:cs="Arial"/>
          <w:b/>
          <w:bCs/>
          <w:sz w:val="20"/>
        </w:rPr>
      </w:pPr>
      <w:r w:rsidRPr="00DE1660">
        <w:rPr>
          <w:rFonts w:cs="Arial"/>
          <w:b/>
          <w:bCs/>
          <w:sz w:val="20"/>
        </w:rPr>
        <w:lastRenderedPageBreak/>
        <w:t>SUPERVISOR DEL CONTRATO:</w:t>
      </w:r>
    </w:p>
    <w:p w14:paraId="7BB75226" w14:textId="77777777" w:rsidR="00DE1660" w:rsidRPr="009B3386" w:rsidRDefault="00DE1660" w:rsidP="00624098">
      <w:pPr>
        <w:spacing w:line="276" w:lineRule="auto"/>
        <w:jc w:val="both"/>
        <w:rPr>
          <w:sz w:val="22"/>
          <w:lang w:val="es-ES"/>
        </w:rPr>
      </w:pPr>
    </w:p>
    <w:p w14:paraId="7C3FD8F2" w14:textId="77777777" w:rsidR="007C46B6" w:rsidRPr="007C46B6" w:rsidRDefault="007C46B6" w:rsidP="007C46B6">
      <w:pPr>
        <w:spacing w:line="259" w:lineRule="auto"/>
        <w:ind w:right="-142"/>
        <w:jc w:val="both"/>
        <w:rPr>
          <w:rFonts w:eastAsia="Calibri"/>
          <w:color w:val="000000"/>
          <w:lang w:val="es-MX" w:eastAsia="en-US"/>
        </w:rPr>
      </w:pPr>
      <w:r w:rsidRPr="007C46B6">
        <w:rPr>
          <w:rFonts w:eastAsia="Calibri"/>
          <w:color w:val="000000"/>
          <w:lang w:val="es-CO" w:eastAsia="en-US"/>
        </w:rPr>
        <w:t>La supervisión del contrato que llegare a celebrarse, quedará a cargo del señor Jonatan Carvajal Herrera responsable</w:t>
      </w:r>
      <w:r w:rsidRPr="007C46B6">
        <w:rPr>
          <w:rFonts w:eastAsia="Calibri"/>
          <w:lang w:val="es-CO" w:eastAsia="en-US"/>
        </w:rPr>
        <w:t xml:space="preserve"> </w:t>
      </w:r>
      <w:r w:rsidRPr="007C46B6">
        <w:rPr>
          <w:rFonts w:eastAsia="Calibri"/>
          <w:lang w:val="es-MX" w:eastAsia="en-US"/>
        </w:rPr>
        <w:t>del Sistema Gestión Seguridad y Salud en el Trabajo</w:t>
      </w:r>
      <w:r w:rsidRPr="007C46B6">
        <w:rPr>
          <w:rFonts w:eastAsia="Calibri"/>
          <w:color w:val="000000"/>
          <w:lang w:val="es-CO" w:eastAsia="en-US"/>
        </w:rPr>
        <w:t xml:space="preserve"> de la Unidad Prestadora de Salud Huila, </w:t>
      </w:r>
      <w:r w:rsidRPr="007C46B6">
        <w:rPr>
          <w:rFonts w:eastAsia="Calibri"/>
          <w:color w:val="000000"/>
          <w:lang w:val="es-MX" w:eastAsia="en-US"/>
        </w:rPr>
        <w:t xml:space="preserve">o quien el jefe de la </w:t>
      </w:r>
      <w:r w:rsidRPr="007C46B6">
        <w:rPr>
          <w:rFonts w:eastAsia="Calibri"/>
          <w:color w:val="000000"/>
          <w:lang w:val="es-CO" w:eastAsia="en-US"/>
        </w:rPr>
        <w:t xml:space="preserve">Unidad prestadora de salud Huila, </w:t>
      </w:r>
      <w:r w:rsidRPr="007C46B6">
        <w:rPr>
          <w:rFonts w:eastAsia="Calibri"/>
          <w:color w:val="000000"/>
          <w:lang w:val="es-MX" w:eastAsia="en-US"/>
        </w:rPr>
        <w:t>designe con posterioridad, quien verificará la ejecución idónea y el cumplimiento del objeto del contrato de acuerdo con las funciones asignadas para el efecto. Ley 1474 de 2011, y la Resolución 00090 del 15 de enero de 2018 “</w:t>
      </w:r>
      <w:r w:rsidRPr="007C46B6">
        <w:rPr>
          <w:rFonts w:eastAsia="Calibri"/>
          <w:i/>
          <w:color w:val="000000"/>
          <w:lang w:val="es-MX" w:eastAsia="en-US"/>
        </w:rPr>
        <w:t>Por la cual se actualiza, modifica y complementa el Manual de Contratación de la Policía Nacional adoptado mediante Resolución 03049 de 2014</w:t>
      </w:r>
      <w:r w:rsidRPr="007C46B6">
        <w:rPr>
          <w:rFonts w:eastAsia="Calibri"/>
          <w:color w:val="000000"/>
          <w:lang w:val="es-MX" w:eastAsia="en-US"/>
        </w:rPr>
        <w:t>”.</w:t>
      </w:r>
    </w:p>
    <w:p w14:paraId="3872C09D" w14:textId="77777777" w:rsidR="007C46B6" w:rsidRPr="007C46B6" w:rsidRDefault="007C46B6" w:rsidP="007C46B6">
      <w:pPr>
        <w:ind w:right="-142"/>
        <w:jc w:val="both"/>
        <w:rPr>
          <w:rFonts w:eastAsia="Calibri"/>
          <w:szCs w:val="22"/>
          <w:lang w:val="es-CO" w:eastAsia="en-US"/>
        </w:rPr>
      </w:pPr>
    </w:p>
    <w:p w14:paraId="255414E3" w14:textId="77777777" w:rsidR="007C46B6" w:rsidRPr="007C46B6" w:rsidRDefault="007C46B6" w:rsidP="007C46B6">
      <w:pPr>
        <w:ind w:right="-142"/>
        <w:jc w:val="both"/>
        <w:rPr>
          <w:rFonts w:eastAsia="Calibri"/>
          <w:lang w:val="es-ES" w:eastAsia="en-US"/>
        </w:rPr>
      </w:pPr>
      <w:r w:rsidRPr="007C46B6">
        <w:rPr>
          <w:rFonts w:eastAsia="Calibri"/>
          <w:lang w:val="es-CO" w:eastAsia="en-US"/>
        </w:rPr>
        <w:t>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los primeros 5 días de cada mes en plataforma de SECOP II y ser entregados a la oficina de contratos de forma física. Así mismo, de encontrar novedades en los contratos deberá informar al ordenador del gasto para iniciar las acciones disciplinarias a que haya lugar</w:t>
      </w:r>
      <w:r w:rsidRPr="007C46B6">
        <w:rPr>
          <w:rFonts w:eastAsia="Calibri"/>
          <w:lang w:val="es-ES" w:eastAsia="en-US"/>
        </w:rPr>
        <w:t>.</w:t>
      </w:r>
    </w:p>
    <w:p w14:paraId="3B6F63CB" w14:textId="77777777" w:rsidR="0087401A" w:rsidRPr="007C46B6" w:rsidRDefault="0087401A" w:rsidP="00624098">
      <w:pPr>
        <w:spacing w:line="276" w:lineRule="auto"/>
        <w:jc w:val="both"/>
        <w:rPr>
          <w:sz w:val="32"/>
          <w:szCs w:val="18"/>
          <w:lang w:val="es-ES"/>
        </w:rPr>
      </w:pPr>
    </w:p>
    <w:p w14:paraId="007AC7A2" w14:textId="77777777" w:rsidR="00903195" w:rsidRDefault="00903195" w:rsidP="00903195">
      <w:pPr>
        <w:pStyle w:val="Piedepgina"/>
        <w:spacing w:line="276" w:lineRule="auto"/>
        <w:jc w:val="center"/>
        <w:rPr>
          <w:color w:val="0000FF"/>
          <w:sz w:val="17"/>
          <w:szCs w:val="17"/>
          <w:u w:val="single"/>
          <w:lang w:val="es-ES"/>
        </w:rPr>
      </w:pPr>
    </w:p>
    <w:p w14:paraId="53DF08CB" w14:textId="77777777" w:rsidR="008604D6" w:rsidRDefault="008604D6" w:rsidP="00903195">
      <w:pPr>
        <w:pStyle w:val="Piedepgina"/>
        <w:spacing w:line="276" w:lineRule="auto"/>
        <w:jc w:val="center"/>
        <w:rPr>
          <w:color w:val="0000FF"/>
          <w:sz w:val="17"/>
          <w:szCs w:val="17"/>
          <w:u w:val="single"/>
          <w:lang w:val="es-ES"/>
        </w:rPr>
      </w:pPr>
    </w:p>
    <w:p w14:paraId="6465FF66" w14:textId="77777777" w:rsidR="008604D6" w:rsidRDefault="008604D6" w:rsidP="00903195">
      <w:pPr>
        <w:pStyle w:val="Piedepgina"/>
        <w:spacing w:line="276" w:lineRule="auto"/>
        <w:jc w:val="center"/>
        <w:rPr>
          <w:color w:val="0000FF"/>
          <w:sz w:val="17"/>
          <w:szCs w:val="17"/>
          <w:u w:val="single"/>
          <w:lang w:val="es-ES"/>
        </w:rPr>
      </w:pPr>
    </w:p>
    <w:p w14:paraId="075DCABE" w14:textId="77777777" w:rsidR="008604D6" w:rsidRDefault="008604D6" w:rsidP="00903195">
      <w:pPr>
        <w:pStyle w:val="Piedepgina"/>
        <w:spacing w:line="276" w:lineRule="auto"/>
        <w:jc w:val="center"/>
        <w:rPr>
          <w:color w:val="0000FF"/>
          <w:sz w:val="17"/>
          <w:szCs w:val="17"/>
          <w:u w:val="single"/>
          <w:lang w:val="es-ES"/>
        </w:rPr>
      </w:pPr>
    </w:p>
    <w:p w14:paraId="5165A18D" w14:textId="77777777" w:rsidR="008604D6" w:rsidRDefault="008604D6" w:rsidP="00903195">
      <w:pPr>
        <w:pStyle w:val="Piedepgina"/>
        <w:spacing w:line="276" w:lineRule="auto"/>
        <w:jc w:val="center"/>
        <w:rPr>
          <w:color w:val="0000FF"/>
          <w:sz w:val="17"/>
          <w:szCs w:val="17"/>
          <w:u w:val="single"/>
          <w:lang w:val="es-ES"/>
        </w:rPr>
      </w:pPr>
    </w:p>
    <w:p w14:paraId="13DB7242" w14:textId="77777777" w:rsidR="008604D6" w:rsidRDefault="008604D6" w:rsidP="00903195">
      <w:pPr>
        <w:pStyle w:val="Piedepgina"/>
        <w:spacing w:line="276" w:lineRule="auto"/>
        <w:jc w:val="center"/>
        <w:rPr>
          <w:color w:val="0000FF"/>
          <w:sz w:val="17"/>
          <w:szCs w:val="17"/>
          <w:u w:val="single"/>
          <w:lang w:val="es-ES"/>
        </w:rPr>
      </w:pPr>
    </w:p>
    <w:p w14:paraId="7949E1BC" w14:textId="77777777" w:rsidR="008604D6" w:rsidRDefault="008604D6" w:rsidP="00903195">
      <w:pPr>
        <w:pStyle w:val="Piedepgina"/>
        <w:spacing w:line="276" w:lineRule="auto"/>
        <w:jc w:val="center"/>
        <w:rPr>
          <w:color w:val="0000FF"/>
          <w:sz w:val="17"/>
          <w:szCs w:val="17"/>
          <w:u w:val="single"/>
          <w:lang w:val="es-ES"/>
        </w:rPr>
      </w:pPr>
    </w:p>
    <w:p w14:paraId="3A14ECC0" w14:textId="77777777" w:rsidR="008604D6" w:rsidRDefault="008604D6" w:rsidP="00903195">
      <w:pPr>
        <w:pStyle w:val="Piedepgina"/>
        <w:spacing w:line="276" w:lineRule="auto"/>
        <w:jc w:val="center"/>
        <w:rPr>
          <w:color w:val="0000FF"/>
          <w:sz w:val="17"/>
          <w:szCs w:val="17"/>
          <w:u w:val="single"/>
          <w:lang w:val="es-ES"/>
        </w:rPr>
      </w:pPr>
    </w:p>
    <w:p w14:paraId="4413093B" w14:textId="77777777" w:rsidR="008604D6" w:rsidRDefault="008604D6" w:rsidP="00903195">
      <w:pPr>
        <w:pStyle w:val="Piedepgina"/>
        <w:spacing w:line="276" w:lineRule="auto"/>
        <w:jc w:val="center"/>
        <w:rPr>
          <w:color w:val="0000FF"/>
          <w:sz w:val="17"/>
          <w:szCs w:val="17"/>
          <w:u w:val="single"/>
          <w:lang w:val="es-ES"/>
        </w:rPr>
      </w:pPr>
    </w:p>
    <w:p w14:paraId="61A4CF4C" w14:textId="77777777" w:rsidR="008604D6" w:rsidRDefault="008604D6" w:rsidP="00903195">
      <w:pPr>
        <w:pStyle w:val="Piedepgina"/>
        <w:spacing w:line="276" w:lineRule="auto"/>
        <w:jc w:val="center"/>
        <w:rPr>
          <w:color w:val="0000FF"/>
          <w:sz w:val="17"/>
          <w:szCs w:val="17"/>
          <w:u w:val="single"/>
          <w:lang w:val="es-ES"/>
        </w:rPr>
      </w:pPr>
    </w:p>
    <w:p w14:paraId="58E26785" w14:textId="77777777" w:rsidR="008604D6" w:rsidRDefault="008604D6" w:rsidP="00903195">
      <w:pPr>
        <w:pStyle w:val="Piedepgina"/>
        <w:spacing w:line="276" w:lineRule="auto"/>
        <w:jc w:val="center"/>
        <w:rPr>
          <w:color w:val="0000FF"/>
          <w:sz w:val="17"/>
          <w:szCs w:val="17"/>
          <w:u w:val="single"/>
          <w:lang w:val="es-ES"/>
        </w:rPr>
      </w:pPr>
    </w:p>
    <w:p w14:paraId="1D95EA67" w14:textId="77777777" w:rsidR="008604D6" w:rsidRDefault="008604D6" w:rsidP="00903195">
      <w:pPr>
        <w:pStyle w:val="Piedepgina"/>
        <w:spacing w:line="276" w:lineRule="auto"/>
        <w:jc w:val="center"/>
        <w:rPr>
          <w:color w:val="0000FF"/>
          <w:sz w:val="17"/>
          <w:szCs w:val="17"/>
          <w:u w:val="single"/>
          <w:lang w:val="es-ES"/>
        </w:rPr>
      </w:pPr>
    </w:p>
    <w:p w14:paraId="21F28AF5" w14:textId="77777777" w:rsidR="008604D6" w:rsidRDefault="008604D6" w:rsidP="00903195">
      <w:pPr>
        <w:pStyle w:val="Piedepgina"/>
        <w:spacing w:line="276" w:lineRule="auto"/>
        <w:jc w:val="center"/>
        <w:rPr>
          <w:color w:val="0000FF"/>
          <w:sz w:val="17"/>
          <w:szCs w:val="17"/>
          <w:u w:val="single"/>
          <w:lang w:val="es-ES"/>
        </w:rPr>
      </w:pPr>
    </w:p>
    <w:p w14:paraId="04730EFF" w14:textId="77777777" w:rsidR="008604D6" w:rsidRDefault="008604D6" w:rsidP="00903195">
      <w:pPr>
        <w:pStyle w:val="Piedepgina"/>
        <w:spacing w:line="276" w:lineRule="auto"/>
        <w:jc w:val="center"/>
        <w:rPr>
          <w:color w:val="0000FF"/>
          <w:sz w:val="17"/>
          <w:szCs w:val="17"/>
          <w:u w:val="single"/>
          <w:lang w:val="es-ES"/>
        </w:rPr>
      </w:pPr>
    </w:p>
    <w:p w14:paraId="6A350A05" w14:textId="77777777" w:rsidR="008604D6" w:rsidRDefault="008604D6" w:rsidP="00903195">
      <w:pPr>
        <w:pStyle w:val="Piedepgina"/>
        <w:spacing w:line="276" w:lineRule="auto"/>
        <w:jc w:val="center"/>
        <w:rPr>
          <w:color w:val="0000FF"/>
          <w:sz w:val="17"/>
          <w:szCs w:val="17"/>
          <w:u w:val="single"/>
          <w:lang w:val="es-ES"/>
        </w:rPr>
      </w:pPr>
    </w:p>
    <w:p w14:paraId="7834D248" w14:textId="77777777" w:rsidR="008604D6" w:rsidRDefault="008604D6" w:rsidP="00903195">
      <w:pPr>
        <w:pStyle w:val="Piedepgina"/>
        <w:spacing w:line="276" w:lineRule="auto"/>
        <w:jc w:val="center"/>
        <w:rPr>
          <w:color w:val="0000FF"/>
          <w:sz w:val="17"/>
          <w:szCs w:val="17"/>
          <w:u w:val="single"/>
          <w:lang w:val="es-ES"/>
        </w:rPr>
      </w:pPr>
    </w:p>
    <w:p w14:paraId="0A7A10F2" w14:textId="77777777" w:rsidR="008604D6" w:rsidRDefault="008604D6" w:rsidP="00903195">
      <w:pPr>
        <w:pStyle w:val="Piedepgina"/>
        <w:spacing w:line="276" w:lineRule="auto"/>
        <w:jc w:val="center"/>
        <w:rPr>
          <w:color w:val="0000FF"/>
          <w:sz w:val="17"/>
          <w:szCs w:val="17"/>
          <w:u w:val="single"/>
          <w:lang w:val="es-ES"/>
        </w:rPr>
      </w:pPr>
    </w:p>
    <w:p w14:paraId="0A3E6198" w14:textId="77777777" w:rsidR="008604D6" w:rsidRDefault="008604D6" w:rsidP="00903195">
      <w:pPr>
        <w:pStyle w:val="Piedepgina"/>
        <w:spacing w:line="276" w:lineRule="auto"/>
        <w:jc w:val="center"/>
        <w:rPr>
          <w:color w:val="0000FF"/>
          <w:sz w:val="17"/>
          <w:szCs w:val="17"/>
          <w:u w:val="single"/>
          <w:lang w:val="es-ES"/>
        </w:rPr>
      </w:pPr>
    </w:p>
    <w:p w14:paraId="35DFF541" w14:textId="77777777" w:rsidR="008604D6" w:rsidRDefault="008604D6" w:rsidP="00903195">
      <w:pPr>
        <w:pStyle w:val="Piedepgina"/>
        <w:spacing w:line="276" w:lineRule="auto"/>
        <w:jc w:val="center"/>
        <w:rPr>
          <w:color w:val="0000FF"/>
          <w:sz w:val="17"/>
          <w:szCs w:val="17"/>
          <w:u w:val="single"/>
          <w:lang w:val="es-ES"/>
        </w:rPr>
      </w:pPr>
    </w:p>
    <w:p w14:paraId="3C8F4AA6" w14:textId="77777777" w:rsidR="008604D6" w:rsidRDefault="008604D6" w:rsidP="00903195">
      <w:pPr>
        <w:pStyle w:val="Piedepgina"/>
        <w:spacing w:line="276" w:lineRule="auto"/>
        <w:jc w:val="center"/>
        <w:rPr>
          <w:color w:val="0000FF"/>
          <w:sz w:val="17"/>
          <w:szCs w:val="17"/>
          <w:u w:val="single"/>
          <w:lang w:val="es-ES"/>
        </w:rPr>
      </w:pPr>
    </w:p>
    <w:p w14:paraId="1DA88790" w14:textId="77777777" w:rsidR="008604D6" w:rsidRDefault="008604D6" w:rsidP="00903195">
      <w:pPr>
        <w:pStyle w:val="Piedepgina"/>
        <w:spacing w:line="276" w:lineRule="auto"/>
        <w:jc w:val="center"/>
        <w:rPr>
          <w:color w:val="0000FF"/>
          <w:sz w:val="17"/>
          <w:szCs w:val="17"/>
          <w:u w:val="single"/>
          <w:lang w:val="es-ES"/>
        </w:rPr>
      </w:pPr>
    </w:p>
    <w:p w14:paraId="7F2AF2C1" w14:textId="77777777" w:rsidR="008604D6" w:rsidRDefault="008604D6" w:rsidP="00903195">
      <w:pPr>
        <w:pStyle w:val="Piedepgina"/>
        <w:spacing w:line="276" w:lineRule="auto"/>
        <w:jc w:val="center"/>
        <w:rPr>
          <w:color w:val="0000FF"/>
          <w:sz w:val="17"/>
          <w:szCs w:val="17"/>
          <w:u w:val="single"/>
          <w:lang w:val="es-ES"/>
        </w:rPr>
      </w:pPr>
    </w:p>
    <w:p w14:paraId="4B0BD236" w14:textId="77777777" w:rsidR="008604D6" w:rsidRDefault="008604D6" w:rsidP="00903195">
      <w:pPr>
        <w:pStyle w:val="Piedepgina"/>
        <w:spacing w:line="276" w:lineRule="auto"/>
        <w:jc w:val="center"/>
        <w:rPr>
          <w:color w:val="0000FF"/>
          <w:sz w:val="17"/>
          <w:szCs w:val="17"/>
          <w:u w:val="single"/>
          <w:lang w:val="es-ES"/>
        </w:rPr>
      </w:pPr>
    </w:p>
    <w:p w14:paraId="6189EC68" w14:textId="77777777" w:rsidR="008604D6" w:rsidRDefault="008604D6" w:rsidP="00903195">
      <w:pPr>
        <w:pStyle w:val="Piedepgina"/>
        <w:spacing w:line="276" w:lineRule="auto"/>
        <w:jc w:val="center"/>
        <w:rPr>
          <w:color w:val="0000FF"/>
          <w:sz w:val="17"/>
          <w:szCs w:val="17"/>
          <w:u w:val="single"/>
          <w:lang w:val="es-ES"/>
        </w:rPr>
      </w:pPr>
    </w:p>
    <w:p w14:paraId="2D58F7D1" w14:textId="77777777" w:rsidR="008604D6" w:rsidRDefault="008604D6" w:rsidP="00903195">
      <w:pPr>
        <w:pStyle w:val="Piedepgina"/>
        <w:spacing w:line="276" w:lineRule="auto"/>
        <w:jc w:val="center"/>
        <w:rPr>
          <w:color w:val="0000FF"/>
          <w:sz w:val="17"/>
          <w:szCs w:val="17"/>
          <w:u w:val="single"/>
          <w:lang w:val="es-ES"/>
        </w:rPr>
      </w:pPr>
    </w:p>
    <w:p w14:paraId="1A627AAA" w14:textId="77777777" w:rsidR="008604D6" w:rsidRDefault="008604D6" w:rsidP="00903195">
      <w:pPr>
        <w:pStyle w:val="Piedepgina"/>
        <w:spacing w:line="276" w:lineRule="auto"/>
        <w:jc w:val="center"/>
        <w:rPr>
          <w:color w:val="0000FF"/>
          <w:sz w:val="17"/>
          <w:szCs w:val="17"/>
          <w:u w:val="single"/>
          <w:lang w:val="es-ES"/>
        </w:rPr>
      </w:pPr>
    </w:p>
    <w:p w14:paraId="1833425D" w14:textId="77777777" w:rsidR="008604D6" w:rsidRDefault="008604D6" w:rsidP="00903195">
      <w:pPr>
        <w:pStyle w:val="Piedepgina"/>
        <w:spacing w:line="276" w:lineRule="auto"/>
        <w:jc w:val="center"/>
        <w:rPr>
          <w:color w:val="0000FF"/>
          <w:sz w:val="17"/>
          <w:szCs w:val="17"/>
          <w:u w:val="single"/>
          <w:lang w:val="es-ES"/>
        </w:rPr>
      </w:pPr>
    </w:p>
    <w:p w14:paraId="7E172333" w14:textId="77777777" w:rsidR="008604D6" w:rsidRDefault="008604D6" w:rsidP="00903195">
      <w:pPr>
        <w:pStyle w:val="Piedepgina"/>
        <w:spacing w:line="276" w:lineRule="auto"/>
        <w:jc w:val="center"/>
        <w:rPr>
          <w:color w:val="0000FF"/>
          <w:sz w:val="17"/>
          <w:szCs w:val="17"/>
          <w:u w:val="single"/>
          <w:lang w:val="es-ES"/>
        </w:rPr>
      </w:pPr>
    </w:p>
    <w:p w14:paraId="310B145D" w14:textId="77777777" w:rsidR="008604D6" w:rsidRDefault="008604D6" w:rsidP="00903195">
      <w:pPr>
        <w:pStyle w:val="Piedepgina"/>
        <w:spacing w:line="276" w:lineRule="auto"/>
        <w:jc w:val="center"/>
        <w:rPr>
          <w:color w:val="0000FF"/>
          <w:sz w:val="17"/>
          <w:szCs w:val="17"/>
          <w:u w:val="single"/>
          <w:lang w:val="es-ES"/>
        </w:rPr>
      </w:pPr>
    </w:p>
    <w:p w14:paraId="064F85C7" w14:textId="77777777" w:rsidR="008604D6" w:rsidRDefault="008604D6" w:rsidP="00903195">
      <w:pPr>
        <w:pStyle w:val="Piedepgina"/>
        <w:spacing w:line="276" w:lineRule="auto"/>
        <w:jc w:val="center"/>
        <w:rPr>
          <w:color w:val="0000FF"/>
          <w:sz w:val="17"/>
          <w:szCs w:val="17"/>
          <w:u w:val="single"/>
          <w:lang w:val="es-ES"/>
        </w:rPr>
      </w:pPr>
    </w:p>
    <w:p w14:paraId="302B9C05" w14:textId="77777777" w:rsidR="008604D6" w:rsidRDefault="008604D6" w:rsidP="00903195">
      <w:pPr>
        <w:pStyle w:val="Piedepgina"/>
        <w:spacing w:line="276" w:lineRule="auto"/>
        <w:jc w:val="center"/>
        <w:rPr>
          <w:color w:val="0000FF"/>
          <w:sz w:val="17"/>
          <w:szCs w:val="17"/>
          <w:u w:val="single"/>
          <w:lang w:val="es-ES"/>
        </w:rPr>
      </w:pPr>
    </w:p>
    <w:p w14:paraId="5C726CFC" w14:textId="77777777" w:rsidR="008604D6" w:rsidRDefault="008604D6" w:rsidP="00903195">
      <w:pPr>
        <w:pStyle w:val="Piedepgina"/>
        <w:spacing w:line="276" w:lineRule="auto"/>
        <w:jc w:val="center"/>
        <w:rPr>
          <w:color w:val="0000FF"/>
          <w:sz w:val="17"/>
          <w:szCs w:val="17"/>
          <w:u w:val="single"/>
          <w:lang w:val="es-ES"/>
        </w:rPr>
      </w:pPr>
    </w:p>
    <w:p w14:paraId="27956C24" w14:textId="77777777" w:rsidR="008604D6" w:rsidRDefault="008604D6" w:rsidP="00903195">
      <w:pPr>
        <w:pStyle w:val="Piedepgina"/>
        <w:spacing w:line="276" w:lineRule="auto"/>
        <w:jc w:val="center"/>
        <w:rPr>
          <w:color w:val="0000FF"/>
          <w:sz w:val="17"/>
          <w:szCs w:val="17"/>
          <w:u w:val="single"/>
          <w:lang w:val="es-ES"/>
        </w:rPr>
      </w:pPr>
    </w:p>
    <w:p w14:paraId="1D604E93" w14:textId="77777777" w:rsidR="008604D6" w:rsidRDefault="008604D6" w:rsidP="00903195">
      <w:pPr>
        <w:pStyle w:val="Piedepgina"/>
        <w:spacing w:line="276" w:lineRule="auto"/>
        <w:jc w:val="center"/>
        <w:rPr>
          <w:color w:val="0000FF"/>
          <w:sz w:val="17"/>
          <w:szCs w:val="17"/>
          <w:u w:val="single"/>
          <w:lang w:val="es-ES"/>
        </w:rPr>
      </w:pPr>
    </w:p>
    <w:p w14:paraId="7BCEEB92" w14:textId="77777777" w:rsidR="008604D6" w:rsidRDefault="008604D6" w:rsidP="00903195">
      <w:pPr>
        <w:pStyle w:val="Piedepgina"/>
        <w:spacing w:line="276" w:lineRule="auto"/>
        <w:jc w:val="center"/>
        <w:rPr>
          <w:color w:val="0000FF"/>
          <w:sz w:val="17"/>
          <w:szCs w:val="17"/>
          <w:u w:val="single"/>
          <w:lang w:val="es-ES"/>
        </w:rPr>
      </w:pPr>
    </w:p>
    <w:p w14:paraId="629147E7" w14:textId="77777777" w:rsidR="00104895" w:rsidRPr="00903195" w:rsidRDefault="00104895" w:rsidP="00903195">
      <w:pPr>
        <w:pStyle w:val="Piedepgina"/>
        <w:spacing w:line="276" w:lineRule="auto"/>
        <w:jc w:val="center"/>
        <w:rPr>
          <w:color w:val="0000FF"/>
          <w:sz w:val="17"/>
          <w:szCs w:val="17"/>
          <w:u w:val="single"/>
          <w:lang w:val="es-ES"/>
        </w:rPr>
      </w:pPr>
    </w:p>
    <w:p w14:paraId="31AC2D18" w14:textId="77777777" w:rsidR="00AD6484" w:rsidRPr="005A2FDF" w:rsidRDefault="00AD6484" w:rsidP="00BC0839">
      <w:pPr>
        <w:pStyle w:val="Prrafodelista"/>
        <w:tabs>
          <w:tab w:val="left" w:pos="240"/>
        </w:tabs>
        <w:spacing w:line="276" w:lineRule="auto"/>
        <w:ind w:left="0"/>
        <w:jc w:val="center"/>
        <w:rPr>
          <w:b/>
          <w:lang w:val="es-ES"/>
        </w:rPr>
      </w:pPr>
      <w:r w:rsidRPr="005A2FDF">
        <w:rPr>
          <w:b/>
          <w:lang w:val="es-ES"/>
        </w:rPr>
        <w:t>ANEXO No. 1</w:t>
      </w:r>
    </w:p>
    <w:p w14:paraId="34858189" w14:textId="77777777" w:rsidR="00954387" w:rsidRPr="001771C4" w:rsidRDefault="00954387" w:rsidP="00843BA0">
      <w:pPr>
        <w:tabs>
          <w:tab w:val="left" w:pos="-1080"/>
          <w:tab w:val="left" w:pos="0"/>
        </w:tabs>
        <w:spacing w:line="276" w:lineRule="auto"/>
        <w:jc w:val="center"/>
        <w:rPr>
          <w:b/>
        </w:rPr>
      </w:pPr>
    </w:p>
    <w:p w14:paraId="10986853" w14:textId="77777777" w:rsidR="00F96AF1" w:rsidRPr="00843BA0" w:rsidRDefault="00843BA0" w:rsidP="00843BA0">
      <w:pPr>
        <w:tabs>
          <w:tab w:val="left" w:pos="-1080"/>
          <w:tab w:val="left" w:pos="0"/>
        </w:tabs>
        <w:spacing w:line="276" w:lineRule="auto"/>
        <w:jc w:val="center"/>
        <w:rPr>
          <w:rFonts w:eastAsia="MS Mincho"/>
        </w:rPr>
      </w:pPr>
      <w:r w:rsidRPr="00843BA0">
        <w:rPr>
          <w:b/>
        </w:rPr>
        <w:t>ESPECIFICACIONES TÉCNICAS MÍNIMAS</w:t>
      </w:r>
    </w:p>
    <w:p w14:paraId="41E6ED5A" w14:textId="77777777" w:rsidR="00F96AF1" w:rsidRPr="00C7153B" w:rsidRDefault="00F96AF1" w:rsidP="00BC0839">
      <w:pPr>
        <w:pStyle w:val="Ttulo"/>
        <w:tabs>
          <w:tab w:val="left" w:pos="0"/>
        </w:tabs>
        <w:spacing w:line="276" w:lineRule="auto"/>
        <w:jc w:val="both"/>
        <w:rPr>
          <w:rFonts w:cs="Arial"/>
          <w:sz w:val="20"/>
        </w:rPr>
      </w:pPr>
    </w:p>
    <w:p w14:paraId="133BC231" w14:textId="6524C992" w:rsidR="00066C7A" w:rsidRPr="00804246" w:rsidRDefault="000A5227" w:rsidP="00804246">
      <w:pPr>
        <w:pStyle w:val="Prrafodelista"/>
        <w:tabs>
          <w:tab w:val="left" w:pos="240"/>
        </w:tabs>
        <w:spacing w:line="276" w:lineRule="auto"/>
        <w:ind w:left="0"/>
        <w:jc w:val="both"/>
        <w:rPr>
          <w:lang w:val="es-CO"/>
        </w:rPr>
      </w:pPr>
      <w:r w:rsidRPr="000A5227">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A5227">
        <w:rPr>
          <w:rFonts w:eastAsia="MS Mincho"/>
          <w:b/>
          <w:lang w:val="es-CO"/>
        </w:rPr>
        <w:t>CUMPLE</w:t>
      </w:r>
      <w:r w:rsidRPr="000A5227">
        <w:rPr>
          <w:rFonts w:eastAsia="MS Mincho"/>
          <w:lang w:val="es-CO"/>
        </w:rPr>
        <w:t xml:space="preserve"> o </w:t>
      </w:r>
      <w:r w:rsidRPr="000A5227">
        <w:rPr>
          <w:rFonts w:eastAsia="MS Mincho"/>
          <w:b/>
          <w:lang w:val="es-CO"/>
        </w:rPr>
        <w:t>NO CUMPLE</w:t>
      </w:r>
      <w:r w:rsidRPr="000A5227">
        <w:rPr>
          <w:rFonts w:eastAsia="MS Mincho"/>
          <w:lang w:val="es-CO"/>
        </w:rPr>
        <w:t>.</w:t>
      </w:r>
    </w:p>
    <w:p w14:paraId="38BCFFC1" w14:textId="77777777" w:rsidR="00066C7A" w:rsidRPr="002744AA" w:rsidRDefault="00066C7A" w:rsidP="00066C7A">
      <w:pPr>
        <w:tabs>
          <w:tab w:val="left" w:pos="1562"/>
        </w:tabs>
        <w:rPr>
          <w:rFonts w:eastAsia="Calibri"/>
          <w:b/>
          <w:bCs/>
          <w:sz w:val="2"/>
        </w:rPr>
      </w:pPr>
    </w:p>
    <w:p w14:paraId="79684A67" w14:textId="77777777" w:rsidR="00066C7A" w:rsidRPr="003968DD" w:rsidRDefault="00066C7A" w:rsidP="00066C7A">
      <w:pPr>
        <w:jc w:val="center"/>
        <w:rPr>
          <w:b/>
          <w:bCs/>
          <w:sz w:val="18"/>
        </w:rPr>
      </w:pPr>
    </w:p>
    <w:tbl>
      <w:tblPr>
        <w:tblW w:w="9776" w:type="dxa"/>
        <w:jc w:val="center"/>
        <w:tblCellMar>
          <w:left w:w="70" w:type="dxa"/>
          <w:right w:w="70" w:type="dxa"/>
        </w:tblCellMar>
        <w:tblLook w:val="0000" w:firstRow="0" w:lastRow="0" w:firstColumn="0" w:lastColumn="0" w:noHBand="0" w:noVBand="0"/>
      </w:tblPr>
      <w:tblGrid>
        <w:gridCol w:w="645"/>
        <w:gridCol w:w="1760"/>
        <w:gridCol w:w="4836"/>
        <w:gridCol w:w="1035"/>
        <w:gridCol w:w="1500"/>
      </w:tblGrid>
      <w:tr w:rsidR="00DD3A0F" w:rsidRPr="00DD3A0F" w14:paraId="542B7A0B" w14:textId="77777777" w:rsidTr="00DD3A0F">
        <w:trPr>
          <w:trHeight w:val="512"/>
          <w:jc w:val="center"/>
        </w:trPr>
        <w:tc>
          <w:tcPr>
            <w:tcW w:w="64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B53305B" w14:textId="77777777" w:rsidR="00DD3A0F" w:rsidRPr="00DD3A0F" w:rsidRDefault="00DD3A0F" w:rsidP="00C27F46">
            <w:pPr>
              <w:spacing w:line="276" w:lineRule="auto"/>
              <w:jc w:val="center"/>
              <w:rPr>
                <w:b/>
              </w:rPr>
            </w:pPr>
            <w:r w:rsidRPr="00DD3A0F">
              <w:rPr>
                <w:b/>
              </w:rPr>
              <w:t>ÍTEM</w:t>
            </w:r>
          </w:p>
        </w:tc>
        <w:tc>
          <w:tcPr>
            <w:tcW w:w="17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72FA03" w14:textId="77777777" w:rsidR="00DD3A0F" w:rsidRPr="00DD3A0F" w:rsidRDefault="00DD3A0F" w:rsidP="00C27F46">
            <w:pPr>
              <w:spacing w:line="276" w:lineRule="auto"/>
              <w:jc w:val="center"/>
              <w:rPr>
                <w:b/>
              </w:rPr>
            </w:pPr>
            <w:r w:rsidRPr="00DD3A0F">
              <w:rPr>
                <w:b/>
              </w:rPr>
              <w:t>CÓDIGOS CUPS</w:t>
            </w:r>
          </w:p>
        </w:tc>
        <w:tc>
          <w:tcPr>
            <w:tcW w:w="48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2EE0E98" w14:textId="77777777" w:rsidR="00DD3A0F" w:rsidRPr="00DD3A0F" w:rsidRDefault="00DD3A0F" w:rsidP="00C27F46">
            <w:pPr>
              <w:spacing w:line="276" w:lineRule="auto"/>
              <w:jc w:val="center"/>
              <w:rPr>
                <w:b/>
              </w:rPr>
            </w:pPr>
            <w:r w:rsidRPr="00DD3A0F">
              <w:rPr>
                <w:b/>
              </w:rPr>
              <w:t>DESCRIPCIÓN</w:t>
            </w:r>
          </w:p>
        </w:tc>
        <w:tc>
          <w:tcPr>
            <w:tcW w:w="10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B2BE54" w14:textId="77777777" w:rsidR="00DD3A0F" w:rsidRPr="00DD3A0F" w:rsidRDefault="00DD3A0F" w:rsidP="00C27F46">
            <w:pPr>
              <w:spacing w:line="276" w:lineRule="auto"/>
              <w:jc w:val="center"/>
              <w:rPr>
                <w:b/>
              </w:rPr>
            </w:pPr>
            <w:r w:rsidRPr="00DD3A0F">
              <w:rPr>
                <w:b/>
              </w:rPr>
              <w:t>CUMPLE</w:t>
            </w:r>
          </w:p>
        </w:tc>
        <w:tc>
          <w:tcPr>
            <w:tcW w:w="15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3C5F94" w14:textId="77777777" w:rsidR="00DD3A0F" w:rsidRPr="00DD3A0F" w:rsidRDefault="00DD3A0F" w:rsidP="00C27F46">
            <w:pPr>
              <w:spacing w:line="276" w:lineRule="auto"/>
              <w:jc w:val="center"/>
              <w:rPr>
                <w:b/>
              </w:rPr>
            </w:pPr>
            <w:r w:rsidRPr="00DD3A0F">
              <w:rPr>
                <w:b/>
              </w:rPr>
              <w:t xml:space="preserve">NO CUMPLE </w:t>
            </w:r>
          </w:p>
        </w:tc>
      </w:tr>
      <w:tr w:rsidR="00DD3A0F" w:rsidRPr="00DD3A0F" w14:paraId="0A4E9F40"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22F5EA90" w14:textId="77777777" w:rsidR="00DD3A0F" w:rsidRPr="00DD3A0F" w:rsidRDefault="00DD3A0F" w:rsidP="00C27F46">
            <w:pPr>
              <w:spacing w:line="276" w:lineRule="auto"/>
              <w:jc w:val="center"/>
            </w:pPr>
            <w:r w:rsidRPr="00DD3A0F">
              <w:rPr>
                <w:color w:val="000000"/>
                <w:lang w:eastAsia="es-CO"/>
              </w:rPr>
              <w:t>1</w:t>
            </w:r>
          </w:p>
        </w:tc>
        <w:tc>
          <w:tcPr>
            <w:tcW w:w="1760" w:type="dxa"/>
            <w:tcBorders>
              <w:top w:val="single" w:sz="4" w:space="0" w:color="auto"/>
              <w:left w:val="single" w:sz="4" w:space="0" w:color="auto"/>
              <w:bottom w:val="single" w:sz="4" w:space="0" w:color="auto"/>
              <w:right w:val="single" w:sz="4" w:space="0" w:color="auto"/>
            </w:tcBorders>
            <w:vAlign w:val="center"/>
          </w:tcPr>
          <w:p w14:paraId="4F3465BC" w14:textId="77777777" w:rsidR="00DD3A0F" w:rsidRPr="00DD3A0F" w:rsidRDefault="00DD3A0F" w:rsidP="00C27F46">
            <w:pPr>
              <w:spacing w:line="276" w:lineRule="auto"/>
              <w:jc w:val="center"/>
              <w:rPr>
                <w:color w:val="000000"/>
              </w:rPr>
            </w:pPr>
            <w:r w:rsidRPr="00DD3A0F">
              <w:rPr>
                <w:color w:val="000000"/>
              </w:rPr>
              <w:t>890262</w:t>
            </w:r>
          </w:p>
        </w:tc>
        <w:tc>
          <w:tcPr>
            <w:tcW w:w="4836" w:type="dxa"/>
            <w:tcBorders>
              <w:top w:val="single" w:sz="4" w:space="0" w:color="auto"/>
              <w:left w:val="single" w:sz="4" w:space="0" w:color="auto"/>
              <w:bottom w:val="single" w:sz="4" w:space="0" w:color="auto"/>
              <w:right w:val="single" w:sz="4" w:space="0" w:color="auto"/>
            </w:tcBorders>
            <w:noWrap/>
            <w:vAlign w:val="center"/>
          </w:tcPr>
          <w:p w14:paraId="282FCBD1" w14:textId="77777777" w:rsidR="00DD3A0F" w:rsidRPr="00DD3A0F" w:rsidRDefault="00DD3A0F" w:rsidP="00C27F46">
            <w:pPr>
              <w:spacing w:line="276" w:lineRule="auto"/>
              <w:jc w:val="both"/>
              <w:rPr>
                <w:bCs/>
                <w:color w:val="000000" w:themeColor="text1"/>
              </w:rPr>
            </w:pPr>
            <w:r w:rsidRPr="00DD3A0F">
              <w:rPr>
                <w:color w:val="000000"/>
                <w:lang w:eastAsia="es-CO"/>
              </w:rPr>
              <w:t>Examen Médico Ocupacional</w:t>
            </w:r>
          </w:p>
        </w:tc>
        <w:tc>
          <w:tcPr>
            <w:tcW w:w="1035" w:type="dxa"/>
            <w:tcBorders>
              <w:top w:val="single" w:sz="4" w:space="0" w:color="auto"/>
              <w:left w:val="single" w:sz="4" w:space="0" w:color="auto"/>
              <w:bottom w:val="single" w:sz="4" w:space="0" w:color="auto"/>
              <w:right w:val="single" w:sz="4" w:space="0" w:color="auto"/>
            </w:tcBorders>
            <w:vAlign w:val="center"/>
          </w:tcPr>
          <w:p w14:paraId="4CAAE7B1" w14:textId="77777777" w:rsidR="00DD3A0F" w:rsidRPr="00DD3A0F" w:rsidRDefault="00DD3A0F" w:rsidP="00C27F46">
            <w:pPr>
              <w:spacing w:line="276" w:lineRule="auto"/>
              <w:jc w:val="center"/>
            </w:pPr>
          </w:p>
        </w:tc>
        <w:tc>
          <w:tcPr>
            <w:tcW w:w="1500" w:type="dxa"/>
            <w:tcBorders>
              <w:top w:val="single" w:sz="4" w:space="0" w:color="auto"/>
              <w:left w:val="single" w:sz="4" w:space="0" w:color="auto"/>
              <w:bottom w:val="single" w:sz="4" w:space="0" w:color="auto"/>
              <w:right w:val="single" w:sz="4" w:space="0" w:color="auto"/>
            </w:tcBorders>
            <w:vAlign w:val="center"/>
          </w:tcPr>
          <w:p w14:paraId="5387582D" w14:textId="77777777" w:rsidR="00DD3A0F" w:rsidRPr="00DD3A0F" w:rsidRDefault="00DD3A0F" w:rsidP="00C27F46">
            <w:pPr>
              <w:spacing w:line="276" w:lineRule="auto"/>
              <w:jc w:val="center"/>
            </w:pPr>
          </w:p>
        </w:tc>
      </w:tr>
      <w:tr w:rsidR="00DD3A0F" w:rsidRPr="00DD3A0F" w14:paraId="4EE0FC0E"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0540191E" w14:textId="77777777" w:rsidR="00DD3A0F" w:rsidRPr="00DD3A0F" w:rsidRDefault="00DD3A0F" w:rsidP="00C27F46">
            <w:pPr>
              <w:spacing w:line="276" w:lineRule="auto"/>
              <w:jc w:val="center"/>
            </w:pPr>
            <w:r w:rsidRPr="00DD3A0F">
              <w:rPr>
                <w:color w:val="000000"/>
                <w:lang w:eastAsia="es-CO"/>
              </w:rPr>
              <w:t>2</w:t>
            </w:r>
          </w:p>
        </w:tc>
        <w:tc>
          <w:tcPr>
            <w:tcW w:w="1760" w:type="dxa"/>
            <w:tcBorders>
              <w:top w:val="single" w:sz="4" w:space="0" w:color="auto"/>
              <w:left w:val="single" w:sz="4" w:space="0" w:color="auto"/>
              <w:bottom w:val="single" w:sz="4" w:space="0" w:color="auto"/>
              <w:right w:val="single" w:sz="4" w:space="0" w:color="auto"/>
            </w:tcBorders>
            <w:vAlign w:val="center"/>
          </w:tcPr>
          <w:p w14:paraId="07105697" w14:textId="77777777" w:rsidR="00DD3A0F" w:rsidRPr="00DD3A0F" w:rsidRDefault="00DD3A0F" w:rsidP="00C27F46">
            <w:pPr>
              <w:spacing w:line="276" w:lineRule="auto"/>
              <w:jc w:val="center"/>
              <w:rPr>
                <w:color w:val="000000"/>
              </w:rPr>
            </w:pPr>
            <w:r w:rsidRPr="00DD3A0F">
              <w:rPr>
                <w:color w:val="000000"/>
              </w:rPr>
              <w:t>950601</w:t>
            </w:r>
          </w:p>
        </w:tc>
        <w:tc>
          <w:tcPr>
            <w:tcW w:w="4836" w:type="dxa"/>
            <w:tcBorders>
              <w:top w:val="single" w:sz="4" w:space="0" w:color="auto"/>
              <w:left w:val="single" w:sz="4" w:space="0" w:color="auto"/>
              <w:bottom w:val="single" w:sz="4" w:space="0" w:color="auto"/>
              <w:right w:val="single" w:sz="4" w:space="0" w:color="auto"/>
            </w:tcBorders>
            <w:noWrap/>
            <w:vAlign w:val="center"/>
          </w:tcPr>
          <w:p w14:paraId="18D6854C" w14:textId="77777777" w:rsidR="00DD3A0F" w:rsidRPr="00DD3A0F" w:rsidRDefault="00DD3A0F" w:rsidP="00C27F46">
            <w:pPr>
              <w:spacing w:line="276" w:lineRule="auto"/>
              <w:jc w:val="both"/>
            </w:pPr>
            <w:proofErr w:type="spellStart"/>
            <w:r w:rsidRPr="00DD3A0F">
              <w:rPr>
                <w:color w:val="000000"/>
                <w:lang w:eastAsia="es-CO"/>
              </w:rPr>
              <w:t>Visiometría</w:t>
            </w:r>
            <w:proofErr w:type="spellEnd"/>
            <w:r w:rsidRPr="00DD3A0F">
              <w:rPr>
                <w:color w:val="000000"/>
                <w:lang w:eastAsia="es-CO"/>
              </w:rPr>
              <w:t xml:space="preserve"> </w:t>
            </w:r>
          </w:p>
        </w:tc>
        <w:tc>
          <w:tcPr>
            <w:tcW w:w="1035" w:type="dxa"/>
            <w:tcBorders>
              <w:top w:val="single" w:sz="4" w:space="0" w:color="auto"/>
              <w:left w:val="single" w:sz="4" w:space="0" w:color="auto"/>
              <w:bottom w:val="single" w:sz="4" w:space="0" w:color="auto"/>
              <w:right w:val="single" w:sz="4" w:space="0" w:color="auto"/>
            </w:tcBorders>
            <w:vAlign w:val="center"/>
          </w:tcPr>
          <w:p w14:paraId="78C46F0D"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22E539A4" w14:textId="77777777" w:rsidR="00DD3A0F" w:rsidRPr="00DD3A0F" w:rsidRDefault="00DD3A0F" w:rsidP="00C27F46">
            <w:pPr>
              <w:spacing w:line="276" w:lineRule="auto"/>
              <w:jc w:val="center"/>
            </w:pPr>
          </w:p>
        </w:tc>
      </w:tr>
      <w:tr w:rsidR="00DD3A0F" w:rsidRPr="00DD3A0F" w14:paraId="47DD059D"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283276C2" w14:textId="77777777" w:rsidR="00DD3A0F" w:rsidRPr="00DD3A0F" w:rsidRDefault="00DD3A0F" w:rsidP="00C27F46">
            <w:pPr>
              <w:spacing w:line="276" w:lineRule="auto"/>
              <w:jc w:val="center"/>
            </w:pPr>
            <w:r w:rsidRPr="00DD3A0F">
              <w:rPr>
                <w:lang w:eastAsia="es-CO"/>
              </w:rPr>
              <w:t>3</w:t>
            </w:r>
          </w:p>
        </w:tc>
        <w:tc>
          <w:tcPr>
            <w:tcW w:w="1760" w:type="dxa"/>
            <w:tcBorders>
              <w:top w:val="single" w:sz="4" w:space="0" w:color="auto"/>
              <w:left w:val="single" w:sz="4" w:space="0" w:color="auto"/>
              <w:bottom w:val="single" w:sz="4" w:space="0" w:color="auto"/>
              <w:right w:val="single" w:sz="4" w:space="0" w:color="auto"/>
            </w:tcBorders>
            <w:vAlign w:val="center"/>
          </w:tcPr>
          <w:p w14:paraId="3302C9DE" w14:textId="77777777" w:rsidR="00DD3A0F" w:rsidRPr="00DD3A0F" w:rsidRDefault="00DD3A0F" w:rsidP="00C27F46">
            <w:pPr>
              <w:spacing w:line="276" w:lineRule="auto"/>
              <w:jc w:val="center"/>
              <w:rPr>
                <w:color w:val="000000"/>
              </w:rPr>
            </w:pPr>
            <w:r w:rsidRPr="00DD3A0F">
              <w:rPr>
                <w:color w:val="000000"/>
                <w:lang w:eastAsia="es-CO"/>
              </w:rPr>
              <w:t>890207</w:t>
            </w:r>
          </w:p>
        </w:tc>
        <w:tc>
          <w:tcPr>
            <w:tcW w:w="4836" w:type="dxa"/>
            <w:tcBorders>
              <w:top w:val="single" w:sz="4" w:space="0" w:color="auto"/>
              <w:left w:val="single" w:sz="4" w:space="0" w:color="auto"/>
              <w:bottom w:val="single" w:sz="4" w:space="0" w:color="auto"/>
              <w:right w:val="single" w:sz="4" w:space="0" w:color="auto"/>
            </w:tcBorders>
            <w:noWrap/>
            <w:vAlign w:val="center"/>
          </w:tcPr>
          <w:p w14:paraId="0D0717E1" w14:textId="77777777" w:rsidR="00DD3A0F" w:rsidRPr="00DD3A0F" w:rsidRDefault="00DD3A0F" w:rsidP="00C27F46">
            <w:pPr>
              <w:spacing w:line="276" w:lineRule="auto"/>
              <w:jc w:val="both"/>
            </w:pPr>
            <w:r w:rsidRPr="00DD3A0F">
              <w:rPr>
                <w:color w:val="000000"/>
                <w:lang w:eastAsia="es-CO"/>
              </w:rPr>
              <w:t>Examen optométrico</w:t>
            </w:r>
          </w:p>
        </w:tc>
        <w:tc>
          <w:tcPr>
            <w:tcW w:w="1035" w:type="dxa"/>
            <w:tcBorders>
              <w:top w:val="single" w:sz="4" w:space="0" w:color="auto"/>
              <w:left w:val="single" w:sz="4" w:space="0" w:color="auto"/>
              <w:bottom w:val="single" w:sz="4" w:space="0" w:color="auto"/>
              <w:right w:val="single" w:sz="4" w:space="0" w:color="auto"/>
            </w:tcBorders>
            <w:vAlign w:val="center"/>
          </w:tcPr>
          <w:p w14:paraId="642BB820"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7C4395F6" w14:textId="77777777" w:rsidR="00DD3A0F" w:rsidRPr="00DD3A0F" w:rsidRDefault="00DD3A0F" w:rsidP="00C27F46">
            <w:pPr>
              <w:spacing w:line="276" w:lineRule="auto"/>
              <w:jc w:val="center"/>
            </w:pPr>
          </w:p>
        </w:tc>
      </w:tr>
      <w:tr w:rsidR="00DD3A0F" w:rsidRPr="00DD3A0F" w14:paraId="531D5601"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052D2CA2" w14:textId="77777777" w:rsidR="00DD3A0F" w:rsidRPr="00DD3A0F" w:rsidRDefault="00DD3A0F" w:rsidP="00C27F46">
            <w:pPr>
              <w:spacing w:line="276" w:lineRule="auto"/>
              <w:jc w:val="center"/>
            </w:pPr>
            <w:r w:rsidRPr="00DD3A0F">
              <w:rPr>
                <w:color w:val="000000"/>
                <w:lang w:eastAsia="es-CO"/>
              </w:rPr>
              <w:t>4</w:t>
            </w:r>
          </w:p>
        </w:tc>
        <w:tc>
          <w:tcPr>
            <w:tcW w:w="1760" w:type="dxa"/>
            <w:tcBorders>
              <w:top w:val="single" w:sz="4" w:space="0" w:color="auto"/>
              <w:left w:val="single" w:sz="4" w:space="0" w:color="auto"/>
              <w:bottom w:val="single" w:sz="4" w:space="0" w:color="auto"/>
              <w:right w:val="single" w:sz="4" w:space="0" w:color="auto"/>
            </w:tcBorders>
            <w:vAlign w:val="center"/>
          </w:tcPr>
          <w:p w14:paraId="3115F91A" w14:textId="77777777" w:rsidR="00DD3A0F" w:rsidRPr="00DD3A0F" w:rsidRDefault="00DD3A0F" w:rsidP="00C27F46">
            <w:pPr>
              <w:spacing w:line="276" w:lineRule="auto"/>
              <w:jc w:val="center"/>
              <w:rPr>
                <w:color w:val="000000"/>
              </w:rPr>
            </w:pPr>
            <w:r w:rsidRPr="00DD3A0F">
              <w:rPr>
                <w:color w:val="000000"/>
              </w:rPr>
              <w:t>903841</w:t>
            </w:r>
          </w:p>
        </w:tc>
        <w:tc>
          <w:tcPr>
            <w:tcW w:w="4836" w:type="dxa"/>
            <w:tcBorders>
              <w:top w:val="single" w:sz="4" w:space="0" w:color="auto"/>
              <w:left w:val="single" w:sz="4" w:space="0" w:color="auto"/>
              <w:bottom w:val="single" w:sz="4" w:space="0" w:color="auto"/>
              <w:right w:val="single" w:sz="4" w:space="0" w:color="auto"/>
            </w:tcBorders>
            <w:noWrap/>
            <w:vAlign w:val="center"/>
          </w:tcPr>
          <w:p w14:paraId="33022167" w14:textId="77777777" w:rsidR="00DD3A0F" w:rsidRPr="00DD3A0F" w:rsidRDefault="00DD3A0F" w:rsidP="00C27F46">
            <w:pPr>
              <w:spacing w:line="276" w:lineRule="auto"/>
              <w:jc w:val="both"/>
              <w:rPr>
                <w:color w:val="000000"/>
                <w:lang w:eastAsia="es-CO"/>
              </w:rPr>
            </w:pPr>
            <w:r w:rsidRPr="00DD3A0F">
              <w:rPr>
                <w:color w:val="000000"/>
                <w:lang w:eastAsia="es-CO"/>
              </w:rPr>
              <w:t>Glicemia</w:t>
            </w:r>
          </w:p>
        </w:tc>
        <w:tc>
          <w:tcPr>
            <w:tcW w:w="1035" w:type="dxa"/>
            <w:tcBorders>
              <w:top w:val="single" w:sz="4" w:space="0" w:color="auto"/>
              <w:left w:val="single" w:sz="4" w:space="0" w:color="auto"/>
              <w:bottom w:val="single" w:sz="4" w:space="0" w:color="auto"/>
              <w:right w:val="single" w:sz="4" w:space="0" w:color="auto"/>
            </w:tcBorders>
            <w:vAlign w:val="center"/>
          </w:tcPr>
          <w:p w14:paraId="73C846C7"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655042BE" w14:textId="77777777" w:rsidR="00DD3A0F" w:rsidRPr="00DD3A0F" w:rsidRDefault="00DD3A0F" w:rsidP="00C27F46">
            <w:pPr>
              <w:spacing w:line="276" w:lineRule="auto"/>
              <w:jc w:val="center"/>
            </w:pPr>
          </w:p>
        </w:tc>
      </w:tr>
      <w:tr w:rsidR="00DD3A0F" w:rsidRPr="00DD3A0F" w14:paraId="27648074"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27793C2E" w14:textId="77777777" w:rsidR="00DD3A0F" w:rsidRPr="00DD3A0F" w:rsidRDefault="00DD3A0F" w:rsidP="00C27F46">
            <w:pPr>
              <w:spacing w:line="276" w:lineRule="auto"/>
              <w:jc w:val="center"/>
            </w:pPr>
            <w:r w:rsidRPr="00DD3A0F">
              <w:rPr>
                <w:color w:val="000000"/>
                <w:lang w:eastAsia="es-CO"/>
              </w:rPr>
              <w:t>5</w:t>
            </w:r>
          </w:p>
        </w:tc>
        <w:tc>
          <w:tcPr>
            <w:tcW w:w="1760" w:type="dxa"/>
            <w:tcBorders>
              <w:top w:val="single" w:sz="4" w:space="0" w:color="auto"/>
              <w:left w:val="single" w:sz="4" w:space="0" w:color="auto"/>
              <w:bottom w:val="single" w:sz="4" w:space="0" w:color="auto"/>
              <w:right w:val="single" w:sz="4" w:space="0" w:color="auto"/>
            </w:tcBorders>
            <w:vAlign w:val="center"/>
          </w:tcPr>
          <w:p w14:paraId="7106860D" w14:textId="77777777" w:rsidR="00DD3A0F" w:rsidRPr="00DD3A0F" w:rsidRDefault="00DD3A0F" w:rsidP="00C27F46">
            <w:pPr>
              <w:spacing w:line="276" w:lineRule="auto"/>
              <w:jc w:val="center"/>
              <w:rPr>
                <w:color w:val="000000"/>
              </w:rPr>
            </w:pPr>
            <w:r w:rsidRPr="00DD3A0F">
              <w:rPr>
                <w:color w:val="000000"/>
              </w:rPr>
              <w:t>903895</w:t>
            </w:r>
          </w:p>
        </w:tc>
        <w:tc>
          <w:tcPr>
            <w:tcW w:w="4836" w:type="dxa"/>
            <w:tcBorders>
              <w:top w:val="single" w:sz="4" w:space="0" w:color="auto"/>
              <w:left w:val="single" w:sz="4" w:space="0" w:color="auto"/>
              <w:bottom w:val="single" w:sz="4" w:space="0" w:color="auto"/>
              <w:right w:val="single" w:sz="4" w:space="0" w:color="auto"/>
            </w:tcBorders>
            <w:noWrap/>
            <w:vAlign w:val="center"/>
          </w:tcPr>
          <w:p w14:paraId="22519CA8" w14:textId="77777777" w:rsidR="00DD3A0F" w:rsidRPr="00DD3A0F" w:rsidRDefault="00DD3A0F" w:rsidP="00C27F46">
            <w:pPr>
              <w:spacing w:line="276" w:lineRule="auto"/>
              <w:jc w:val="both"/>
            </w:pPr>
            <w:r w:rsidRPr="00DD3A0F">
              <w:rPr>
                <w:color w:val="000000"/>
                <w:lang w:eastAsia="es-CO"/>
              </w:rPr>
              <w:t>Creatinina</w:t>
            </w:r>
          </w:p>
        </w:tc>
        <w:tc>
          <w:tcPr>
            <w:tcW w:w="1035" w:type="dxa"/>
            <w:tcBorders>
              <w:top w:val="single" w:sz="4" w:space="0" w:color="auto"/>
              <w:left w:val="single" w:sz="4" w:space="0" w:color="auto"/>
              <w:bottom w:val="single" w:sz="4" w:space="0" w:color="auto"/>
              <w:right w:val="single" w:sz="4" w:space="0" w:color="auto"/>
            </w:tcBorders>
            <w:vAlign w:val="center"/>
          </w:tcPr>
          <w:p w14:paraId="2FF39D4B"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2FE60BEE" w14:textId="77777777" w:rsidR="00DD3A0F" w:rsidRPr="00DD3A0F" w:rsidRDefault="00DD3A0F" w:rsidP="00C27F46">
            <w:pPr>
              <w:spacing w:line="276" w:lineRule="auto"/>
              <w:jc w:val="center"/>
            </w:pPr>
          </w:p>
        </w:tc>
      </w:tr>
      <w:tr w:rsidR="00DD3A0F" w:rsidRPr="00DD3A0F" w14:paraId="7D41C4C3"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55A0B78F" w14:textId="77777777" w:rsidR="00DD3A0F" w:rsidRPr="00DD3A0F" w:rsidRDefault="00DD3A0F" w:rsidP="00C27F46">
            <w:pPr>
              <w:spacing w:line="276" w:lineRule="auto"/>
              <w:jc w:val="center"/>
            </w:pPr>
            <w:r w:rsidRPr="00DD3A0F">
              <w:rPr>
                <w:color w:val="000000"/>
                <w:lang w:eastAsia="es-CO"/>
              </w:rPr>
              <w:t>6</w:t>
            </w:r>
          </w:p>
        </w:tc>
        <w:tc>
          <w:tcPr>
            <w:tcW w:w="1760" w:type="dxa"/>
            <w:tcBorders>
              <w:top w:val="single" w:sz="4" w:space="0" w:color="auto"/>
              <w:left w:val="single" w:sz="4" w:space="0" w:color="auto"/>
              <w:bottom w:val="single" w:sz="4" w:space="0" w:color="auto"/>
              <w:right w:val="single" w:sz="4" w:space="0" w:color="auto"/>
            </w:tcBorders>
            <w:vAlign w:val="center"/>
          </w:tcPr>
          <w:p w14:paraId="11AEC57D" w14:textId="77777777" w:rsidR="00DD3A0F" w:rsidRPr="00DD3A0F" w:rsidRDefault="00DD3A0F" w:rsidP="00C27F46">
            <w:pPr>
              <w:spacing w:line="276" w:lineRule="auto"/>
              <w:jc w:val="center"/>
              <w:rPr>
                <w:color w:val="000000"/>
              </w:rPr>
            </w:pPr>
            <w:r w:rsidRPr="00DD3A0F">
              <w:rPr>
                <w:color w:val="000000"/>
              </w:rPr>
              <w:t>903818</w:t>
            </w:r>
          </w:p>
        </w:tc>
        <w:tc>
          <w:tcPr>
            <w:tcW w:w="4836" w:type="dxa"/>
            <w:tcBorders>
              <w:top w:val="single" w:sz="4" w:space="0" w:color="auto"/>
              <w:left w:val="single" w:sz="4" w:space="0" w:color="auto"/>
              <w:bottom w:val="single" w:sz="4" w:space="0" w:color="auto"/>
              <w:right w:val="single" w:sz="4" w:space="0" w:color="auto"/>
            </w:tcBorders>
            <w:noWrap/>
            <w:vAlign w:val="center"/>
          </w:tcPr>
          <w:p w14:paraId="78DB0C65" w14:textId="77777777" w:rsidR="00DD3A0F" w:rsidRPr="00DD3A0F" w:rsidRDefault="00DD3A0F" w:rsidP="00C27F46">
            <w:pPr>
              <w:spacing w:line="276" w:lineRule="auto"/>
              <w:jc w:val="both"/>
            </w:pPr>
            <w:r w:rsidRPr="00DD3A0F">
              <w:rPr>
                <w:color w:val="000000"/>
                <w:lang w:eastAsia="es-CO"/>
              </w:rPr>
              <w:t>Colesterol Total</w:t>
            </w:r>
          </w:p>
        </w:tc>
        <w:tc>
          <w:tcPr>
            <w:tcW w:w="1035" w:type="dxa"/>
            <w:tcBorders>
              <w:top w:val="single" w:sz="4" w:space="0" w:color="auto"/>
              <w:left w:val="single" w:sz="4" w:space="0" w:color="auto"/>
              <w:bottom w:val="single" w:sz="4" w:space="0" w:color="auto"/>
              <w:right w:val="single" w:sz="4" w:space="0" w:color="auto"/>
            </w:tcBorders>
            <w:vAlign w:val="center"/>
          </w:tcPr>
          <w:p w14:paraId="0677838B"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31FE20EC" w14:textId="77777777" w:rsidR="00DD3A0F" w:rsidRPr="00DD3A0F" w:rsidRDefault="00DD3A0F" w:rsidP="00C27F46">
            <w:pPr>
              <w:spacing w:line="276" w:lineRule="auto"/>
              <w:jc w:val="center"/>
              <w:rPr>
                <w:lang w:val="es-MX"/>
              </w:rPr>
            </w:pPr>
          </w:p>
        </w:tc>
      </w:tr>
      <w:tr w:rsidR="00DD3A0F" w:rsidRPr="00DD3A0F" w14:paraId="630FF633"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5F267489" w14:textId="77777777" w:rsidR="00DD3A0F" w:rsidRPr="00DD3A0F" w:rsidRDefault="00DD3A0F" w:rsidP="00C27F46">
            <w:pPr>
              <w:spacing w:line="276" w:lineRule="auto"/>
              <w:jc w:val="center"/>
            </w:pPr>
            <w:r w:rsidRPr="00DD3A0F">
              <w:rPr>
                <w:color w:val="000000"/>
                <w:lang w:eastAsia="es-CO"/>
              </w:rPr>
              <w:t>7</w:t>
            </w:r>
          </w:p>
        </w:tc>
        <w:tc>
          <w:tcPr>
            <w:tcW w:w="1760" w:type="dxa"/>
            <w:tcBorders>
              <w:top w:val="single" w:sz="4" w:space="0" w:color="auto"/>
              <w:left w:val="single" w:sz="4" w:space="0" w:color="auto"/>
              <w:bottom w:val="single" w:sz="4" w:space="0" w:color="auto"/>
              <w:right w:val="single" w:sz="4" w:space="0" w:color="auto"/>
            </w:tcBorders>
            <w:vAlign w:val="center"/>
          </w:tcPr>
          <w:p w14:paraId="615183CF" w14:textId="77777777" w:rsidR="00DD3A0F" w:rsidRPr="00DD3A0F" w:rsidRDefault="00DD3A0F" w:rsidP="00C27F46">
            <w:pPr>
              <w:spacing w:line="276" w:lineRule="auto"/>
              <w:jc w:val="center"/>
              <w:rPr>
                <w:color w:val="000000"/>
              </w:rPr>
            </w:pPr>
            <w:r w:rsidRPr="00DD3A0F">
              <w:rPr>
                <w:color w:val="000000"/>
              </w:rPr>
              <w:t>903868</w:t>
            </w:r>
          </w:p>
        </w:tc>
        <w:tc>
          <w:tcPr>
            <w:tcW w:w="4836" w:type="dxa"/>
            <w:tcBorders>
              <w:top w:val="single" w:sz="4" w:space="0" w:color="auto"/>
              <w:left w:val="single" w:sz="4" w:space="0" w:color="auto"/>
              <w:bottom w:val="single" w:sz="4" w:space="0" w:color="auto"/>
              <w:right w:val="single" w:sz="4" w:space="0" w:color="auto"/>
            </w:tcBorders>
            <w:noWrap/>
            <w:vAlign w:val="center"/>
          </w:tcPr>
          <w:p w14:paraId="0F3A8673" w14:textId="77777777" w:rsidR="00DD3A0F" w:rsidRPr="00DD3A0F" w:rsidRDefault="00DD3A0F" w:rsidP="00C27F46">
            <w:pPr>
              <w:spacing w:line="276" w:lineRule="auto"/>
              <w:jc w:val="both"/>
            </w:pPr>
            <w:r w:rsidRPr="00DD3A0F">
              <w:rPr>
                <w:color w:val="000000"/>
                <w:lang w:eastAsia="es-CO"/>
              </w:rPr>
              <w:t>Triglicéridos</w:t>
            </w:r>
          </w:p>
        </w:tc>
        <w:tc>
          <w:tcPr>
            <w:tcW w:w="1035" w:type="dxa"/>
            <w:tcBorders>
              <w:top w:val="single" w:sz="4" w:space="0" w:color="auto"/>
              <w:left w:val="single" w:sz="4" w:space="0" w:color="auto"/>
              <w:bottom w:val="single" w:sz="4" w:space="0" w:color="auto"/>
              <w:right w:val="single" w:sz="4" w:space="0" w:color="auto"/>
            </w:tcBorders>
            <w:vAlign w:val="center"/>
          </w:tcPr>
          <w:p w14:paraId="5344B2FB"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0D9332C9" w14:textId="77777777" w:rsidR="00DD3A0F" w:rsidRPr="00DD3A0F" w:rsidRDefault="00DD3A0F" w:rsidP="00C27F46">
            <w:pPr>
              <w:spacing w:line="276" w:lineRule="auto"/>
              <w:jc w:val="center"/>
              <w:rPr>
                <w:lang w:val="es-MX"/>
              </w:rPr>
            </w:pPr>
          </w:p>
        </w:tc>
      </w:tr>
      <w:tr w:rsidR="00DD3A0F" w:rsidRPr="00DD3A0F" w14:paraId="580223F3"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7664F0AB" w14:textId="77777777" w:rsidR="00DD3A0F" w:rsidRPr="00DD3A0F" w:rsidRDefault="00DD3A0F" w:rsidP="00C27F46">
            <w:pPr>
              <w:spacing w:line="276" w:lineRule="auto"/>
              <w:jc w:val="center"/>
            </w:pPr>
            <w:r w:rsidRPr="00DD3A0F">
              <w:rPr>
                <w:color w:val="000000"/>
                <w:lang w:eastAsia="es-CO"/>
              </w:rPr>
              <w:t>8</w:t>
            </w:r>
          </w:p>
        </w:tc>
        <w:tc>
          <w:tcPr>
            <w:tcW w:w="1760" w:type="dxa"/>
            <w:tcBorders>
              <w:top w:val="single" w:sz="4" w:space="0" w:color="auto"/>
              <w:left w:val="single" w:sz="4" w:space="0" w:color="auto"/>
              <w:bottom w:val="single" w:sz="4" w:space="0" w:color="auto"/>
              <w:right w:val="single" w:sz="4" w:space="0" w:color="auto"/>
            </w:tcBorders>
            <w:vAlign w:val="center"/>
          </w:tcPr>
          <w:p w14:paraId="1971D0C7" w14:textId="77777777" w:rsidR="00DD3A0F" w:rsidRPr="00DD3A0F" w:rsidRDefault="00DD3A0F" w:rsidP="00C27F46">
            <w:pPr>
              <w:spacing w:line="276" w:lineRule="auto"/>
              <w:jc w:val="center"/>
              <w:rPr>
                <w:color w:val="000000"/>
              </w:rPr>
            </w:pPr>
            <w:r w:rsidRPr="00DD3A0F">
              <w:rPr>
                <w:color w:val="000000"/>
              </w:rPr>
              <w:t>902210</w:t>
            </w:r>
          </w:p>
        </w:tc>
        <w:tc>
          <w:tcPr>
            <w:tcW w:w="4836" w:type="dxa"/>
            <w:tcBorders>
              <w:top w:val="single" w:sz="4" w:space="0" w:color="auto"/>
              <w:left w:val="single" w:sz="4" w:space="0" w:color="auto"/>
              <w:bottom w:val="single" w:sz="4" w:space="0" w:color="auto"/>
              <w:right w:val="single" w:sz="4" w:space="0" w:color="auto"/>
            </w:tcBorders>
            <w:noWrap/>
            <w:vAlign w:val="center"/>
          </w:tcPr>
          <w:p w14:paraId="3E631120" w14:textId="77777777" w:rsidR="00DD3A0F" w:rsidRPr="00DD3A0F" w:rsidRDefault="00DD3A0F" w:rsidP="00C27F46">
            <w:pPr>
              <w:spacing w:line="276" w:lineRule="auto"/>
              <w:jc w:val="both"/>
              <w:rPr>
                <w:color w:val="000000"/>
              </w:rPr>
            </w:pPr>
            <w:r w:rsidRPr="00DD3A0F">
              <w:rPr>
                <w:color w:val="000000"/>
                <w:lang w:eastAsia="es-CO"/>
              </w:rPr>
              <w:t xml:space="preserve">Cuadro Hemático </w:t>
            </w:r>
          </w:p>
        </w:tc>
        <w:tc>
          <w:tcPr>
            <w:tcW w:w="1035" w:type="dxa"/>
            <w:tcBorders>
              <w:top w:val="single" w:sz="4" w:space="0" w:color="auto"/>
              <w:left w:val="single" w:sz="4" w:space="0" w:color="auto"/>
              <w:bottom w:val="single" w:sz="4" w:space="0" w:color="auto"/>
              <w:right w:val="single" w:sz="4" w:space="0" w:color="auto"/>
            </w:tcBorders>
            <w:vAlign w:val="center"/>
          </w:tcPr>
          <w:p w14:paraId="7994C041"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5AA07054" w14:textId="77777777" w:rsidR="00DD3A0F" w:rsidRPr="00DD3A0F" w:rsidRDefault="00DD3A0F" w:rsidP="00C27F46">
            <w:pPr>
              <w:spacing w:line="276" w:lineRule="auto"/>
              <w:jc w:val="center"/>
              <w:rPr>
                <w:lang w:val="es-MX"/>
              </w:rPr>
            </w:pPr>
          </w:p>
        </w:tc>
      </w:tr>
      <w:tr w:rsidR="00DD3A0F" w:rsidRPr="00DD3A0F" w14:paraId="657D288B"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652A0E85" w14:textId="77777777" w:rsidR="00DD3A0F" w:rsidRPr="00DD3A0F" w:rsidRDefault="00DD3A0F" w:rsidP="00C27F46">
            <w:pPr>
              <w:spacing w:line="276" w:lineRule="auto"/>
              <w:jc w:val="center"/>
            </w:pPr>
            <w:r w:rsidRPr="00DD3A0F">
              <w:rPr>
                <w:color w:val="000000"/>
                <w:lang w:eastAsia="es-CO"/>
              </w:rPr>
              <w:t>9</w:t>
            </w:r>
          </w:p>
        </w:tc>
        <w:tc>
          <w:tcPr>
            <w:tcW w:w="1760" w:type="dxa"/>
            <w:tcBorders>
              <w:top w:val="single" w:sz="4" w:space="0" w:color="auto"/>
              <w:left w:val="single" w:sz="4" w:space="0" w:color="auto"/>
              <w:bottom w:val="single" w:sz="4" w:space="0" w:color="auto"/>
              <w:right w:val="single" w:sz="4" w:space="0" w:color="auto"/>
            </w:tcBorders>
            <w:vAlign w:val="center"/>
          </w:tcPr>
          <w:p w14:paraId="197BFE14" w14:textId="77777777" w:rsidR="00DD3A0F" w:rsidRPr="00DD3A0F" w:rsidRDefault="00DD3A0F" w:rsidP="00C27F46">
            <w:pPr>
              <w:spacing w:line="276" w:lineRule="auto"/>
              <w:jc w:val="center"/>
              <w:rPr>
                <w:color w:val="000000"/>
              </w:rPr>
            </w:pPr>
            <w:r w:rsidRPr="00DD3A0F">
              <w:rPr>
                <w:color w:val="000000"/>
              </w:rPr>
              <w:t>903815</w:t>
            </w:r>
          </w:p>
        </w:tc>
        <w:tc>
          <w:tcPr>
            <w:tcW w:w="4836" w:type="dxa"/>
            <w:tcBorders>
              <w:top w:val="single" w:sz="4" w:space="0" w:color="auto"/>
              <w:left w:val="single" w:sz="4" w:space="0" w:color="auto"/>
              <w:bottom w:val="single" w:sz="4" w:space="0" w:color="auto"/>
              <w:right w:val="single" w:sz="4" w:space="0" w:color="auto"/>
            </w:tcBorders>
            <w:noWrap/>
            <w:vAlign w:val="center"/>
          </w:tcPr>
          <w:p w14:paraId="44CEFF1C" w14:textId="77777777" w:rsidR="00DD3A0F" w:rsidRPr="00DD3A0F" w:rsidRDefault="00DD3A0F" w:rsidP="00C27F46">
            <w:pPr>
              <w:spacing w:line="276" w:lineRule="auto"/>
              <w:jc w:val="both"/>
              <w:rPr>
                <w:color w:val="000000"/>
              </w:rPr>
            </w:pPr>
            <w:r w:rsidRPr="00DD3A0F">
              <w:rPr>
                <w:color w:val="000000"/>
              </w:rPr>
              <w:t>Colesterol HDL</w:t>
            </w:r>
          </w:p>
        </w:tc>
        <w:tc>
          <w:tcPr>
            <w:tcW w:w="1035" w:type="dxa"/>
            <w:tcBorders>
              <w:top w:val="single" w:sz="4" w:space="0" w:color="auto"/>
              <w:left w:val="single" w:sz="4" w:space="0" w:color="auto"/>
              <w:bottom w:val="single" w:sz="4" w:space="0" w:color="auto"/>
              <w:right w:val="single" w:sz="4" w:space="0" w:color="auto"/>
            </w:tcBorders>
            <w:vAlign w:val="center"/>
          </w:tcPr>
          <w:p w14:paraId="541DB7B4"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131D48C3" w14:textId="77777777" w:rsidR="00DD3A0F" w:rsidRPr="00DD3A0F" w:rsidRDefault="00DD3A0F" w:rsidP="00C27F46">
            <w:pPr>
              <w:spacing w:line="276" w:lineRule="auto"/>
              <w:jc w:val="center"/>
              <w:rPr>
                <w:lang w:val="es-MX"/>
              </w:rPr>
            </w:pPr>
          </w:p>
        </w:tc>
      </w:tr>
      <w:tr w:rsidR="00DD3A0F" w:rsidRPr="00DD3A0F" w14:paraId="1F837DDD"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0D89562F" w14:textId="77777777" w:rsidR="00DD3A0F" w:rsidRPr="00DD3A0F" w:rsidRDefault="00DD3A0F" w:rsidP="00C27F46">
            <w:pPr>
              <w:spacing w:line="276" w:lineRule="auto"/>
              <w:jc w:val="center"/>
            </w:pPr>
            <w:r w:rsidRPr="00DD3A0F">
              <w:rPr>
                <w:color w:val="000000"/>
                <w:lang w:eastAsia="es-CO"/>
              </w:rPr>
              <w:t>10</w:t>
            </w:r>
          </w:p>
        </w:tc>
        <w:tc>
          <w:tcPr>
            <w:tcW w:w="1760" w:type="dxa"/>
            <w:tcBorders>
              <w:top w:val="single" w:sz="4" w:space="0" w:color="auto"/>
              <w:left w:val="single" w:sz="4" w:space="0" w:color="auto"/>
              <w:bottom w:val="single" w:sz="4" w:space="0" w:color="auto"/>
              <w:right w:val="single" w:sz="4" w:space="0" w:color="auto"/>
            </w:tcBorders>
            <w:vAlign w:val="center"/>
          </w:tcPr>
          <w:p w14:paraId="68BBFBF3" w14:textId="77777777" w:rsidR="00DD3A0F" w:rsidRPr="00DD3A0F" w:rsidRDefault="00DD3A0F" w:rsidP="00C27F46">
            <w:pPr>
              <w:spacing w:line="276" w:lineRule="auto"/>
              <w:jc w:val="center"/>
              <w:rPr>
                <w:color w:val="000000"/>
              </w:rPr>
            </w:pPr>
            <w:r w:rsidRPr="00DD3A0F">
              <w:rPr>
                <w:color w:val="000000"/>
              </w:rPr>
              <w:t>903817</w:t>
            </w:r>
          </w:p>
        </w:tc>
        <w:tc>
          <w:tcPr>
            <w:tcW w:w="4836" w:type="dxa"/>
            <w:tcBorders>
              <w:top w:val="single" w:sz="4" w:space="0" w:color="auto"/>
              <w:left w:val="single" w:sz="4" w:space="0" w:color="auto"/>
              <w:bottom w:val="single" w:sz="4" w:space="0" w:color="auto"/>
              <w:right w:val="single" w:sz="4" w:space="0" w:color="auto"/>
            </w:tcBorders>
            <w:noWrap/>
            <w:vAlign w:val="center"/>
          </w:tcPr>
          <w:p w14:paraId="0EBD7FEF" w14:textId="77777777" w:rsidR="00DD3A0F" w:rsidRPr="00DD3A0F" w:rsidRDefault="00DD3A0F" w:rsidP="00C27F46">
            <w:pPr>
              <w:spacing w:line="276" w:lineRule="auto"/>
              <w:jc w:val="both"/>
              <w:rPr>
                <w:color w:val="000000"/>
              </w:rPr>
            </w:pPr>
            <w:r w:rsidRPr="00DD3A0F">
              <w:rPr>
                <w:color w:val="000000"/>
              </w:rPr>
              <w:t>Colesterol LDL</w:t>
            </w:r>
          </w:p>
        </w:tc>
        <w:tc>
          <w:tcPr>
            <w:tcW w:w="1035" w:type="dxa"/>
            <w:tcBorders>
              <w:top w:val="single" w:sz="4" w:space="0" w:color="auto"/>
              <w:left w:val="single" w:sz="4" w:space="0" w:color="auto"/>
              <w:bottom w:val="single" w:sz="4" w:space="0" w:color="auto"/>
              <w:right w:val="single" w:sz="4" w:space="0" w:color="auto"/>
            </w:tcBorders>
            <w:vAlign w:val="center"/>
          </w:tcPr>
          <w:p w14:paraId="16E1A175"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68FBD0BB" w14:textId="77777777" w:rsidR="00DD3A0F" w:rsidRPr="00DD3A0F" w:rsidRDefault="00DD3A0F" w:rsidP="00C27F46">
            <w:pPr>
              <w:spacing w:line="276" w:lineRule="auto"/>
              <w:jc w:val="center"/>
              <w:rPr>
                <w:lang w:val="es-MX"/>
              </w:rPr>
            </w:pPr>
          </w:p>
        </w:tc>
      </w:tr>
      <w:tr w:rsidR="00DD3A0F" w:rsidRPr="00DD3A0F" w14:paraId="4797CF7D"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1280384B" w14:textId="77777777" w:rsidR="00DD3A0F" w:rsidRPr="00DD3A0F" w:rsidRDefault="00DD3A0F" w:rsidP="00C27F46">
            <w:pPr>
              <w:spacing w:line="276" w:lineRule="auto"/>
              <w:jc w:val="center"/>
            </w:pPr>
            <w:r w:rsidRPr="00DD3A0F">
              <w:rPr>
                <w:color w:val="000000"/>
                <w:lang w:eastAsia="es-CO"/>
              </w:rPr>
              <w:t>11</w:t>
            </w:r>
          </w:p>
        </w:tc>
        <w:tc>
          <w:tcPr>
            <w:tcW w:w="1760" w:type="dxa"/>
            <w:tcBorders>
              <w:top w:val="single" w:sz="4" w:space="0" w:color="auto"/>
              <w:left w:val="single" w:sz="4" w:space="0" w:color="auto"/>
              <w:bottom w:val="single" w:sz="4" w:space="0" w:color="auto"/>
              <w:right w:val="single" w:sz="4" w:space="0" w:color="auto"/>
            </w:tcBorders>
            <w:vAlign w:val="center"/>
          </w:tcPr>
          <w:p w14:paraId="5BFC40C7" w14:textId="77777777" w:rsidR="00DD3A0F" w:rsidRPr="00DD3A0F" w:rsidRDefault="00DD3A0F" w:rsidP="00C27F46">
            <w:pPr>
              <w:spacing w:line="276" w:lineRule="auto"/>
              <w:jc w:val="center"/>
              <w:rPr>
                <w:color w:val="000000"/>
              </w:rPr>
            </w:pPr>
            <w:r w:rsidRPr="00DD3A0F">
              <w:rPr>
                <w:color w:val="000000"/>
              </w:rPr>
              <w:t>906223</w:t>
            </w:r>
          </w:p>
        </w:tc>
        <w:tc>
          <w:tcPr>
            <w:tcW w:w="4836" w:type="dxa"/>
            <w:tcBorders>
              <w:top w:val="single" w:sz="4" w:space="0" w:color="auto"/>
              <w:left w:val="single" w:sz="4" w:space="0" w:color="auto"/>
              <w:bottom w:val="single" w:sz="4" w:space="0" w:color="auto"/>
              <w:right w:val="single" w:sz="4" w:space="0" w:color="auto"/>
            </w:tcBorders>
            <w:noWrap/>
            <w:vAlign w:val="center"/>
          </w:tcPr>
          <w:p w14:paraId="774E0096" w14:textId="77777777" w:rsidR="00DD3A0F" w:rsidRPr="00DD3A0F" w:rsidRDefault="00DD3A0F" w:rsidP="00C27F46">
            <w:pPr>
              <w:spacing w:line="276" w:lineRule="auto"/>
              <w:jc w:val="both"/>
              <w:rPr>
                <w:color w:val="000000"/>
              </w:rPr>
            </w:pPr>
            <w:r w:rsidRPr="00DD3A0F">
              <w:rPr>
                <w:color w:val="000000"/>
              </w:rPr>
              <w:t>Anticuerpos para Hepatitis B</w:t>
            </w:r>
          </w:p>
        </w:tc>
        <w:tc>
          <w:tcPr>
            <w:tcW w:w="1035" w:type="dxa"/>
            <w:tcBorders>
              <w:top w:val="single" w:sz="4" w:space="0" w:color="auto"/>
              <w:left w:val="single" w:sz="4" w:space="0" w:color="auto"/>
              <w:bottom w:val="single" w:sz="4" w:space="0" w:color="auto"/>
              <w:right w:val="single" w:sz="4" w:space="0" w:color="auto"/>
            </w:tcBorders>
            <w:vAlign w:val="center"/>
          </w:tcPr>
          <w:p w14:paraId="067962B9"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79CCF9CB" w14:textId="77777777" w:rsidR="00DD3A0F" w:rsidRPr="00DD3A0F" w:rsidRDefault="00DD3A0F" w:rsidP="00C27F46">
            <w:pPr>
              <w:spacing w:line="276" w:lineRule="auto"/>
              <w:jc w:val="center"/>
              <w:rPr>
                <w:lang w:val="es-MX"/>
              </w:rPr>
            </w:pPr>
          </w:p>
        </w:tc>
      </w:tr>
      <w:tr w:rsidR="00DD3A0F" w:rsidRPr="00DD3A0F" w14:paraId="1D9611CE"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25FFDA3C" w14:textId="77777777" w:rsidR="00DD3A0F" w:rsidRPr="00DD3A0F" w:rsidRDefault="00DD3A0F" w:rsidP="00C27F46">
            <w:pPr>
              <w:spacing w:line="276" w:lineRule="auto"/>
              <w:jc w:val="center"/>
            </w:pPr>
            <w:r w:rsidRPr="00DD3A0F">
              <w:rPr>
                <w:lang w:eastAsia="es-CO"/>
              </w:rPr>
              <w:t>12</w:t>
            </w:r>
          </w:p>
        </w:tc>
        <w:tc>
          <w:tcPr>
            <w:tcW w:w="1760" w:type="dxa"/>
            <w:tcBorders>
              <w:top w:val="single" w:sz="4" w:space="0" w:color="auto"/>
              <w:left w:val="single" w:sz="4" w:space="0" w:color="auto"/>
              <w:bottom w:val="single" w:sz="4" w:space="0" w:color="auto"/>
              <w:right w:val="single" w:sz="4" w:space="0" w:color="auto"/>
            </w:tcBorders>
          </w:tcPr>
          <w:p w14:paraId="6363F1E2" w14:textId="77777777" w:rsidR="00DD3A0F" w:rsidRPr="00DD3A0F" w:rsidRDefault="00DD3A0F" w:rsidP="00C27F46">
            <w:pPr>
              <w:spacing w:line="276" w:lineRule="auto"/>
              <w:jc w:val="center"/>
              <w:rPr>
                <w:color w:val="000000"/>
              </w:rPr>
            </w:pPr>
            <w:r w:rsidRPr="00DD3A0F">
              <w:t>906218</w:t>
            </w:r>
          </w:p>
        </w:tc>
        <w:tc>
          <w:tcPr>
            <w:tcW w:w="4836" w:type="dxa"/>
            <w:tcBorders>
              <w:top w:val="single" w:sz="4" w:space="0" w:color="auto"/>
              <w:left w:val="single" w:sz="4" w:space="0" w:color="auto"/>
              <w:bottom w:val="single" w:sz="4" w:space="0" w:color="auto"/>
              <w:right w:val="single" w:sz="4" w:space="0" w:color="auto"/>
            </w:tcBorders>
            <w:noWrap/>
            <w:vAlign w:val="center"/>
          </w:tcPr>
          <w:p w14:paraId="0C434CE3" w14:textId="77777777" w:rsidR="00DD3A0F" w:rsidRPr="00DD3A0F" w:rsidRDefault="00DD3A0F" w:rsidP="00C27F46">
            <w:pPr>
              <w:spacing w:line="276" w:lineRule="auto"/>
              <w:jc w:val="both"/>
              <w:rPr>
                <w:color w:val="000000"/>
              </w:rPr>
            </w:pPr>
            <w:r w:rsidRPr="00DD3A0F">
              <w:t>Anticuerpos para Hepatitis A</w:t>
            </w:r>
          </w:p>
        </w:tc>
        <w:tc>
          <w:tcPr>
            <w:tcW w:w="1035" w:type="dxa"/>
            <w:tcBorders>
              <w:top w:val="single" w:sz="4" w:space="0" w:color="auto"/>
              <w:left w:val="single" w:sz="4" w:space="0" w:color="auto"/>
              <w:bottom w:val="single" w:sz="4" w:space="0" w:color="auto"/>
              <w:right w:val="single" w:sz="4" w:space="0" w:color="auto"/>
            </w:tcBorders>
            <w:vAlign w:val="center"/>
          </w:tcPr>
          <w:p w14:paraId="0CE95584"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6E827381" w14:textId="77777777" w:rsidR="00DD3A0F" w:rsidRPr="00DD3A0F" w:rsidRDefault="00DD3A0F" w:rsidP="00C27F46">
            <w:pPr>
              <w:spacing w:line="276" w:lineRule="auto"/>
              <w:jc w:val="center"/>
              <w:rPr>
                <w:lang w:val="es-MX"/>
              </w:rPr>
            </w:pPr>
          </w:p>
        </w:tc>
      </w:tr>
      <w:tr w:rsidR="00DD3A0F" w:rsidRPr="00DD3A0F" w14:paraId="59D0468F"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2135BBB8" w14:textId="77777777" w:rsidR="00DD3A0F" w:rsidRPr="00DD3A0F" w:rsidRDefault="00DD3A0F" w:rsidP="00C27F46">
            <w:pPr>
              <w:spacing w:line="276" w:lineRule="auto"/>
              <w:jc w:val="center"/>
            </w:pPr>
            <w:r w:rsidRPr="00DD3A0F">
              <w:rPr>
                <w:color w:val="000000"/>
                <w:lang w:eastAsia="es-CO"/>
              </w:rPr>
              <w:t>13</w:t>
            </w:r>
          </w:p>
        </w:tc>
        <w:tc>
          <w:tcPr>
            <w:tcW w:w="1760" w:type="dxa"/>
            <w:tcBorders>
              <w:top w:val="single" w:sz="4" w:space="0" w:color="auto"/>
              <w:left w:val="single" w:sz="4" w:space="0" w:color="auto"/>
              <w:bottom w:val="single" w:sz="4" w:space="0" w:color="auto"/>
              <w:right w:val="single" w:sz="4" w:space="0" w:color="auto"/>
            </w:tcBorders>
            <w:vAlign w:val="center"/>
          </w:tcPr>
          <w:p w14:paraId="256F37F2" w14:textId="77777777" w:rsidR="00DD3A0F" w:rsidRPr="00DD3A0F" w:rsidRDefault="00DD3A0F" w:rsidP="00C27F46">
            <w:pPr>
              <w:spacing w:line="276" w:lineRule="auto"/>
              <w:jc w:val="center"/>
              <w:rPr>
                <w:color w:val="000000"/>
              </w:rPr>
            </w:pPr>
            <w:r w:rsidRPr="00DD3A0F">
              <w:rPr>
                <w:color w:val="000000"/>
              </w:rPr>
              <w:t>954107</w:t>
            </w:r>
          </w:p>
        </w:tc>
        <w:tc>
          <w:tcPr>
            <w:tcW w:w="4836" w:type="dxa"/>
            <w:tcBorders>
              <w:top w:val="single" w:sz="4" w:space="0" w:color="auto"/>
              <w:left w:val="single" w:sz="4" w:space="0" w:color="auto"/>
              <w:bottom w:val="single" w:sz="4" w:space="0" w:color="auto"/>
              <w:right w:val="single" w:sz="4" w:space="0" w:color="auto"/>
            </w:tcBorders>
            <w:noWrap/>
            <w:vAlign w:val="center"/>
          </w:tcPr>
          <w:p w14:paraId="36C1F7EF" w14:textId="77777777" w:rsidR="00DD3A0F" w:rsidRPr="00DD3A0F" w:rsidRDefault="00DD3A0F" w:rsidP="00C27F46">
            <w:pPr>
              <w:spacing w:line="276" w:lineRule="auto"/>
              <w:jc w:val="both"/>
              <w:rPr>
                <w:color w:val="000000"/>
              </w:rPr>
            </w:pPr>
            <w:r w:rsidRPr="00DD3A0F">
              <w:rPr>
                <w:color w:val="000000"/>
              </w:rPr>
              <w:t>Audiometría</w:t>
            </w:r>
          </w:p>
        </w:tc>
        <w:tc>
          <w:tcPr>
            <w:tcW w:w="1035" w:type="dxa"/>
            <w:tcBorders>
              <w:top w:val="single" w:sz="4" w:space="0" w:color="auto"/>
              <w:left w:val="single" w:sz="4" w:space="0" w:color="auto"/>
              <w:bottom w:val="single" w:sz="4" w:space="0" w:color="auto"/>
              <w:right w:val="single" w:sz="4" w:space="0" w:color="auto"/>
            </w:tcBorders>
            <w:vAlign w:val="center"/>
          </w:tcPr>
          <w:p w14:paraId="4A516E6E"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31064D4D" w14:textId="77777777" w:rsidR="00DD3A0F" w:rsidRPr="00DD3A0F" w:rsidRDefault="00DD3A0F" w:rsidP="00C27F46">
            <w:pPr>
              <w:spacing w:line="276" w:lineRule="auto"/>
              <w:jc w:val="center"/>
              <w:rPr>
                <w:lang w:val="es-MX"/>
              </w:rPr>
            </w:pPr>
          </w:p>
        </w:tc>
      </w:tr>
      <w:tr w:rsidR="00DD3A0F" w:rsidRPr="00DD3A0F" w14:paraId="69922AAF"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262FAFA5" w14:textId="77777777" w:rsidR="00DD3A0F" w:rsidRPr="00DD3A0F" w:rsidRDefault="00DD3A0F" w:rsidP="00C27F46">
            <w:pPr>
              <w:spacing w:line="276" w:lineRule="auto"/>
              <w:jc w:val="center"/>
            </w:pPr>
            <w:r w:rsidRPr="00DD3A0F">
              <w:rPr>
                <w:color w:val="000000"/>
                <w:lang w:eastAsia="es-CO"/>
              </w:rPr>
              <w:t>14</w:t>
            </w:r>
          </w:p>
        </w:tc>
        <w:tc>
          <w:tcPr>
            <w:tcW w:w="1760" w:type="dxa"/>
            <w:tcBorders>
              <w:top w:val="single" w:sz="4" w:space="0" w:color="auto"/>
              <w:left w:val="single" w:sz="4" w:space="0" w:color="auto"/>
              <w:bottom w:val="single" w:sz="4" w:space="0" w:color="auto"/>
              <w:right w:val="single" w:sz="4" w:space="0" w:color="auto"/>
            </w:tcBorders>
            <w:vAlign w:val="center"/>
          </w:tcPr>
          <w:p w14:paraId="0E7222AA" w14:textId="77777777" w:rsidR="00DD3A0F" w:rsidRPr="00DD3A0F" w:rsidRDefault="00DD3A0F" w:rsidP="00C27F46">
            <w:pPr>
              <w:spacing w:line="276" w:lineRule="auto"/>
              <w:jc w:val="center"/>
              <w:rPr>
                <w:color w:val="000000"/>
              </w:rPr>
            </w:pPr>
            <w:r w:rsidRPr="00DD3A0F">
              <w:rPr>
                <w:color w:val="000000"/>
              </w:rPr>
              <w:t>860205</w:t>
            </w:r>
          </w:p>
        </w:tc>
        <w:tc>
          <w:tcPr>
            <w:tcW w:w="4836" w:type="dxa"/>
            <w:tcBorders>
              <w:top w:val="single" w:sz="4" w:space="0" w:color="auto"/>
              <w:left w:val="single" w:sz="4" w:space="0" w:color="auto"/>
              <w:bottom w:val="single" w:sz="4" w:space="0" w:color="auto"/>
              <w:right w:val="single" w:sz="4" w:space="0" w:color="auto"/>
            </w:tcBorders>
            <w:noWrap/>
            <w:vAlign w:val="center"/>
          </w:tcPr>
          <w:p w14:paraId="4BA87F71" w14:textId="77777777" w:rsidR="00DD3A0F" w:rsidRPr="00DD3A0F" w:rsidRDefault="00DD3A0F" w:rsidP="00C27F46">
            <w:pPr>
              <w:spacing w:line="276" w:lineRule="auto"/>
              <w:jc w:val="both"/>
              <w:rPr>
                <w:color w:val="000000"/>
              </w:rPr>
            </w:pPr>
            <w:r w:rsidRPr="00DD3A0F">
              <w:rPr>
                <w:color w:val="000000"/>
              </w:rPr>
              <w:t>Prueba de Tuberculina (PPD)</w:t>
            </w:r>
          </w:p>
        </w:tc>
        <w:tc>
          <w:tcPr>
            <w:tcW w:w="1035" w:type="dxa"/>
            <w:tcBorders>
              <w:top w:val="single" w:sz="4" w:space="0" w:color="auto"/>
              <w:left w:val="single" w:sz="4" w:space="0" w:color="auto"/>
              <w:bottom w:val="single" w:sz="4" w:space="0" w:color="auto"/>
              <w:right w:val="single" w:sz="4" w:space="0" w:color="auto"/>
            </w:tcBorders>
            <w:vAlign w:val="center"/>
          </w:tcPr>
          <w:p w14:paraId="1A2DE7EC"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6E27025A" w14:textId="77777777" w:rsidR="00DD3A0F" w:rsidRPr="00DD3A0F" w:rsidRDefault="00DD3A0F" w:rsidP="00C27F46">
            <w:pPr>
              <w:spacing w:line="276" w:lineRule="auto"/>
              <w:jc w:val="center"/>
              <w:rPr>
                <w:lang w:val="es-MX"/>
              </w:rPr>
            </w:pPr>
          </w:p>
        </w:tc>
      </w:tr>
      <w:tr w:rsidR="00DD3A0F" w:rsidRPr="00DD3A0F" w14:paraId="36FCEB88"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277C5C4F" w14:textId="77777777" w:rsidR="00DD3A0F" w:rsidRPr="00DD3A0F" w:rsidRDefault="00DD3A0F" w:rsidP="00C27F46">
            <w:pPr>
              <w:spacing w:line="276" w:lineRule="auto"/>
              <w:jc w:val="center"/>
            </w:pPr>
            <w:r w:rsidRPr="00DD3A0F">
              <w:rPr>
                <w:color w:val="000000"/>
                <w:lang w:eastAsia="es-CO"/>
              </w:rPr>
              <w:t>15</w:t>
            </w:r>
          </w:p>
        </w:tc>
        <w:tc>
          <w:tcPr>
            <w:tcW w:w="1760" w:type="dxa"/>
            <w:tcBorders>
              <w:top w:val="single" w:sz="4" w:space="0" w:color="auto"/>
              <w:left w:val="single" w:sz="4" w:space="0" w:color="auto"/>
              <w:bottom w:val="single" w:sz="4" w:space="0" w:color="auto"/>
              <w:right w:val="single" w:sz="4" w:space="0" w:color="auto"/>
            </w:tcBorders>
            <w:vAlign w:val="center"/>
          </w:tcPr>
          <w:p w14:paraId="68EE0948" w14:textId="77777777" w:rsidR="00DD3A0F" w:rsidRPr="00DD3A0F" w:rsidRDefault="00DD3A0F" w:rsidP="00C27F46">
            <w:pPr>
              <w:spacing w:line="276" w:lineRule="auto"/>
              <w:jc w:val="center"/>
              <w:rPr>
                <w:color w:val="000000"/>
              </w:rPr>
            </w:pPr>
            <w:r w:rsidRPr="00DD3A0F">
              <w:rPr>
                <w:color w:val="000000"/>
              </w:rPr>
              <w:t>903856</w:t>
            </w:r>
          </w:p>
        </w:tc>
        <w:tc>
          <w:tcPr>
            <w:tcW w:w="4836" w:type="dxa"/>
            <w:tcBorders>
              <w:top w:val="single" w:sz="4" w:space="0" w:color="auto"/>
              <w:left w:val="single" w:sz="4" w:space="0" w:color="auto"/>
              <w:bottom w:val="single" w:sz="4" w:space="0" w:color="auto"/>
              <w:right w:val="single" w:sz="4" w:space="0" w:color="auto"/>
            </w:tcBorders>
            <w:noWrap/>
            <w:vAlign w:val="center"/>
          </w:tcPr>
          <w:p w14:paraId="0EE6ED0B" w14:textId="77777777" w:rsidR="00DD3A0F" w:rsidRPr="00DD3A0F" w:rsidRDefault="00DD3A0F" w:rsidP="00C27F46">
            <w:pPr>
              <w:spacing w:line="276" w:lineRule="auto"/>
              <w:jc w:val="both"/>
              <w:rPr>
                <w:color w:val="000000"/>
              </w:rPr>
            </w:pPr>
            <w:r w:rsidRPr="00DD3A0F">
              <w:rPr>
                <w:color w:val="000000"/>
              </w:rPr>
              <w:t>Nitrógeno Ureico</w:t>
            </w:r>
          </w:p>
        </w:tc>
        <w:tc>
          <w:tcPr>
            <w:tcW w:w="1035" w:type="dxa"/>
            <w:tcBorders>
              <w:top w:val="single" w:sz="4" w:space="0" w:color="auto"/>
              <w:left w:val="single" w:sz="4" w:space="0" w:color="auto"/>
              <w:bottom w:val="single" w:sz="4" w:space="0" w:color="auto"/>
              <w:right w:val="single" w:sz="4" w:space="0" w:color="auto"/>
            </w:tcBorders>
            <w:vAlign w:val="center"/>
          </w:tcPr>
          <w:p w14:paraId="4C208953"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17411630" w14:textId="77777777" w:rsidR="00DD3A0F" w:rsidRPr="00DD3A0F" w:rsidRDefault="00DD3A0F" w:rsidP="00C27F46">
            <w:pPr>
              <w:spacing w:line="276" w:lineRule="auto"/>
              <w:jc w:val="center"/>
              <w:rPr>
                <w:lang w:val="es-MX"/>
              </w:rPr>
            </w:pPr>
          </w:p>
        </w:tc>
      </w:tr>
      <w:tr w:rsidR="00DD3A0F" w:rsidRPr="008604D6" w14:paraId="28CD629B"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1FE48DCF" w14:textId="77777777" w:rsidR="00DD3A0F" w:rsidRPr="00DD3A0F" w:rsidRDefault="00DD3A0F" w:rsidP="00C27F46">
            <w:pPr>
              <w:spacing w:line="276" w:lineRule="auto"/>
              <w:jc w:val="center"/>
            </w:pPr>
            <w:r w:rsidRPr="00DD3A0F">
              <w:rPr>
                <w:color w:val="000000"/>
                <w:lang w:eastAsia="es-CO"/>
              </w:rPr>
              <w:t>16</w:t>
            </w:r>
          </w:p>
        </w:tc>
        <w:tc>
          <w:tcPr>
            <w:tcW w:w="1760" w:type="dxa"/>
            <w:tcBorders>
              <w:top w:val="single" w:sz="4" w:space="0" w:color="auto"/>
              <w:left w:val="single" w:sz="4" w:space="0" w:color="auto"/>
              <w:bottom w:val="single" w:sz="4" w:space="0" w:color="auto"/>
              <w:right w:val="single" w:sz="4" w:space="0" w:color="auto"/>
            </w:tcBorders>
            <w:vAlign w:val="center"/>
          </w:tcPr>
          <w:p w14:paraId="1E210A07" w14:textId="77777777" w:rsidR="00DD3A0F" w:rsidRPr="00DD3A0F" w:rsidRDefault="00DD3A0F" w:rsidP="00C27F46">
            <w:pPr>
              <w:spacing w:line="276" w:lineRule="auto"/>
              <w:jc w:val="center"/>
              <w:rPr>
                <w:color w:val="000000"/>
              </w:rPr>
            </w:pPr>
            <w:r w:rsidRPr="00DD3A0F">
              <w:rPr>
                <w:color w:val="000000"/>
              </w:rPr>
              <w:t>904902</w:t>
            </w:r>
          </w:p>
        </w:tc>
        <w:tc>
          <w:tcPr>
            <w:tcW w:w="4836" w:type="dxa"/>
            <w:tcBorders>
              <w:top w:val="single" w:sz="4" w:space="0" w:color="auto"/>
              <w:left w:val="single" w:sz="4" w:space="0" w:color="auto"/>
              <w:bottom w:val="single" w:sz="4" w:space="0" w:color="auto"/>
              <w:right w:val="single" w:sz="4" w:space="0" w:color="auto"/>
            </w:tcBorders>
            <w:noWrap/>
            <w:vAlign w:val="center"/>
          </w:tcPr>
          <w:p w14:paraId="748A817C" w14:textId="77777777" w:rsidR="00DD3A0F" w:rsidRPr="00DD3A0F" w:rsidRDefault="00DD3A0F" w:rsidP="00C27F46">
            <w:pPr>
              <w:spacing w:line="276" w:lineRule="auto"/>
              <w:jc w:val="both"/>
              <w:rPr>
                <w:color w:val="000000"/>
                <w:lang w:val="pt-PT"/>
              </w:rPr>
            </w:pPr>
            <w:r w:rsidRPr="00DD3A0F">
              <w:rPr>
                <w:color w:val="000000"/>
                <w:lang w:val="pt-PT"/>
              </w:rPr>
              <w:t xml:space="preserve">TSH – hormona estimulante de tiroides </w:t>
            </w:r>
          </w:p>
        </w:tc>
        <w:tc>
          <w:tcPr>
            <w:tcW w:w="1035" w:type="dxa"/>
            <w:tcBorders>
              <w:top w:val="single" w:sz="4" w:space="0" w:color="auto"/>
              <w:left w:val="single" w:sz="4" w:space="0" w:color="auto"/>
              <w:bottom w:val="single" w:sz="4" w:space="0" w:color="auto"/>
              <w:right w:val="single" w:sz="4" w:space="0" w:color="auto"/>
            </w:tcBorders>
            <w:vAlign w:val="center"/>
          </w:tcPr>
          <w:p w14:paraId="0096752D" w14:textId="77777777" w:rsidR="00DD3A0F" w:rsidRPr="00DD3A0F" w:rsidRDefault="00DD3A0F" w:rsidP="00C27F46">
            <w:pPr>
              <w:spacing w:line="276" w:lineRule="auto"/>
              <w:jc w:val="center"/>
              <w:rPr>
                <w:lang w:val="pt-PT"/>
              </w:rPr>
            </w:pPr>
          </w:p>
        </w:tc>
        <w:tc>
          <w:tcPr>
            <w:tcW w:w="1500" w:type="dxa"/>
            <w:tcBorders>
              <w:top w:val="single" w:sz="4" w:space="0" w:color="auto"/>
              <w:left w:val="single" w:sz="4" w:space="0" w:color="auto"/>
              <w:bottom w:val="single" w:sz="4" w:space="0" w:color="auto"/>
              <w:right w:val="single" w:sz="4" w:space="0" w:color="auto"/>
            </w:tcBorders>
            <w:vAlign w:val="center"/>
          </w:tcPr>
          <w:p w14:paraId="2719EE08" w14:textId="77777777" w:rsidR="00DD3A0F" w:rsidRPr="00DD3A0F" w:rsidRDefault="00DD3A0F" w:rsidP="00C27F46">
            <w:pPr>
              <w:spacing w:line="276" w:lineRule="auto"/>
              <w:jc w:val="center"/>
              <w:rPr>
                <w:lang w:val="pt-PT"/>
              </w:rPr>
            </w:pPr>
          </w:p>
        </w:tc>
      </w:tr>
      <w:tr w:rsidR="00DD3A0F" w:rsidRPr="00DD3A0F" w14:paraId="293FFE50"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6A4C8E0A" w14:textId="77777777" w:rsidR="00DD3A0F" w:rsidRPr="00DD3A0F" w:rsidRDefault="00DD3A0F" w:rsidP="00C27F46">
            <w:pPr>
              <w:spacing w:line="276" w:lineRule="auto"/>
              <w:jc w:val="center"/>
            </w:pPr>
            <w:r w:rsidRPr="00DD3A0F">
              <w:rPr>
                <w:color w:val="000000"/>
                <w:lang w:eastAsia="es-CO"/>
              </w:rPr>
              <w:t>17</w:t>
            </w:r>
          </w:p>
        </w:tc>
        <w:tc>
          <w:tcPr>
            <w:tcW w:w="1760" w:type="dxa"/>
            <w:tcBorders>
              <w:top w:val="single" w:sz="4" w:space="0" w:color="auto"/>
              <w:left w:val="single" w:sz="4" w:space="0" w:color="auto"/>
              <w:bottom w:val="single" w:sz="4" w:space="0" w:color="auto"/>
              <w:right w:val="single" w:sz="4" w:space="0" w:color="auto"/>
            </w:tcBorders>
            <w:vAlign w:val="center"/>
          </w:tcPr>
          <w:p w14:paraId="15F200E5" w14:textId="77777777" w:rsidR="00DD3A0F" w:rsidRPr="00DD3A0F" w:rsidRDefault="00DD3A0F" w:rsidP="00C27F46">
            <w:pPr>
              <w:spacing w:line="276" w:lineRule="auto"/>
              <w:jc w:val="center"/>
              <w:rPr>
                <w:color w:val="000000"/>
              </w:rPr>
            </w:pPr>
            <w:r w:rsidRPr="00DD3A0F">
              <w:rPr>
                <w:color w:val="000000"/>
              </w:rPr>
              <w:t>903809</w:t>
            </w:r>
          </w:p>
        </w:tc>
        <w:tc>
          <w:tcPr>
            <w:tcW w:w="4836" w:type="dxa"/>
            <w:tcBorders>
              <w:top w:val="single" w:sz="4" w:space="0" w:color="auto"/>
              <w:left w:val="single" w:sz="4" w:space="0" w:color="auto"/>
              <w:bottom w:val="single" w:sz="4" w:space="0" w:color="auto"/>
              <w:right w:val="single" w:sz="4" w:space="0" w:color="auto"/>
            </w:tcBorders>
            <w:noWrap/>
            <w:vAlign w:val="center"/>
          </w:tcPr>
          <w:p w14:paraId="00191887" w14:textId="77777777" w:rsidR="00DD3A0F" w:rsidRPr="00DD3A0F" w:rsidRDefault="00DD3A0F" w:rsidP="00C27F46">
            <w:pPr>
              <w:spacing w:line="276" w:lineRule="auto"/>
              <w:jc w:val="both"/>
              <w:rPr>
                <w:color w:val="000000"/>
              </w:rPr>
            </w:pPr>
            <w:r w:rsidRPr="00DD3A0F">
              <w:rPr>
                <w:color w:val="000000"/>
              </w:rPr>
              <w:t>Bilirrubinas Total y Directa</w:t>
            </w:r>
          </w:p>
        </w:tc>
        <w:tc>
          <w:tcPr>
            <w:tcW w:w="1035" w:type="dxa"/>
            <w:tcBorders>
              <w:top w:val="single" w:sz="4" w:space="0" w:color="auto"/>
              <w:left w:val="single" w:sz="4" w:space="0" w:color="auto"/>
              <w:bottom w:val="single" w:sz="4" w:space="0" w:color="auto"/>
              <w:right w:val="single" w:sz="4" w:space="0" w:color="auto"/>
            </w:tcBorders>
            <w:vAlign w:val="center"/>
          </w:tcPr>
          <w:p w14:paraId="5DCEA385"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5B641329" w14:textId="77777777" w:rsidR="00DD3A0F" w:rsidRPr="00DD3A0F" w:rsidRDefault="00DD3A0F" w:rsidP="00C27F46">
            <w:pPr>
              <w:spacing w:line="276" w:lineRule="auto"/>
              <w:jc w:val="center"/>
              <w:rPr>
                <w:lang w:val="es-MX"/>
              </w:rPr>
            </w:pPr>
          </w:p>
        </w:tc>
      </w:tr>
      <w:tr w:rsidR="00DD3A0F" w:rsidRPr="008604D6" w14:paraId="7AFE4A22"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170C048D" w14:textId="77777777" w:rsidR="00DD3A0F" w:rsidRPr="00DD3A0F" w:rsidRDefault="00DD3A0F" w:rsidP="00C27F46">
            <w:pPr>
              <w:spacing w:line="276" w:lineRule="auto"/>
              <w:jc w:val="center"/>
            </w:pPr>
            <w:r w:rsidRPr="00DD3A0F">
              <w:rPr>
                <w:color w:val="000000"/>
                <w:lang w:eastAsia="es-CO"/>
              </w:rPr>
              <w:t>18</w:t>
            </w:r>
          </w:p>
        </w:tc>
        <w:tc>
          <w:tcPr>
            <w:tcW w:w="1760" w:type="dxa"/>
            <w:tcBorders>
              <w:top w:val="single" w:sz="4" w:space="0" w:color="auto"/>
              <w:left w:val="single" w:sz="4" w:space="0" w:color="auto"/>
              <w:bottom w:val="single" w:sz="4" w:space="0" w:color="auto"/>
              <w:right w:val="single" w:sz="4" w:space="0" w:color="auto"/>
            </w:tcBorders>
            <w:vAlign w:val="center"/>
          </w:tcPr>
          <w:p w14:paraId="4317659F" w14:textId="77777777" w:rsidR="00DD3A0F" w:rsidRPr="00DD3A0F" w:rsidRDefault="00DD3A0F" w:rsidP="00C27F46">
            <w:pPr>
              <w:spacing w:line="276" w:lineRule="auto"/>
              <w:jc w:val="center"/>
              <w:rPr>
                <w:color w:val="000000"/>
              </w:rPr>
            </w:pPr>
            <w:r w:rsidRPr="00DD3A0F">
              <w:rPr>
                <w:color w:val="000000"/>
              </w:rPr>
              <w:t>903866</w:t>
            </w:r>
          </w:p>
        </w:tc>
        <w:tc>
          <w:tcPr>
            <w:tcW w:w="4836" w:type="dxa"/>
            <w:tcBorders>
              <w:top w:val="single" w:sz="4" w:space="0" w:color="auto"/>
              <w:left w:val="single" w:sz="4" w:space="0" w:color="auto"/>
              <w:bottom w:val="single" w:sz="4" w:space="0" w:color="auto"/>
              <w:right w:val="single" w:sz="4" w:space="0" w:color="auto"/>
            </w:tcBorders>
            <w:noWrap/>
            <w:vAlign w:val="center"/>
          </w:tcPr>
          <w:p w14:paraId="73A25AC7" w14:textId="77777777" w:rsidR="00DD3A0F" w:rsidRPr="00DD3A0F" w:rsidRDefault="00DD3A0F" w:rsidP="00C27F46">
            <w:pPr>
              <w:spacing w:line="276" w:lineRule="auto"/>
              <w:jc w:val="both"/>
              <w:rPr>
                <w:color w:val="000000"/>
                <w:lang w:val="pt-PT"/>
              </w:rPr>
            </w:pPr>
            <w:r w:rsidRPr="00DD3A0F">
              <w:rPr>
                <w:color w:val="000000"/>
                <w:lang w:val="pt-PT"/>
              </w:rPr>
              <w:t>Transaminasa Glutámico-Pirúvica [Alanino Amino Transferasa]</w:t>
            </w:r>
          </w:p>
        </w:tc>
        <w:tc>
          <w:tcPr>
            <w:tcW w:w="1035" w:type="dxa"/>
            <w:tcBorders>
              <w:top w:val="single" w:sz="4" w:space="0" w:color="auto"/>
              <w:left w:val="single" w:sz="4" w:space="0" w:color="auto"/>
              <w:bottom w:val="single" w:sz="4" w:space="0" w:color="auto"/>
              <w:right w:val="single" w:sz="4" w:space="0" w:color="auto"/>
            </w:tcBorders>
            <w:vAlign w:val="center"/>
          </w:tcPr>
          <w:p w14:paraId="36817237" w14:textId="77777777" w:rsidR="00DD3A0F" w:rsidRPr="00DD3A0F" w:rsidRDefault="00DD3A0F" w:rsidP="00C27F46">
            <w:pPr>
              <w:spacing w:line="276" w:lineRule="auto"/>
              <w:jc w:val="center"/>
              <w:rPr>
                <w:lang w:val="pt-PT"/>
              </w:rPr>
            </w:pPr>
          </w:p>
        </w:tc>
        <w:tc>
          <w:tcPr>
            <w:tcW w:w="1500" w:type="dxa"/>
            <w:tcBorders>
              <w:top w:val="single" w:sz="4" w:space="0" w:color="auto"/>
              <w:left w:val="single" w:sz="4" w:space="0" w:color="auto"/>
              <w:bottom w:val="single" w:sz="4" w:space="0" w:color="auto"/>
              <w:right w:val="single" w:sz="4" w:space="0" w:color="auto"/>
            </w:tcBorders>
            <w:vAlign w:val="center"/>
          </w:tcPr>
          <w:p w14:paraId="1F076D71" w14:textId="77777777" w:rsidR="00DD3A0F" w:rsidRPr="00DD3A0F" w:rsidRDefault="00DD3A0F" w:rsidP="00C27F46">
            <w:pPr>
              <w:spacing w:line="276" w:lineRule="auto"/>
              <w:jc w:val="center"/>
              <w:rPr>
                <w:lang w:val="pt-PT"/>
              </w:rPr>
            </w:pPr>
          </w:p>
        </w:tc>
      </w:tr>
      <w:tr w:rsidR="00DD3A0F" w:rsidRPr="008604D6" w14:paraId="0796BDEC"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086F0280" w14:textId="77777777" w:rsidR="00DD3A0F" w:rsidRPr="00DD3A0F" w:rsidRDefault="00DD3A0F" w:rsidP="00C27F46">
            <w:pPr>
              <w:spacing w:line="276" w:lineRule="auto"/>
              <w:jc w:val="center"/>
            </w:pPr>
            <w:r w:rsidRPr="00DD3A0F">
              <w:rPr>
                <w:color w:val="000000"/>
                <w:lang w:eastAsia="es-CO"/>
              </w:rPr>
              <w:t>19</w:t>
            </w:r>
          </w:p>
        </w:tc>
        <w:tc>
          <w:tcPr>
            <w:tcW w:w="1760" w:type="dxa"/>
            <w:tcBorders>
              <w:top w:val="single" w:sz="4" w:space="0" w:color="auto"/>
              <w:left w:val="single" w:sz="4" w:space="0" w:color="auto"/>
              <w:bottom w:val="single" w:sz="4" w:space="0" w:color="auto"/>
              <w:right w:val="single" w:sz="4" w:space="0" w:color="auto"/>
            </w:tcBorders>
            <w:vAlign w:val="center"/>
          </w:tcPr>
          <w:p w14:paraId="25BF9DA0" w14:textId="77777777" w:rsidR="00DD3A0F" w:rsidRPr="00DD3A0F" w:rsidRDefault="00DD3A0F" w:rsidP="00C27F46">
            <w:pPr>
              <w:spacing w:line="276" w:lineRule="auto"/>
              <w:jc w:val="center"/>
              <w:rPr>
                <w:color w:val="000000"/>
              </w:rPr>
            </w:pPr>
            <w:r w:rsidRPr="00DD3A0F">
              <w:rPr>
                <w:color w:val="000000"/>
              </w:rPr>
              <w:t>903867</w:t>
            </w:r>
          </w:p>
        </w:tc>
        <w:tc>
          <w:tcPr>
            <w:tcW w:w="4836" w:type="dxa"/>
            <w:tcBorders>
              <w:top w:val="single" w:sz="4" w:space="0" w:color="auto"/>
              <w:left w:val="single" w:sz="4" w:space="0" w:color="auto"/>
              <w:bottom w:val="single" w:sz="4" w:space="0" w:color="auto"/>
              <w:right w:val="single" w:sz="4" w:space="0" w:color="auto"/>
            </w:tcBorders>
            <w:noWrap/>
            <w:vAlign w:val="center"/>
          </w:tcPr>
          <w:p w14:paraId="430ED4A6" w14:textId="77777777" w:rsidR="00DD3A0F" w:rsidRPr="00DD3A0F" w:rsidRDefault="00DD3A0F" w:rsidP="00C27F46">
            <w:pPr>
              <w:spacing w:line="276" w:lineRule="auto"/>
              <w:jc w:val="both"/>
              <w:rPr>
                <w:color w:val="000000"/>
                <w:lang w:val="pt-PT"/>
              </w:rPr>
            </w:pPr>
            <w:r w:rsidRPr="00DD3A0F">
              <w:rPr>
                <w:color w:val="000000"/>
                <w:lang w:val="pt-PT"/>
              </w:rPr>
              <w:t>Transaminasa Glutámico Oxalacética [Aspartato Amino Transferasa]</w:t>
            </w:r>
          </w:p>
        </w:tc>
        <w:tc>
          <w:tcPr>
            <w:tcW w:w="1035" w:type="dxa"/>
            <w:tcBorders>
              <w:top w:val="single" w:sz="4" w:space="0" w:color="auto"/>
              <w:left w:val="single" w:sz="4" w:space="0" w:color="auto"/>
              <w:bottom w:val="single" w:sz="4" w:space="0" w:color="auto"/>
              <w:right w:val="single" w:sz="4" w:space="0" w:color="auto"/>
            </w:tcBorders>
            <w:vAlign w:val="center"/>
          </w:tcPr>
          <w:p w14:paraId="2B00AFC2" w14:textId="77777777" w:rsidR="00DD3A0F" w:rsidRPr="00DD3A0F" w:rsidRDefault="00DD3A0F" w:rsidP="00C27F46">
            <w:pPr>
              <w:spacing w:line="276" w:lineRule="auto"/>
              <w:jc w:val="center"/>
              <w:rPr>
                <w:lang w:val="pt-PT"/>
              </w:rPr>
            </w:pPr>
          </w:p>
        </w:tc>
        <w:tc>
          <w:tcPr>
            <w:tcW w:w="1500" w:type="dxa"/>
            <w:tcBorders>
              <w:top w:val="single" w:sz="4" w:space="0" w:color="auto"/>
              <w:left w:val="single" w:sz="4" w:space="0" w:color="auto"/>
              <w:bottom w:val="single" w:sz="4" w:space="0" w:color="auto"/>
              <w:right w:val="single" w:sz="4" w:space="0" w:color="auto"/>
            </w:tcBorders>
            <w:vAlign w:val="center"/>
          </w:tcPr>
          <w:p w14:paraId="54637BF1" w14:textId="77777777" w:rsidR="00DD3A0F" w:rsidRPr="00DD3A0F" w:rsidRDefault="00DD3A0F" w:rsidP="00C27F46">
            <w:pPr>
              <w:spacing w:line="276" w:lineRule="auto"/>
              <w:jc w:val="center"/>
              <w:rPr>
                <w:lang w:val="pt-PT"/>
              </w:rPr>
            </w:pPr>
          </w:p>
        </w:tc>
      </w:tr>
      <w:tr w:rsidR="00DD3A0F" w:rsidRPr="00DD3A0F" w14:paraId="6A223882"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3D00B364" w14:textId="77777777" w:rsidR="00DD3A0F" w:rsidRPr="00DD3A0F" w:rsidRDefault="00DD3A0F" w:rsidP="00C27F46">
            <w:pPr>
              <w:spacing w:line="276" w:lineRule="auto"/>
              <w:jc w:val="center"/>
            </w:pPr>
            <w:r w:rsidRPr="00DD3A0F">
              <w:rPr>
                <w:color w:val="000000"/>
                <w:lang w:eastAsia="es-CO"/>
              </w:rPr>
              <w:t>20</w:t>
            </w:r>
          </w:p>
        </w:tc>
        <w:tc>
          <w:tcPr>
            <w:tcW w:w="1760" w:type="dxa"/>
            <w:tcBorders>
              <w:top w:val="single" w:sz="4" w:space="0" w:color="auto"/>
              <w:left w:val="single" w:sz="4" w:space="0" w:color="auto"/>
              <w:bottom w:val="single" w:sz="4" w:space="0" w:color="auto"/>
              <w:right w:val="single" w:sz="4" w:space="0" w:color="auto"/>
            </w:tcBorders>
            <w:vAlign w:val="center"/>
          </w:tcPr>
          <w:p w14:paraId="5EEEE70E" w14:textId="77777777" w:rsidR="00DD3A0F" w:rsidRPr="00DD3A0F" w:rsidRDefault="00DD3A0F" w:rsidP="00C27F46">
            <w:pPr>
              <w:spacing w:line="276" w:lineRule="auto"/>
              <w:jc w:val="center"/>
              <w:rPr>
                <w:color w:val="000000"/>
              </w:rPr>
            </w:pPr>
            <w:r w:rsidRPr="00DD3A0F">
              <w:rPr>
                <w:color w:val="000000"/>
              </w:rPr>
              <w:t>902206</w:t>
            </w:r>
          </w:p>
        </w:tc>
        <w:tc>
          <w:tcPr>
            <w:tcW w:w="4836" w:type="dxa"/>
            <w:tcBorders>
              <w:top w:val="single" w:sz="4" w:space="0" w:color="auto"/>
              <w:left w:val="single" w:sz="4" w:space="0" w:color="auto"/>
              <w:bottom w:val="single" w:sz="4" w:space="0" w:color="auto"/>
              <w:right w:val="single" w:sz="4" w:space="0" w:color="auto"/>
            </w:tcBorders>
            <w:noWrap/>
            <w:vAlign w:val="center"/>
          </w:tcPr>
          <w:p w14:paraId="0E22FB3A" w14:textId="77777777" w:rsidR="00DD3A0F" w:rsidRPr="00DD3A0F" w:rsidRDefault="00DD3A0F" w:rsidP="00C27F46">
            <w:pPr>
              <w:spacing w:line="276" w:lineRule="auto"/>
              <w:jc w:val="both"/>
              <w:rPr>
                <w:color w:val="000000"/>
              </w:rPr>
            </w:pPr>
            <w:r w:rsidRPr="00DD3A0F">
              <w:rPr>
                <w:color w:val="000000"/>
              </w:rPr>
              <w:t xml:space="preserve">Extendido de sangre periférica </w:t>
            </w:r>
          </w:p>
        </w:tc>
        <w:tc>
          <w:tcPr>
            <w:tcW w:w="1035" w:type="dxa"/>
            <w:tcBorders>
              <w:top w:val="single" w:sz="4" w:space="0" w:color="auto"/>
              <w:left w:val="single" w:sz="4" w:space="0" w:color="auto"/>
              <w:bottom w:val="single" w:sz="4" w:space="0" w:color="auto"/>
              <w:right w:val="single" w:sz="4" w:space="0" w:color="auto"/>
            </w:tcBorders>
            <w:vAlign w:val="center"/>
          </w:tcPr>
          <w:p w14:paraId="6F0C8C33"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4F6B8034" w14:textId="77777777" w:rsidR="00DD3A0F" w:rsidRPr="00DD3A0F" w:rsidRDefault="00DD3A0F" w:rsidP="00C27F46">
            <w:pPr>
              <w:spacing w:line="276" w:lineRule="auto"/>
              <w:jc w:val="center"/>
              <w:rPr>
                <w:lang w:val="es-MX"/>
              </w:rPr>
            </w:pPr>
          </w:p>
        </w:tc>
      </w:tr>
      <w:tr w:rsidR="00DD3A0F" w:rsidRPr="00DD3A0F" w14:paraId="4D8DB749"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3DDEC977" w14:textId="77777777" w:rsidR="00DD3A0F" w:rsidRPr="00DD3A0F" w:rsidRDefault="00DD3A0F" w:rsidP="00C27F46">
            <w:pPr>
              <w:spacing w:line="276" w:lineRule="auto"/>
              <w:jc w:val="center"/>
            </w:pPr>
            <w:r w:rsidRPr="00DD3A0F">
              <w:rPr>
                <w:color w:val="000000"/>
                <w:lang w:eastAsia="es-CO"/>
              </w:rPr>
              <w:t>21</w:t>
            </w:r>
          </w:p>
        </w:tc>
        <w:tc>
          <w:tcPr>
            <w:tcW w:w="1760" w:type="dxa"/>
            <w:tcBorders>
              <w:top w:val="single" w:sz="4" w:space="0" w:color="auto"/>
              <w:left w:val="single" w:sz="4" w:space="0" w:color="auto"/>
              <w:bottom w:val="single" w:sz="4" w:space="0" w:color="auto"/>
              <w:right w:val="single" w:sz="4" w:space="0" w:color="auto"/>
            </w:tcBorders>
            <w:vAlign w:val="center"/>
          </w:tcPr>
          <w:p w14:paraId="26E3A5D6" w14:textId="77777777" w:rsidR="00DD3A0F" w:rsidRPr="00DD3A0F" w:rsidRDefault="00DD3A0F" w:rsidP="00C27F46">
            <w:pPr>
              <w:spacing w:line="276" w:lineRule="auto"/>
              <w:jc w:val="center"/>
              <w:rPr>
                <w:color w:val="000000"/>
              </w:rPr>
            </w:pPr>
            <w:r w:rsidRPr="00DD3A0F">
              <w:rPr>
                <w:color w:val="000000"/>
              </w:rPr>
              <w:t>895101</w:t>
            </w:r>
          </w:p>
        </w:tc>
        <w:tc>
          <w:tcPr>
            <w:tcW w:w="4836" w:type="dxa"/>
            <w:tcBorders>
              <w:top w:val="single" w:sz="4" w:space="0" w:color="auto"/>
              <w:left w:val="single" w:sz="4" w:space="0" w:color="auto"/>
              <w:bottom w:val="single" w:sz="4" w:space="0" w:color="auto"/>
              <w:right w:val="single" w:sz="4" w:space="0" w:color="auto"/>
            </w:tcBorders>
            <w:noWrap/>
            <w:vAlign w:val="center"/>
          </w:tcPr>
          <w:p w14:paraId="065DC0C9" w14:textId="77777777" w:rsidR="00DD3A0F" w:rsidRPr="00DD3A0F" w:rsidRDefault="00DD3A0F" w:rsidP="00C27F46">
            <w:pPr>
              <w:spacing w:line="276" w:lineRule="auto"/>
              <w:jc w:val="both"/>
              <w:rPr>
                <w:color w:val="000000"/>
              </w:rPr>
            </w:pPr>
            <w:r w:rsidRPr="00DD3A0F">
              <w:rPr>
                <w:color w:val="000000"/>
              </w:rPr>
              <w:t>Electrocardiograma</w:t>
            </w:r>
          </w:p>
        </w:tc>
        <w:tc>
          <w:tcPr>
            <w:tcW w:w="1035" w:type="dxa"/>
            <w:tcBorders>
              <w:top w:val="single" w:sz="4" w:space="0" w:color="auto"/>
              <w:left w:val="single" w:sz="4" w:space="0" w:color="auto"/>
              <w:bottom w:val="single" w:sz="4" w:space="0" w:color="auto"/>
              <w:right w:val="single" w:sz="4" w:space="0" w:color="auto"/>
            </w:tcBorders>
            <w:vAlign w:val="center"/>
          </w:tcPr>
          <w:p w14:paraId="55B9A1C8"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4D80496D" w14:textId="77777777" w:rsidR="00DD3A0F" w:rsidRPr="00DD3A0F" w:rsidRDefault="00DD3A0F" w:rsidP="00C27F46">
            <w:pPr>
              <w:spacing w:line="276" w:lineRule="auto"/>
              <w:jc w:val="center"/>
              <w:rPr>
                <w:lang w:val="es-MX"/>
              </w:rPr>
            </w:pPr>
          </w:p>
        </w:tc>
      </w:tr>
      <w:tr w:rsidR="00DD3A0F" w:rsidRPr="00DD3A0F" w14:paraId="24892D0E" w14:textId="77777777" w:rsidTr="00DD3A0F">
        <w:trPr>
          <w:trHeight w:val="285"/>
          <w:jc w:val="center"/>
        </w:trPr>
        <w:tc>
          <w:tcPr>
            <w:tcW w:w="645" w:type="dxa"/>
            <w:tcBorders>
              <w:top w:val="single" w:sz="4" w:space="0" w:color="auto"/>
              <w:left w:val="single" w:sz="4" w:space="0" w:color="auto"/>
              <w:bottom w:val="single" w:sz="4" w:space="0" w:color="auto"/>
              <w:right w:val="single" w:sz="4" w:space="0" w:color="auto"/>
            </w:tcBorders>
            <w:noWrap/>
            <w:vAlign w:val="center"/>
          </w:tcPr>
          <w:p w14:paraId="50BD3972" w14:textId="77777777" w:rsidR="00DD3A0F" w:rsidRPr="00DD3A0F" w:rsidRDefault="00DD3A0F" w:rsidP="00C27F46">
            <w:pPr>
              <w:spacing w:line="276" w:lineRule="auto"/>
              <w:jc w:val="center"/>
            </w:pPr>
            <w:r w:rsidRPr="00DD3A0F">
              <w:rPr>
                <w:color w:val="000000"/>
                <w:lang w:eastAsia="es-CO"/>
              </w:rPr>
              <w:t>22</w:t>
            </w:r>
          </w:p>
        </w:tc>
        <w:tc>
          <w:tcPr>
            <w:tcW w:w="1760" w:type="dxa"/>
            <w:tcBorders>
              <w:top w:val="single" w:sz="4" w:space="0" w:color="auto"/>
              <w:left w:val="single" w:sz="4" w:space="0" w:color="auto"/>
              <w:bottom w:val="single" w:sz="4" w:space="0" w:color="auto"/>
              <w:right w:val="single" w:sz="4" w:space="0" w:color="auto"/>
            </w:tcBorders>
            <w:vAlign w:val="center"/>
          </w:tcPr>
          <w:p w14:paraId="0651A0A9" w14:textId="77777777" w:rsidR="00DD3A0F" w:rsidRPr="00DD3A0F" w:rsidRDefault="00DD3A0F" w:rsidP="00C27F46">
            <w:pPr>
              <w:spacing w:line="276" w:lineRule="auto"/>
              <w:jc w:val="center"/>
              <w:rPr>
                <w:color w:val="000000"/>
              </w:rPr>
            </w:pPr>
            <w:r w:rsidRPr="00DD3A0F">
              <w:rPr>
                <w:color w:val="000000"/>
              </w:rPr>
              <w:t>940901</w:t>
            </w:r>
          </w:p>
        </w:tc>
        <w:tc>
          <w:tcPr>
            <w:tcW w:w="4836" w:type="dxa"/>
            <w:tcBorders>
              <w:top w:val="single" w:sz="4" w:space="0" w:color="auto"/>
              <w:left w:val="single" w:sz="4" w:space="0" w:color="auto"/>
              <w:bottom w:val="single" w:sz="4" w:space="0" w:color="auto"/>
              <w:right w:val="single" w:sz="4" w:space="0" w:color="auto"/>
            </w:tcBorders>
            <w:noWrap/>
            <w:vAlign w:val="center"/>
          </w:tcPr>
          <w:p w14:paraId="048D297F" w14:textId="77777777" w:rsidR="00DD3A0F" w:rsidRPr="00DD3A0F" w:rsidRDefault="00DD3A0F" w:rsidP="00C27F46">
            <w:pPr>
              <w:spacing w:line="276" w:lineRule="auto"/>
              <w:jc w:val="both"/>
              <w:rPr>
                <w:color w:val="000000"/>
              </w:rPr>
            </w:pPr>
            <w:r w:rsidRPr="00DD3A0F">
              <w:rPr>
                <w:color w:val="000000"/>
              </w:rPr>
              <w:t>Prueba Psicológica para brigadistas</w:t>
            </w:r>
          </w:p>
        </w:tc>
        <w:tc>
          <w:tcPr>
            <w:tcW w:w="1035" w:type="dxa"/>
            <w:tcBorders>
              <w:top w:val="single" w:sz="4" w:space="0" w:color="auto"/>
              <w:left w:val="single" w:sz="4" w:space="0" w:color="auto"/>
              <w:bottom w:val="single" w:sz="4" w:space="0" w:color="auto"/>
              <w:right w:val="single" w:sz="4" w:space="0" w:color="auto"/>
            </w:tcBorders>
            <w:vAlign w:val="center"/>
          </w:tcPr>
          <w:p w14:paraId="367DA628" w14:textId="77777777" w:rsidR="00DD3A0F" w:rsidRPr="00DD3A0F" w:rsidRDefault="00DD3A0F" w:rsidP="00C27F46">
            <w:pPr>
              <w:spacing w:line="276" w:lineRule="auto"/>
              <w:jc w:val="center"/>
              <w:rPr>
                <w:lang w:val="es-MX"/>
              </w:rPr>
            </w:pPr>
          </w:p>
        </w:tc>
        <w:tc>
          <w:tcPr>
            <w:tcW w:w="1500" w:type="dxa"/>
            <w:tcBorders>
              <w:top w:val="single" w:sz="4" w:space="0" w:color="auto"/>
              <w:left w:val="single" w:sz="4" w:space="0" w:color="auto"/>
              <w:bottom w:val="single" w:sz="4" w:space="0" w:color="auto"/>
              <w:right w:val="single" w:sz="4" w:space="0" w:color="auto"/>
            </w:tcBorders>
            <w:vAlign w:val="center"/>
          </w:tcPr>
          <w:p w14:paraId="0D5C2F24" w14:textId="77777777" w:rsidR="00DD3A0F" w:rsidRPr="00DD3A0F" w:rsidRDefault="00DD3A0F" w:rsidP="00C27F46">
            <w:pPr>
              <w:spacing w:line="276" w:lineRule="auto"/>
              <w:jc w:val="center"/>
              <w:rPr>
                <w:lang w:val="es-MX"/>
              </w:rPr>
            </w:pPr>
          </w:p>
        </w:tc>
      </w:tr>
    </w:tbl>
    <w:p w14:paraId="6CF306C2" w14:textId="589F0461" w:rsidR="000A5227" w:rsidRDefault="00980855" w:rsidP="00517922">
      <w:pPr>
        <w:pStyle w:val="Prrafodelista"/>
        <w:tabs>
          <w:tab w:val="left" w:pos="240"/>
          <w:tab w:val="center" w:pos="4459"/>
          <w:tab w:val="left" w:pos="5820"/>
        </w:tabs>
        <w:spacing w:line="276" w:lineRule="auto"/>
        <w:ind w:left="0"/>
        <w:rPr>
          <w:b/>
        </w:rPr>
      </w:pPr>
      <w:r w:rsidRPr="00992D1B">
        <w:rPr>
          <w:b/>
        </w:rPr>
        <w:t xml:space="preserve">  </w:t>
      </w:r>
    </w:p>
    <w:p w14:paraId="46CB9186" w14:textId="671C5CB2" w:rsidR="00102B94" w:rsidRDefault="00102B94" w:rsidP="00102B94">
      <w:pPr>
        <w:pStyle w:val="Prrafodelista"/>
        <w:tabs>
          <w:tab w:val="left" w:pos="240"/>
          <w:tab w:val="center" w:pos="4459"/>
          <w:tab w:val="left" w:pos="5820"/>
        </w:tabs>
        <w:spacing w:line="276" w:lineRule="auto"/>
        <w:ind w:left="0"/>
        <w:jc w:val="center"/>
        <w:rPr>
          <w:b/>
        </w:rPr>
      </w:pPr>
      <w:r w:rsidRPr="00591196">
        <w:rPr>
          <w:b/>
        </w:rPr>
        <w:t>OTRAS CONDICIONES TECNICAS</w:t>
      </w:r>
    </w:p>
    <w:p w14:paraId="461D00E4" w14:textId="77777777" w:rsidR="00102B94" w:rsidRDefault="00102B94" w:rsidP="00102B94">
      <w:pPr>
        <w:pStyle w:val="Prrafodelista"/>
        <w:tabs>
          <w:tab w:val="left" w:pos="240"/>
          <w:tab w:val="center" w:pos="4459"/>
          <w:tab w:val="left" w:pos="5820"/>
        </w:tabs>
        <w:spacing w:line="276" w:lineRule="auto"/>
        <w:ind w:left="0"/>
        <w:jc w:val="center"/>
        <w:rPr>
          <w:b/>
        </w:rPr>
      </w:pPr>
    </w:p>
    <w:tbl>
      <w:tblPr>
        <w:tblW w:w="53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583"/>
        <w:gridCol w:w="1062"/>
        <w:gridCol w:w="1427"/>
      </w:tblGrid>
      <w:tr w:rsidR="00DD3A0F" w:rsidRPr="002D2D34" w14:paraId="346C70EC" w14:textId="77777777" w:rsidTr="00104895">
        <w:trPr>
          <w:trHeight w:val="227"/>
          <w:jc w:val="center"/>
        </w:trPr>
        <w:tc>
          <w:tcPr>
            <w:tcW w:w="360" w:type="pct"/>
            <w:shd w:val="clear" w:color="auto" w:fill="D9D9D9"/>
            <w:vAlign w:val="center"/>
          </w:tcPr>
          <w:p w14:paraId="7F7CFC1B" w14:textId="77777777" w:rsidR="00DD3A0F" w:rsidRPr="002D2D34" w:rsidRDefault="00DD3A0F" w:rsidP="00C27F46">
            <w:pPr>
              <w:pStyle w:val="Prrafodelista"/>
              <w:tabs>
                <w:tab w:val="left" w:pos="240"/>
              </w:tabs>
              <w:ind w:left="0"/>
              <w:jc w:val="center"/>
              <w:rPr>
                <w:rFonts w:eastAsia="MS Mincho"/>
                <w:b/>
              </w:rPr>
            </w:pPr>
            <w:r w:rsidRPr="002D2D34">
              <w:rPr>
                <w:rFonts w:eastAsia="MS Mincho"/>
                <w:b/>
              </w:rPr>
              <w:t>ITEM</w:t>
            </w:r>
          </w:p>
        </w:tc>
        <w:tc>
          <w:tcPr>
            <w:tcW w:w="3367" w:type="pct"/>
            <w:shd w:val="clear" w:color="auto" w:fill="D9D9D9"/>
            <w:vAlign w:val="center"/>
          </w:tcPr>
          <w:p w14:paraId="78E08A85" w14:textId="77777777" w:rsidR="00DD3A0F" w:rsidRPr="002D2D34" w:rsidRDefault="00DD3A0F" w:rsidP="00C27F46">
            <w:pPr>
              <w:pStyle w:val="Prrafodelista"/>
              <w:tabs>
                <w:tab w:val="left" w:pos="240"/>
              </w:tabs>
              <w:ind w:left="0"/>
              <w:jc w:val="center"/>
              <w:rPr>
                <w:rFonts w:eastAsia="MS Mincho"/>
                <w:b/>
              </w:rPr>
            </w:pPr>
            <w:r w:rsidRPr="002D2D34">
              <w:rPr>
                <w:rFonts w:eastAsia="MS Mincho"/>
                <w:b/>
              </w:rPr>
              <w:t>CONDICIONES TÉCNICAS MINIMAS</w:t>
            </w:r>
          </w:p>
        </w:tc>
        <w:tc>
          <w:tcPr>
            <w:tcW w:w="543" w:type="pct"/>
            <w:shd w:val="clear" w:color="auto" w:fill="D9D9D9"/>
            <w:vAlign w:val="center"/>
          </w:tcPr>
          <w:p w14:paraId="592F141D" w14:textId="77777777" w:rsidR="00DD3A0F" w:rsidRPr="002D2D34" w:rsidRDefault="00DD3A0F" w:rsidP="00C27F46">
            <w:pPr>
              <w:pStyle w:val="Prrafodelista"/>
              <w:tabs>
                <w:tab w:val="left" w:pos="240"/>
              </w:tabs>
              <w:ind w:left="0"/>
              <w:jc w:val="center"/>
              <w:rPr>
                <w:rFonts w:eastAsia="MS Mincho"/>
                <w:b/>
              </w:rPr>
            </w:pPr>
            <w:r w:rsidRPr="002D2D34">
              <w:rPr>
                <w:rFonts w:eastAsia="MS Mincho"/>
                <w:b/>
              </w:rPr>
              <w:t>CUMPLE</w:t>
            </w:r>
          </w:p>
        </w:tc>
        <w:tc>
          <w:tcPr>
            <w:tcW w:w="730" w:type="pct"/>
            <w:shd w:val="clear" w:color="auto" w:fill="D9D9D9"/>
            <w:vAlign w:val="center"/>
          </w:tcPr>
          <w:p w14:paraId="7E2389DA" w14:textId="77777777" w:rsidR="00DD3A0F" w:rsidRPr="002D2D34" w:rsidRDefault="00DD3A0F" w:rsidP="00C27F46">
            <w:pPr>
              <w:pStyle w:val="Prrafodelista"/>
              <w:tabs>
                <w:tab w:val="left" w:pos="240"/>
              </w:tabs>
              <w:ind w:left="0"/>
              <w:jc w:val="center"/>
              <w:rPr>
                <w:rFonts w:eastAsia="MS Mincho"/>
                <w:b/>
              </w:rPr>
            </w:pPr>
            <w:r w:rsidRPr="002D2D34">
              <w:rPr>
                <w:rFonts w:eastAsia="MS Mincho"/>
                <w:b/>
              </w:rPr>
              <w:t>NO CUMPLE</w:t>
            </w:r>
          </w:p>
        </w:tc>
      </w:tr>
      <w:tr w:rsidR="00DD3A0F" w:rsidRPr="002D2D34" w14:paraId="5BAF4E76" w14:textId="77777777" w:rsidTr="00104895">
        <w:trPr>
          <w:trHeight w:val="227"/>
          <w:jc w:val="center"/>
        </w:trPr>
        <w:tc>
          <w:tcPr>
            <w:tcW w:w="360" w:type="pct"/>
            <w:vAlign w:val="center"/>
          </w:tcPr>
          <w:p w14:paraId="3F34E9F9" w14:textId="77777777" w:rsidR="00DD3A0F" w:rsidRPr="002D2D34" w:rsidRDefault="00DD3A0F" w:rsidP="00C27F46">
            <w:pPr>
              <w:pStyle w:val="Default"/>
              <w:jc w:val="center"/>
              <w:rPr>
                <w:sz w:val="20"/>
                <w:szCs w:val="20"/>
              </w:rPr>
            </w:pPr>
            <w:r w:rsidRPr="002D2D34">
              <w:rPr>
                <w:sz w:val="20"/>
                <w:szCs w:val="20"/>
              </w:rPr>
              <w:t>1</w:t>
            </w:r>
          </w:p>
        </w:tc>
        <w:tc>
          <w:tcPr>
            <w:tcW w:w="3367" w:type="pct"/>
            <w:vAlign w:val="center"/>
          </w:tcPr>
          <w:p w14:paraId="6C00BFEF" w14:textId="77777777" w:rsidR="00DD3A0F" w:rsidRPr="002D2D34" w:rsidRDefault="00DD3A0F" w:rsidP="00C27F46">
            <w:pPr>
              <w:pStyle w:val="Default"/>
              <w:jc w:val="both"/>
              <w:rPr>
                <w:sz w:val="20"/>
                <w:szCs w:val="20"/>
              </w:rPr>
            </w:pPr>
            <w:r w:rsidRPr="00945F56">
              <w:rPr>
                <w:b/>
                <w:bCs/>
                <w:sz w:val="20"/>
                <w:szCs w:val="20"/>
              </w:rPr>
              <w:t>EL OFERENTE</w:t>
            </w:r>
            <w:r w:rsidRPr="002D2D34">
              <w:rPr>
                <w:sz w:val="20"/>
                <w:szCs w:val="20"/>
              </w:rPr>
              <w:t xml:space="preserve"> debe contar con la habilitación de todos los servicios requeridos en las cuales se prestará el servicio y debe encontrarse vigentes de acuerdo con lo establecido en la </w:t>
            </w:r>
            <w:r w:rsidRPr="0040441A">
              <w:rPr>
                <w:sz w:val="20"/>
                <w:szCs w:val="20"/>
              </w:rPr>
              <w:t xml:space="preserve">Resolución No. 3100 de </w:t>
            </w:r>
            <w:r w:rsidRPr="0040441A">
              <w:rPr>
                <w:sz w:val="20"/>
                <w:szCs w:val="20"/>
              </w:rPr>
              <w:lastRenderedPageBreak/>
              <w:t>2019, “Por la cual se definen los procedimientos y condiciones de inscripción de los Prestadores de Servicios de Salud y de habilitación de servicios de salud”</w:t>
            </w:r>
            <w:r>
              <w:rPr>
                <w:sz w:val="20"/>
                <w:szCs w:val="20"/>
              </w:rPr>
              <w:t xml:space="preserve"> y sus modificaciones emitidas por el </w:t>
            </w:r>
            <w:r w:rsidRPr="002D2D34">
              <w:rPr>
                <w:sz w:val="20"/>
                <w:szCs w:val="20"/>
              </w:rPr>
              <w:t>Ministerio de Salud y Protección Social</w:t>
            </w:r>
            <w:r>
              <w:rPr>
                <w:sz w:val="20"/>
                <w:szCs w:val="20"/>
              </w:rPr>
              <w:t xml:space="preserve"> </w:t>
            </w:r>
          </w:p>
        </w:tc>
        <w:tc>
          <w:tcPr>
            <w:tcW w:w="543" w:type="pct"/>
            <w:vAlign w:val="center"/>
          </w:tcPr>
          <w:p w14:paraId="73D022CA"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12D3A00A"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7E3EAB9D" w14:textId="77777777" w:rsidTr="00104895">
        <w:trPr>
          <w:trHeight w:val="227"/>
          <w:jc w:val="center"/>
        </w:trPr>
        <w:tc>
          <w:tcPr>
            <w:tcW w:w="360" w:type="pct"/>
            <w:vAlign w:val="center"/>
          </w:tcPr>
          <w:p w14:paraId="6F61F2DC" w14:textId="77777777" w:rsidR="00DD3A0F" w:rsidRPr="002D2D34" w:rsidRDefault="00DD3A0F" w:rsidP="00C27F46">
            <w:pPr>
              <w:jc w:val="center"/>
              <w:rPr>
                <w:rStyle w:val="nfasis"/>
                <w:i w:val="0"/>
              </w:rPr>
            </w:pPr>
            <w:r w:rsidRPr="002D2D34">
              <w:rPr>
                <w:rStyle w:val="nfasis"/>
              </w:rPr>
              <w:t>2</w:t>
            </w:r>
          </w:p>
        </w:tc>
        <w:tc>
          <w:tcPr>
            <w:tcW w:w="3367" w:type="pct"/>
            <w:shd w:val="clear" w:color="auto" w:fill="FFFFFF" w:themeFill="background1"/>
            <w:vAlign w:val="center"/>
          </w:tcPr>
          <w:p w14:paraId="1BAED4A4" w14:textId="77777777" w:rsidR="00DD3A0F" w:rsidRPr="002D2D34" w:rsidRDefault="00DD3A0F" w:rsidP="00C27F46">
            <w:pPr>
              <w:shd w:val="clear" w:color="auto" w:fill="FFFFFF" w:themeFill="background1"/>
              <w:jc w:val="both"/>
              <w:rPr>
                <w:iCs/>
              </w:rPr>
            </w:pPr>
            <w:r w:rsidRPr="000C641E">
              <w:rPr>
                <w:rStyle w:val="nfasis"/>
                <w:b/>
                <w:bCs/>
              </w:rPr>
              <w:t>EL OFERENTE</w:t>
            </w:r>
            <w:r w:rsidRPr="000C641E">
              <w:rPr>
                <w:rStyle w:val="nfasis"/>
              </w:rPr>
              <w:t xml:space="preserve"> tiene la(s) licencia(s) de salud ocupacional vigente expedida por la respectiva Secretaria de Salud donde se prestará el servicio, según lo dispuesto </w:t>
            </w:r>
            <w:r w:rsidRPr="000C641E">
              <w:t>por la Resolución 908 de 2025, emitida por el Ministerio de Salud y Protección Social.</w:t>
            </w:r>
          </w:p>
        </w:tc>
        <w:tc>
          <w:tcPr>
            <w:tcW w:w="543" w:type="pct"/>
            <w:vAlign w:val="center"/>
          </w:tcPr>
          <w:p w14:paraId="1D204EA7"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7B76238C"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169D3B70" w14:textId="77777777" w:rsidTr="00104895">
        <w:trPr>
          <w:trHeight w:val="227"/>
          <w:jc w:val="center"/>
        </w:trPr>
        <w:tc>
          <w:tcPr>
            <w:tcW w:w="360" w:type="pct"/>
            <w:shd w:val="clear" w:color="auto" w:fill="FFFFFF" w:themeFill="background1"/>
            <w:vAlign w:val="center"/>
          </w:tcPr>
          <w:p w14:paraId="454AACAE" w14:textId="77777777" w:rsidR="00DD3A0F" w:rsidRPr="002D2D34" w:rsidRDefault="00DD3A0F" w:rsidP="00C27F46">
            <w:pPr>
              <w:pStyle w:val="Prrafodelista"/>
              <w:tabs>
                <w:tab w:val="left" w:pos="240"/>
              </w:tabs>
              <w:ind w:left="0"/>
              <w:jc w:val="center"/>
              <w:rPr>
                <w:rFonts w:eastAsia="MS Mincho"/>
              </w:rPr>
            </w:pPr>
            <w:r w:rsidRPr="002D2D34">
              <w:rPr>
                <w:rFonts w:eastAsia="MS Mincho"/>
              </w:rPr>
              <w:t>3</w:t>
            </w:r>
          </w:p>
        </w:tc>
        <w:tc>
          <w:tcPr>
            <w:tcW w:w="3367" w:type="pct"/>
            <w:shd w:val="clear" w:color="auto" w:fill="FFFFFF" w:themeFill="background1"/>
            <w:vAlign w:val="center"/>
          </w:tcPr>
          <w:p w14:paraId="5CCF78C9" w14:textId="77777777" w:rsidR="00DD3A0F" w:rsidRPr="002D2D34" w:rsidRDefault="00DD3A0F" w:rsidP="00C27F46">
            <w:pPr>
              <w:pStyle w:val="Prrafodelista"/>
              <w:tabs>
                <w:tab w:val="left" w:pos="240"/>
              </w:tabs>
              <w:ind w:left="0"/>
              <w:jc w:val="both"/>
              <w:rPr>
                <w:rFonts w:eastAsia="MS Mincho"/>
              </w:rPr>
            </w:pPr>
            <w:r w:rsidRPr="002D2D34">
              <w:rPr>
                <w:rFonts w:eastAsia="MS Mincho"/>
              </w:rPr>
              <w:t xml:space="preserve">Instalaciones adecuadas de acuerdo con certificado de habilitación para la atención de los usuarios. Teniendo en cuenta las normas de bioseguridad establecidas por el ministerio de protección social </w:t>
            </w:r>
          </w:p>
        </w:tc>
        <w:tc>
          <w:tcPr>
            <w:tcW w:w="543" w:type="pct"/>
            <w:vAlign w:val="center"/>
          </w:tcPr>
          <w:p w14:paraId="1E598E3D"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6CB27E1E"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6F19FDE1" w14:textId="77777777" w:rsidTr="00104895">
        <w:trPr>
          <w:trHeight w:val="227"/>
          <w:jc w:val="center"/>
        </w:trPr>
        <w:tc>
          <w:tcPr>
            <w:tcW w:w="360" w:type="pct"/>
            <w:vAlign w:val="center"/>
          </w:tcPr>
          <w:p w14:paraId="28FDF8F4" w14:textId="77777777" w:rsidR="00DD3A0F" w:rsidRPr="002D2D34" w:rsidRDefault="00DD3A0F" w:rsidP="00C27F46">
            <w:pPr>
              <w:pStyle w:val="Prrafodelista"/>
              <w:tabs>
                <w:tab w:val="left" w:pos="240"/>
              </w:tabs>
              <w:ind w:left="0"/>
              <w:jc w:val="center"/>
              <w:rPr>
                <w:rFonts w:eastAsia="MS Mincho"/>
                <w:color w:val="000000"/>
              </w:rPr>
            </w:pPr>
            <w:r w:rsidRPr="002D2D34">
              <w:rPr>
                <w:rFonts w:eastAsia="MS Mincho"/>
                <w:color w:val="000000"/>
              </w:rPr>
              <w:t>4</w:t>
            </w:r>
          </w:p>
        </w:tc>
        <w:tc>
          <w:tcPr>
            <w:tcW w:w="3367" w:type="pct"/>
            <w:vAlign w:val="center"/>
          </w:tcPr>
          <w:p w14:paraId="32446423" w14:textId="77777777" w:rsidR="00DD3A0F" w:rsidRPr="002D2D34" w:rsidRDefault="00DD3A0F" w:rsidP="00C27F46">
            <w:pPr>
              <w:pStyle w:val="Prrafodelista"/>
              <w:tabs>
                <w:tab w:val="left" w:pos="240"/>
              </w:tabs>
              <w:ind w:left="0"/>
              <w:jc w:val="both"/>
              <w:rPr>
                <w:rFonts w:eastAsia="MS Mincho"/>
                <w:b/>
                <w:color w:val="000000"/>
              </w:rPr>
            </w:pPr>
            <w:r w:rsidRPr="00945F56">
              <w:rPr>
                <w:rStyle w:val="nfasis"/>
                <w:b/>
                <w:bCs/>
              </w:rPr>
              <w:t>EL OFERENTE</w:t>
            </w:r>
            <w:r w:rsidRPr="002D2D34">
              <w:rPr>
                <w:rStyle w:val="nfasis"/>
              </w:rPr>
              <w:t xml:space="preserve"> </w:t>
            </w:r>
            <w:r w:rsidRPr="002D2D34">
              <w:rPr>
                <w:rFonts w:eastAsia="MS Mincho"/>
                <w:color w:val="000000"/>
              </w:rPr>
              <w:t>garantiza que cuenta con los consultorios para la valoración médica y optométrica que garantizan la privacidad del acto y áreas específicas para exámenes de apoyo y complementarios dentro de la misma sede ofertada</w:t>
            </w:r>
          </w:p>
        </w:tc>
        <w:tc>
          <w:tcPr>
            <w:tcW w:w="543" w:type="pct"/>
            <w:vAlign w:val="center"/>
          </w:tcPr>
          <w:p w14:paraId="04C24EBD"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2D5348BB"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169CB011" w14:textId="77777777" w:rsidTr="00104895">
        <w:trPr>
          <w:trHeight w:val="227"/>
          <w:jc w:val="center"/>
        </w:trPr>
        <w:tc>
          <w:tcPr>
            <w:tcW w:w="360" w:type="pct"/>
            <w:vAlign w:val="center"/>
          </w:tcPr>
          <w:p w14:paraId="532D99AC" w14:textId="77777777" w:rsidR="00DD3A0F" w:rsidRPr="002D2D34" w:rsidRDefault="00DD3A0F" w:rsidP="00C27F46">
            <w:pPr>
              <w:pStyle w:val="Prrafodelista"/>
              <w:tabs>
                <w:tab w:val="left" w:pos="240"/>
              </w:tabs>
              <w:ind w:left="0"/>
              <w:jc w:val="center"/>
              <w:rPr>
                <w:rFonts w:eastAsia="MS Mincho"/>
                <w:color w:val="000000"/>
              </w:rPr>
            </w:pPr>
            <w:r w:rsidRPr="002D2D34">
              <w:rPr>
                <w:rFonts w:eastAsia="MS Mincho"/>
                <w:color w:val="000000"/>
              </w:rPr>
              <w:t>5</w:t>
            </w:r>
          </w:p>
        </w:tc>
        <w:tc>
          <w:tcPr>
            <w:tcW w:w="3367" w:type="pct"/>
            <w:vAlign w:val="center"/>
          </w:tcPr>
          <w:p w14:paraId="176D3BEB" w14:textId="77777777" w:rsidR="00DD3A0F" w:rsidRPr="002D2D34" w:rsidRDefault="00DD3A0F" w:rsidP="00C27F46">
            <w:pPr>
              <w:pStyle w:val="Prrafodelista"/>
              <w:tabs>
                <w:tab w:val="left" w:pos="240"/>
              </w:tabs>
              <w:ind w:left="0"/>
              <w:jc w:val="both"/>
              <w:rPr>
                <w:rFonts w:eastAsia="MS Mincho"/>
                <w:b/>
                <w:color w:val="000000"/>
              </w:rPr>
            </w:pPr>
            <w:r w:rsidRPr="002D2D34">
              <w:rPr>
                <w:rFonts w:eastAsia="MS Mincho"/>
                <w:color w:val="000000"/>
              </w:rPr>
              <w:t>La presente contratación cuenta con los medios tecnológicos necesarios y disponibles para el diligenciamiento de la Historia Clínica Ocupacional, realizar las valoraciones médicas ocupacionales, Osteomusculares, Optométricas y las pruebas de laboratorio necesarias</w:t>
            </w:r>
          </w:p>
        </w:tc>
        <w:tc>
          <w:tcPr>
            <w:tcW w:w="543" w:type="pct"/>
            <w:vAlign w:val="center"/>
          </w:tcPr>
          <w:p w14:paraId="54A07771"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2B13186C"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1D46DBA0" w14:textId="77777777" w:rsidTr="00104895">
        <w:trPr>
          <w:trHeight w:val="227"/>
          <w:jc w:val="center"/>
        </w:trPr>
        <w:tc>
          <w:tcPr>
            <w:tcW w:w="360" w:type="pct"/>
            <w:vAlign w:val="center"/>
          </w:tcPr>
          <w:p w14:paraId="141B44EF" w14:textId="77777777" w:rsidR="00DD3A0F" w:rsidRPr="002D2D34" w:rsidRDefault="00DD3A0F" w:rsidP="00C27F46">
            <w:pPr>
              <w:pStyle w:val="Prrafodelista"/>
              <w:tabs>
                <w:tab w:val="left" w:pos="240"/>
              </w:tabs>
              <w:ind w:left="0"/>
              <w:jc w:val="center"/>
              <w:rPr>
                <w:rFonts w:eastAsia="MS Mincho"/>
                <w:color w:val="000000"/>
              </w:rPr>
            </w:pPr>
            <w:r w:rsidRPr="002D2D34">
              <w:rPr>
                <w:rFonts w:eastAsia="MS Mincho"/>
                <w:color w:val="000000"/>
              </w:rPr>
              <w:t>6</w:t>
            </w:r>
          </w:p>
        </w:tc>
        <w:tc>
          <w:tcPr>
            <w:tcW w:w="3367" w:type="pct"/>
            <w:vAlign w:val="center"/>
          </w:tcPr>
          <w:p w14:paraId="7530469C" w14:textId="77777777" w:rsidR="00DD3A0F" w:rsidRDefault="00DD3A0F" w:rsidP="00C27F46">
            <w:pPr>
              <w:pStyle w:val="Descripcin"/>
              <w:jc w:val="both"/>
              <w:rPr>
                <w:rStyle w:val="nfasis"/>
                <w:rFonts w:cs="Arial"/>
                <w:b w:val="0"/>
                <w:i w:val="0"/>
                <w:sz w:val="20"/>
              </w:rPr>
            </w:pPr>
            <w:r w:rsidRPr="00945F56">
              <w:rPr>
                <w:rStyle w:val="nfasis"/>
                <w:rFonts w:cs="Arial"/>
                <w:sz w:val="20"/>
              </w:rPr>
              <w:t>EL OFERENTE</w:t>
            </w:r>
            <w:r w:rsidRPr="002D2D34">
              <w:rPr>
                <w:rStyle w:val="nfasis"/>
                <w:rFonts w:cs="Arial"/>
                <w:sz w:val="20"/>
              </w:rPr>
              <w:t xml:space="preserve"> </w:t>
            </w:r>
            <w:r w:rsidRPr="002D2D34">
              <w:rPr>
                <w:rStyle w:val="nfasis"/>
                <w:rFonts w:cs="Arial"/>
                <w:b w:val="0"/>
                <w:sz w:val="20"/>
              </w:rPr>
              <w:t>debe contar con sistemas de registro electrónico de la historia clínica ocupacional que cumple con los lineamientos establecidos por el Archivo General de la Nación, Ministerios de Salud y Protección Social y de Trabajo y demás entidades nacionales generadoras de normas relacionadas con Historias Clínicas.</w:t>
            </w:r>
          </w:p>
          <w:p w14:paraId="5811BAF1" w14:textId="77777777" w:rsidR="00DD3A0F" w:rsidRDefault="00DD3A0F" w:rsidP="00C27F46">
            <w:pPr>
              <w:pStyle w:val="Prrafodelista"/>
              <w:tabs>
                <w:tab w:val="left" w:pos="240"/>
              </w:tabs>
              <w:ind w:left="0"/>
              <w:jc w:val="both"/>
              <w:rPr>
                <w:rStyle w:val="nfasis"/>
              </w:rPr>
            </w:pPr>
          </w:p>
          <w:p w14:paraId="3B3D9B86" w14:textId="77777777" w:rsidR="00DD3A0F" w:rsidRPr="002D2D34" w:rsidRDefault="00DD3A0F" w:rsidP="00C27F46">
            <w:pPr>
              <w:pStyle w:val="Prrafodelista"/>
              <w:tabs>
                <w:tab w:val="left" w:pos="240"/>
              </w:tabs>
              <w:ind w:left="0"/>
              <w:jc w:val="both"/>
              <w:rPr>
                <w:rFonts w:eastAsia="MS Mincho"/>
                <w:color w:val="000000"/>
              </w:rPr>
            </w:pPr>
            <w:r w:rsidRPr="002D2D34">
              <w:rPr>
                <w:rStyle w:val="nfasis"/>
              </w:rPr>
              <w:t xml:space="preserve">Por lo tanto, dichos sistemas deben asegurar que la Historia Clínica sea archivada adecuadamente, que no pueda ser modificada una vez cerrada, que su custodia cumpla con los plazos establecidos y que el acceso solo sea permitido a las personas que la ley ha establecido. Se solicita que una vez se finalice el contrato la IPS certifique mediante comunicado oficial dirigido la Unidad Prestadora de Salud Huila </w:t>
            </w:r>
            <w:r w:rsidRPr="002D2D34">
              <w:rPr>
                <w:rFonts w:eastAsia="MS Mincho"/>
              </w:rPr>
              <w:t>su compromiso de custodia de la historia por el tiempo que la normatividad lo exige.</w:t>
            </w:r>
          </w:p>
        </w:tc>
        <w:tc>
          <w:tcPr>
            <w:tcW w:w="543" w:type="pct"/>
            <w:vAlign w:val="center"/>
          </w:tcPr>
          <w:p w14:paraId="458433B4"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7BC059ED"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10817621" w14:textId="77777777" w:rsidTr="00104895">
        <w:trPr>
          <w:trHeight w:val="227"/>
          <w:jc w:val="center"/>
        </w:trPr>
        <w:tc>
          <w:tcPr>
            <w:tcW w:w="360" w:type="pct"/>
            <w:vAlign w:val="center"/>
          </w:tcPr>
          <w:p w14:paraId="42644CC9" w14:textId="77777777" w:rsidR="00DD3A0F" w:rsidRPr="002D2D34" w:rsidRDefault="00DD3A0F" w:rsidP="00C27F46">
            <w:pPr>
              <w:pStyle w:val="Prrafodelista"/>
              <w:tabs>
                <w:tab w:val="left" w:pos="240"/>
              </w:tabs>
              <w:ind w:left="0"/>
              <w:jc w:val="center"/>
              <w:rPr>
                <w:rFonts w:eastAsia="MS Mincho"/>
                <w:b/>
                <w:color w:val="000000"/>
              </w:rPr>
            </w:pPr>
            <w:r w:rsidRPr="002D2D34">
              <w:rPr>
                <w:rFonts w:eastAsia="MS Mincho"/>
                <w:b/>
                <w:color w:val="000000"/>
              </w:rPr>
              <w:t>7</w:t>
            </w:r>
          </w:p>
        </w:tc>
        <w:tc>
          <w:tcPr>
            <w:tcW w:w="3367" w:type="pct"/>
            <w:vAlign w:val="center"/>
          </w:tcPr>
          <w:p w14:paraId="1CE295AF" w14:textId="77777777" w:rsidR="00DD3A0F" w:rsidRPr="002D2D34" w:rsidRDefault="00DD3A0F" w:rsidP="00C27F46">
            <w:pPr>
              <w:pStyle w:val="Prrafodelista"/>
              <w:tabs>
                <w:tab w:val="left" w:pos="240"/>
              </w:tabs>
              <w:ind w:left="0"/>
              <w:jc w:val="both"/>
              <w:rPr>
                <w:rFonts w:eastAsia="MS Mincho"/>
                <w:color w:val="000000"/>
              </w:rPr>
            </w:pPr>
            <w:r w:rsidRPr="002D2D34">
              <w:rPr>
                <w:rFonts w:eastAsia="MS Mincho"/>
                <w:b/>
                <w:color w:val="000000"/>
              </w:rPr>
              <w:t>Resultado de la Valoración Médica Ocupacional:</w:t>
            </w:r>
            <w:r w:rsidRPr="002D2D34">
              <w:rPr>
                <w:rFonts w:eastAsia="MS Mincho"/>
                <w:color w:val="000000"/>
              </w:rPr>
              <w:t xml:space="preserve"> se remitirá al </w:t>
            </w:r>
            <w:r w:rsidRPr="002D2D34">
              <w:rPr>
                <w:rStyle w:val="nfasis"/>
              </w:rPr>
              <w:t xml:space="preserve">Unidad Prestadora de Salud Huila </w:t>
            </w:r>
            <w:r w:rsidRPr="002D2D34">
              <w:rPr>
                <w:rFonts w:eastAsia="MS Mincho"/>
                <w:color w:val="000000"/>
              </w:rPr>
              <w:t>que autorizó la valoración respectiva, el resultado de la valoración integral, en el formato que la empresa contratista tenga establecido, contemplando lo señalado en la Resolución 2346 de 2007 del Ministerio de Protección Social</w:t>
            </w:r>
            <w:r>
              <w:rPr>
                <w:rFonts w:eastAsia="MS Mincho"/>
                <w:color w:val="000000"/>
              </w:rPr>
              <w:t xml:space="preserve"> </w:t>
            </w:r>
            <w:r w:rsidRPr="00531C34">
              <w:rPr>
                <w:rFonts w:eastAsia="MS Mincho"/>
                <w:color w:val="000000"/>
              </w:rPr>
              <w:t>complementada por la Resolución 1843 de 2025.</w:t>
            </w:r>
          </w:p>
        </w:tc>
        <w:tc>
          <w:tcPr>
            <w:tcW w:w="543" w:type="pct"/>
            <w:vAlign w:val="center"/>
          </w:tcPr>
          <w:p w14:paraId="3B952C2C"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64CC6667"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62096D53" w14:textId="77777777" w:rsidTr="00104895">
        <w:trPr>
          <w:trHeight w:val="227"/>
          <w:jc w:val="center"/>
        </w:trPr>
        <w:tc>
          <w:tcPr>
            <w:tcW w:w="360" w:type="pct"/>
            <w:vAlign w:val="center"/>
          </w:tcPr>
          <w:p w14:paraId="519D9B5E" w14:textId="77777777" w:rsidR="00DD3A0F" w:rsidRPr="002D2D34" w:rsidRDefault="00DD3A0F" w:rsidP="00C27F46">
            <w:pPr>
              <w:pStyle w:val="Prrafodelista"/>
              <w:tabs>
                <w:tab w:val="left" w:pos="240"/>
              </w:tabs>
              <w:ind w:left="0"/>
              <w:jc w:val="center"/>
              <w:rPr>
                <w:rFonts w:eastAsia="MS Mincho"/>
                <w:b/>
                <w:color w:val="000000"/>
              </w:rPr>
            </w:pPr>
            <w:r w:rsidRPr="002D2D34">
              <w:rPr>
                <w:rFonts w:eastAsia="MS Mincho"/>
                <w:b/>
                <w:color w:val="000000"/>
              </w:rPr>
              <w:t>8</w:t>
            </w:r>
          </w:p>
        </w:tc>
        <w:tc>
          <w:tcPr>
            <w:tcW w:w="3367" w:type="pct"/>
            <w:vAlign w:val="center"/>
          </w:tcPr>
          <w:p w14:paraId="265E34A6" w14:textId="77777777" w:rsidR="00DD3A0F" w:rsidRPr="002D2D34" w:rsidRDefault="00DD3A0F" w:rsidP="00C27F46">
            <w:pPr>
              <w:pStyle w:val="Prrafodelista"/>
              <w:tabs>
                <w:tab w:val="left" w:pos="240"/>
              </w:tabs>
              <w:ind w:left="0"/>
              <w:jc w:val="both"/>
              <w:rPr>
                <w:rFonts w:eastAsia="MS Mincho"/>
                <w:color w:val="000000"/>
              </w:rPr>
            </w:pPr>
            <w:r w:rsidRPr="002D2D34">
              <w:rPr>
                <w:rFonts w:eastAsia="MS Mincho"/>
                <w:b/>
                <w:color w:val="000000"/>
              </w:rPr>
              <w:t>Remisión:</w:t>
            </w:r>
            <w:r w:rsidRPr="002D2D34">
              <w:rPr>
                <w:rFonts w:eastAsia="MS Mincho"/>
                <w:color w:val="000000"/>
              </w:rPr>
              <w:t xml:space="preserve"> una vez el médico analice los exámenes de apoyo (valoración osteomuscular y optométrica) y de laboratorio complementarios en caso de solicitarse, se deberá informar al usuario de los resultados y hacer entrega en caso que amerite, la remisión médica ante la respectiva Entidad Promotora de Salud.</w:t>
            </w:r>
          </w:p>
          <w:p w14:paraId="0716936F" w14:textId="77777777" w:rsidR="00DD3A0F" w:rsidRPr="002D2D34" w:rsidRDefault="00DD3A0F" w:rsidP="00C27F46">
            <w:pPr>
              <w:pStyle w:val="Prrafodelista"/>
              <w:tabs>
                <w:tab w:val="left" w:pos="240"/>
              </w:tabs>
              <w:ind w:left="0"/>
              <w:jc w:val="both"/>
              <w:rPr>
                <w:rFonts w:eastAsia="MS Mincho"/>
                <w:color w:val="000000"/>
              </w:rPr>
            </w:pPr>
            <w:r w:rsidRPr="002D2D34">
              <w:rPr>
                <w:rFonts w:eastAsia="MS Mincho"/>
                <w:color w:val="000000"/>
              </w:rPr>
              <w:t xml:space="preserve">La anterior actividad se evidenciará mediante la firma de un acta de cada uno de los examinados la cual será entrega una vez finalice el contrato con la </w:t>
            </w:r>
            <w:r w:rsidRPr="002D2D34">
              <w:rPr>
                <w:rStyle w:val="nfasis"/>
              </w:rPr>
              <w:t>Unidad Prestadora de Salud Huila</w:t>
            </w:r>
          </w:p>
        </w:tc>
        <w:tc>
          <w:tcPr>
            <w:tcW w:w="543" w:type="pct"/>
            <w:vAlign w:val="center"/>
          </w:tcPr>
          <w:p w14:paraId="0822B59C"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369DE290"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52B1D458" w14:textId="77777777" w:rsidTr="00104895">
        <w:trPr>
          <w:trHeight w:val="227"/>
          <w:jc w:val="center"/>
        </w:trPr>
        <w:tc>
          <w:tcPr>
            <w:tcW w:w="360" w:type="pct"/>
            <w:vAlign w:val="center"/>
          </w:tcPr>
          <w:p w14:paraId="1EB40024" w14:textId="77777777" w:rsidR="00DD3A0F" w:rsidRPr="002D2D34" w:rsidRDefault="00DD3A0F" w:rsidP="00C27F46">
            <w:pPr>
              <w:pStyle w:val="Prrafodelista"/>
              <w:tabs>
                <w:tab w:val="left" w:pos="240"/>
              </w:tabs>
              <w:ind w:left="0"/>
              <w:jc w:val="center"/>
              <w:rPr>
                <w:rFonts w:eastAsia="MS Mincho"/>
                <w:color w:val="000000"/>
              </w:rPr>
            </w:pPr>
            <w:r w:rsidRPr="002D2D34">
              <w:rPr>
                <w:rFonts w:eastAsia="MS Mincho"/>
                <w:color w:val="000000"/>
              </w:rPr>
              <w:t>9</w:t>
            </w:r>
          </w:p>
        </w:tc>
        <w:tc>
          <w:tcPr>
            <w:tcW w:w="3367" w:type="pct"/>
            <w:vAlign w:val="center"/>
          </w:tcPr>
          <w:p w14:paraId="7A7629A2" w14:textId="77777777" w:rsidR="00DD3A0F" w:rsidRPr="002D2D34" w:rsidRDefault="00DD3A0F" w:rsidP="00C27F46">
            <w:pPr>
              <w:pStyle w:val="Prrafodelista"/>
              <w:tabs>
                <w:tab w:val="left" w:pos="240"/>
              </w:tabs>
              <w:ind w:left="0"/>
              <w:jc w:val="both"/>
              <w:rPr>
                <w:rFonts w:eastAsia="MS Mincho"/>
                <w:color w:val="000000"/>
              </w:rPr>
            </w:pPr>
            <w:r w:rsidRPr="002D2D34">
              <w:rPr>
                <w:rFonts w:eastAsia="MS Mincho"/>
                <w:color w:val="000000"/>
              </w:rPr>
              <w:t xml:space="preserve">La evaluación médica ocupacional de cada funcionario deberá realizarse con los respectivos resultados de optometría y de laboratorios solicitados, lo anterior para que se pueda realizar un diagnóstico de las condiciones de salud completo de cada trabajador  </w:t>
            </w:r>
          </w:p>
        </w:tc>
        <w:tc>
          <w:tcPr>
            <w:tcW w:w="543" w:type="pct"/>
            <w:vAlign w:val="center"/>
          </w:tcPr>
          <w:p w14:paraId="222833C6"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7B56F995"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088DDEAF" w14:textId="77777777" w:rsidTr="00104895">
        <w:trPr>
          <w:trHeight w:val="227"/>
          <w:jc w:val="center"/>
        </w:trPr>
        <w:tc>
          <w:tcPr>
            <w:tcW w:w="360" w:type="pct"/>
            <w:vAlign w:val="center"/>
          </w:tcPr>
          <w:p w14:paraId="0B2C20B1" w14:textId="77777777" w:rsidR="00DD3A0F" w:rsidRPr="002D2D34" w:rsidRDefault="00DD3A0F" w:rsidP="00C27F46">
            <w:pPr>
              <w:pStyle w:val="Prrafodelista"/>
              <w:tabs>
                <w:tab w:val="left" w:pos="240"/>
              </w:tabs>
              <w:ind w:left="0"/>
              <w:jc w:val="center"/>
              <w:rPr>
                <w:rFonts w:eastAsia="MS Mincho"/>
                <w:b/>
                <w:bCs/>
                <w:color w:val="000000"/>
              </w:rPr>
            </w:pPr>
            <w:r w:rsidRPr="002D2D34">
              <w:rPr>
                <w:rFonts w:eastAsia="MS Mincho"/>
                <w:b/>
                <w:bCs/>
                <w:color w:val="000000"/>
              </w:rPr>
              <w:lastRenderedPageBreak/>
              <w:t>10</w:t>
            </w:r>
          </w:p>
        </w:tc>
        <w:tc>
          <w:tcPr>
            <w:tcW w:w="3367" w:type="pct"/>
            <w:vAlign w:val="center"/>
          </w:tcPr>
          <w:p w14:paraId="36EEEF48" w14:textId="77777777" w:rsidR="00DD3A0F" w:rsidRPr="002D2D34" w:rsidRDefault="00DD3A0F" w:rsidP="00C27F46">
            <w:pPr>
              <w:pStyle w:val="Prrafodelista"/>
              <w:tabs>
                <w:tab w:val="left" w:pos="240"/>
              </w:tabs>
              <w:ind w:left="0"/>
              <w:jc w:val="both"/>
              <w:rPr>
                <w:rFonts w:eastAsia="MS Mincho"/>
                <w:color w:val="000000"/>
              </w:rPr>
            </w:pPr>
            <w:r w:rsidRPr="002D2D34">
              <w:rPr>
                <w:rFonts w:eastAsia="MS Mincho"/>
                <w:b/>
                <w:bCs/>
                <w:color w:val="000000"/>
              </w:rPr>
              <w:t>Prescripción médica y optométrica</w:t>
            </w:r>
            <w:r w:rsidRPr="002D2D34">
              <w:rPr>
                <w:rFonts w:eastAsia="MS Mincho"/>
                <w:color w:val="000000"/>
              </w:rPr>
              <w:t>: en los casos de requerirse formulación y/o corrección por algún defecto refractivo, se entregará la prescripción y/o formula optométrica respectiva, sin configurarse obligación por parte de la IPS o la Policía Nacional, de la atención en salud por este aspecto o alguno relacionado. El aspirante o trabajador podrá tramitarlo ante la EPS correspondiente con la remisión de que trata el ítem anterior.</w:t>
            </w:r>
          </w:p>
        </w:tc>
        <w:tc>
          <w:tcPr>
            <w:tcW w:w="543" w:type="pct"/>
            <w:vAlign w:val="center"/>
          </w:tcPr>
          <w:p w14:paraId="075E73DA"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4D8F2BBD"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2156428E" w14:textId="77777777" w:rsidTr="00104895">
        <w:trPr>
          <w:trHeight w:val="227"/>
          <w:jc w:val="center"/>
        </w:trPr>
        <w:tc>
          <w:tcPr>
            <w:tcW w:w="360" w:type="pct"/>
            <w:vAlign w:val="center"/>
          </w:tcPr>
          <w:p w14:paraId="45A49E10" w14:textId="77777777" w:rsidR="00DD3A0F" w:rsidRPr="002D2D34" w:rsidRDefault="00DD3A0F" w:rsidP="00C27F46">
            <w:pPr>
              <w:pStyle w:val="Prrafodelista"/>
              <w:tabs>
                <w:tab w:val="left" w:pos="240"/>
              </w:tabs>
              <w:ind w:left="0"/>
              <w:jc w:val="center"/>
              <w:rPr>
                <w:rFonts w:eastAsia="MS Mincho"/>
                <w:color w:val="000000"/>
              </w:rPr>
            </w:pPr>
            <w:r w:rsidRPr="002D2D34">
              <w:rPr>
                <w:rFonts w:eastAsia="MS Mincho"/>
                <w:color w:val="000000"/>
              </w:rPr>
              <w:t>11</w:t>
            </w:r>
          </w:p>
        </w:tc>
        <w:tc>
          <w:tcPr>
            <w:tcW w:w="3367" w:type="pct"/>
            <w:vAlign w:val="center"/>
          </w:tcPr>
          <w:p w14:paraId="5750B862" w14:textId="77777777" w:rsidR="00DD3A0F" w:rsidRPr="002D2D34" w:rsidRDefault="00DD3A0F" w:rsidP="00C27F46">
            <w:pPr>
              <w:pStyle w:val="Prrafodelista"/>
              <w:tabs>
                <w:tab w:val="left" w:pos="240"/>
              </w:tabs>
              <w:ind w:left="0"/>
              <w:jc w:val="both"/>
              <w:rPr>
                <w:rFonts w:eastAsia="MS Mincho"/>
                <w:b/>
                <w:bCs/>
                <w:color w:val="000000"/>
              </w:rPr>
            </w:pPr>
            <w:r w:rsidRPr="002D2D34">
              <w:rPr>
                <w:rFonts w:eastAsia="MS Mincho"/>
                <w:color w:val="000000"/>
              </w:rPr>
              <w:t xml:space="preserve">En el momento de asistir el usuario a hacer uso de los servicios, deberá entregar la autorización del examen médico ocupacional en donde debe indicarse el tipo de labor a desarrollar de acuerdo al profesiograma establecido, así como los exámenes complementarios necesarios, firmada por el Jefe de la </w:t>
            </w:r>
            <w:r w:rsidRPr="002D2D34">
              <w:rPr>
                <w:rStyle w:val="nfasis"/>
              </w:rPr>
              <w:t>Unidad Prestadora de Salud Huila</w:t>
            </w:r>
            <w:r w:rsidRPr="002D2D34">
              <w:rPr>
                <w:rFonts w:eastAsia="MS Mincho"/>
                <w:color w:val="000000"/>
              </w:rPr>
              <w:t xml:space="preserve"> en su respectivo en formato membretado con el logo de la Policía Nacional y en donde se identifique que </w:t>
            </w:r>
            <w:r w:rsidRPr="002D2D34">
              <w:rPr>
                <w:rFonts w:eastAsia="MS Mincho"/>
              </w:rPr>
              <w:t xml:space="preserve">la </w:t>
            </w:r>
            <w:r w:rsidRPr="002D2D34">
              <w:rPr>
                <w:rStyle w:val="nfasis"/>
              </w:rPr>
              <w:t>Unidad Prestadora de Salud Huila</w:t>
            </w:r>
            <w:r w:rsidRPr="002D2D34">
              <w:rPr>
                <w:rFonts w:eastAsia="MS Mincho"/>
                <w:color w:val="000000"/>
              </w:rPr>
              <w:t>, además de confirmar con original y dejando fotocopia de documento de identificación, firma y registrando huella dactilar de índice derecho, en documento que servirá de soporte para la factura.</w:t>
            </w:r>
          </w:p>
        </w:tc>
        <w:tc>
          <w:tcPr>
            <w:tcW w:w="543" w:type="pct"/>
            <w:vAlign w:val="center"/>
          </w:tcPr>
          <w:p w14:paraId="4EBE6902"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79CF50A8"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0B90F2A6" w14:textId="77777777" w:rsidTr="00104895">
        <w:trPr>
          <w:trHeight w:val="227"/>
          <w:jc w:val="center"/>
        </w:trPr>
        <w:tc>
          <w:tcPr>
            <w:tcW w:w="360" w:type="pct"/>
            <w:shd w:val="clear" w:color="auto" w:fill="FFFFFF"/>
            <w:vAlign w:val="center"/>
          </w:tcPr>
          <w:p w14:paraId="05440F71" w14:textId="77777777" w:rsidR="00DD3A0F" w:rsidRPr="002D2D34" w:rsidRDefault="00DD3A0F" w:rsidP="00C27F46">
            <w:pPr>
              <w:pStyle w:val="Prrafodelista"/>
              <w:tabs>
                <w:tab w:val="left" w:pos="240"/>
              </w:tabs>
              <w:ind w:left="0"/>
              <w:jc w:val="center"/>
              <w:rPr>
                <w:rFonts w:eastAsia="MS Mincho"/>
                <w:lang w:val="es-ES"/>
              </w:rPr>
            </w:pPr>
            <w:r w:rsidRPr="002D2D34">
              <w:rPr>
                <w:rFonts w:eastAsia="MS Mincho"/>
                <w:lang w:val="es-ES"/>
              </w:rPr>
              <w:t>12</w:t>
            </w:r>
          </w:p>
        </w:tc>
        <w:tc>
          <w:tcPr>
            <w:tcW w:w="3367" w:type="pct"/>
            <w:shd w:val="clear" w:color="auto" w:fill="FFFFFF"/>
            <w:vAlign w:val="center"/>
          </w:tcPr>
          <w:p w14:paraId="1F110AF7" w14:textId="77777777" w:rsidR="00DD3A0F" w:rsidRPr="002D2D34" w:rsidRDefault="00DD3A0F" w:rsidP="00C27F46">
            <w:pPr>
              <w:pStyle w:val="Prrafodelista"/>
              <w:tabs>
                <w:tab w:val="left" w:pos="240"/>
              </w:tabs>
              <w:ind w:left="0"/>
              <w:jc w:val="both"/>
              <w:rPr>
                <w:rFonts w:eastAsia="MS Mincho"/>
                <w:highlight w:val="green"/>
                <w:lang w:val="es-ES"/>
              </w:rPr>
            </w:pPr>
            <w:r w:rsidRPr="002D2D34">
              <w:rPr>
                <w:rFonts w:eastAsia="MS Mincho"/>
                <w:lang w:val="es-ES"/>
              </w:rPr>
              <w:t xml:space="preserve">Entregar de manera obligatoria en medio magnético y físico documento en Word al médico ocupacional de </w:t>
            </w:r>
            <w:r w:rsidRPr="002D2D34">
              <w:rPr>
                <w:rFonts w:eastAsia="MS Mincho"/>
              </w:rPr>
              <w:t xml:space="preserve">la </w:t>
            </w:r>
            <w:r w:rsidRPr="002D2D34">
              <w:rPr>
                <w:iCs/>
              </w:rPr>
              <w:t>Unidad Prestadora de Salud Huila</w:t>
            </w:r>
            <w:r w:rsidRPr="002D2D34">
              <w:rPr>
                <w:rFonts w:eastAsia="MS Mincho"/>
                <w:lang w:val="es-ES"/>
              </w:rPr>
              <w:t xml:space="preserve">, el Informe Gerencial del Diagnóstico de Salud de las valoraciones realizadas una vez terminadas todas las valoraciones médicas ocupacionales. Según lo establecido en el artículo 18 de la Resolución 2346 de 2007 del Ministerio de la Protección </w:t>
            </w:r>
            <w:r w:rsidRPr="00531C34">
              <w:rPr>
                <w:rFonts w:eastAsia="MS Mincho"/>
                <w:lang w:val="es-ES"/>
              </w:rPr>
              <w:t xml:space="preserve">Social </w:t>
            </w:r>
            <w:r w:rsidRPr="00531C34">
              <w:rPr>
                <w:rFonts w:eastAsia="MS Mincho"/>
                <w:color w:val="000000"/>
              </w:rPr>
              <w:t>complementada por la Resolución 1843 de 2025</w:t>
            </w:r>
            <w:r w:rsidRPr="00531C34">
              <w:rPr>
                <w:rFonts w:eastAsia="MS Mincho"/>
                <w:lang w:val="es-ES"/>
              </w:rPr>
              <w:t>. En lo que se refiere a la variable de distribución sociodemográfica, se realizara de acuerdo</w:t>
            </w:r>
            <w:r w:rsidRPr="002D2D34">
              <w:rPr>
                <w:rFonts w:eastAsia="MS Mincho"/>
                <w:lang w:val="es-ES"/>
              </w:rPr>
              <w:t xml:space="preserve"> a la Unidad de Policía o de Sanidad en la que labora o laborara el funcionario aspirante.</w:t>
            </w:r>
          </w:p>
        </w:tc>
        <w:tc>
          <w:tcPr>
            <w:tcW w:w="543" w:type="pct"/>
            <w:vAlign w:val="center"/>
          </w:tcPr>
          <w:p w14:paraId="6BDE5FF3"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4D13CC49"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4BB7A4D5" w14:textId="77777777" w:rsidTr="00104895">
        <w:trPr>
          <w:trHeight w:val="227"/>
          <w:jc w:val="center"/>
        </w:trPr>
        <w:tc>
          <w:tcPr>
            <w:tcW w:w="360" w:type="pct"/>
            <w:vAlign w:val="center"/>
          </w:tcPr>
          <w:p w14:paraId="52B993E2" w14:textId="77777777" w:rsidR="00DD3A0F" w:rsidRPr="002D2D34" w:rsidRDefault="00DD3A0F" w:rsidP="00C27F46">
            <w:pPr>
              <w:pStyle w:val="Prrafodelista"/>
              <w:tabs>
                <w:tab w:val="left" w:pos="240"/>
              </w:tabs>
              <w:ind w:left="0"/>
              <w:jc w:val="center"/>
              <w:rPr>
                <w:rFonts w:eastAsia="MS Mincho"/>
              </w:rPr>
            </w:pPr>
            <w:r w:rsidRPr="002D2D34">
              <w:rPr>
                <w:rFonts w:eastAsia="MS Mincho"/>
              </w:rPr>
              <w:t>13</w:t>
            </w:r>
          </w:p>
        </w:tc>
        <w:tc>
          <w:tcPr>
            <w:tcW w:w="3367" w:type="pct"/>
            <w:vAlign w:val="center"/>
          </w:tcPr>
          <w:p w14:paraId="346B2D2E" w14:textId="77777777" w:rsidR="00DD3A0F" w:rsidRPr="002D2D34" w:rsidRDefault="00DD3A0F" w:rsidP="00C27F46">
            <w:pPr>
              <w:pStyle w:val="Prrafodelista"/>
              <w:tabs>
                <w:tab w:val="left" w:pos="240"/>
              </w:tabs>
              <w:ind w:left="0"/>
              <w:jc w:val="both"/>
              <w:rPr>
                <w:rFonts w:eastAsia="MS Mincho"/>
              </w:rPr>
            </w:pPr>
            <w:r w:rsidRPr="002D2D34">
              <w:rPr>
                <w:rFonts w:eastAsia="MS Mincho"/>
              </w:rPr>
              <w:t xml:space="preserve">Entregar de manera obligatoria un informe mensual de evaluación general de la ejecución del presente contrato en medio magnético y físico al responsable de seguridad y salud en el trabajo de la </w:t>
            </w:r>
            <w:r w:rsidRPr="002D2D34">
              <w:rPr>
                <w:iCs/>
              </w:rPr>
              <w:t>Unidad Prestadora de Salud Huila</w:t>
            </w:r>
            <w:r w:rsidRPr="002D2D34">
              <w:rPr>
                <w:rStyle w:val="nfasis"/>
              </w:rPr>
              <w:t xml:space="preserve"> </w:t>
            </w:r>
            <w:r w:rsidRPr="002D2D34">
              <w:rPr>
                <w:rFonts w:eastAsia="MS Mincho"/>
              </w:rPr>
              <w:t>como supervisor del contrato que incluya: porcentaje de ejecución del contrato acumulado, grado, unidad policial y número de funcionarios valorados por ciudad y total con los exámenes de laboratorio realizados.</w:t>
            </w:r>
          </w:p>
        </w:tc>
        <w:tc>
          <w:tcPr>
            <w:tcW w:w="543" w:type="pct"/>
            <w:vAlign w:val="center"/>
          </w:tcPr>
          <w:p w14:paraId="0EB0FCA7"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36D95C53"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4D401F94" w14:textId="77777777" w:rsidTr="00104895">
        <w:trPr>
          <w:trHeight w:val="227"/>
          <w:jc w:val="center"/>
        </w:trPr>
        <w:tc>
          <w:tcPr>
            <w:tcW w:w="360" w:type="pct"/>
            <w:vAlign w:val="center"/>
          </w:tcPr>
          <w:p w14:paraId="5F3B608F" w14:textId="77777777" w:rsidR="00DD3A0F" w:rsidRPr="002D2D34" w:rsidRDefault="00DD3A0F" w:rsidP="00C27F46">
            <w:pPr>
              <w:pStyle w:val="Prrafodelista"/>
              <w:tabs>
                <w:tab w:val="left" w:pos="240"/>
              </w:tabs>
              <w:ind w:left="0"/>
              <w:jc w:val="center"/>
              <w:rPr>
                <w:rFonts w:eastAsia="MS Mincho"/>
              </w:rPr>
            </w:pPr>
            <w:r w:rsidRPr="002D2D34">
              <w:rPr>
                <w:rFonts w:eastAsia="MS Mincho"/>
              </w:rPr>
              <w:t>14</w:t>
            </w:r>
          </w:p>
        </w:tc>
        <w:tc>
          <w:tcPr>
            <w:tcW w:w="3367" w:type="pct"/>
            <w:vAlign w:val="center"/>
          </w:tcPr>
          <w:p w14:paraId="03F43E58" w14:textId="77777777" w:rsidR="00DD3A0F" w:rsidRPr="002D2D34" w:rsidRDefault="00DD3A0F" w:rsidP="00C27F46">
            <w:pPr>
              <w:pStyle w:val="Prrafodelista"/>
              <w:tabs>
                <w:tab w:val="left" w:pos="240"/>
              </w:tabs>
              <w:ind w:left="0"/>
              <w:jc w:val="both"/>
              <w:rPr>
                <w:rFonts w:eastAsia="MS Mincho"/>
                <w:b/>
                <w:bCs/>
              </w:rPr>
            </w:pPr>
            <w:r w:rsidRPr="002D2D34">
              <w:rPr>
                <w:rFonts w:eastAsia="MS Mincho"/>
              </w:rPr>
              <w:t xml:space="preserve">Se requiere que el oferente asuma la realización de los exámenes médicos ocupacionales, de apoyo y de laboratorio complementarios,  para lo cual debe contar con la capacidad propia o contratada del recurso humano, sitios de atención habilitados según las normas vigentes en la materia y elementos necesarios y suficientes (batas desechables, sábanas desechables para camillas por cada paciente) para garantizar el cumplimiento del contrato, incluyendo adecuación de volumen para la atención oportuna del número de pacientes a que hace referencia este contrato. </w:t>
            </w:r>
          </w:p>
        </w:tc>
        <w:tc>
          <w:tcPr>
            <w:tcW w:w="543" w:type="pct"/>
            <w:vAlign w:val="center"/>
          </w:tcPr>
          <w:p w14:paraId="4C087B21"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7C686D90"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633F42FA" w14:textId="77777777" w:rsidTr="00104895">
        <w:trPr>
          <w:trHeight w:val="227"/>
          <w:jc w:val="center"/>
        </w:trPr>
        <w:tc>
          <w:tcPr>
            <w:tcW w:w="360" w:type="pct"/>
            <w:vAlign w:val="center"/>
          </w:tcPr>
          <w:p w14:paraId="30084AC1" w14:textId="77777777" w:rsidR="00DD3A0F" w:rsidRPr="002D2D34" w:rsidRDefault="00DD3A0F" w:rsidP="00C27F46">
            <w:pPr>
              <w:jc w:val="center"/>
              <w:rPr>
                <w:rFonts w:eastAsia="MS Mincho"/>
              </w:rPr>
            </w:pPr>
            <w:r w:rsidRPr="002D2D34">
              <w:rPr>
                <w:rFonts w:eastAsia="MS Mincho"/>
              </w:rPr>
              <w:t>15</w:t>
            </w:r>
          </w:p>
        </w:tc>
        <w:tc>
          <w:tcPr>
            <w:tcW w:w="3367" w:type="pct"/>
            <w:vAlign w:val="center"/>
          </w:tcPr>
          <w:p w14:paraId="4928ADB9" w14:textId="77777777" w:rsidR="00DD3A0F" w:rsidRPr="002D2D34" w:rsidRDefault="00DD3A0F" w:rsidP="00C27F46">
            <w:pPr>
              <w:jc w:val="both"/>
              <w:rPr>
                <w:rFonts w:eastAsia="MS Mincho"/>
              </w:rPr>
            </w:pPr>
            <w:r w:rsidRPr="00893D43">
              <w:rPr>
                <w:rFonts w:eastAsia="MS Mincho"/>
              </w:rPr>
              <w:t>La oferente deberá cumplir con los principios y objetivos del Decreto Ley 1795 de 2000</w:t>
            </w:r>
            <w:r w:rsidRPr="002D2D34">
              <w:rPr>
                <w:rFonts w:eastAsia="MS Mincho"/>
              </w:rPr>
              <w:t>, en virtud de lo cual, deberá contar con los siguientes soportes los cuales serán requeridos durante la ejecución del objeto contractual: Normas, políticas, procedimientos, protocolos y guías de trabajo tanto de los procesos asistenciales como administrativos. Procedimientos del sistema de información y atención de usuarios, disponibles para satisfacer las necesidades y expectativas.</w:t>
            </w:r>
          </w:p>
        </w:tc>
        <w:tc>
          <w:tcPr>
            <w:tcW w:w="543" w:type="pct"/>
            <w:vAlign w:val="center"/>
          </w:tcPr>
          <w:p w14:paraId="389D635B"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08F96909"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02176350" w14:textId="77777777" w:rsidTr="00104895">
        <w:trPr>
          <w:trHeight w:val="227"/>
          <w:jc w:val="center"/>
        </w:trPr>
        <w:tc>
          <w:tcPr>
            <w:tcW w:w="360" w:type="pct"/>
            <w:vAlign w:val="center"/>
          </w:tcPr>
          <w:p w14:paraId="0CF96051" w14:textId="77777777" w:rsidR="00DD3A0F" w:rsidRPr="002D2D34" w:rsidRDefault="00DD3A0F" w:rsidP="00C27F46">
            <w:pPr>
              <w:pStyle w:val="Textoindependiente2"/>
              <w:tabs>
                <w:tab w:val="left" w:pos="-3261"/>
                <w:tab w:val="left" w:pos="-2552"/>
              </w:tabs>
              <w:spacing w:line="240" w:lineRule="auto"/>
              <w:jc w:val="center"/>
              <w:rPr>
                <w:rFonts w:eastAsia="MS Mincho"/>
              </w:rPr>
            </w:pPr>
            <w:r w:rsidRPr="002D2D34">
              <w:rPr>
                <w:rFonts w:eastAsia="MS Mincho"/>
              </w:rPr>
              <w:t>16</w:t>
            </w:r>
          </w:p>
        </w:tc>
        <w:tc>
          <w:tcPr>
            <w:tcW w:w="3367" w:type="pct"/>
            <w:vAlign w:val="center"/>
          </w:tcPr>
          <w:p w14:paraId="55F0C1B1" w14:textId="77777777" w:rsidR="00DD3A0F" w:rsidRPr="002D2D34" w:rsidRDefault="00DD3A0F" w:rsidP="00C27F46">
            <w:pPr>
              <w:pStyle w:val="Textoindependiente2"/>
              <w:tabs>
                <w:tab w:val="left" w:pos="-3261"/>
                <w:tab w:val="left" w:pos="-2552"/>
              </w:tabs>
              <w:spacing w:after="0" w:line="240" w:lineRule="auto"/>
              <w:jc w:val="both"/>
              <w:rPr>
                <w:rFonts w:eastAsia="MS Mincho"/>
              </w:rPr>
            </w:pPr>
            <w:r w:rsidRPr="002D2D34">
              <w:rPr>
                <w:rFonts w:eastAsia="MS Mincho"/>
              </w:rPr>
              <w:t xml:space="preserve">VALORACIONES MÉDICAS OCUPACIONALES: Médico titulado, Especialista en Salud Ocupacional o Medicina del Trabajo, con Licencia </w:t>
            </w:r>
            <w:r w:rsidRPr="002D2D34">
              <w:rPr>
                <w:rFonts w:eastAsia="MS Mincho"/>
              </w:rPr>
              <w:lastRenderedPageBreak/>
              <w:t>en Salud Ocupacional vigente expedida por la autoridad correspondiente en cada región del país.</w:t>
            </w:r>
          </w:p>
        </w:tc>
        <w:tc>
          <w:tcPr>
            <w:tcW w:w="543" w:type="pct"/>
            <w:vAlign w:val="center"/>
          </w:tcPr>
          <w:p w14:paraId="10437AF8"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07D14381"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16C1F31A" w14:textId="77777777" w:rsidTr="00104895">
        <w:trPr>
          <w:trHeight w:val="227"/>
          <w:jc w:val="center"/>
        </w:trPr>
        <w:tc>
          <w:tcPr>
            <w:tcW w:w="360" w:type="pct"/>
            <w:vAlign w:val="center"/>
          </w:tcPr>
          <w:p w14:paraId="5649B76C" w14:textId="77777777" w:rsidR="00DD3A0F" w:rsidRPr="002D2D34" w:rsidRDefault="00DD3A0F" w:rsidP="00C27F46">
            <w:pPr>
              <w:pStyle w:val="Textoindependiente2"/>
              <w:tabs>
                <w:tab w:val="left" w:pos="-3261"/>
                <w:tab w:val="left" w:pos="-2552"/>
              </w:tabs>
              <w:spacing w:line="240" w:lineRule="auto"/>
              <w:jc w:val="center"/>
              <w:rPr>
                <w:rFonts w:eastAsia="MS Mincho"/>
                <w:b/>
                <w:bCs/>
              </w:rPr>
            </w:pPr>
            <w:r w:rsidRPr="002D2D34">
              <w:rPr>
                <w:rFonts w:eastAsia="MS Mincho"/>
                <w:b/>
                <w:bCs/>
              </w:rPr>
              <w:t>17</w:t>
            </w:r>
          </w:p>
        </w:tc>
        <w:tc>
          <w:tcPr>
            <w:tcW w:w="3367" w:type="pct"/>
            <w:vAlign w:val="center"/>
          </w:tcPr>
          <w:p w14:paraId="650E8F63" w14:textId="77777777" w:rsidR="00DD3A0F" w:rsidRPr="002D2D34" w:rsidRDefault="00DD3A0F" w:rsidP="00C27F46">
            <w:pPr>
              <w:pStyle w:val="Textoindependiente2"/>
              <w:tabs>
                <w:tab w:val="left" w:pos="-3261"/>
                <w:tab w:val="left" w:pos="-2552"/>
              </w:tabs>
              <w:spacing w:after="0" w:line="240" w:lineRule="auto"/>
              <w:jc w:val="both"/>
              <w:rPr>
                <w:rFonts w:eastAsia="MS Mincho"/>
              </w:rPr>
            </w:pPr>
            <w:r w:rsidRPr="002D2D34">
              <w:rPr>
                <w:rFonts w:eastAsia="MS Mincho"/>
              </w:rPr>
              <w:t>Medico</w:t>
            </w:r>
            <w:r>
              <w:rPr>
                <w:rFonts w:eastAsia="MS Mincho"/>
              </w:rPr>
              <w:t xml:space="preserve"> </w:t>
            </w:r>
            <w:r w:rsidRPr="002D2D34">
              <w:rPr>
                <w:rFonts w:eastAsia="MS Mincho"/>
              </w:rPr>
              <w:t>titula</w:t>
            </w:r>
            <w:r>
              <w:rPr>
                <w:rFonts w:eastAsia="MS Mincho"/>
              </w:rPr>
              <w:t>do</w:t>
            </w:r>
            <w:r w:rsidRPr="002D2D34">
              <w:rPr>
                <w:rFonts w:eastAsia="MS Mincho"/>
              </w:rPr>
              <w:t xml:space="preserve"> con la Especialidad en Salud Ocupacional o Medicina del Trabajo con licencia en Salud Ocupacional vigente cuya información se podrá consignar y hacer parte de la historia clínica ocupacional por parte del especialista que realice la valoración, expedida p</w:t>
            </w:r>
            <w:r>
              <w:rPr>
                <w:rFonts w:eastAsia="MS Mincho"/>
              </w:rPr>
              <w:t>o</w:t>
            </w:r>
            <w:r w:rsidRPr="002D2D34">
              <w:rPr>
                <w:rFonts w:eastAsia="MS Mincho"/>
              </w:rPr>
              <w:t>r la autoridad correspondiente en cada región del país. En los Departamento que no cuenten con disponibilidad de médicos especialistas en medicina del trabajo o salud ocupacional, el artículo 9º de la Resolución 2346 del 2007</w:t>
            </w:r>
            <w:r>
              <w:rPr>
                <w:rFonts w:eastAsia="MS Mincho"/>
              </w:rPr>
              <w:t xml:space="preserve"> </w:t>
            </w:r>
            <w:r w:rsidRPr="00531C34">
              <w:rPr>
                <w:rFonts w:eastAsia="MS Mincho"/>
                <w:color w:val="000000"/>
              </w:rPr>
              <w:t>complementada por la Resolución 1843 de 2025</w:t>
            </w:r>
            <w:r w:rsidRPr="00531C34">
              <w:rPr>
                <w:rFonts w:eastAsia="MS Mincho"/>
              </w:rPr>
              <w:t xml:space="preserve"> establece</w:t>
            </w:r>
            <w:r w:rsidRPr="002D2D34">
              <w:rPr>
                <w:rFonts w:eastAsia="MS Mincho"/>
              </w:rPr>
              <w:t xml:space="preserve"> que las evaluaciones médicas ocupacionales podrán ser realizadas por médicos que tengan mínimo dos (2) años de experiencia en salud ocupacional, previa inscripción como tales ante las respectivas secretarías de salud”.</w:t>
            </w:r>
          </w:p>
        </w:tc>
        <w:tc>
          <w:tcPr>
            <w:tcW w:w="543" w:type="pct"/>
            <w:vAlign w:val="center"/>
          </w:tcPr>
          <w:p w14:paraId="7A9FC20C"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5DE43494"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1E350A26" w14:textId="77777777" w:rsidTr="00104895">
        <w:trPr>
          <w:trHeight w:val="227"/>
          <w:jc w:val="center"/>
        </w:trPr>
        <w:tc>
          <w:tcPr>
            <w:tcW w:w="360" w:type="pct"/>
            <w:vAlign w:val="center"/>
          </w:tcPr>
          <w:p w14:paraId="2997DE0D" w14:textId="77777777" w:rsidR="00DD3A0F" w:rsidRPr="002D2D34" w:rsidRDefault="00DD3A0F" w:rsidP="00C27F46">
            <w:pPr>
              <w:pStyle w:val="Prrafodelista"/>
              <w:tabs>
                <w:tab w:val="left" w:pos="240"/>
              </w:tabs>
              <w:ind w:left="0"/>
              <w:jc w:val="center"/>
              <w:rPr>
                <w:rFonts w:eastAsia="MS Mincho"/>
                <w:b/>
                <w:bCs/>
                <w:lang w:val="es-ES"/>
              </w:rPr>
            </w:pPr>
            <w:r w:rsidRPr="002D2D34">
              <w:rPr>
                <w:rFonts w:eastAsia="MS Mincho"/>
                <w:b/>
                <w:bCs/>
                <w:lang w:val="es-ES"/>
              </w:rPr>
              <w:t>18</w:t>
            </w:r>
          </w:p>
        </w:tc>
        <w:tc>
          <w:tcPr>
            <w:tcW w:w="3367" w:type="pct"/>
            <w:vAlign w:val="center"/>
          </w:tcPr>
          <w:p w14:paraId="422E55A4" w14:textId="77777777" w:rsidR="00DD3A0F" w:rsidRPr="002D2D34" w:rsidRDefault="00DD3A0F" w:rsidP="00C27F46">
            <w:pPr>
              <w:pStyle w:val="Prrafodelista"/>
              <w:tabs>
                <w:tab w:val="left" w:pos="240"/>
              </w:tabs>
              <w:ind w:left="0"/>
              <w:jc w:val="both"/>
              <w:rPr>
                <w:rFonts w:eastAsia="MS Mincho"/>
              </w:rPr>
            </w:pPr>
            <w:r w:rsidRPr="002D2D34">
              <w:rPr>
                <w:rFonts w:eastAsia="MS Mincho"/>
                <w:b/>
                <w:bCs/>
                <w:lang w:val="es-ES"/>
              </w:rPr>
              <w:t xml:space="preserve">EXAMENES – VALORACIONES OPTOMETRICAS: </w:t>
            </w:r>
            <w:r w:rsidRPr="002D2D34">
              <w:rPr>
                <w:rFonts w:eastAsia="MS Mincho"/>
                <w:lang w:val="es-ES"/>
              </w:rPr>
              <w:t>Optómetra con título profesional.</w:t>
            </w:r>
          </w:p>
        </w:tc>
        <w:tc>
          <w:tcPr>
            <w:tcW w:w="543" w:type="pct"/>
            <w:vAlign w:val="center"/>
          </w:tcPr>
          <w:p w14:paraId="069841E8"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1A252625"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45E7EA07" w14:textId="77777777" w:rsidTr="00104895">
        <w:trPr>
          <w:trHeight w:val="227"/>
          <w:jc w:val="center"/>
        </w:trPr>
        <w:tc>
          <w:tcPr>
            <w:tcW w:w="360" w:type="pct"/>
            <w:vAlign w:val="center"/>
          </w:tcPr>
          <w:p w14:paraId="73D309D3" w14:textId="77777777" w:rsidR="00DD3A0F" w:rsidRPr="002D2D34" w:rsidRDefault="00DD3A0F" w:rsidP="00C27F46">
            <w:pPr>
              <w:pStyle w:val="Prrafodelista"/>
              <w:tabs>
                <w:tab w:val="left" w:pos="240"/>
              </w:tabs>
              <w:ind w:left="0"/>
              <w:jc w:val="center"/>
              <w:rPr>
                <w:rFonts w:eastAsia="MS Mincho"/>
                <w:b/>
                <w:bCs/>
                <w:lang w:val="es-ES"/>
              </w:rPr>
            </w:pPr>
            <w:r w:rsidRPr="002D2D34">
              <w:rPr>
                <w:rFonts w:eastAsia="MS Mincho"/>
                <w:b/>
                <w:bCs/>
                <w:lang w:val="es-ES"/>
              </w:rPr>
              <w:t>19</w:t>
            </w:r>
          </w:p>
        </w:tc>
        <w:tc>
          <w:tcPr>
            <w:tcW w:w="3367" w:type="pct"/>
            <w:vAlign w:val="center"/>
          </w:tcPr>
          <w:p w14:paraId="022CE26F" w14:textId="77777777" w:rsidR="00DD3A0F" w:rsidRPr="002D2D34" w:rsidRDefault="00DD3A0F" w:rsidP="00C27F46">
            <w:pPr>
              <w:pStyle w:val="Prrafodelista"/>
              <w:tabs>
                <w:tab w:val="left" w:pos="240"/>
              </w:tabs>
              <w:ind w:left="0"/>
              <w:jc w:val="both"/>
              <w:rPr>
                <w:rFonts w:eastAsia="MS Mincho"/>
                <w:b/>
                <w:bCs/>
                <w:lang w:val="es-ES"/>
              </w:rPr>
            </w:pPr>
            <w:r w:rsidRPr="002D2D34">
              <w:rPr>
                <w:rFonts w:eastAsia="MS Mincho"/>
                <w:b/>
                <w:bCs/>
                <w:lang w:val="es-ES"/>
              </w:rPr>
              <w:t xml:space="preserve">EXAMENES DE LABORATORIO COMPLEMENTARIOS: </w:t>
            </w:r>
            <w:r w:rsidRPr="002D2D34">
              <w:rPr>
                <w:rFonts w:eastAsia="MS Mincho"/>
                <w:lang w:val="es-ES"/>
              </w:rPr>
              <w:t>Recolección de las muestras de sangre por auxiliar de enfermería titulada, análisis de las muestras por bacteriólogo (a) titulado.</w:t>
            </w:r>
          </w:p>
        </w:tc>
        <w:tc>
          <w:tcPr>
            <w:tcW w:w="543" w:type="pct"/>
            <w:vAlign w:val="center"/>
          </w:tcPr>
          <w:p w14:paraId="0EF77CB1"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477746E7"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48F3DB0E" w14:textId="77777777" w:rsidTr="00104895">
        <w:trPr>
          <w:trHeight w:val="227"/>
          <w:jc w:val="center"/>
        </w:trPr>
        <w:tc>
          <w:tcPr>
            <w:tcW w:w="360" w:type="pct"/>
            <w:vAlign w:val="center"/>
          </w:tcPr>
          <w:p w14:paraId="6D09EDC6" w14:textId="77777777" w:rsidR="00DD3A0F" w:rsidRPr="002D2D34" w:rsidRDefault="00DD3A0F" w:rsidP="00C27F46">
            <w:pPr>
              <w:pStyle w:val="Prrafodelista"/>
              <w:tabs>
                <w:tab w:val="left" w:pos="240"/>
              </w:tabs>
              <w:ind w:left="0"/>
              <w:jc w:val="center"/>
              <w:rPr>
                <w:rFonts w:eastAsia="MS Mincho"/>
                <w:b/>
                <w:bCs/>
                <w:lang w:val="es-ES"/>
              </w:rPr>
            </w:pPr>
            <w:r w:rsidRPr="002D2D34">
              <w:rPr>
                <w:rFonts w:eastAsia="MS Mincho"/>
                <w:b/>
                <w:bCs/>
                <w:lang w:val="es-ES"/>
              </w:rPr>
              <w:t>20</w:t>
            </w:r>
          </w:p>
        </w:tc>
        <w:tc>
          <w:tcPr>
            <w:tcW w:w="3367" w:type="pct"/>
            <w:vAlign w:val="center"/>
          </w:tcPr>
          <w:p w14:paraId="30F3BFF7" w14:textId="77777777" w:rsidR="00DD3A0F" w:rsidRPr="002D2D34" w:rsidRDefault="00DD3A0F" w:rsidP="00C27F46">
            <w:pPr>
              <w:pStyle w:val="Prrafodelista"/>
              <w:tabs>
                <w:tab w:val="left" w:pos="240"/>
              </w:tabs>
              <w:ind w:left="0"/>
              <w:jc w:val="both"/>
              <w:rPr>
                <w:rFonts w:eastAsia="MS Mincho"/>
                <w:b/>
                <w:bCs/>
                <w:lang w:val="es-ES"/>
              </w:rPr>
            </w:pPr>
            <w:r w:rsidRPr="002D2D34">
              <w:rPr>
                <w:rFonts w:eastAsia="MS Mincho"/>
                <w:b/>
                <w:bCs/>
                <w:lang w:val="es-ES"/>
              </w:rPr>
              <w:t xml:space="preserve">INFORMES DE RESULTADOS REQUERIDOS: </w:t>
            </w:r>
            <w:r w:rsidRPr="002D2D34">
              <w:rPr>
                <w:rFonts w:eastAsia="MS Mincho"/>
                <w:lang w:val="es-ES"/>
              </w:rPr>
              <w:t>Médico titulado Especialista en Salud Ocupacional o Medicina del Trabajo, con Licencia en salud Ocupacional vigente expedida por la autoridad correspondiente en cada región del país.</w:t>
            </w:r>
          </w:p>
        </w:tc>
        <w:tc>
          <w:tcPr>
            <w:tcW w:w="543" w:type="pct"/>
            <w:vAlign w:val="center"/>
          </w:tcPr>
          <w:p w14:paraId="1218241A"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432DA3DB"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14B29214" w14:textId="77777777" w:rsidTr="00104895">
        <w:trPr>
          <w:trHeight w:val="227"/>
          <w:jc w:val="center"/>
        </w:trPr>
        <w:tc>
          <w:tcPr>
            <w:tcW w:w="360" w:type="pct"/>
            <w:vAlign w:val="center"/>
          </w:tcPr>
          <w:p w14:paraId="4E278166" w14:textId="77777777" w:rsidR="00DD3A0F" w:rsidRPr="002D2D34" w:rsidRDefault="00DD3A0F" w:rsidP="00C27F46">
            <w:pPr>
              <w:pStyle w:val="Textoindependiente2"/>
              <w:spacing w:after="0" w:line="240" w:lineRule="auto"/>
              <w:jc w:val="center"/>
              <w:rPr>
                <w:rFonts w:eastAsia="MS Mincho"/>
                <w:b/>
                <w:bCs/>
              </w:rPr>
            </w:pPr>
            <w:r w:rsidRPr="002D2D34">
              <w:rPr>
                <w:rFonts w:eastAsia="MS Mincho"/>
                <w:b/>
                <w:bCs/>
              </w:rPr>
              <w:t>21</w:t>
            </w:r>
          </w:p>
        </w:tc>
        <w:tc>
          <w:tcPr>
            <w:tcW w:w="3367" w:type="pct"/>
            <w:vAlign w:val="center"/>
          </w:tcPr>
          <w:p w14:paraId="6AABA3B8" w14:textId="77777777" w:rsidR="00DD3A0F" w:rsidRDefault="00DD3A0F" w:rsidP="00C27F46">
            <w:pPr>
              <w:pStyle w:val="Textoindependiente2"/>
              <w:spacing w:after="0" w:line="240" w:lineRule="auto"/>
              <w:ind w:right="-567"/>
              <w:jc w:val="both"/>
              <w:rPr>
                <w:rFonts w:eastAsia="Calibri"/>
                <w:b/>
              </w:rPr>
            </w:pPr>
            <w:r w:rsidRPr="00D74543">
              <w:rPr>
                <w:rFonts w:eastAsia="Calibri"/>
                <w:b/>
              </w:rPr>
              <w:t xml:space="preserve">EXPERIENCIA PROPONENTE </w:t>
            </w:r>
          </w:p>
          <w:p w14:paraId="55B4BBCF" w14:textId="77777777" w:rsidR="00DD3A0F" w:rsidRPr="00401379" w:rsidRDefault="00DD3A0F" w:rsidP="00C27F46">
            <w:pPr>
              <w:pStyle w:val="Textoindependiente2"/>
              <w:spacing w:after="0" w:line="240" w:lineRule="auto"/>
              <w:ind w:right="-567"/>
              <w:jc w:val="both"/>
              <w:rPr>
                <w:rFonts w:eastAsia="Calibri"/>
                <w:b/>
              </w:rPr>
            </w:pPr>
          </w:p>
          <w:p w14:paraId="1195D89B" w14:textId="77777777" w:rsidR="00DD3A0F" w:rsidRPr="00D74543" w:rsidRDefault="00DD3A0F" w:rsidP="00C27F46">
            <w:pPr>
              <w:tabs>
                <w:tab w:val="left" w:pos="0"/>
              </w:tabs>
              <w:ind w:right="-43"/>
              <w:jc w:val="both"/>
              <w:rPr>
                <w:rFonts w:eastAsia="Calibri"/>
              </w:rPr>
            </w:pPr>
            <w:r w:rsidRPr="00D74543">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w:t>
            </w:r>
            <w:r w:rsidRPr="00300297">
              <w:t xml:space="preserve"> sum</w:t>
            </w:r>
            <w:r>
              <w:t>atoria sea igual o mayor al cincuenta</w:t>
            </w:r>
            <w:r w:rsidRPr="00300297">
              <w:t xml:space="preserve"> por ciento </w:t>
            </w:r>
            <w:r>
              <w:t xml:space="preserve">(50%) </w:t>
            </w:r>
            <w:r w:rsidRPr="00C37955">
              <w:t>del presupuesto asignado al presente proceso, con empresas públicas o privadas, para lo cual el oferente deberá presentar certificaciones con concepto favorable de la recepción de los contratos.</w:t>
            </w:r>
            <w:r w:rsidRPr="00C37955">
              <w:rPr>
                <w:rFonts w:eastAsia="Calibri"/>
              </w:rPr>
              <w:t xml:space="preserve"> </w:t>
            </w:r>
          </w:p>
          <w:p w14:paraId="3CA37512" w14:textId="77777777" w:rsidR="00DD3A0F" w:rsidRDefault="00DD3A0F" w:rsidP="00C27F46">
            <w:pPr>
              <w:pStyle w:val="Textoindependiente2"/>
              <w:tabs>
                <w:tab w:val="left" w:pos="1980"/>
              </w:tabs>
              <w:spacing w:after="0" w:line="240" w:lineRule="auto"/>
              <w:ind w:right="-567"/>
            </w:pPr>
            <w:r w:rsidRPr="00C37955">
              <w:t xml:space="preserve">Este aspecto se verificará en el </w:t>
            </w:r>
            <w:r w:rsidRPr="00C37955">
              <w:rPr>
                <w:b/>
              </w:rPr>
              <w:t xml:space="preserve">Anexo </w:t>
            </w:r>
            <w:r w:rsidRPr="00C37955">
              <w:t>Especificaciones Técnicas</w:t>
            </w:r>
          </w:p>
          <w:p w14:paraId="65CF074F" w14:textId="77777777" w:rsidR="00DD3A0F" w:rsidRPr="00C37955" w:rsidRDefault="00DD3A0F" w:rsidP="00C27F46">
            <w:pPr>
              <w:pStyle w:val="Textoindependiente2"/>
              <w:tabs>
                <w:tab w:val="left" w:pos="1980"/>
              </w:tabs>
              <w:spacing w:after="0" w:line="240" w:lineRule="auto"/>
              <w:ind w:right="-567"/>
              <w:rPr>
                <w:rFonts w:eastAsia="Calibri"/>
              </w:rPr>
            </w:pPr>
            <w:r w:rsidRPr="00C37955">
              <w:t>Mínimas.</w:t>
            </w:r>
          </w:p>
          <w:p w14:paraId="52583E62" w14:textId="77777777" w:rsidR="00DD3A0F" w:rsidRPr="00C37955" w:rsidRDefault="00DD3A0F" w:rsidP="00C27F46">
            <w:pPr>
              <w:pStyle w:val="Textoindependiente2"/>
              <w:tabs>
                <w:tab w:val="left" w:pos="1980"/>
              </w:tabs>
              <w:spacing w:after="0" w:line="240" w:lineRule="auto"/>
              <w:ind w:right="-567"/>
              <w:rPr>
                <w:rFonts w:eastAsia="Calibri"/>
                <w:b/>
              </w:rPr>
            </w:pPr>
          </w:p>
          <w:p w14:paraId="1E5E29E5" w14:textId="77777777" w:rsidR="00DD3A0F" w:rsidRDefault="00DD3A0F" w:rsidP="00C27F46">
            <w:pPr>
              <w:autoSpaceDE w:val="0"/>
              <w:autoSpaceDN w:val="0"/>
              <w:adjustRightInd w:val="0"/>
              <w:ind w:right="-567"/>
              <w:jc w:val="both"/>
            </w:pPr>
            <w:r w:rsidRPr="00C37955">
              <w:t xml:space="preserve">Las certificaciones deben contener la siguiente información básica: </w:t>
            </w:r>
          </w:p>
          <w:p w14:paraId="1D79E613" w14:textId="77777777" w:rsidR="00DD3A0F" w:rsidRPr="00C37955" w:rsidRDefault="00DD3A0F" w:rsidP="00C27F46">
            <w:pPr>
              <w:autoSpaceDE w:val="0"/>
              <w:autoSpaceDN w:val="0"/>
              <w:adjustRightInd w:val="0"/>
              <w:ind w:right="-567"/>
              <w:jc w:val="both"/>
            </w:pPr>
          </w:p>
          <w:p w14:paraId="687C1D00" w14:textId="77777777" w:rsidR="00DD3A0F" w:rsidRPr="00C37955" w:rsidRDefault="00DD3A0F" w:rsidP="00C27F46">
            <w:pPr>
              <w:pStyle w:val="Prrafodelista"/>
              <w:numPr>
                <w:ilvl w:val="0"/>
                <w:numId w:val="15"/>
              </w:numPr>
              <w:autoSpaceDE w:val="0"/>
              <w:autoSpaceDN w:val="0"/>
              <w:adjustRightInd w:val="0"/>
              <w:ind w:right="-567"/>
              <w:jc w:val="both"/>
            </w:pPr>
            <w:r w:rsidRPr="00C37955">
              <w:t>Nombre del contratante</w:t>
            </w:r>
          </w:p>
          <w:p w14:paraId="7C716861" w14:textId="77777777" w:rsidR="00DD3A0F" w:rsidRPr="00C37955" w:rsidRDefault="00DD3A0F" w:rsidP="00C27F46">
            <w:pPr>
              <w:pStyle w:val="Prrafodelista"/>
              <w:numPr>
                <w:ilvl w:val="0"/>
                <w:numId w:val="15"/>
              </w:numPr>
              <w:autoSpaceDE w:val="0"/>
              <w:autoSpaceDN w:val="0"/>
              <w:adjustRightInd w:val="0"/>
              <w:jc w:val="both"/>
            </w:pPr>
            <w:r w:rsidRPr="00C37955">
              <w:t>Objeto del contrato</w:t>
            </w:r>
          </w:p>
          <w:p w14:paraId="25BE5A36" w14:textId="77777777" w:rsidR="00DD3A0F" w:rsidRPr="00C37955" w:rsidRDefault="00DD3A0F" w:rsidP="00C27F46">
            <w:pPr>
              <w:pStyle w:val="Prrafodelista"/>
              <w:numPr>
                <w:ilvl w:val="0"/>
                <w:numId w:val="15"/>
              </w:numPr>
              <w:autoSpaceDE w:val="0"/>
              <w:autoSpaceDN w:val="0"/>
              <w:adjustRightInd w:val="0"/>
              <w:jc w:val="both"/>
            </w:pPr>
            <w:r w:rsidRPr="00C37955">
              <w:t>Número del contrato</w:t>
            </w:r>
          </w:p>
          <w:p w14:paraId="12977E98" w14:textId="77777777" w:rsidR="00DD3A0F" w:rsidRPr="00C37955" w:rsidRDefault="00DD3A0F" w:rsidP="00C27F46">
            <w:pPr>
              <w:pStyle w:val="Prrafodelista"/>
              <w:numPr>
                <w:ilvl w:val="0"/>
                <w:numId w:val="15"/>
              </w:numPr>
              <w:autoSpaceDE w:val="0"/>
              <w:autoSpaceDN w:val="0"/>
              <w:adjustRightInd w:val="0"/>
              <w:ind w:right="-567"/>
              <w:jc w:val="both"/>
            </w:pPr>
            <w:r w:rsidRPr="00C37955">
              <w:t>Valor del contrato</w:t>
            </w:r>
          </w:p>
          <w:p w14:paraId="58E050CE" w14:textId="77777777" w:rsidR="00DD3A0F" w:rsidRPr="00C37955" w:rsidRDefault="00DD3A0F" w:rsidP="00C27F46">
            <w:pPr>
              <w:pStyle w:val="Prrafodelista"/>
              <w:numPr>
                <w:ilvl w:val="0"/>
                <w:numId w:val="15"/>
              </w:numPr>
              <w:autoSpaceDE w:val="0"/>
              <w:autoSpaceDN w:val="0"/>
              <w:adjustRightInd w:val="0"/>
              <w:ind w:right="-567"/>
              <w:jc w:val="both"/>
            </w:pPr>
            <w:r w:rsidRPr="00C37955">
              <w:t>Plazo</w:t>
            </w:r>
          </w:p>
          <w:p w14:paraId="3088C288" w14:textId="77777777" w:rsidR="00DD3A0F" w:rsidRPr="008216A4" w:rsidRDefault="00DD3A0F" w:rsidP="00C27F46">
            <w:pPr>
              <w:pStyle w:val="Prrafodelista"/>
              <w:numPr>
                <w:ilvl w:val="0"/>
                <w:numId w:val="15"/>
              </w:numPr>
              <w:autoSpaceDE w:val="0"/>
              <w:autoSpaceDN w:val="0"/>
              <w:adjustRightInd w:val="0"/>
              <w:ind w:right="-567"/>
              <w:jc w:val="both"/>
            </w:pPr>
            <w:r w:rsidRPr="008216A4">
              <w:t>Fechas de inicio y finalización</w:t>
            </w:r>
          </w:p>
          <w:p w14:paraId="099BB121" w14:textId="77777777" w:rsidR="00DD3A0F" w:rsidRDefault="00DD3A0F" w:rsidP="00C27F46">
            <w:pPr>
              <w:pStyle w:val="Prrafodelista"/>
              <w:numPr>
                <w:ilvl w:val="0"/>
                <w:numId w:val="15"/>
              </w:numPr>
              <w:autoSpaceDE w:val="0"/>
              <w:autoSpaceDN w:val="0"/>
              <w:adjustRightInd w:val="0"/>
              <w:ind w:left="714" w:right="-567" w:hanging="357"/>
              <w:jc w:val="both"/>
            </w:pPr>
            <w:r w:rsidRPr="008216A4">
              <w:t>Nombre del contratista debidamente suscrito por el representante legal, gerente o quien haga sus veces.</w:t>
            </w:r>
          </w:p>
          <w:p w14:paraId="34E6EAAC" w14:textId="77777777" w:rsidR="00DD3A0F" w:rsidRPr="0087693B" w:rsidRDefault="00DD3A0F" w:rsidP="00C27F46">
            <w:pPr>
              <w:pStyle w:val="Prrafodelista"/>
              <w:autoSpaceDE w:val="0"/>
              <w:autoSpaceDN w:val="0"/>
              <w:adjustRightInd w:val="0"/>
              <w:ind w:left="714" w:right="-567"/>
              <w:jc w:val="both"/>
            </w:pPr>
          </w:p>
          <w:p w14:paraId="19C59E5B" w14:textId="77777777" w:rsidR="00DD3A0F" w:rsidRPr="00C37955" w:rsidRDefault="00DD3A0F" w:rsidP="00C27F46">
            <w:pPr>
              <w:autoSpaceDE w:val="0"/>
              <w:autoSpaceDN w:val="0"/>
              <w:adjustRightInd w:val="0"/>
              <w:ind w:right="-567"/>
              <w:jc w:val="both"/>
              <w:rPr>
                <w:b/>
              </w:rPr>
            </w:pPr>
            <w:r w:rsidRPr="00C37955">
              <w:rPr>
                <w:b/>
                <w:u w:val="single"/>
              </w:rPr>
              <w:t>No se admiten</w:t>
            </w:r>
            <w:r w:rsidRPr="00C37955">
              <w:rPr>
                <w:b/>
              </w:rPr>
              <w:t>:</w:t>
            </w:r>
          </w:p>
          <w:p w14:paraId="4D58C2AE" w14:textId="77777777" w:rsidR="00DD3A0F" w:rsidRPr="00734400" w:rsidRDefault="00DD3A0F" w:rsidP="00DD3A0F">
            <w:pPr>
              <w:pStyle w:val="Prrafodelista"/>
              <w:numPr>
                <w:ilvl w:val="0"/>
                <w:numId w:val="16"/>
              </w:numPr>
              <w:autoSpaceDE w:val="0"/>
              <w:autoSpaceDN w:val="0"/>
              <w:adjustRightInd w:val="0"/>
              <w:ind w:right="-567"/>
              <w:jc w:val="both"/>
            </w:pPr>
            <w:r w:rsidRPr="00734400">
              <w:t>Certificaciones de Subcontrataciones</w:t>
            </w:r>
          </w:p>
          <w:p w14:paraId="61315AD6" w14:textId="77777777" w:rsidR="00DD3A0F" w:rsidRPr="00734400" w:rsidRDefault="00DD3A0F" w:rsidP="00DD3A0F">
            <w:pPr>
              <w:pStyle w:val="Prrafodelista"/>
              <w:numPr>
                <w:ilvl w:val="0"/>
                <w:numId w:val="16"/>
              </w:numPr>
              <w:autoSpaceDE w:val="0"/>
              <w:autoSpaceDN w:val="0"/>
              <w:adjustRightInd w:val="0"/>
              <w:ind w:right="-567"/>
              <w:jc w:val="both"/>
            </w:pPr>
            <w:r>
              <w:t>A</w:t>
            </w:r>
            <w:r w:rsidRPr="00734400">
              <w:t>uto certificaciones</w:t>
            </w:r>
          </w:p>
          <w:p w14:paraId="3D76A47A" w14:textId="77777777" w:rsidR="00DD3A0F" w:rsidRDefault="00DD3A0F" w:rsidP="00DD3A0F">
            <w:pPr>
              <w:pStyle w:val="Prrafodelista"/>
              <w:numPr>
                <w:ilvl w:val="0"/>
                <w:numId w:val="16"/>
              </w:numPr>
              <w:autoSpaceDE w:val="0"/>
              <w:autoSpaceDN w:val="0"/>
              <w:adjustRightInd w:val="0"/>
              <w:ind w:right="-567"/>
              <w:jc w:val="both"/>
            </w:pPr>
            <w:r w:rsidRPr="001C38C3">
              <w:t>Copias de facturas órdenes de pago etc.</w:t>
            </w:r>
          </w:p>
          <w:p w14:paraId="0B90A2E8" w14:textId="77777777" w:rsidR="00DD3A0F" w:rsidRPr="001C38C3" w:rsidRDefault="00DD3A0F" w:rsidP="00DD3A0F">
            <w:pPr>
              <w:pStyle w:val="Prrafodelista"/>
              <w:numPr>
                <w:ilvl w:val="0"/>
                <w:numId w:val="16"/>
              </w:numPr>
              <w:autoSpaceDE w:val="0"/>
              <w:autoSpaceDN w:val="0"/>
              <w:adjustRightInd w:val="0"/>
              <w:ind w:right="-567"/>
              <w:jc w:val="both"/>
            </w:pPr>
            <w:r w:rsidRPr="001C38C3">
              <w:lastRenderedPageBreak/>
              <w:t>Copias de Contratos</w:t>
            </w:r>
          </w:p>
          <w:p w14:paraId="46C655CE" w14:textId="77777777" w:rsidR="00DD3A0F" w:rsidRPr="0000346D" w:rsidRDefault="00DD3A0F" w:rsidP="00C27F46">
            <w:pPr>
              <w:pStyle w:val="Prrafodelista"/>
              <w:autoSpaceDE w:val="0"/>
              <w:autoSpaceDN w:val="0"/>
              <w:adjustRightInd w:val="0"/>
              <w:ind w:right="-567"/>
              <w:jc w:val="both"/>
            </w:pPr>
          </w:p>
          <w:p w14:paraId="41D68A2A" w14:textId="77777777" w:rsidR="00DD3A0F" w:rsidRPr="00124664" w:rsidRDefault="00DD3A0F" w:rsidP="00C27F46">
            <w:pPr>
              <w:autoSpaceDE w:val="0"/>
              <w:autoSpaceDN w:val="0"/>
              <w:adjustRightInd w:val="0"/>
              <w:ind w:right="-43"/>
              <w:jc w:val="both"/>
              <w:rPr>
                <w:color w:val="000000"/>
                <w:lang w:val="es-MX" w:eastAsia="es-MX"/>
              </w:rPr>
            </w:pPr>
            <w:r w:rsidRPr="00124664">
              <w:rPr>
                <w:color w:val="000000"/>
                <w:lang w:val="es-MX" w:eastAsia="es-MX"/>
              </w:rPr>
              <w:t xml:space="preserve">En caso de contratos en ejecución, se tomará la fecha de legalización del contrato hasta la fecha de expedición de la certificación. </w:t>
            </w:r>
          </w:p>
          <w:p w14:paraId="5E7F4E4A" w14:textId="77777777" w:rsidR="00DD3A0F" w:rsidRPr="001C38C3" w:rsidRDefault="00DD3A0F" w:rsidP="00C27F46">
            <w:pPr>
              <w:autoSpaceDE w:val="0"/>
              <w:autoSpaceDN w:val="0"/>
              <w:adjustRightInd w:val="0"/>
              <w:jc w:val="both"/>
              <w:rPr>
                <w:color w:val="000000"/>
                <w:lang w:val="es-MX" w:eastAsia="es-MX"/>
              </w:rPr>
            </w:pPr>
            <w:r w:rsidRPr="00124664">
              <w:rPr>
                <w:color w:val="000000"/>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w:t>
            </w:r>
            <w:r w:rsidRPr="001C38C3">
              <w:rPr>
                <w:color w:val="000000"/>
                <w:lang w:val="es-MX" w:eastAsia="es-MX"/>
              </w:rPr>
              <w:t xml:space="preserve">Unión Temporal, donde deberá constar el porcentaje de participación de cada uno de los integrantes para la ejecución del contrato. </w:t>
            </w:r>
          </w:p>
          <w:p w14:paraId="54EB4F56" w14:textId="77777777" w:rsidR="00DD3A0F" w:rsidRPr="001C38C3" w:rsidRDefault="00DD3A0F" w:rsidP="00C27F46">
            <w:pPr>
              <w:autoSpaceDE w:val="0"/>
              <w:autoSpaceDN w:val="0"/>
              <w:adjustRightInd w:val="0"/>
              <w:ind w:right="-567"/>
              <w:jc w:val="both"/>
              <w:rPr>
                <w:color w:val="000000"/>
                <w:lang w:val="es-MX" w:eastAsia="es-MX"/>
              </w:rPr>
            </w:pPr>
          </w:p>
          <w:p w14:paraId="624F8A01" w14:textId="77777777" w:rsidR="00DD3A0F" w:rsidRPr="001C38C3" w:rsidRDefault="00DD3A0F" w:rsidP="00C27F46">
            <w:pPr>
              <w:ind w:right="-43"/>
              <w:jc w:val="both"/>
              <w:rPr>
                <w:b/>
                <w:i/>
                <w:u w:val="single"/>
              </w:rPr>
            </w:pPr>
            <w:r w:rsidRPr="001C38C3">
              <w:rPr>
                <w:b/>
              </w:rPr>
              <w:t xml:space="preserve">NOTA: </w:t>
            </w:r>
            <w:r w:rsidRPr="001C38C3">
              <w:rPr>
                <w:u w:val="single"/>
              </w:rPr>
              <w:t xml:space="preserve">En caso de que el oferente haya firmado contratos con esta entidad Unidad Prestadora de Salud Huila, no es obligatorio que anexe certificación, solamente con enunciar el contrato objeto y el valor; la unidad verificará la información, según la Ley 019 de del 2012. </w:t>
            </w:r>
            <w:r w:rsidRPr="001C38C3">
              <w:rPr>
                <w:b/>
                <w:i/>
                <w:u w:val="single"/>
              </w:rPr>
              <w:t>ARTICULO 9. PROHIBICIÓN DE EXIGIR DOCUMENTOS QUE REPOSAN EN LA ENTIDAD.</w:t>
            </w:r>
          </w:p>
          <w:p w14:paraId="206E3A8E" w14:textId="77777777" w:rsidR="00DD3A0F" w:rsidRPr="001C38C3" w:rsidRDefault="00DD3A0F" w:rsidP="00C27F46">
            <w:pPr>
              <w:ind w:right="-567"/>
              <w:jc w:val="both"/>
              <w:rPr>
                <w:b/>
                <w:i/>
                <w:u w:val="single"/>
              </w:rPr>
            </w:pPr>
          </w:p>
          <w:p w14:paraId="3FC92C88" w14:textId="77777777" w:rsidR="00DD3A0F" w:rsidRPr="002D2D34" w:rsidRDefault="00DD3A0F" w:rsidP="00C27F46">
            <w:pPr>
              <w:autoSpaceDE w:val="0"/>
              <w:autoSpaceDN w:val="0"/>
              <w:adjustRightInd w:val="0"/>
              <w:jc w:val="both"/>
              <w:rPr>
                <w:rFonts w:eastAsia="MS Mincho"/>
              </w:rPr>
            </w:pPr>
            <w:r w:rsidRPr="001C38C3">
              <w:t>La Unidad Prestadora de Salud Huila se reserva el derecho de verificar la veracidad de los documentos que los oferentes aporten a su propuesta.</w:t>
            </w:r>
          </w:p>
        </w:tc>
        <w:tc>
          <w:tcPr>
            <w:tcW w:w="543" w:type="pct"/>
            <w:vAlign w:val="center"/>
          </w:tcPr>
          <w:p w14:paraId="23BE3A2B"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53CA5884"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7356AD28" w14:textId="77777777" w:rsidTr="00104895">
        <w:trPr>
          <w:trHeight w:val="227"/>
          <w:jc w:val="center"/>
        </w:trPr>
        <w:tc>
          <w:tcPr>
            <w:tcW w:w="360" w:type="pct"/>
            <w:vAlign w:val="center"/>
          </w:tcPr>
          <w:p w14:paraId="219ABFBE" w14:textId="77777777" w:rsidR="00DD3A0F" w:rsidRPr="002D2D34" w:rsidRDefault="00DD3A0F" w:rsidP="00C27F46">
            <w:pPr>
              <w:pStyle w:val="Textoindependiente2"/>
              <w:spacing w:after="0" w:line="240" w:lineRule="auto"/>
              <w:jc w:val="center"/>
              <w:rPr>
                <w:rFonts w:eastAsia="MS Mincho"/>
                <w:bCs/>
              </w:rPr>
            </w:pPr>
            <w:r w:rsidRPr="002D2D34">
              <w:rPr>
                <w:rFonts w:eastAsia="MS Mincho"/>
                <w:bCs/>
              </w:rPr>
              <w:t>22</w:t>
            </w:r>
          </w:p>
        </w:tc>
        <w:tc>
          <w:tcPr>
            <w:tcW w:w="3367" w:type="pct"/>
            <w:vAlign w:val="center"/>
          </w:tcPr>
          <w:p w14:paraId="48BA9186" w14:textId="77777777" w:rsidR="00DD3A0F" w:rsidRPr="00E20263" w:rsidRDefault="00DD3A0F" w:rsidP="00C27F46">
            <w:pPr>
              <w:pStyle w:val="Textoindependiente2"/>
              <w:rPr>
                <w:b/>
                <w:bCs/>
                <w:color w:val="000000"/>
              </w:rPr>
            </w:pPr>
            <w:r w:rsidRPr="00E20263">
              <w:rPr>
                <w:b/>
                <w:bCs/>
                <w:color w:val="000000"/>
              </w:rPr>
              <w:t xml:space="preserve">EXPERIENCIA DEL PERSONAL   </w:t>
            </w:r>
            <w:r w:rsidRPr="00E20263" w:rsidDel="001731FA">
              <w:rPr>
                <w:b/>
                <w:bCs/>
                <w:color w:val="000000"/>
              </w:rPr>
              <w:t xml:space="preserve"> </w:t>
            </w:r>
          </w:p>
          <w:p w14:paraId="386D8FAE" w14:textId="77777777" w:rsidR="00DD3A0F" w:rsidRPr="004E07DD" w:rsidRDefault="00DD3A0F" w:rsidP="00C27F46">
            <w:pPr>
              <w:pStyle w:val="Textoindependiente2"/>
              <w:tabs>
                <w:tab w:val="left" w:pos="1980"/>
              </w:tabs>
              <w:spacing w:after="0" w:line="240" w:lineRule="auto"/>
              <w:jc w:val="both"/>
              <w:rPr>
                <w:color w:val="000000"/>
              </w:rPr>
            </w:pPr>
            <w:r w:rsidRPr="00E20263">
              <w:rPr>
                <w:bCs/>
                <w:color w:val="000000"/>
                <w:lang w:val="es-CO"/>
              </w:rPr>
              <w:t xml:space="preserve">Con el fin de garantizar la idoneidad del personal que prestará los servicios requeridos y de acuerdo a lo descrito en el numeral </w:t>
            </w:r>
            <w:r w:rsidRPr="00E20263">
              <w:rPr>
                <w:b/>
                <w:bCs/>
                <w:color w:val="000000"/>
                <w:lang w:val="es-CO"/>
              </w:rPr>
              <w:t>4.1.2</w:t>
            </w:r>
            <w:r w:rsidRPr="00E20263">
              <w:rPr>
                <w:bCs/>
                <w:color w:val="000000"/>
                <w:lang w:val="es-CO"/>
              </w:rPr>
              <w:t xml:space="preserve">, </w:t>
            </w:r>
            <w:r w:rsidRPr="00E20263">
              <w:rPr>
                <w:b/>
                <w:bCs/>
                <w:color w:val="000000"/>
                <w:lang w:val="es-CO"/>
              </w:rPr>
              <w:t>EL PROPONENTE DEBERÁ PRESENTAR CERTIFICACIÓN FIRMADA POR EL REPRESENTANTE LEGAL</w:t>
            </w:r>
            <w:r w:rsidRPr="00E20263">
              <w:rPr>
                <w:bCs/>
                <w:color w:val="000000"/>
                <w:lang w:val="es-CO"/>
              </w:rPr>
              <w:t xml:space="preserve"> de la entidad donde conste que el personal que labora ha pasado por un proceso de selección en el cual le han sido verificados sus diplomas, actas de grado, RETHUS y demás documentos que acreditan su idoneidad para desempeñarse en los distintos cargos y donde conste que este personal cuenta con experiencia laboral en el ejercicio profesional de mínimo UN (01) AÑO, que tiene la idoneidad y competencia para el manejo de equipos, herramientas e insumos en la realización de las actividades propias del objeto contractual</w:t>
            </w:r>
          </w:p>
        </w:tc>
        <w:tc>
          <w:tcPr>
            <w:tcW w:w="543" w:type="pct"/>
            <w:vAlign w:val="center"/>
          </w:tcPr>
          <w:p w14:paraId="5E2DE36C"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217A7E94"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1780C062" w14:textId="77777777" w:rsidTr="00104895">
        <w:trPr>
          <w:trHeight w:val="227"/>
          <w:jc w:val="center"/>
        </w:trPr>
        <w:tc>
          <w:tcPr>
            <w:tcW w:w="360" w:type="pct"/>
            <w:vAlign w:val="center"/>
          </w:tcPr>
          <w:p w14:paraId="5F3DDCFA" w14:textId="77777777" w:rsidR="00DD3A0F" w:rsidRPr="002D2D34" w:rsidRDefault="00DD3A0F" w:rsidP="00C27F46">
            <w:pPr>
              <w:pStyle w:val="Textoindependiente2"/>
              <w:spacing w:after="0" w:line="240" w:lineRule="auto"/>
              <w:jc w:val="center"/>
              <w:rPr>
                <w:rFonts w:eastAsia="MS Mincho"/>
                <w:bCs/>
              </w:rPr>
            </w:pPr>
            <w:r>
              <w:rPr>
                <w:rFonts w:eastAsia="MS Mincho"/>
                <w:bCs/>
              </w:rPr>
              <w:t>23</w:t>
            </w:r>
          </w:p>
        </w:tc>
        <w:tc>
          <w:tcPr>
            <w:tcW w:w="3367" w:type="pct"/>
            <w:vAlign w:val="center"/>
          </w:tcPr>
          <w:p w14:paraId="63534FFD" w14:textId="77777777" w:rsidR="00DD3A0F" w:rsidRDefault="00DD3A0F" w:rsidP="00C27F46">
            <w:pPr>
              <w:autoSpaceDE w:val="0"/>
              <w:autoSpaceDN w:val="0"/>
              <w:adjustRightInd w:val="0"/>
              <w:ind w:right="-567"/>
              <w:jc w:val="both"/>
              <w:rPr>
                <w:rFonts w:eastAsia="Calibri"/>
                <w:b/>
                <w:color w:val="000000" w:themeColor="text1"/>
              </w:rPr>
            </w:pPr>
            <w:r w:rsidRPr="00E20263">
              <w:rPr>
                <w:rFonts w:eastAsia="Calibri"/>
                <w:b/>
                <w:color w:val="000000" w:themeColor="text1"/>
              </w:rPr>
              <w:t>CAPACIDAD OPERATIVA</w:t>
            </w:r>
          </w:p>
          <w:p w14:paraId="69A925FE" w14:textId="77777777" w:rsidR="00DD3A0F" w:rsidRPr="00E20263" w:rsidRDefault="00DD3A0F" w:rsidP="00C27F46">
            <w:pPr>
              <w:autoSpaceDE w:val="0"/>
              <w:autoSpaceDN w:val="0"/>
              <w:adjustRightInd w:val="0"/>
              <w:ind w:right="-567"/>
              <w:jc w:val="both"/>
              <w:rPr>
                <w:rFonts w:eastAsia="Calibri"/>
                <w:b/>
                <w:color w:val="000000" w:themeColor="text1"/>
              </w:rPr>
            </w:pPr>
          </w:p>
          <w:p w14:paraId="0E308FB4" w14:textId="77777777" w:rsidR="00DD3A0F" w:rsidRPr="006614DA" w:rsidRDefault="00DD3A0F" w:rsidP="00C27F46">
            <w:pPr>
              <w:pStyle w:val="Textoindependiente"/>
              <w:ind w:right="99"/>
              <w:jc w:val="both"/>
              <w:rPr>
                <w:rFonts w:eastAsia="Calibri"/>
                <w:sz w:val="20"/>
              </w:rPr>
            </w:pPr>
            <w:r w:rsidRPr="006614DA">
              <w:rPr>
                <w:rFonts w:eastAsia="Calibri"/>
                <w:sz w:val="20"/>
              </w:rPr>
              <w:t xml:space="preserve">El oferente deberá </w:t>
            </w:r>
            <w:r w:rsidRPr="006614DA">
              <w:rPr>
                <w:rFonts w:eastAsia="Calibri"/>
                <w:b/>
                <w:sz w:val="20"/>
                <w:u w:val="single"/>
              </w:rPr>
              <w:t>CERTIFICAR MEDIANTE DOCUMENTO</w:t>
            </w:r>
            <w:r w:rsidRPr="006614DA">
              <w:rPr>
                <w:rFonts w:eastAsia="Calibri"/>
                <w:sz w:val="20"/>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y calidad para la prestación de sus servicios que oferta según lo establecido en la Resolución 3100 de 2019 del Ministerio de Salud y de la Protección Social.</w:t>
            </w:r>
          </w:p>
          <w:p w14:paraId="7805AA5A" w14:textId="77777777" w:rsidR="00DD3A0F" w:rsidRPr="006614DA" w:rsidRDefault="00DD3A0F" w:rsidP="00C27F46">
            <w:pPr>
              <w:ind w:right="-567"/>
              <w:jc w:val="both"/>
              <w:rPr>
                <w:b/>
                <w:lang w:val="es-ES"/>
              </w:rPr>
            </w:pPr>
          </w:p>
          <w:p w14:paraId="0C654738" w14:textId="77777777" w:rsidR="00DD3A0F" w:rsidRPr="00E20263" w:rsidRDefault="00DD3A0F" w:rsidP="00C27F46">
            <w:pPr>
              <w:ind w:right="99"/>
              <w:jc w:val="both"/>
              <w:rPr>
                <w:rFonts w:eastAsia="Calibri"/>
                <w:color w:val="000000" w:themeColor="text1"/>
              </w:rPr>
            </w:pPr>
            <w:r w:rsidRPr="006614DA">
              <w:t>Además, debe certificar que podrá prestar de manera oportuna los servicios objeto del presente proceso de contratación.</w:t>
            </w:r>
            <w:r>
              <w:rPr>
                <w:rFonts w:eastAsia="Calibri"/>
                <w:color w:val="000000" w:themeColor="text1"/>
              </w:rPr>
              <w:t xml:space="preserve"> </w:t>
            </w:r>
          </w:p>
        </w:tc>
        <w:tc>
          <w:tcPr>
            <w:tcW w:w="543" w:type="pct"/>
            <w:vAlign w:val="center"/>
          </w:tcPr>
          <w:p w14:paraId="2469E106"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0CEA6711"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751FEEE7" w14:textId="77777777" w:rsidTr="00104895">
        <w:trPr>
          <w:trHeight w:val="227"/>
          <w:jc w:val="center"/>
        </w:trPr>
        <w:tc>
          <w:tcPr>
            <w:tcW w:w="360" w:type="pct"/>
            <w:vAlign w:val="center"/>
          </w:tcPr>
          <w:p w14:paraId="416134D6" w14:textId="77777777" w:rsidR="00DD3A0F" w:rsidRDefault="00DD3A0F" w:rsidP="00C27F46">
            <w:pPr>
              <w:pStyle w:val="Textoindependiente2"/>
              <w:spacing w:after="0" w:line="240" w:lineRule="auto"/>
              <w:jc w:val="center"/>
              <w:rPr>
                <w:rFonts w:eastAsia="MS Mincho"/>
                <w:bCs/>
              </w:rPr>
            </w:pPr>
            <w:r>
              <w:rPr>
                <w:rFonts w:eastAsia="MS Mincho"/>
                <w:bCs/>
              </w:rPr>
              <w:t>24</w:t>
            </w:r>
          </w:p>
        </w:tc>
        <w:tc>
          <w:tcPr>
            <w:tcW w:w="3367" w:type="pct"/>
            <w:vAlign w:val="center"/>
          </w:tcPr>
          <w:p w14:paraId="4934C949" w14:textId="77777777" w:rsidR="00DD3A0F" w:rsidRPr="001C38C3" w:rsidRDefault="00DD3A0F" w:rsidP="00C27F46">
            <w:pPr>
              <w:pStyle w:val="Textoindependiente2"/>
              <w:spacing w:after="0" w:line="240" w:lineRule="auto"/>
              <w:ind w:right="99"/>
              <w:jc w:val="both"/>
              <w:rPr>
                <w:rFonts w:eastAsia="Calibri"/>
                <w:b/>
                <w:color w:val="000000" w:themeColor="text1"/>
              </w:rPr>
            </w:pPr>
            <w:r w:rsidRPr="001C38C3">
              <w:rPr>
                <w:rFonts w:eastAsia="Calibri"/>
                <w:b/>
                <w:color w:val="000000" w:themeColor="text1"/>
              </w:rPr>
              <w:t xml:space="preserve">NIVEL DE EDUCACIÓN O NIVEL ACADÉMICO </w:t>
            </w:r>
          </w:p>
          <w:p w14:paraId="091AE3AB" w14:textId="77777777" w:rsidR="00DD3A0F" w:rsidRPr="001C38C3" w:rsidRDefault="00DD3A0F" w:rsidP="00C27F46">
            <w:pPr>
              <w:pStyle w:val="Textoindependiente2"/>
              <w:spacing w:after="0" w:line="240" w:lineRule="auto"/>
              <w:ind w:left="360" w:right="-567"/>
              <w:jc w:val="both"/>
              <w:rPr>
                <w:rFonts w:eastAsia="Calibri"/>
                <w:color w:val="000000" w:themeColor="text1"/>
              </w:rPr>
            </w:pPr>
            <w:r w:rsidRPr="001C38C3">
              <w:rPr>
                <w:rFonts w:eastAsia="Calibri"/>
                <w:b/>
                <w:color w:val="000000" w:themeColor="text1"/>
              </w:rPr>
              <w:t xml:space="preserve">  </w:t>
            </w:r>
          </w:p>
          <w:p w14:paraId="679CCB0B" w14:textId="77777777" w:rsidR="00DD3A0F" w:rsidRPr="001C38C3" w:rsidRDefault="00DD3A0F" w:rsidP="00C27F46">
            <w:pPr>
              <w:pStyle w:val="Textoindependiente2"/>
              <w:spacing w:after="0" w:line="240" w:lineRule="auto"/>
              <w:jc w:val="both"/>
            </w:pPr>
            <w:r w:rsidRPr="001C38C3">
              <w:lastRenderedPageBreak/>
              <w:t>Es obligación del OFERENTE suministrar y mantener todo el personal idóneo y calificado que sea necesario para el normal desarrollo del contrato, así:</w:t>
            </w:r>
          </w:p>
          <w:p w14:paraId="0526607B" w14:textId="77777777" w:rsidR="00DD3A0F" w:rsidRPr="001C38C3" w:rsidRDefault="00DD3A0F" w:rsidP="00C27F46">
            <w:pPr>
              <w:pStyle w:val="Textoindependiente2"/>
              <w:spacing w:after="0" w:line="240" w:lineRule="auto"/>
              <w:ind w:right="-567"/>
              <w:jc w:val="both"/>
              <w:rPr>
                <w:rFonts w:eastAsia="Calibri"/>
                <w:color w:val="000000" w:themeColor="text1"/>
              </w:rPr>
            </w:pPr>
          </w:p>
          <w:p w14:paraId="2C500F59" w14:textId="77777777" w:rsidR="00DD3A0F" w:rsidRPr="001C38C3" w:rsidRDefault="00DD3A0F" w:rsidP="00C27F46">
            <w:pPr>
              <w:numPr>
                <w:ilvl w:val="0"/>
                <w:numId w:val="17"/>
              </w:numPr>
              <w:ind w:right="-567"/>
              <w:jc w:val="both"/>
            </w:pPr>
            <w:r w:rsidRPr="001C38C3">
              <w:t>Profesional en bacteriología</w:t>
            </w:r>
            <w:r>
              <w:t>.</w:t>
            </w:r>
          </w:p>
          <w:p w14:paraId="166999CF" w14:textId="77777777" w:rsidR="00DD3A0F" w:rsidRPr="001C38C3" w:rsidRDefault="00DD3A0F" w:rsidP="00C27F46">
            <w:pPr>
              <w:numPr>
                <w:ilvl w:val="0"/>
                <w:numId w:val="17"/>
              </w:numPr>
              <w:jc w:val="both"/>
            </w:pPr>
            <w:r>
              <w:t>Médico especialista en S</w:t>
            </w:r>
            <w:r w:rsidRPr="001C38C3">
              <w:t>alud Ocupacional y/o SST con licencia</w:t>
            </w:r>
            <w:r>
              <w:t xml:space="preserve"> vigente.</w:t>
            </w:r>
          </w:p>
          <w:p w14:paraId="6C3E50D2" w14:textId="77777777" w:rsidR="00DD3A0F" w:rsidRDefault="00DD3A0F" w:rsidP="00C27F46">
            <w:pPr>
              <w:numPr>
                <w:ilvl w:val="0"/>
                <w:numId w:val="17"/>
              </w:numPr>
              <w:autoSpaceDE w:val="0"/>
              <w:autoSpaceDN w:val="0"/>
              <w:adjustRightInd w:val="0"/>
              <w:ind w:right="240"/>
              <w:jc w:val="both"/>
              <w:rPr>
                <w:lang w:eastAsia="es-CO"/>
              </w:rPr>
            </w:pPr>
            <w:r>
              <w:t>Optómetra.</w:t>
            </w:r>
          </w:p>
          <w:p w14:paraId="2DAF7217" w14:textId="77777777" w:rsidR="00DD3A0F" w:rsidRPr="001C38C3" w:rsidRDefault="00DD3A0F" w:rsidP="00C27F46">
            <w:pPr>
              <w:numPr>
                <w:ilvl w:val="0"/>
                <w:numId w:val="17"/>
              </w:numPr>
              <w:autoSpaceDE w:val="0"/>
              <w:autoSpaceDN w:val="0"/>
              <w:adjustRightInd w:val="0"/>
              <w:ind w:right="240"/>
              <w:jc w:val="both"/>
              <w:rPr>
                <w:lang w:eastAsia="es-CO"/>
              </w:rPr>
            </w:pPr>
            <w:r>
              <w:rPr>
                <w:lang w:eastAsia="es-CO"/>
              </w:rPr>
              <w:t>fonoaudiología</w:t>
            </w:r>
          </w:p>
          <w:p w14:paraId="3EB8A21D" w14:textId="77777777" w:rsidR="00DD3A0F" w:rsidRPr="002B4A9F" w:rsidRDefault="00DD3A0F" w:rsidP="00C27F46">
            <w:pPr>
              <w:numPr>
                <w:ilvl w:val="0"/>
                <w:numId w:val="17"/>
              </w:numPr>
              <w:autoSpaceDE w:val="0"/>
              <w:autoSpaceDN w:val="0"/>
              <w:adjustRightInd w:val="0"/>
              <w:ind w:right="-567"/>
              <w:jc w:val="both"/>
              <w:rPr>
                <w:lang w:eastAsia="es-CO"/>
              </w:rPr>
            </w:pPr>
            <w:r>
              <w:t xml:space="preserve">(02) </w:t>
            </w:r>
            <w:r w:rsidRPr="001C38C3">
              <w:t>Auxiliares de enfermería</w:t>
            </w:r>
          </w:p>
          <w:p w14:paraId="4C30107F" w14:textId="77777777" w:rsidR="00DD3A0F" w:rsidRDefault="00DD3A0F" w:rsidP="00C27F46">
            <w:pPr>
              <w:autoSpaceDE w:val="0"/>
              <w:autoSpaceDN w:val="0"/>
              <w:adjustRightInd w:val="0"/>
              <w:ind w:right="-567"/>
              <w:jc w:val="both"/>
              <w:rPr>
                <w:highlight w:val="yellow"/>
              </w:rPr>
            </w:pPr>
          </w:p>
          <w:p w14:paraId="6AF5A96E" w14:textId="77777777" w:rsidR="00DD3A0F" w:rsidRPr="005E4A9C" w:rsidRDefault="00DD3A0F" w:rsidP="00C27F46">
            <w:pPr>
              <w:ind w:right="-43"/>
              <w:jc w:val="both"/>
              <w:rPr>
                <w:bCs/>
                <w:i/>
                <w:lang w:val="es-ES"/>
              </w:rPr>
            </w:pPr>
            <w:r w:rsidRPr="005E4A9C">
              <w:rPr>
                <w:lang w:val="es-MX"/>
              </w:rPr>
              <w:t xml:space="preserve">El profesional deberá encontrarse inscrito ante el Registro Único Nacional del Talento Humano en Salud (RETHUS), de acuerdo con lo tipificado en el </w:t>
            </w:r>
            <w:r w:rsidRPr="005E4A9C">
              <w:rPr>
                <w:bCs/>
                <w:lang w:val="es-ES"/>
              </w:rPr>
              <w:t xml:space="preserve">artículo 100 del Decreto Ley 2106 de 2019 </w:t>
            </w:r>
            <w:r w:rsidRPr="005E4A9C">
              <w:rPr>
                <w:bCs/>
                <w:i/>
                <w:lang w:val="es-ES"/>
              </w:rPr>
              <w:t xml:space="preserve">“Por el cual se dictan normas para simplificar, suprimir y reformar trámites, procesos y procedimientos innecesarios existentes en la administración pública.” </w:t>
            </w:r>
            <w:r w:rsidRPr="005E4A9C">
              <w:rPr>
                <w:bCs/>
                <w:lang w:val="es-ES"/>
              </w:rPr>
              <w:t>Igualmente, se</w:t>
            </w:r>
            <w:r w:rsidRPr="005E4A9C">
              <w:rPr>
                <w:lang w:val="es-MX"/>
              </w:rPr>
              <w:t xml:space="preserve"> debe </w:t>
            </w:r>
            <w:r w:rsidRPr="005E4A9C">
              <w:t>anexar la hoja de vida de cada profesional, relacionando los diplomas, cursos y/o seminarios, tarjeta profesional,</w:t>
            </w:r>
            <w:r w:rsidRPr="005E4A9C">
              <w:rPr>
                <w:lang w:val="es-ES"/>
              </w:rPr>
              <w:t xml:space="preserve"> fotocopia de documento de identidad, acta de grado e inscripción ante el RETHUS. En este orden: </w:t>
            </w:r>
          </w:p>
          <w:p w14:paraId="6D71E43C" w14:textId="77777777" w:rsidR="00DD3A0F" w:rsidRPr="005E4A9C" w:rsidRDefault="00DD3A0F" w:rsidP="00DD3A0F">
            <w:pPr>
              <w:pStyle w:val="Prrafodelista"/>
              <w:numPr>
                <w:ilvl w:val="0"/>
                <w:numId w:val="18"/>
              </w:numPr>
              <w:ind w:right="-43"/>
              <w:jc w:val="both"/>
              <w:rPr>
                <w:bCs/>
                <w:i/>
                <w:lang w:val="es-ES"/>
              </w:rPr>
            </w:pPr>
            <w:r w:rsidRPr="005E4A9C">
              <w:t>Hoja de vida actualizada y firmada en el formulario único hoja de vida</w:t>
            </w:r>
          </w:p>
          <w:p w14:paraId="454DB4A1" w14:textId="77777777" w:rsidR="00DD3A0F" w:rsidRPr="005E4A9C" w:rsidRDefault="00DD3A0F" w:rsidP="00DD3A0F">
            <w:pPr>
              <w:pStyle w:val="Prrafodelista"/>
              <w:numPr>
                <w:ilvl w:val="0"/>
                <w:numId w:val="18"/>
              </w:numPr>
              <w:ind w:right="-567"/>
              <w:jc w:val="both"/>
              <w:rPr>
                <w:bCs/>
                <w:i/>
                <w:lang w:val="es-ES"/>
              </w:rPr>
            </w:pPr>
            <w:r w:rsidRPr="005E4A9C">
              <w:t>Copia documento de identidad</w:t>
            </w:r>
          </w:p>
          <w:p w14:paraId="51174E71" w14:textId="77777777" w:rsidR="00DD3A0F" w:rsidRPr="003D01C1" w:rsidRDefault="00DD3A0F" w:rsidP="00DD3A0F">
            <w:pPr>
              <w:pStyle w:val="Prrafodelista"/>
              <w:numPr>
                <w:ilvl w:val="0"/>
                <w:numId w:val="18"/>
              </w:numPr>
              <w:ind w:right="-567"/>
              <w:jc w:val="both"/>
              <w:rPr>
                <w:bCs/>
                <w:i/>
                <w:lang w:val="es-ES"/>
              </w:rPr>
            </w:pPr>
            <w:r w:rsidRPr="005E4A9C">
              <w:t>Copia título y acta de grado</w:t>
            </w:r>
          </w:p>
          <w:p w14:paraId="0629299C" w14:textId="77777777" w:rsidR="00DD3A0F" w:rsidRPr="00D70948" w:rsidRDefault="00DD3A0F" w:rsidP="00DD3A0F">
            <w:pPr>
              <w:pStyle w:val="Prrafodelista"/>
              <w:numPr>
                <w:ilvl w:val="0"/>
                <w:numId w:val="18"/>
              </w:numPr>
              <w:ind w:right="-567"/>
              <w:jc w:val="both"/>
              <w:rPr>
                <w:bCs/>
                <w:i/>
                <w:lang w:val="es-ES"/>
              </w:rPr>
            </w:pPr>
            <w:r>
              <w:t xml:space="preserve">Copia </w:t>
            </w:r>
            <w:r w:rsidRPr="00D41E1E">
              <w:t>de estudios de postgrados.</w:t>
            </w:r>
          </w:p>
          <w:p w14:paraId="742DF001" w14:textId="77777777" w:rsidR="00DD3A0F" w:rsidRPr="005E4A9C" w:rsidRDefault="00DD3A0F" w:rsidP="00C27F46">
            <w:pPr>
              <w:pStyle w:val="Prrafodelista"/>
              <w:ind w:left="1429" w:right="-567"/>
              <w:jc w:val="both"/>
              <w:rPr>
                <w:bCs/>
                <w:i/>
                <w:lang w:val="es-ES"/>
              </w:rPr>
            </w:pPr>
          </w:p>
          <w:p w14:paraId="215D4842" w14:textId="77777777" w:rsidR="00DD3A0F" w:rsidRPr="005E41E0" w:rsidRDefault="00DD3A0F" w:rsidP="00C27F46">
            <w:pPr>
              <w:jc w:val="both"/>
              <w:rPr>
                <w:lang w:val="es-ES"/>
              </w:rPr>
            </w:pPr>
            <w:r w:rsidRPr="002267AD">
              <w:rPr>
                <w:b/>
              </w:rPr>
              <w:t>NOTA:</w:t>
            </w:r>
            <w:r w:rsidRPr="002267AD">
              <w:t xml:space="preserve"> </w:t>
            </w:r>
            <w:r w:rsidRPr="002267AD">
              <w:rPr>
                <w:lang w:val="es-ES"/>
              </w:rPr>
              <w:t>Convalidación de títulos. Los interesados que presenten dentro de su grupo de trabajo personas que hayan cursado carreras profesionales o postgrados en el exterior, deberán presentar los títulos debidamente convalidados de acuerdo con lo establecido en la Resolución 20797 de 2017 del Ministerio de Educación Nacional.</w:t>
            </w:r>
          </w:p>
          <w:p w14:paraId="12A9C30D" w14:textId="77777777" w:rsidR="00DD3A0F" w:rsidRPr="005E4A9C" w:rsidRDefault="00DD3A0F" w:rsidP="00C27F46">
            <w:pPr>
              <w:jc w:val="both"/>
              <w:rPr>
                <w:lang w:val="es-ES"/>
              </w:rPr>
            </w:pPr>
            <w:r w:rsidRPr="005E4A9C">
              <w:rPr>
                <w:lang w:val="es-ES"/>
              </w:rPr>
              <w:t>En caso de que las certificaciones no tengan la información solicitada, o no se pueda verificar o constatar la información allí mencionada, se tendrán como certificaciones no válidas.</w:t>
            </w:r>
          </w:p>
          <w:p w14:paraId="15AC909C" w14:textId="77777777" w:rsidR="00DD3A0F" w:rsidRPr="005E4A9C" w:rsidRDefault="00DD3A0F" w:rsidP="00C27F46">
            <w:pPr>
              <w:ind w:right="-567"/>
              <w:jc w:val="both"/>
              <w:rPr>
                <w:lang w:val="es-ES"/>
              </w:rPr>
            </w:pPr>
          </w:p>
          <w:p w14:paraId="18345DB5" w14:textId="77777777" w:rsidR="00DD3A0F" w:rsidRPr="00E20263" w:rsidRDefault="00DD3A0F" w:rsidP="00C27F46">
            <w:pPr>
              <w:ind w:right="-43"/>
              <w:jc w:val="both"/>
              <w:rPr>
                <w:lang w:val="es-MX"/>
              </w:rPr>
            </w:pPr>
            <w:r w:rsidRPr="005E4A9C">
              <w:rPr>
                <w:lang w:val="es-MX"/>
              </w:rPr>
              <w:t>El talento humano profesional en salud ofertado deber reunir los requisitos definidos por el Estándar Recurso Humano establecidos por el Ministerio de salud y Protección Social.</w:t>
            </w:r>
          </w:p>
        </w:tc>
        <w:tc>
          <w:tcPr>
            <w:tcW w:w="543" w:type="pct"/>
            <w:vAlign w:val="center"/>
          </w:tcPr>
          <w:p w14:paraId="2BFBA29A"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6F99AA1C"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2756B701" w14:textId="77777777" w:rsidTr="00104895">
        <w:trPr>
          <w:trHeight w:val="227"/>
          <w:jc w:val="center"/>
        </w:trPr>
        <w:tc>
          <w:tcPr>
            <w:tcW w:w="360" w:type="pct"/>
            <w:vAlign w:val="center"/>
          </w:tcPr>
          <w:p w14:paraId="651D0223" w14:textId="77777777" w:rsidR="00DD3A0F" w:rsidRPr="002D2D34" w:rsidRDefault="00DD3A0F" w:rsidP="00C27F46">
            <w:pPr>
              <w:pStyle w:val="Prrafodelista"/>
              <w:tabs>
                <w:tab w:val="left" w:pos="240"/>
              </w:tabs>
              <w:ind w:left="0"/>
              <w:jc w:val="center"/>
              <w:rPr>
                <w:rFonts w:eastAsia="MS Mincho"/>
              </w:rPr>
            </w:pPr>
            <w:r w:rsidRPr="002D2D34">
              <w:rPr>
                <w:rFonts w:eastAsia="MS Mincho"/>
              </w:rPr>
              <w:t>2</w:t>
            </w:r>
            <w:r>
              <w:rPr>
                <w:rFonts w:eastAsia="MS Mincho"/>
              </w:rPr>
              <w:t>5</w:t>
            </w:r>
          </w:p>
        </w:tc>
        <w:tc>
          <w:tcPr>
            <w:tcW w:w="3367" w:type="pct"/>
            <w:vAlign w:val="center"/>
          </w:tcPr>
          <w:p w14:paraId="24E7DA0C" w14:textId="77777777" w:rsidR="00DD3A0F" w:rsidRDefault="00DD3A0F" w:rsidP="00C27F46">
            <w:pPr>
              <w:pStyle w:val="Prrafodelista"/>
              <w:tabs>
                <w:tab w:val="left" w:pos="240"/>
              </w:tabs>
              <w:ind w:left="0"/>
              <w:jc w:val="both"/>
              <w:rPr>
                <w:rFonts w:eastAsia="MS Mincho"/>
              </w:rPr>
            </w:pPr>
            <w:r w:rsidRPr="002D2D34">
              <w:rPr>
                <w:rFonts w:eastAsia="MS Mincho"/>
              </w:rPr>
              <w:t>Se establece como requisito mínimo habilitante presentar copia de la Licencia en Salud Ocupacional Vigente expedida por la respectiva Secretaria de Salud de la ciudad donde se tenga la sede principal, según lo dispuesto en la Resolución 2318 de 1996.</w:t>
            </w:r>
          </w:p>
          <w:p w14:paraId="6DA4D653" w14:textId="77777777" w:rsidR="00DD3A0F" w:rsidRPr="002D2D34" w:rsidRDefault="00DD3A0F" w:rsidP="00C27F46">
            <w:pPr>
              <w:pStyle w:val="Prrafodelista"/>
              <w:tabs>
                <w:tab w:val="left" w:pos="240"/>
              </w:tabs>
              <w:ind w:left="0"/>
              <w:jc w:val="both"/>
              <w:rPr>
                <w:rFonts w:eastAsia="MS Mincho"/>
              </w:rPr>
            </w:pPr>
          </w:p>
          <w:p w14:paraId="67BF116E" w14:textId="77777777" w:rsidR="00DD3A0F" w:rsidRPr="002D2D34" w:rsidRDefault="00DD3A0F" w:rsidP="00C27F46">
            <w:pPr>
              <w:pStyle w:val="Prrafodelista"/>
              <w:tabs>
                <w:tab w:val="left" w:pos="240"/>
              </w:tabs>
              <w:ind w:left="0"/>
              <w:jc w:val="both"/>
              <w:rPr>
                <w:rFonts w:eastAsia="MS Mincho"/>
                <w:b/>
                <w:bCs/>
                <w:lang w:val="es-ES"/>
              </w:rPr>
            </w:pPr>
            <w:r w:rsidRPr="002D2D34">
              <w:rPr>
                <w:rFonts w:eastAsia="MS Mincho"/>
              </w:rPr>
              <w:t>Se describe que se deberá tener Inscripción en el registro especial nacional del Ministerio de la Protección Social o el certificado de habilitación, expedido por las Direcciones Departamentales y Distritales de Salud correspondientes, aplicando para este caso el certificado de habilitación correspondiente por la Dirección Departamental o Municipal de Salud según corresponda</w:t>
            </w:r>
          </w:p>
        </w:tc>
        <w:tc>
          <w:tcPr>
            <w:tcW w:w="543" w:type="pct"/>
            <w:vAlign w:val="center"/>
          </w:tcPr>
          <w:p w14:paraId="280C9CBA"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06E55767" w14:textId="77777777" w:rsidR="00DD3A0F" w:rsidRPr="002D2D34" w:rsidRDefault="00DD3A0F" w:rsidP="00C27F46">
            <w:pPr>
              <w:pStyle w:val="Prrafodelista"/>
              <w:tabs>
                <w:tab w:val="left" w:pos="240"/>
              </w:tabs>
              <w:ind w:left="0"/>
              <w:jc w:val="center"/>
              <w:rPr>
                <w:rFonts w:eastAsia="MS Mincho"/>
                <w:b/>
                <w:color w:val="FF0000"/>
              </w:rPr>
            </w:pPr>
          </w:p>
        </w:tc>
      </w:tr>
      <w:tr w:rsidR="00DD3A0F" w:rsidRPr="002D2D34" w14:paraId="19736120" w14:textId="77777777" w:rsidTr="00104895">
        <w:trPr>
          <w:trHeight w:val="227"/>
          <w:jc w:val="center"/>
        </w:trPr>
        <w:tc>
          <w:tcPr>
            <w:tcW w:w="360" w:type="pct"/>
            <w:vAlign w:val="center"/>
          </w:tcPr>
          <w:p w14:paraId="44B757C3" w14:textId="77777777" w:rsidR="00DD3A0F" w:rsidRPr="002D2D34" w:rsidRDefault="00DD3A0F" w:rsidP="00C27F46">
            <w:pPr>
              <w:pStyle w:val="Prrafodelista"/>
              <w:tabs>
                <w:tab w:val="left" w:pos="240"/>
              </w:tabs>
              <w:ind w:left="0"/>
              <w:jc w:val="center"/>
              <w:rPr>
                <w:rFonts w:eastAsia="MS Mincho"/>
              </w:rPr>
            </w:pPr>
            <w:r>
              <w:rPr>
                <w:rFonts w:eastAsia="MS Mincho"/>
              </w:rPr>
              <w:t>26</w:t>
            </w:r>
          </w:p>
        </w:tc>
        <w:tc>
          <w:tcPr>
            <w:tcW w:w="3367" w:type="pct"/>
            <w:vAlign w:val="center"/>
          </w:tcPr>
          <w:p w14:paraId="48AEA8BC" w14:textId="77777777" w:rsidR="00DD3A0F" w:rsidRPr="002D2D34" w:rsidRDefault="00DD3A0F" w:rsidP="00C27F46">
            <w:pPr>
              <w:jc w:val="both"/>
            </w:pPr>
            <w:r w:rsidRPr="002D2D34">
              <w:t xml:space="preserve">El </w:t>
            </w:r>
            <w:r w:rsidRPr="002D2D34">
              <w:rPr>
                <w:b/>
              </w:rPr>
              <w:t xml:space="preserve">OFERENTE </w:t>
            </w:r>
            <w:r w:rsidRPr="002D2D34">
              <w:t>deberá cumplir con la implementación del Sistema de Gestión de la Seguridad y Salud en el Trabajo, de acuerdo a lo establecido en el Decreto No. 1072 de 2015 “</w:t>
            </w:r>
            <w:r w:rsidRPr="002D2D34">
              <w:rPr>
                <w:i/>
              </w:rPr>
              <w:t xml:space="preserve">Por medio del cual se </w:t>
            </w:r>
            <w:r w:rsidRPr="002D2D34">
              <w:rPr>
                <w:i/>
              </w:rPr>
              <w:lastRenderedPageBreak/>
              <w:t xml:space="preserve">expide el Decreto Único Reglamentario del Sector Trabajo” </w:t>
            </w:r>
            <w:r w:rsidRPr="002D2D34">
              <w:t>y</w:t>
            </w:r>
            <w:r w:rsidRPr="002D2D34">
              <w:rPr>
                <w:i/>
              </w:rPr>
              <w:t xml:space="preserve"> </w:t>
            </w:r>
            <w:r w:rsidRPr="002D2D34">
              <w:t xml:space="preserve">la Resolución </w:t>
            </w:r>
            <w:proofErr w:type="spellStart"/>
            <w:r w:rsidRPr="002D2D34">
              <w:t>Nº</w:t>
            </w:r>
            <w:proofErr w:type="spellEnd"/>
            <w:r w:rsidRPr="002D2D34">
              <w:t xml:space="preserve">. 0312 de 2019 </w:t>
            </w:r>
            <w:r w:rsidRPr="002D2D34">
              <w:rPr>
                <w:i/>
              </w:rPr>
              <w:t>“Por la cual se definen los Estándares Mínimos del Sistema de Gestión de la Seguridad y Salud en el Trabajo”</w:t>
            </w:r>
            <w:r w:rsidRPr="002D2D34">
              <w:t>.</w:t>
            </w:r>
          </w:p>
          <w:p w14:paraId="6F8C066A" w14:textId="77777777" w:rsidR="00DD3A0F" w:rsidRPr="002D2D34" w:rsidRDefault="00DD3A0F" w:rsidP="00C27F46">
            <w:pPr>
              <w:jc w:val="both"/>
            </w:pPr>
          </w:p>
          <w:p w14:paraId="69DF13B4" w14:textId="77777777" w:rsidR="00DD3A0F" w:rsidRPr="002D2D34" w:rsidRDefault="00DD3A0F" w:rsidP="00DD3A0F">
            <w:pPr>
              <w:pStyle w:val="Prrafodelista"/>
              <w:numPr>
                <w:ilvl w:val="0"/>
                <w:numId w:val="20"/>
              </w:numPr>
              <w:jc w:val="both"/>
            </w:pPr>
            <w:r w:rsidRPr="002D2D34">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w:t>
            </w:r>
          </w:p>
          <w:p w14:paraId="2E03E2B1" w14:textId="77777777" w:rsidR="00DD3A0F" w:rsidRPr="002D2D34" w:rsidRDefault="00DD3A0F" w:rsidP="00C27F46">
            <w:pPr>
              <w:pStyle w:val="Prrafodelista"/>
              <w:jc w:val="both"/>
              <w:rPr>
                <w:b/>
                <w:bCs/>
                <w:color w:val="000000"/>
                <w:lang w:eastAsia="es-CO"/>
              </w:rPr>
            </w:pPr>
          </w:p>
          <w:p w14:paraId="661C7544" w14:textId="77777777" w:rsidR="00DD3A0F" w:rsidRPr="002D2D34" w:rsidRDefault="00DD3A0F" w:rsidP="00C27F46">
            <w:pPr>
              <w:pStyle w:val="Prrafodelista"/>
              <w:tabs>
                <w:tab w:val="left" w:pos="240"/>
              </w:tabs>
              <w:ind w:left="0"/>
              <w:jc w:val="both"/>
              <w:rPr>
                <w:rFonts w:eastAsia="MS Mincho"/>
              </w:rPr>
            </w:pPr>
            <w:r w:rsidRPr="002D2D34">
              <w:t>Diligenciamiento del anexo FORMULARIO SISTEMA DE GESTIÓN DE LA SEGURIDAD Y SALUD EN EL TRABAJO, el cual deberá estar debidamente firmado por el representante legal de la empresa.</w:t>
            </w:r>
          </w:p>
        </w:tc>
        <w:tc>
          <w:tcPr>
            <w:tcW w:w="543" w:type="pct"/>
            <w:vAlign w:val="center"/>
          </w:tcPr>
          <w:p w14:paraId="6CCBB127" w14:textId="77777777" w:rsidR="00DD3A0F" w:rsidRPr="002D2D34" w:rsidRDefault="00DD3A0F" w:rsidP="00C27F46">
            <w:pPr>
              <w:pStyle w:val="Prrafodelista"/>
              <w:tabs>
                <w:tab w:val="left" w:pos="240"/>
              </w:tabs>
              <w:ind w:left="0"/>
              <w:jc w:val="center"/>
              <w:rPr>
                <w:rFonts w:eastAsia="MS Mincho"/>
                <w:b/>
                <w:color w:val="FF0000"/>
              </w:rPr>
            </w:pPr>
          </w:p>
        </w:tc>
        <w:tc>
          <w:tcPr>
            <w:tcW w:w="730" w:type="pct"/>
            <w:vAlign w:val="center"/>
          </w:tcPr>
          <w:p w14:paraId="5D58243F" w14:textId="77777777" w:rsidR="00DD3A0F" w:rsidRPr="002D2D34" w:rsidRDefault="00DD3A0F" w:rsidP="00C27F46">
            <w:pPr>
              <w:pStyle w:val="Prrafodelista"/>
              <w:tabs>
                <w:tab w:val="left" w:pos="240"/>
              </w:tabs>
              <w:ind w:left="0"/>
              <w:jc w:val="center"/>
              <w:rPr>
                <w:rFonts w:eastAsia="MS Mincho"/>
                <w:b/>
                <w:color w:val="FF0000"/>
              </w:rPr>
            </w:pPr>
          </w:p>
        </w:tc>
      </w:tr>
    </w:tbl>
    <w:p w14:paraId="0A9A9394" w14:textId="77777777" w:rsidR="00102B94" w:rsidRPr="00DD3A0F" w:rsidRDefault="00102B94" w:rsidP="00517922">
      <w:pPr>
        <w:pStyle w:val="Prrafodelista"/>
        <w:tabs>
          <w:tab w:val="left" w:pos="240"/>
          <w:tab w:val="center" w:pos="4459"/>
          <w:tab w:val="left" w:pos="5820"/>
        </w:tabs>
        <w:spacing w:line="276" w:lineRule="auto"/>
        <w:ind w:left="0"/>
        <w:rPr>
          <w:rFonts w:eastAsia="Calibri"/>
          <w:b/>
          <w:u w:val="single"/>
        </w:rPr>
      </w:pPr>
    </w:p>
    <w:p w14:paraId="5DA95327" w14:textId="77777777" w:rsidR="00756BAC" w:rsidRPr="00F4471F" w:rsidRDefault="00756BAC" w:rsidP="00FF443B">
      <w:pPr>
        <w:pStyle w:val="Textoindependiente2"/>
        <w:tabs>
          <w:tab w:val="left" w:pos="709"/>
        </w:tabs>
        <w:spacing w:after="0" w:line="276" w:lineRule="auto"/>
        <w:jc w:val="both"/>
        <w:rPr>
          <w:sz w:val="22"/>
          <w:szCs w:val="22"/>
          <w:lang w:val="es-CO"/>
        </w:rPr>
      </w:pPr>
      <w:r w:rsidRPr="00DF5BBB">
        <w:rPr>
          <w:szCs w:val="22"/>
          <w:lang w:val="es-ES"/>
        </w:rPr>
        <w:t>Declaramos bajo nuestra responsabilidad personal, y comprometiendo la responsabilidad de las personas jurídicas que representamos que la información antes consignada es totalmente cierta y puede ser verificada.</w:t>
      </w:r>
    </w:p>
    <w:p w14:paraId="43E7D9AE" w14:textId="77777777" w:rsidR="00756BAC" w:rsidRPr="00F4471F" w:rsidRDefault="00756BAC" w:rsidP="00FF443B">
      <w:pPr>
        <w:pStyle w:val="Textoindependiente2"/>
        <w:tabs>
          <w:tab w:val="left" w:pos="709"/>
        </w:tabs>
        <w:spacing w:after="0" w:line="276" w:lineRule="auto"/>
        <w:jc w:val="center"/>
        <w:rPr>
          <w:b/>
          <w:sz w:val="22"/>
          <w:szCs w:val="22"/>
          <w:lang w:val="es-CO"/>
        </w:rPr>
      </w:pPr>
    </w:p>
    <w:p w14:paraId="3096D23C" w14:textId="77777777" w:rsidR="00756BAC" w:rsidRDefault="00756BAC" w:rsidP="00FF443B">
      <w:pPr>
        <w:pStyle w:val="Textoindependiente2"/>
        <w:tabs>
          <w:tab w:val="left" w:pos="709"/>
        </w:tabs>
        <w:spacing w:after="0" w:line="276" w:lineRule="auto"/>
        <w:jc w:val="both"/>
        <w:rPr>
          <w:szCs w:val="22"/>
        </w:rPr>
      </w:pPr>
      <w:r w:rsidRPr="00DF5BBB">
        <w:rPr>
          <w:szCs w:val="22"/>
        </w:rPr>
        <w:t>a. Las especificaciones técnicas requeridas son de obligatorio cumplimiento, de no hacerlo la propuesta se considerará no apta técnicamente.</w:t>
      </w:r>
    </w:p>
    <w:p w14:paraId="3FDF1FF1" w14:textId="77777777" w:rsidR="007D29B6" w:rsidRPr="00DF5BBB" w:rsidRDefault="007D29B6" w:rsidP="00FF443B">
      <w:pPr>
        <w:pStyle w:val="Textoindependiente2"/>
        <w:tabs>
          <w:tab w:val="left" w:pos="709"/>
        </w:tabs>
        <w:spacing w:after="0" w:line="276" w:lineRule="auto"/>
        <w:jc w:val="both"/>
        <w:rPr>
          <w:szCs w:val="22"/>
        </w:rPr>
      </w:pPr>
    </w:p>
    <w:p w14:paraId="250C2276" w14:textId="77777777" w:rsidR="00756BAC" w:rsidRPr="00F4471F" w:rsidRDefault="00756BAC" w:rsidP="00FF443B">
      <w:pPr>
        <w:pStyle w:val="Textoindependiente2"/>
        <w:tabs>
          <w:tab w:val="left" w:pos="709"/>
        </w:tabs>
        <w:spacing w:after="0" w:line="276" w:lineRule="auto"/>
        <w:jc w:val="both"/>
        <w:rPr>
          <w:szCs w:val="22"/>
          <w:lang w:val="es-CO"/>
        </w:rPr>
      </w:pPr>
      <w:r w:rsidRPr="00DF5BBB">
        <w:rPr>
          <w:szCs w:val="22"/>
          <w:lang w:val="es-CO"/>
        </w:rPr>
        <w:t xml:space="preserve">b. En la </w:t>
      </w:r>
      <w:r w:rsidRPr="00DF5BBB">
        <w:rPr>
          <w:szCs w:val="22"/>
        </w:rPr>
        <w:t xml:space="preserve">columna </w:t>
      </w:r>
      <w:r w:rsidRPr="00DF5BBB">
        <w:rPr>
          <w:b/>
          <w:szCs w:val="22"/>
        </w:rPr>
        <w:t>CUMPLE/NO CUMPLE</w:t>
      </w:r>
      <w:r w:rsidRPr="00DF5BBB">
        <w:rPr>
          <w:szCs w:val="22"/>
        </w:rPr>
        <w:t>, se evaluará las especificaciones técnicas ofertadas por la firma</w:t>
      </w:r>
    </w:p>
    <w:p w14:paraId="5D92DA76" w14:textId="77777777" w:rsidR="00756BAC" w:rsidRPr="00F14ACA" w:rsidRDefault="00756BAC" w:rsidP="00FF443B">
      <w:pPr>
        <w:autoSpaceDE w:val="0"/>
        <w:autoSpaceDN w:val="0"/>
        <w:adjustRightInd w:val="0"/>
        <w:spacing w:line="276" w:lineRule="auto"/>
        <w:rPr>
          <w:b/>
          <w:bCs/>
          <w:sz w:val="22"/>
          <w:szCs w:val="21"/>
          <w:lang w:val="es-MX" w:eastAsia="es-MX"/>
        </w:rPr>
      </w:pPr>
    </w:p>
    <w:p w14:paraId="65D3D9A6" w14:textId="77777777" w:rsidR="00756BAC" w:rsidRPr="005F1EB0" w:rsidRDefault="00756BAC" w:rsidP="00FF443B">
      <w:pPr>
        <w:tabs>
          <w:tab w:val="left" w:pos="-1080"/>
          <w:tab w:val="left" w:pos="0"/>
        </w:tabs>
        <w:spacing w:line="276" w:lineRule="auto"/>
        <w:jc w:val="both"/>
        <w:rPr>
          <w:b/>
        </w:rPr>
      </w:pPr>
      <w:r w:rsidRPr="005F1EB0">
        <w:rPr>
          <w:b/>
        </w:rPr>
        <w:t>Nombre y Firma Representante legal _______________________</w:t>
      </w:r>
    </w:p>
    <w:p w14:paraId="0B51AE05" w14:textId="77777777" w:rsidR="00756BAC" w:rsidRPr="005F1EB0" w:rsidRDefault="00756BAC" w:rsidP="00FF443B">
      <w:pPr>
        <w:tabs>
          <w:tab w:val="left" w:pos="-1080"/>
          <w:tab w:val="left" w:pos="0"/>
        </w:tabs>
        <w:spacing w:line="276" w:lineRule="auto"/>
        <w:jc w:val="both"/>
        <w:rPr>
          <w:b/>
        </w:rPr>
      </w:pPr>
      <w:r w:rsidRPr="005F1EB0">
        <w:rPr>
          <w:b/>
        </w:rPr>
        <w:t xml:space="preserve">C.C. </w:t>
      </w:r>
      <w:proofErr w:type="spellStart"/>
      <w:r w:rsidRPr="005F1EB0">
        <w:rPr>
          <w:b/>
        </w:rPr>
        <w:t>N°</w:t>
      </w:r>
      <w:proofErr w:type="spellEnd"/>
      <w:r w:rsidRPr="005F1EB0">
        <w:rPr>
          <w:b/>
        </w:rPr>
        <w:t xml:space="preserve"> ________________________________________________</w:t>
      </w:r>
    </w:p>
    <w:p w14:paraId="578D9AD4" w14:textId="77777777" w:rsidR="000A5227" w:rsidRPr="001C08B7" w:rsidRDefault="00756BAC" w:rsidP="00FF443B">
      <w:pPr>
        <w:tabs>
          <w:tab w:val="left" w:pos="-1080"/>
          <w:tab w:val="left" w:pos="0"/>
        </w:tabs>
        <w:spacing w:line="276" w:lineRule="auto"/>
        <w:jc w:val="both"/>
        <w:rPr>
          <w:b/>
        </w:rPr>
      </w:pPr>
      <w:r w:rsidRPr="005F1EB0">
        <w:rPr>
          <w:b/>
        </w:rPr>
        <w:t>Nombre Razón Social y NIT. _______________________________</w:t>
      </w:r>
    </w:p>
    <w:p w14:paraId="6E79ACE0" w14:textId="77777777" w:rsidR="000A5227" w:rsidRDefault="000A5227" w:rsidP="00FF443B">
      <w:pPr>
        <w:adjustRightInd w:val="0"/>
        <w:spacing w:line="276" w:lineRule="auto"/>
        <w:jc w:val="both"/>
        <w:rPr>
          <w:b/>
        </w:rPr>
      </w:pPr>
    </w:p>
    <w:p w14:paraId="4CEA02DD" w14:textId="77777777" w:rsidR="000A5227" w:rsidRDefault="000A5227" w:rsidP="000A5227">
      <w:pPr>
        <w:tabs>
          <w:tab w:val="left" w:pos="0"/>
          <w:tab w:val="left" w:pos="240"/>
        </w:tabs>
        <w:suppressAutoHyphens/>
        <w:ind w:left="-180" w:right="51"/>
        <w:rPr>
          <w:rFonts w:eastAsia="MS Mincho"/>
        </w:rPr>
      </w:pPr>
      <w:r>
        <w:rPr>
          <w:rFonts w:eastAsia="MS Mincho"/>
        </w:rPr>
        <w:t xml:space="preserve">   </w:t>
      </w:r>
    </w:p>
    <w:p w14:paraId="487CAAEE" w14:textId="77777777" w:rsidR="00EA3737" w:rsidRDefault="00EA3737" w:rsidP="00EA3737">
      <w:pPr>
        <w:tabs>
          <w:tab w:val="left" w:pos="-1080"/>
          <w:tab w:val="left" w:pos="0"/>
        </w:tabs>
        <w:spacing w:line="276" w:lineRule="auto"/>
        <w:jc w:val="both"/>
      </w:pPr>
    </w:p>
    <w:p w14:paraId="00FF841A" w14:textId="77777777" w:rsidR="00B9753D" w:rsidRDefault="00B9753D" w:rsidP="000603EA">
      <w:pPr>
        <w:pStyle w:val="Prrafodelista"/>
        <w:tabs>
          <w:tab w:val="left" w:pos="0"/>
        </w:tabs>
        <w:spacing w:line="276" w:lineRule="auto"/>
        <w:jc w:val="center"/>
        <w:rPr>
          <w:b/>
        </w:rPr>
      </w:pPr>
    </w:p>
    <w:p w14:paraId="657B770A" w14:textId="77777777" w:rsidR="00B9753D" w:rsidRDefault="00B9753D" w:rsidP="000603EA">
      <w:pPr>
        <w:pStyle w:val="Prrafodelista"/>
        <w:tabs>
          <w:tab w:val="left" w:pos="0"/>
        </w:tabs>
        <w:spacing w:line="276" w:lineRule="auto"/>
        <w:jc w:val="center"/>
        <w:rPr>
          <w:b/>
        </w:rPr>
      </w:pPr>
    </w:p>
    <w:p w14:paraId="4E859528" w14:textId="77777777" w:rsidR="00BA599D" w:rsidRDefault="00BA599D" w:rsidP="000603EA">
      <w:pPr>
        <w:pStyle w:val="Prrafodelista"/>
        <w:tabs>
          <w:tab w:val="left" w:pos="0"/>
        </w:tabs>
        <w:spacing w:line="276" w:lineRule="auto"/>
        <w:jc w:val="center"/>
        <w:rPr>
          <w:b/>
        </w:rPr>
      </w:pPr>
    </w:p>
    <w:p w14:paraId="3298DC07" w14:textId="0A79B5EA" w:rsidR="00EA671F" w:rsidRDefault="00EA671F" w:rsidP="00EF5358">
      <w:pPr>
        <w:tabs>
          <w:tab w:val="left" w:pos="0"/>
        </w:tabs>
        <w:spacing w:line="276" w:lineRule="auto"/>
        <w:rPr>
          <w:b/>
        </w:rPr>
      </w:pPr>
    </w:p>
    <w:p w14:paraId="7A44961D" w14:textId="77777777" w:rsidR="00EF5358" w:rsidRPr="00EF5358" w:rsidRDefault="00EF5358" w:rsidP="00EF5358">
      <w:pPr>
        <w:tabs>
          <w:tab w:val="left" w:pos="0"/>
        </w:tabs>
        <w:spacing w:line="276" w:lineRule="auto"/>
        <w:rPr>
          <w:b/>
        </w:rPr>
      </w:pPr>
    </w:p>
    <w:p w14:paraId="2D3DC81E" w14:textId="77777777" w:rsidR="00EA671F" w:rsidRDefault="00EA671F" w:rsidP="000603EA">
      <w:pPr>
        <w:pStyle w:val="Prrafodelista"/>
        <w:tabs>
          <w:tab w:val="left" w:pos="0"/>
        </w:tabs>
        <w:spacing w:line="276" w:lineRule="auto"/>
        <w:jc w:val="center"/>
        <w:rPr>
          <w:b/>
        </w:rPr>
      </w:pPr>
    </w:p>
    <w:p w14:paraId="09487E29" w14:textId="77777777" w:rsidR="00DD3A0F" w:rsidRDefault="00DD3A0F" w:rsidP="000603EA">
      <w:pPr>
        <w:pStyle w:val="Prrafodelista"/>
        <w:tabs>
          <w:tab w:val="left" w:pos="0"/>
        </w:tabs>
        <w:spacing w:line="276" w:lineRule="auto"/>
        <w:jc w:val="center"/>
        <w:rPr>
          <w:b/>
        </w:rPr>
      </w:pPr>
    </w:p>
    <w:p w14:paraId="0C900439" w14:textId="77777777" w:rsidR="00DD3A0F" w:rsidRDefault="00DD3A0F" w:rsidP="000603EA">
      <w:pPr>
        <w:pStyle w:val="Prrafodelista"/>
        <w:tabs>
          <w:tab w:val="left" w:pos="0"/>
        </w:tabs>
        <w:spacing w:line="276" w:lineRule="auto"/>
        <w:jc w:val="center"/>
        <w:rPr>
          <w:b/>
        </w:rPr>
      </w:pPr>
    </w:p>
    <w:p w14:paraId="46CCB250" w14:textId="77777777" w:rsidR="00DD3A0F" w:rsidRDefault="00DD3A0F" w:rsidP="000603EA">
      <w:pPr>
        <w:pStyle w:val="Prrafodelista"/>
        <w:tabs>
          <w:tab w:val="left" w:pos="0"/>
        </w:tabs>
        <w:spacing w:line="276" w:lineRule="auto"/>
        <w:jc w:val="center"/>
        <w:rPr>
          <w:b/>
        </w:rPr>
      </w:pPr>
    </w:p>
    <w:p w14:paraId="2731EE8F" w14:textId="77777777" w:rsidR="00DD3A0F" w:rsidRDefault="00DD3A0F" w:rsidP="000603EA">
      <w:pPr>
        <w:pStyle w:val="Prrafodelista"/>
        <w:tabs>
          <w:tab w:val="left" w:pos="0"/>
        </w:tabs>
        <w:spacing w:line="276" w:lineRule="auto"/>
        <w:jc w:val="center"/>
        <w:rPr>
          <w:b/>
        </w:rPr>
      </w:pPr>
    </w:p>
    <w:p w14:paraId="3D10B9BC" w14:textId="77777777" w:rsidR="00DD3A0F" w:rsidRDefault="00DD3A0F" w:rsidP="000603EA">
      <w:pPr>
        <w:pStyle w:val="Prrafodelista"/>
        <w:tabs>
          <w:tab w:val="left" w:pos="0"/>
        </w:tabs>
        <w:spacing w:line="276" w:lineRule="auto"/>
        <w:jc w:val="center"/>
        <w:rPr>
          <w:b/>
        </w:rPr>
      </w:pPr>
    </w:p>
    <w:p w14:paraId="0448175D" w14:textId="77777777" w:rsidR="00860B7B" w:rsidRDefault="00860B7B" w:rsidP="00104895">
      <w:pPr>
        <w:tabs>
          <w:tab w:val="left" w:pos="0"/>
        </w:tabs>
        <w:spacing w:line="276" w:lineRule="auto"/>
        <w:rPr>
          <w:b/>
        </w:rPr>
      </w:pPr>
    </w:p>
    <w:p w14:paraId="5FF11D07" w14:textId="77777777" w:rsidR="00104895" w:rsidRPr="00104895" w:rsidRDefault="00104895" w:rsidP="00104895">
      <w:pPr>
        <w:tabs>
          <w:tab w:val="left" w:pos="0"/>
        </w:tabs>
        <w:spacing w:line="276" w:lineRule="auto"/>
        <w:rPr>
          <w:b/>
        </w:rPr>
      </w:pPr>
    </w:p>
    <w:p w14:paraId="2F31DB45" w14:textId="71540F11" w:rsidR="00DD4770" w:rsidRDefault="00AA278A" w:rsidP="000603EA">
      <w:pPr>
        <w:pStyle w:val="Prrafodelista"/>
        <w:tabs>
          <w:tab w:val="left" w:pos="0"/>
        </w:tabs>
        <w:spacing w:line="276" w:lineRule="auto"/>
        <w:jc w:val="center"/>
        <w:rPr>
          <w:b/>
        </w:rPr>
      </w:pPr>
      <w:r>
        <w:rPr>
          <w:b/>
        </w:rPr>
        <w:t>ANEXO No. 2</w:t>
      </w:r>
    </w:p>
    <w:p w14:paraId="3240E800" w14:textId="77777777" w:rsidR="00B9753D" w:rsidRDefault="00B9753D" w:rsidP="000603EA">
      <w:pPr>
        <w:pStyle w:val="Prrafodelista"/>
        <w:tabs>
          <w:tab w:val="left" w:pos="0"/>
        </w:tabs>
        <w:spacing w:line="276" w:lineRule="auto"/>
        <w:jc w:val="center"/>
        <w:rPr>
          <w:b/>
        </w:rPr>
      </w:pPr>
    </w:p>
    <w:p w14:paraId="26B59FC3" w14:textId="2BC4B498" w:rsidR="00377380" w:rsidRDefault="00E0466F" w:rsidP="000603EA">
      <w:pPr>
        <w:pStyle w:val="Prrafodelista"/>
        <w:tabs>
          <w:tab w:val="left" w:pos="0"/>
        </w:tabs>
        <w:spacing w:line="276" w:lineRule="auto"/>
        <w:jc w:val="center"/>
        <w:rPr>
          <w:b/>
        </w:rPr>
      </w:pPr>
      <w:r>
        <w:rPr>
          <w:b/>
          <w:lang w:val="es-ES"/>
        </w:rPr>
        <w:t>OBLIGACIONES</w:t>
      </w:r>
      <w:r w:rsidR="005139E6" w:rsidRPr="005139E6">
        <w:rPr>
          <w:b/>
          <w:lang w:val="es-ES"/>
        </w:rPr>
        <w:t xml:space="preserve"> DEL CONTRATISTA</w:t>
      </w:r>
    </w:p>
    <w:p w14:paraId="20BED070" w14:textId="77777777" w:rsidR="00C667E4" w:rsidRPr="00152BF8" w:rsidRDefault="00C667E4" w:rsidP="00014D24">
      <w:pPr>
        <w:pStyle w:val="Prrafodelista"/>
        <w:tabs>
          <w:tab w:val="left" w:pos="0"/>
        </w:tabs>
        <w:spacing w:line="276" w:lineRule="auto"/>
        <w:ind w:left="284" w:hanging="426"/>
        <w:jc w:val="center"/>
        <w:rPr>
          <w:b/>
        </w:rPr>
      </w:pPr>
    </w:p>
    <w:p w14:paraId="323B1537" w14:textId="77777777" w:rsidR="005630B5" w:rsidRPr="0077384F" w:rsidRDefault="005630B5" w:rsidP="003260D1">
      <w:pPr>
        <w:numPr>
          <w:ilvl w:val="0"/>
          <w:numId w:val="21"/>
        </w:numPr>
        <w:spacing w:line="276" w:lineRule="auto"/>
        <w:ind w:left="284" w:hanging="568"/>
        <w:jc w:val="both"/>
      </w:pPr>
      <w:r w:rsidRPr="0077384F">
        <w:t>Cumplir con el objeto contractual.</w:t>
      </w:r>
    </w:p>
    <w:p w14:paraId="1FA9A03F" w14:textId="77777777" w:rsidR="005630B5" w:rsidRPr="0077384F" w:rsidRDefault="005630B5" w:rsidP="00823B96">
      <w:pPr>
        <w:spacing w:line="276" w:lineRule="auto"/>
        <w:ind w:left="284" w:hanging="568"/>
        <w:jc w:val="both"/>
      </w:pPr>
    </w:p>
    <w:p w14:paraId="49754C61" w14:textId="77777777" w:rsidR="005630B5" w:rsidRPr="0077384F" w:rsidRDefault="005630B5" w:rsidP="003260D1">
      <w:pPr>
        <w:numPr>
          <w:ilvl w:val="0"/>
          <w:numId w:val="21"/>
        </w:numPr>
        <w:spacing w:line="276" w:lineRule="auto"/>
        <w:ind w:left="284" w:hanging="568"/>
        <w:jc w:val="both"/>
      </w:pPr>
      <w:r w:rsidRPr="0077384F">
        <w:t xml:space="preserve">Obrar con lealtad y buena fe en las distintas etapas contractuales, evitando dilaciones y trabas. </w:t>
      </w:r>
    </w:p>
    <w:p w14:paraId="3400079F" w14:textId="77777777" w:rsidR="005630B5" w:rsidRPr="0077384F" w:rsidRDefault="005630B5" w:rsidP="00823B96">
      <w:pPr>
        <w:spacing w:line="276" w:lineRule="auto"/>
        <w:ind w:left="284" w:hanging="568"/>
        <w:contextualSpacing/>
      </w:pPr>
    </w:p>
    <w:p w14:paraId="00312533" w14:textId="77777777" w:rsidR="005630B5" w:rsidRPr="0077384F" w:rsidRDefault="005630B5" w:rsidP="003260D1">
      <w:pPr>
        <w:numPr>
          <w:ilvl w:val="0"/>
          <w:numId w:val="21"/>
        </w:numPr>
        <w:spacing w:line="276" w:lineRule="auto"/>
        <w:ind w:left="284" w:hanging="568"/>
        <w:jc w:val="both"/>
      </w:pPr>
      <w:r w:rsidRPr="0077384F">
        <w:t>Constituir en debida forma y ap</w:t>
      </w:r>
      <w:r>
        <w:t>ortar al Grupo de contratos de l</w:t>
      </w:r>
      <w:r w:rsidRPr="0077384F">
        <w:t xml:space="preserve">a </w:t>
      </w:r>
      <w:r>
        <w:t>Unidad Prestadora de Salud Huila</w:t>
      </w:r>
      <w:r w:rsidRPr="0077384F">
        <w:t>, dentro de los TRES (03) días hábiles siguientes a la suscripción del contrato la Garantía Única.</w:t>
      </w:r>
    </w:p>
    <w:p w14:paraId="786CBF1C" w14:textId="77777777" w:rsidR="005630B5" w:rsidRPr="0077384F" w:rsidRDefault="005630B5" w:rsidP="00823B96">
      <w:pPr>
        <w:spacing w:line="276" w:lineRule="auto"/>
        <w:ind w:left="284" w:hanging="568"/>
        <w:jc w:val="both"/>
      </w:pPr>
    </w:p>
    <w:p w14:paraId="7EEC8E1B" w14:textId="77777777" w:rsidR="005630B5" w:rsidRPr="0077384F" w:rsidRDefault="005630B5" w:rsidP="003260D1">
      <w:pPr>
        <w:numPr>
          <w:ilvl w:val="0"/>
          <w:numId w:val="21"/>
        </w:numPr>
        <w:spacing w:line="276" w:lineRule="auto"/>
        <w:ind w:left="284" w:hanging="568"/>
        <w:jc w:val="both"/>
      </w:pPr>
      <w:r w:rsidRPr="0077384F">
        <w:t>Responder en los plazos que la</w:t>
      </w:r>
      <w:r w:rsidRPr="0077384F">
        <w:rPr>
          <w:b/>
        </w:rPr>
        <w:t xml:space="preserve"> POLICÍA</w:t>
      </w:r>
      <w:r w:rsidRPr="0077384F">
        <w:t xml:space="preserve"> </w:t>
      </w:r>
      <w:r w:rsidRPr="0077384F">
        <w:rPr>
          <w:b/>
        </w:rPr>
        <w:t>NACIONAL</w:t>
      </w:r>
      <w:r w:rsidRPr="0077384F">
        <w:t xml:space="preserve"> establezca en cada caso, los requerimientos de aclaración o de información que le formule. </w:t>
      </w:r>
    </w:p>
    <w:p w14:paraId="5414907A" w14:textId="77777777" w:rsidR="005630B5" w:rsidRPr="0077384F" w:rsidRDefault="005630B5" w:rsidP="00823B96">
      <w:pPr>
        <w:spacing w:line="276" w:lineRule="auto"/>
        <w:ind w:left="284" w:hanging="568"/>
        <w:jc w:val="both"/>
      </w:pPr>
    </w:p>
    <w:p w14:paraId="33F77D1A" w14:textId="77777777" w:rsidR="005630B5" w:rsidRPr="0077384F" w:rsidRDefault="005630B5" w:rsidP="003260D1">
      <w:pPr>
        <w:numPr>
          <w:ilvl w:val="0"/>
          <w:numId w:val="21"/>
        </w:numPr>
        <w:spacing w:line="276" w:lineRule="auto"/>
        <w:ind w:left="284" w:hanging="568"/>
        <w:jc w:val="both"/>
      </w:pPr>
      <w:r w:rsidRPr="0077384F">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8870DB0" w14:textId="77777777" w:rsidR="005630B5" w:rsidRPr="0077384F" w:rsidRDefault="005630B5" w:rsidP="00823B96">
      <w:pPr>
        <w:spacing w:line="276" w:lineRule="auto"/>
        <w:ind w:left="284" w:hanging="568"/>
        <w:jc w:val="both"/>
      </w:pPr>
    </w:p>
    <w:p w14:paraId="3024D81A" w14:textId="77777777" w:rsidR="005630B5" w:rsidRPr="0077384F" w:rsidRDefault="005630B5" w:rsidP="003260D1">
      <w:pPr>
        <w:numPr>
          <w:ilvl w:val="0"/>
          <w:numId w:val="21"/>
        </w:numPr>
        <w:spacing w:line="276" w:lineRule="auto"/>
        <w:ind w:left="284" w:hanging="568"/>
        <w:jc w:val="both"/>
      </w:pPr>
      <w:r w:rsidRPr="0077384F">
        <w:t>No acceder a peticiones o amenazas, de quienes actuando por fuera de la ley pretendan obligarlo a hacer u omitir algún acto o hecho, el CONTRATISTA</w:t>
      </w:r>
      <w:r w:rsidRPr="0077384F">
        <w:rPr>
          <w:b/>
          <w:bCs/>
        </w:rPr>
        <w:t xml:space="preserve"> </w:t>
      </w:r>
      <w:r w:rsidRPr="0077384F">
        <w:t xml:space="preserve">deberá Informar de tal evento a la </w:t>
      </w:r>
      <w:r w:rsidRPr="0044688E">
        <w:rPr>
          <w:color w:val="000000" w:themeColor="text1"/>
        </w:rPr>
        <w:t>Unidad Prestadora de Salud Huila</w:t>
      </w:r>
      <w:r w:rsidRPr="0077384F">
        <w:rPr>
          <w:color w:val="000000" w:themeColor="text1"/>
        </w:rPr>
        <w:t xml:space="preserve"> </w:t>
      </w:r>
      <w:r w:rsidRPr="0077384F">
        <w:t xml:space="preserve">de la Policía Nacional y a las autoridades competentes para que se adopte las medidas necesarias. </w:t>
      </w:r>
    </w:p>
    <w:p w14:paraId="10833C02" w14:textId="77777777" w:rsidR="005630B5" w:rsidRPr="0077384F" w:rsidRDefault="005630B5" w:rsidP="00823B96">
      <w:pPr>
        <w:spacing w:line="276" w:lineRule="auto"/>
        <w:ind w:left="284" w:hanging="568"/>
        <w:jc w:val="both"/>
      </w:pPr>
    </w:p>
    <w:p w14:paraId="15A1D50C" w14:textId="77777777" w:rsidR="005630B5" w:rsidRPr="0077384F" w:rsidRDefault="005630B5" w:rsidP="003260D1">
      <w:pPr>
        <w:numPr>
          <w:ilvl w:val="0"/>
          <w:numId w:val="21"/>
        </w:numPr>
        <w:spacing w:line="276" w:lineRule="auto"/>
        <w:ind w:left="284" w:hanging="568"/>
        <w:jc w:val="both"/>
      </w:pPr>
      <w:r w:rsidRPr="0077384F">
        <w:t>Mantener activa la cuenta corriente o de ahorros reportada para los pagos con el fin de evitar traumatismos en el proceso de ejecución del contrato.</w:t>
      </w:r>
    </w:p>
    <w:p w14:paraId="7C76E94C" w14:textId="77777777" w:rsidR="005630B5" w:rsidRPr="0077384F" w:rsidRDefault="005630B5" w:rsidP="00823B96">
      <w:pPr>
        <w:spacing w:line="276" w:lineRule="auto"/>
        <w:ind w:left="284" w:hanging="568"/>
        <w:contextualSpacing/>
      </w:pPr>
    </w:p>
    <w:p w14:paraId="78E114CC" w14:textId="77777777" w:rsidR="005630B5" w:rsidRPr="0077384F" w:rsidRDefault="005630B5" w:rsidP="003260D1">
      <w:pPr>
        <w:numPr>
          <w:ilvl w:val="0"/>
          <w:numId w:val="21"/>
        </w:numPr>
        <w:spacing w:line="276" w:lineRule="auto"/>
        <w:ind w:left="284" w:hanging="568"/>
        <w:jc w:val="both"/>
      </w:pPr>
      <w:r w:rsidRPr="0077384F">
        <w:t>El Contratista debe garantizar la sostenibili</w:t>
      </w:r>
      <w:r>
        <w:t xml:space="preserve">dad de los precios para evitar </w:t>
      </w:r>
      <w:r w:rsidRPr="0077384F">
        <w:t>el incremento de los mismos durante el tiempo que dure la ejecución del contrato.</w:t>
      </w:r>
    </w:p>
    <w:p w14:paraId="6DE7D09D" w14:textId="77777777" w:rsidR="005630B5" w:rsidRPr="0077384F" w:rsidRDefault="005630B5" w:rsidP="00823B96">
      <w:pPr>
        <w:spacing w:line="276" w:lineRule="auto"/>
        <w:ind w:left="284" w:hanging="568"/>
        <w:jc w:val="both"/>
      </w:pPr>
    </w:p>
    <w:p w14:paraId="713B16A3" w14:textId="77777777" w:rsidR="005630B5" w:rsidRPr="0077384F" w:rsidRDefault="005630B5" w:rsidP="003260D1">
      <w:pPr>
        <w:numPr>
          <w:ilvl w:val="0"/>
          <w:numId w:val="21"/>
        </w:numPr>
        <w:spacing w:line="276" w:lineRule="auto"/>
        <w:ind w:left="284" w:hanging="568"/>
        <w:jc w:val="both"/>
      </w:pPr>
      <w:r w:rsidRPr="0077384F">
        <w:t>El Contratista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02E051F2" w14:textId="77777777" w:rsidR="005630B5" w:rsidRPr="0077384F" w:rsidRDefault="005630B5" w:rsidP="00823B96">
      <w:pPr>
        <w:spacing w:line="276" w:lineRule="auto"/>
        <w:ind w:left="284" w:hanging="568"/>
        <w:jc w:val="both"/>
      </w:pPr>
    </w:p>
    <w:p w14:paraId="72B46596" w14:textId="77777777" w:rsidR="005630B5" w:rsidRPr="0077384F" w:rsidRDefault="005630B5" w:rsidP="003260D1">
      <w:pPr>
        <w:numPr>
          <w:ilvl w:val="0"/>
          <w:numId w:val="21"/>
        </w:numPr>
        <w:spacing w:line="276" w:lineRule="auto"/>
        <w:ind w:left="284" w:hanging="568"/>
        <w:jc w:val="both"/>
        <w:rPr>
          <w:u w:val="single"/>
        </w:rPr>
      </w:pPr>
      <w:r w:rsidRPr="0077384F">
        <w:rPr>
          <w:u w:val="single"/>
        </w:rPr>
        <w:t>Es obligación por parte del CONTRATISTA publicar en la página de Contratación SECOP II, (en el proceso de referencia) la factura y/ o cuenta de cobro (incluyendo parafiscales) De no publicar la factura, no se podrá dar trámite a la misma para ser obligada; de acuerdo a lo establecido en la GUIA RAPIDA DE GESTION CONTRACTUAL PARA PROVEEDORES EN EL SECOP II, en el punto IV Envío de Facturas.</w:t>
      </w:r>
    </w:p>
    <w:p w14:paraId="0DAA1FF0" w14:textId="77777777" w:rsidR="005630B5" w:rsidRPr="0077384F" w:rsidRDefault="005630B5" w:rsidP="00823B96">
      <w:pPr>
        <w:spacing w:line="276" w:lineRule="auto"/>
        <w:ind w:left="284" w:hanging="568"/>
        <w:jc w:val="both"/>
      </w:pPr>
    </w:p>
    <w:p w14:paraId="5297E8B8" w14:textId="77777777" w:rsidR="005630B5" w:rsidRPr="0077384F" w:rsidRDefault="005630B5" w:rsidP="003260D1">
      <w:pPr>
        <w:numPr>
          <w:ilvl w:val="0"/>
          <w:numId w:val="21"/>
        </w:numPr>
        <w:spacing w:line="276" w:lineRule="auto"/>
        <w:ind w:left="284" w:hanging="568"/>
        <w:jc w:val="both"/>
      </w:pPr>
      <w:r w:rsidRPr="0077384F">
        <w:t>Cumplir con las obligaciones señaladas en la ley 1562 de 2012, decreto 1072de 2015, resolución 0312 de 2019, decreto 723 de 2013, circular unificada de 2004 de la dirección general de riegos profesionales y demás normativa que las modifiquen o deroguen.</w:t>
      </w:r>
    </w:p>
    <w:p w14:paraId="28C7ACF8" w14:textId="77777777" w:rsidR="005630B5" w:rsidRPr="0077384F" w:rsidRDefault="005630B5" w:rsidP="00823B96">
      <w:pPr>
        <w:spacing w:line="276" w:lineRule="auto"/>
        <w:ind w:left="284" w:hanging="568"/>
        <w:contextualSpacing/>
      </w:pPr>
    </w:p>
    <w:p w14:paraId="0F435C92" w14:textId="77777777" w:rsidR="005630B5" w:rsidRPr="0077384F" w:rsidRDefault="005630B5" w:rsidP="003260D1">
      <w:pPr>
        <w:numPr>
          <w:ilvl w:val="0"/>
          <w:numId w:val="21"/>
        </w:numPr>
        <w:spacing w:line="276" w:lineRule="auto"/>
        <w:ind w:left="284" w:hanging="568"/>
        <w:jc w:val="both"/>
      </w:pPr>
      <w:r w:rsidRPr="0077384F">
        <w:t xml:space="preserve">El Contratista se compromete a informar al supervisor del contrato cuando el estado de ejecución del contrato se encuentre en un 70%. </w:t>
      </w:r>
    </w:p>
    <w:p w14:paraId="2643028A" w14:textId="77777777" w:rsidR="005630B5" w:rsidRPr="0077384F" w:rsidRDefault="005630B5" w:rsidP="00823B96">
      <w:pPr>
        <w:spacing w:line="276" w:lineRule="auto"/>
        <w:ind w:left="284" w:hanging="568"/>
        <w:contextualSpacing/>
      </w:pPr>
    </w:p>
    <w:p w14:paraId="73C53621" w14:textId="77777777" w:rsidR="005630B5" w:rsidRPr="0077384F" w:rsidRDefault="005630B5" w:rsidP="003260D1">
      <w:pPr>
        <w:numPr>
          <w:ilvl w:val="0"/>
          <w:numId w:val="21"/>
        </w:numPr>
        <w:spacing w:line="276" w:lineRule="auto"/>
        <w:ind w:left="284" w:hanging="568"/>
        <w:jc w:val="both"/>
        <w:rPr>
          <w:color w:val="A6A6A6" w:themeColor="background1" w:themeShade="A6"/>
        </w:rPr>
      </w:pPr>
      <w:r w:rsidRPr="0077384F">
        <w:t>Si durante el tiempo de ejecución del contrato surge alguna eventualidad de fuerza mayor o caso fortuito que afecte a cualquiera de las partes, el contratista debe informar por escrito a la otra parte que corresponda, con el fin de definir la solución de mutuo acuerdo, de acuerdo, en caso de ser necesario.</w:t>
      </w:r>
    </w:p>
    <w:p w14:paraId="6FBA938F" w14:textId="77777777" w:rsidR="005630B5" w:rsidRPr="0077384F" w:rsidRDefault="005630B5" w:rsidP="00823B96">
      <w:pPr>
        <w:spacing w:line="276" w:lineRule="auto"/>
        <w:ind w:left="284" w:hanging="568"/>
        <w:contextualSpacing/>
      </w:pPr>
    </w:p>
    <w:p w14:paraId="63BBD3A7" w14:textId="77777777" w:rsidR="005630B5" w:rsidRDefault="005630B5" w:rsidP="003260D1">
      <w:pPr>
        <w:numPr>
          <w:ilvl w:val="0"/>
          <w:numId w:val="21"/>
        </w:numPr>
        <w:spacing w:line="276" w:lineRule="auto"/>
        <w:ind w:left="284" w:hanging="568"/>
        <w:jc w:val="both"/>
      </w:pPr>
      <w:r w:rsidRPr="0077384F">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77384F">
        <w:rPr>
          <w:i/>
        </w:rPr>
        <w:t>Lineamientos para el Pago de Proveedores del Estado</w:t>
      </w:r>
      <w:r w:rsidRPr="0077384F">
        <w:t>” y la Resolución No. 000042 del 05 de mayo de 2020, “</w:t>
      </w:r>
      <w:r w:rsidRPr="0077384F">
        <w:rPr>
          <w:i/>
        </w:rPr>
        <w:t>Por la  cual se desarrollan los sistemas de facturación, los proveedores tecnológicos</w:t>
      </w:r>
      <w:r w:rsidRPr="0077384F">
        <w:t>” y el registro de la factura electrónica de venta.</w:t>
      </w:r>
    </w:p>
    <w:p w14:paraId="37B38D81" w14:textId="77777777" w:rsidR="005630B5" w:rsidRDefault="005630B5" w:rsidP="00823B96">
      <w:pPr>
        <w:pStyle w:val="Prrafodelista"/>
        <w:spacing w:line="276" w:lineRule="auto"/>
        <w:ind w:left="284" w:hanging="568"/>
      </w:pPr>
    </w:p>
    <w:p w14:paraId="7E484D8D" w14:textId="77777777" w:rsidR="005630B5" w:rsidRDefault="005630B5" w:rsidP="003260D1">
      <w:pPr>
        <w:numPr>
          <w:ilvl w:val="0"/>
          <w:numId w:val="21"/>
        </w:numPr>
        <w:spacing w:line="276" w:lineRule="auto"/>
        <w:ind w:left="284" w:hanging="568"/>
        <w:jc w:val="both"/>
      </w:pPr>
      <w:r w:rsidRPr="00FC1E8F">
        <w:rPr>
          <w:color w:val="0D0D0D" w:themeColor="text1" w:themeTint="F2"/>
        </w:rPr>
        <w:t xml:space="preserve">Cumplir con las obligaciones en materia ambiental según lo contemplado en </w:t>
      </w:r>
      <w:r>
        <w:rPr>
          <w:color w:val="0D0D0D" w:themeColor="text1" w:themeTint="F2"/>
        </w:rPr>
        <w:t>normatividad aplicable.</w:t>
      </w:r>
    </w:p>
    <w:p w14:paraId="36D40333" w14:textId="77777777" w:rsidR="005630B5" w:rsidRDefault="005630B5" w:rsidP="00823B96">
      <w:pPr>
        <w:pStyle w:val="Prrafodelista"/>
        <w:spacing w:line="276" w:lineRule="auto"/>
        <w:ind w:left="284" w:hanging="568"/>
      </w:pPr>
    </w:p>
    <w:p w14:paraId="7E8B816F" w14:textId="77777777" w:rsidR="005630B5" w:rsidRPr="0044688E" w:rsidRDefault="005630B5" w:rsidP="003260D1">
      <w:pPr>
        <w:numPr>
          <w:ilvl w:val="0"/>
          <w:numId w:val="21"/>
        </w:numPr>
        <w:spacing w:line="276" w:lineRule="auto"/>
        <w:ind w:left="284" w:hanging="568"/>
        <w:jc w:val="both"/>
      </w:pPr>
      <w:r w:rsidRPr="00E24EB1">
        <w:rPr>
          <w:lang w:val="es-ES"/>
        </w:rPr>
        <w:t>Presentar plan de contingencia en el evento de casos de fuerza mayor con los profesionales y/o instalaciones, equipos, insumos, con el fin de evitar traumatismo en la atención de los usuarios del Subsistema de Salud de la Policía Nacional.</w:t>
      </w:r>
    </w:p>
    <w:p w14:paraId="48F16B39" w14:textId="77777777" w:rsidR="005630B5" w:rsidRDefault="005630B5" w:rsidP="00823B96">
      <w:pPr>
        <w:pStyle w:val="Prrafodelista"/>
        <w:spacing w:line="276" w:lineRule="auto"/>
        <w:ind w:left="284" w:hanging="568"/>
      </w:pPr>
    </w:p>
    <w:p w14:paraId="70AB32C2" w14:textId="77777777" w:rsidR="005630B5" w:rsidRDefault="005630B5" w:rsidP="003260D1">
      <w:pPr>
        <w:numPr>
          <w:ilvl w:val="0"/>
          <w:numId w:val="21"/>
        </w:numPr>
        <w:spacing w:line="276" w:lineRule="auto"/>
        <w:ind w:left="284" w:hanging="568"/>
        <w:jc w:val="both"/>
        <w:rPr>
          <w:lang w:val="es-ES"/>
        </w:rPr>
      </w:pPr>
      <w:r w:rsidRPr="0044688E">
        <w:rPr>
          <w:lang w:val="es-ES"/>
        </w:rPr>
        <w:t>El contratista se compromete a cumplir con el cronograma de atención médica el cual se entregará una vez se realice la adjudicación del contrato.</w:t>
      </w:r>
    </w:p>
    <w:p w14:paraId="72C7407F" w14:textId="77777777" w:rsidR="005630B5" w:rsidRPr="0044688E" w:rsidRDefault="005630B5" w:rsidP="00823B96">
      <w:pPr>
        <w:pStyle w:val="Prrafodelista"/>
        <w:spacing w:line="276" w:lineRule="auto"/>
        <w:ind w:left="284" w:hanging="568"/>
        <w:rPr>
          <w:rFonts w:eastAsiaTheme="minorHAnsi"/>
          <w:lang w:val="es-ES" w:eastAsia="en-US"/>
        </w:rPr>
      </w:pPr>
    </w:p>
    <w:p w14:paraId="61024A6F" w14:textId="77777777" w:rsidR="005630B5" w:rsidRDefault="005630B5" w:rsidP="003260D1">
      <w:pPr>
        <w:numPr>
          <w:ilvl w:val="0"/>
          <w:numId w:val="21"/>
        </w:numPr>
        <w:spacing w:line="276" w:lineRule="auto"/>
        <w:ind w:left="284" w:hanging="568"/>
        <w:jc w:val="both"/>
        <w:rPr>
          <w:lang w:val="es-ES"/>
        </w:rPr>
      </w:pPr>
      <w:r w:rsidRPr="0044688E">
        <w:rPr>
          <w:lang w:val="es-ES"/>
        </w:rPr>
        <w:t>La IPS debe asegurar la toma de los exámenes de laboratorio y la práctica de la valoración de optometría en sus mismas instalaciones.</w:t>
      </w:r>
    </w:p>
    <w:p w14:paraId="2FEE7FBB" w14:textId="77777777" w:rsidR="005630B5" w:rsidRDefault="005630B5" w:rsidP="00823B96">
      <w:pPr>
        <w:pStyle w:val="Prrafodelista"/>
        <w:spacing w:line="276" w:lineRule="auto"/>
        <w:ind w:left="284" w:hanging="568"/>
        <w:rPr>
          <w:lang w:val="es-ES"/>
        </w:rPr>
      </w:pPr>
    </w:p>
    <w:p w14:paraId="6BA708FD" w14:textId="77777777" w:rsidR="005630B5" w:rsidRDefault="005630B5" w:rsidP="003260D1">
      <w:pPr>
        <w:numPr>
          <w:ilvl w:val="0"/>
          <w:numId w:val="21"/>
        </w:numPr>
        <w:spacing w:line="276" w:lineRule="auto"/>
        <w:ind w:left="284" w:hanging="568"/>
        <w:jc w:val="both"/>
        <w:rPr>
          <w:lang w:val="es-ES"/>
        </w:rPr>
      </w:pPr>
      <w:r w:rsidRPr="0044688E">
        <w:rPr>
          <w:lang w:val="es-ES"/>
        </w:rPr>
        <w:t>De acuerdo a los resultados de las valoraciones médicas ocupacionales realizar el Informe de Diagnostico de Condiciones de Salud del personal de ley 100 de cada centro de trabajo en físico y en medio magnético firmado por el profesional en medicina con licencias.</w:t>
      </w:r>
    </w:p>
    <w:p w14:paraId="0210CCDF" w14:textId="77777777" w:rsidR="005630B5" w:rsidRDefault="005630B5" w:rsidP="00823B96">
      <w:pPr>
        <w:pStyle w:val="Prrafodelista"/>
        <w:spacing w:line="276" w:lineRule="auto"/>
        <w:ind w:left="284" w:hanging="568"/>
        <w:rPr>
          <w:lang w:val="es-ES"/>
        </w:rPr>
      </w:pPr>
    </w:p>
    <w:p w14:paraId="59903D55" w14:textId="4890C790" w:rsidR="005630B5" w:rsidRDefault="005630B5" w:rsidP="003260D1">
      <w:pPr>
        <w:numPr>
          <w:ilvl w:val="0"/>
          <w:numId w:val="21"/>
        </w:numPr>
        <w:spacing w:line="276" w:lineRule="auto"/>
        <w:ind w:left="284" w:hanging="568"/>
        <w:jc w:val="both"/>
      </w:pPr>
      <w:r w:rsidRPr="000D6D30">
        <w:t>Las demás obligaciones del CONTRATISTA contenidas en el artículo 5º de la Ley 80 de 1993, así mismo, será civil y penalmente responsable por sus acciones u omisio</w:t>
      </w:r>
      <w:r>
        <w:t>nes en la actuación contractual.</w:t>
      </w:r>
    </w:p>
    <w:p w14:paraId="774B938B" w14:textId="77777777" w:rsidR="005630B5" w:rsidRPr="005630B5" w:rsidRDefault="005630B5" w:rsidP="005630B5"/>
    <w:p w14:paraId="1E4B7943" w14:textId="77777777" w:rsidR="005630B5" w:rsidRPr="005630B5" w:rsidRDefault="005630B5" w:rsidP="005630B5"/>
    <w:p w14:paraId="1D7243AA" w14:textId="77777777" w:rsidR="00D02A4A" w:rsidRDefault="00D02A4A" w:rsidP="00A6118C">
      <w:pPr>
        <w:adjustRightInd w:val="0"/>
        <w:spacing w:line="276" w:lineRule="auto"/>
        <w:ind w:left="284" w:hanging="426"/>
        <w:jc w:val="both"/>
        <w:rPr>
          <w:b/>
          <w:bCs/>
          <w:color w:val="000000"/>
          <w:lang w:eastAsia="es-CO"/>
        </w:rPr>
      </w:pPr>
    </w:p>
    <w:p w14:paraId="3500D75E" w14:textId="77777777"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Nombre y Firma Representante legal _______________________ </w:t>
      </w:r>
    </w:p>
    <w:p w14:paraId="7C53110E" w14:textId="06C64612"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C.C. </w:t>
      </w:r>
      <w:proofErr w:type="spellStart"/>
      <w:r w:rsidRPr="002E5F8A">
        <w:rPr>
          <w:b/>
          <w:bCs/>
          <w:color w:val="000000"/>
          <w:lang w:eastAsia="es-CO"/>
        </w:rPr>
        <w:t>N°</w:t>
      </w:r>
      <w:proofErr w:type="spellEnd"/>
      <w:r w:rsidRPr="002E5F8A">
        <w:rPr>
          <w:b/>
          <w:bCs/>
          <w:color w:val="000000"/>
          <w:lang w:eastAsia="es-CO"/>
        </w:rPr>
        <w:t xml:space="preserve"> ________________________________________________ </w:t>
      </w:r>
    </w:p>
    <w:p w14:paraId="19C2331C" w14:textId="77777777" w:rsidR="00527DDB" w:rsidRPr="002E5F8A" w:rsidRDefault="00527DDB" w:rsidP="00A6118C">
      <w:pPr>
        <w:tabs>
          <w:tab w:val="left" w:pos="1980"/>
        </w:tabs>
        <w:spacing w:line="276" w:lineRule="auto"/>
        <w:ind w:left="284"/>
        <w:jc w:val="both"/>
        <w:rPr>
          <w:b/>
          <w:bCs/>
          <w:color w:val="000000"/>
          <w:lang w:eastAsia="es-CO"/>
        </w:rPr>
      </w:pPr>
      <w:r w:rsidRPr="002E5F8A">
        <w:rPr>
          <w:b/>
          <w:bCs/>
          <w:color w:val="000000"/>
          <w:lang w:eastAsia="es-CO"/>
        </w:rPr>
        <w:t>Nombre Razón Social ____________________________________</w:t>
      </w:r>
    </w:p>
    <w:p w14:paraId="4A2F77BD" w14:textId="7F7AC58D" w:rsidR="009A423E" w:rsidRDefault="00527DDB" w:rsidP="00A6118C">
      <w:pPr>
        <w:spacing w:line="276" w:lineRule="auto"/>
        <w:ind w:left="284"/>
        <w:rPr>
          <w:b/>
          <w:bCs/>
          <w:color w:val="000000"/>
          <w:lang w:eastAsia="es-CO"/>
        </w:rPr>
      </w:pPr>
      <w:proofErr w:type="gramStart"/>
      <w:r w:rsidRPr="002E5F8A">
        <w:rPr>
          <w:b/>
          <w:bCs/>
          <w:color w:val="000000"/>
          <w:lang w:eastAsia="es-CO"/>
        </w:rPr>
        <w:t>NIT._</w:t>
      </w:r>
      <w:proofErr w:type="gramEnd"/>
      <w:r w:rsidRPr="002E5F8A">
        <w:rPr>
          <w:b/>
          <w:bCs/>
          <w:color w:val="000000"/>
          <w:lang w:eastAsia="es-CO"/>
        </w:rPr>
        <w:t>______________________________</w:t>
      </w:r>
    </w:p>
    <w:p w14:paraId="1A115AD7" w14:textId="77777777" w:rsidR="005139E6" w:rsidRDefault="005139E6" w:rsidP="005139E6">
      <w:pPr>
        <w:spacing w:line="276" w:lineRule="auto"/>
        <w:rPr>
          <w:b/>
          <w:bCs/>
          <w:color w:val="000000"/>
          <w:lang w:eastAsia="es-CO"/>
        </w:rPr>
      </w:pPr>
    </w:p>
    <w:p w14:paraId="26D6A108" w14:textId="77777777" w:rsidR="005139E6" w:rsidRDefault="005139E6" w:rsidP="005139E6">
      <w:pPr>
        <w:spacing w:line="276" w:lineRule="auto"/>
        <w:rPr>
          <w:b/>
          <w:bCs/>
          <w:color w:val="000000"/>
          <w:lang w:eastAsia="es-CO"/>
        </w:rPr>
      </w:pPr>
    </w:p>
    <w:p w14:paraId="12EC68DB" w14:textId="77777777" w:rsidR="005139E6" w:rsidRDefault="005139E6" w:rsidP="005139E6">
      <w:pPr>
        <w:spacing w:line="276" w:lineRule="auto"/>
        <w:rPr>
          <w:b/>
          <w:bCs/>
          <w:color w:val="000000"/>
          <w:lang w:eastAsia="es-CO"/>
        </w:rPr>
      </w:pPr>
    </w:p>
    <w:p w14:paraId="439A8150" w14:textId="77777777" w:rsidR="00D02A4A" w:rsidRDefault="00D02A4A" w:rsidP="005139E6">
      <w:pPr>
        <w:spacing w:line="276" w:lineRule="auto"/>
        <w:rPr>
          <w:b/>
          <w:bCs/>
          <w:color w:val="000000"/>
          <w:lang w:eastAsia="es-CO"/>
        </w:rPr>
      </w:pPr>
    </w:p>
    <w:p w14:paraId="195FA884" w14:textId="77777777" w:rsidR="00D02A4A" w:rsidRDefault="00D02A4A" w:rsidP="005139E6">
      <w:pPr>
        <w:spacing w:line="276" w:lineRule="auto"/>
        <w:rPr>
          <w:b/>
          <w:bCs/>
          <w:color w:val="000000"/>
          <w:lang w:eastAsia="es-CO"/>
        </w:rPr>
      </w:pPr>
    </w:p>
    <w:p w14:paraId="3726854E" w14:textId="184836D9" w:rsidR="00D61A55" w:rsidRDefault="00645EB5" w:rsidP="00D61A55">
      <w:pPr>
        <w:spacing w:line="276" w:lineRule="auto"/>
        <w:jc w:val="center"/>
        <w:rPr>
          <w:b/>
        </w:rPr>
      </w:pPr>
      <w:r>
        <w:rPr>
          <w:b/>
        </w:rPr>
        <w:t>ANEXO No. 3</w:t>
      </w:r>
    </w:p>
    <w:p w14:paraId="5BD4D93A" w14:textId="77777777" w:rsidR="00911D57" w:rsidRPr="00D61A55" w:rsidRDefault="00911D57" w:rsidP="00D61A55">
      <w:pPr>
        <w:spacing w:line="276" w:lineRule="auto"/>
        <w:jc w:val="center"/>
        <w:rPr>
          <w:b/>
        </w:rPr>
      </w:pPr>
    </w:p>
    <w:p w14:paraId="0F9E6263" w14:textId="760FC96F" w:rsidR="00D61A55" w:rsidRDefault="00145B54" w:rsidP="00D61A55">
      <w:pPr>
        <w:spacing w:line="360" w:lineRule="auto"/>
        <w:ind w:right="119"/>
        <w:jc w:val="center"/>
        <w:rPr>
          <w:b/>
          <w:lang w:val="es-CO"/>
        </w:rPr>
      </w:pPr>
      <w:r>
        <w:rPr>
          <w:b/>
        </w:rPr>
        <w:t xml:space="preserve">OBLIGACIONES </w:t>
      </w:r>
      <w:r w:rsidR="00EE012A">
        <w:rPr>
          <w:b/>
        </w:rPr>
        <w:t xml:space="preserve">DE LA </w:t>
      </w:r>
      <w:r w:rsidR="009B6997" w:rsidRPr="009B6997">
        <w:rPr>
          <w:b/>
        </w:rPr>
        <w:t>UNIDAD PRESTADORA DE SALUD HUILA</w:t>
      </w:r>
    </w:p>
    <w:p w14:paraId="4A311B0C" w14:textId="77777777" w:rsidR="00E802CC" w:rsidRDefault="00E802CC" w:rsidP="002A527E">
      <w:pPr>
        <w:ind w:right="119"/>
        <w:jc w:val="center"/>
        <w:rPr>
          <w:b/>
          <w:lang w:val="es-ES"/>
        </w:rPr>
      </w:pPr>
    </w:p>
    <w:p w14:paraId="2D5423BD" w14:textId="77777777" w:rsidR="00230BE2" w:rsidRPr="00B11A18" w:rsidRDefault="00230BE2" w:rsidP="003260D1">
      <w:pPr>
        <w:numPr>
          <w:ilvl w:val="0"/>
          <w:numId w:val="14"/>
        </w:numPr>
        <w:ind w:left="0"/>
        <w:jc w:val="both"/>
      </w:pPr>
      <w:r w:rsidRPr="00B11A18">
        <w:t xml:space="preserve">Poner a disposición del </w:t>
      </w:r>
      <w:r w:rsidRPr="00B11A18">
        <w:rPr>
          <w:b/>
        </w:rPr>
        <w:t xml:space="preserve">CONTRATISTA </w:t>
      </w:r>
      <w:r w:rsidRPr="00B11A18">
        <w:t>los bienes y lugares que se requieran para la ejecución y entrega del objeto contratado.</w:t>
      </w:r>
    </w:p>
    <w:p w14:paraId="0FEBDA36" w14:textId="77777777" w:rsidR="00230BE2" w:rsidRPr="00B11A18" w:rsidRDefault="00230BE2" w:rsidP="00230BE2">
      <w:pPr>
        <w:tabs>
          <w:tab w:val="left" w:pos="3529"/>
        </w:tabs>
        <w:jc w:val="both"/>
      </w:pPr>
      <w:r w:rsidRPr="00B11A18">
        <w:tab/>
      </w:r>
    </w:p>
    <w:p w14:paraId="661F0735" w14:textId="77777777" w:rsidR="00230BE2" w:rsidRPr="00B11A18" w:rsidRDefault="00230BE2" w:rsidP="003260D1">
      <w:pPr>
        <w:numPr>
          <w:ilvl w:val="0"/>
          <w:numId w:val="14"/>
        </w:numPr>
        <w:ind w:left="0"/>
        <w:jc w:val="both"/>
        <w:rPr>
          <w:b/>
        </w:rPr>
      </w:pPr>
      <w:r w:rsidRPr="00B11A18">
        <w:t>Una vez se surta el proceso de contratación estatal, asignar un supervisor, a través de quien la</w:t>
      </w:r>
      <w:r w:rsidRPr="00B11A18">
        <w:rPr>
          <w:b/>
        </w:rPr>
        <w:t xml:space="preserve"> POLICÍA NACIONAL</w:t>
      </w:r>
      <w:r w:rsidRPr="00B11A18">
        <w:t xml:space="preserve"> mantendrá la interlocución permanente y directa con el</w:t>
      </w:r>
      <w:r w:rsidRPr="00B11A18">
        <w:rPr>
          <w:b/>
        </w:rPr>
        <w:t xml:space="preserve"> CONTRATISTA</w:t>
      </w:r>
      <w:r w:rsidRPr="00B11A18">
        <w:t>.</w:t>
      </w:r>
      <w:r w:rsidRPr="00B11A18">
        <w:rPr>
          <w:b/>
        </w:rPr>
        <w:t xml:space="preserve"> </w:t>
      </w:r>
    </w:p>
    <w:p w14:paraId="4F6461EE" w14:textId="77777777" w:rsidR="00230BE2" w:rsidRPr="00B11A18" w:rsidRDefault="00230BE2" w:rsidP="00230BE2">
      <w:pPr>
        <w:jc w:val="both"/>
        <w:rPr>
          <w:b/>
        </w:rPr>
      </w:pPr>
    </w:p>
    <w:p w14:paraId="590DD3F5" w14:textId="77777777" w:rsidR="00230BE2" w:rsidRPr="00B11A18" w:rsidRDefault="00230BE2" w:rsidP="003260D1">
      <w:pPr>
        <w:numPr>
          <w:ilvl w:val="0"/>
          <w:numId w:val="14"/>
        </w:numPr>
        <w:ind w:left="0"/>
        <w:jc w:val="both"/>
      </w:pPr>
      <w:r w:rsidRPr="00B11A18">
        <w:t xml:space="preserve">Ejercer el control sobre el cumplimiento del contrato a través del supervisor designado para el efecto, exigiéndole la ejecución idónea y oportuna del objeto a contratar.  </w:t>
      </w:r>
    </w:p>
    <w:p w14:paraId="02893872" w14:textId="77777777" w:rsidR="00230BE2" w:rsidRPr="00B11A18" w:rsidRDefault="00230BE2" w:rsidP="00230BE2">
      <w:pPr>
        <w:jc w:val="both"/>
      </w:pPr>
    </w:p>
    <w:p w14:paraId="65472A1B" w14:textId="77777777" w:rsidR="00230BE2" w:rsidRPr="00B11A18" w:rsidRDefault="00230BE2" w:rsidP="003260D1">
      <w:pPr>
        <w:numPr>
          <w:ilvl w:val="0"/>
          <w:numId w:val="14"/>
        </w:numPr>
        <w:ind w:left="0"/>
        <w:jc w:val="both"/>
      </w:pPr>
      <w:r w:rsidRPr="00B11A18">
        <w:t xml:space="preserve">Recibir a satisfacción los bienes y/o servicios que sean entregados por el </w:t>
      </w:r>
      <w:r w:rsidRPr="00B11A18">
        <w:rPr>
          <w:b/>
        </w:rPr>
        <w:t xml:space="preserve">CONTRATISTA, </w:t>
      </w:r>
      <w:r w:rsidRPr="00B11A18">
        <w:t xml:space="preserve">cuando estos cumplan con las condiciones establecidas y en especial las especificaciones u obligaciones técnicas contenidas en el anexo técnico. </w:t>
      </w:r>
    </w:p>
    <w:p w14:paraId="76272C98" w14:textId="77777777" w:rsidR="00230BE2" w:rsidRPr="00B11A18" w:rsidRDefault="00230BE2" w:rsidP="00230BE2">
      <w:pPr>
        <w:jc w:val="both"/>
      </w:pPr>
    </w:p>
    <w:p w14:paraId="57E6AB71" w14:textId="77777777" w:rsidR="00230BE2" w:rsidRPr="00B11A18" w:rsidRDefault="00230BE2" w:rsidP="003260D1">
      <w:pPr>
        <w:numPr>
          <w:ilvl w:val="0"/>
          <w:numId w:val="14"/>
        </w:numPr>
        <w:ind w:left="0"/>
        <w:jc w:val="both"/>
        <w:rPr>
          <w:b/>
        </w:rPr>
      </w:pPr>
      <w:r w:rsidRPr="00B11A1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11A18">
        <w:rPr>
          <w:b/>
        </w:rPr>
        <w:t xml:space="preserve">. </w:t>
      </w:r>
    </w:p>
    <w:p w14:paraId="474C015E" w14:textId="77777777" w:rsidR="00230BE2" w:rsidRPr="00B11A18" w:rsidRDefault="00230BE2" w:rsidP="00230BE2">
      <w:pPr>
        <w:jc w:val="both"/>
        <w:rPr>
          <w:b/>
        </w:rPr>
      </w:pPr>
    </w:p>
    <w:p w14:paraId="49DD3B87" w14:textId="77777777" w:rsidR="00230BE2" w:rsidRPr="00B11A18" w:rsidRDefault="00230BE2" w:rsidP="003260D1">
      <w:pPr>
        <w:numPr>
          <w:ilvl w:val="0"/>
          <w:numId w:val="14"/>
        </w:numPr>
        <w:ind w:left="0"/>
        <w:jc w:val="both"/>
      </w:pPr>
      <w:r w:rsidRPr="00B11A18">
        <w:t xml:space="preserve">Pagar al </w:t>
      </w:r>
      <w:r w:rsidRPr="00B11A18">
        <w:rPr>
          <w:b/>
        </w:rPr>
        <w:t>CONTRATISTA</w:t>
      </w:r>
      <w:r w:rsidRPr="00B11A18">
        <w:t xml:space="preserve"> en la forma pactada y con sujeción a las disponibilidades presupuestales y de PAC previstas para el efecto.</w:t>
      </w:r>
    </w:p>
    <w:p w14:paraId="474195B7" w14:textId="77777777" w:rsidR="00230BE2" w:rsidRPr="00B11A18" w:rsidRDefault="00230BE2" w:rsidP="00230BE2">
      <w:pPr>
        <w:jc w:val="both"/>
      </w:pPr>
    </w:p>
    <w:p w14:paraId="3A1967FF" w14:textId="77777777" w:rsidR="00230BE2" w:rsidRPr="00B11A18" w:rsidRDefault="00230BE2" w:rsidP="003260D1">
      <w:pPr>
        <w:numPr>
          <w:ilvl w:val="0"/>
          <w:numId w:val="14"/>
        </w:numPr>
        <w:ind w:left="0"/>
        <w:jc w:val="both"/>
      </w:pPr>
      <w:r w:rsidRPr="00B11A18">
        <w:t>Tramitar diligentemente las apropiaciones presupuestales que requiera para solventar las prestaciones patrimoniales que hayan surgido a su cargo como consecuencia de la suscripción del contrato.</w:t>
      </w:r>
    </w:p>
    <w:p w14:paraId="7BB7654B" w14:textId="77777777" w:rsidR="00230BE2" w:rsidRPr="00B11A18" w:rsidRDefault="00230BE2" w:rsidP="00230BE2">
      <w:pPr>
        <w:pStyle w:val="Prrafodelista"/>
        <w:ind w:left="0"/>
      </w:pPr>
    </w:p>
    <w:p w14:paraId="45B5EF46" w14:textId="77777777" w:rsidR="00230BE2" w:rsidRPr="00B11A18" w:rsidRDefault="00230BE2" w:rsidP="003260D1">
      <w:pPr>
        <w:numPr>
          <w:ilvl w:val="0"/>
          <w:numId w:val="14"/>
        </w:numPr>
        <w:ind w:left="0"/>
        <w:jc w:val="both"/>
      </w:pPr>
      <w:r w:rsidRPr="00B11A18">
        <w:t>Solicitar y recibir información técnica respecto del bien o servicio y demás del</w:t>
      </w:r>
      <w:r w:rsidRPr="00B11A18">
        <w:rPr>
          <w:b/>
        </w:rPr>
        <w:t xml:space="preserve"> CONTRATISTA</w:t>
      </w:r>
      <w:r w:rsidRPr="00B11A18">
        <w:t xml:space="preserve"> en desarrollo del objeto del contractual. </w:t>
      </w:r>
    </w:p>
    <w:p w14:paraId="6FA9222D" w14:textId="77777777" w:rsidR="00230BE2" w:rsidRPr="00B11A18" w:rsidRDefault="00230BE2" w:rsidP="00230BE2">
      <w:pPr>
        <w:jc w:val="both"/>
      </w:pPr>
    </w:p>
    <w:p w14:paraId="6BA568DC" w14:textId="4690F8B5" w:rsidR="005139E6" w:rsidRPr="00AD788D" w:rsidRDefault="00230BE2" w:rsidP="003260D1">
      <w:pPr>
        <w:numPr>
          <w:ilvl w:val="0"/>
          <w:numId w:val="14"/>
        </w:numPr>
        <w:ind w:left="0"/>
        <w:jc w:val="both"/>
      </w:pPr>
      <w:r w:rsidRPr="00B11A18">
        <w:t>Rechazar los bienes y/o servicios cuando no cumplan con los requerimientos técnicos exigidos</w:t>
      </w:r>
      <w:r w:rsidR="002A527E" w:rsidRPr="00AA63FD">
        <w:t>.</w:t>
      </w:r>
    </w:p>
    <w:p w14:paraId="43B4BB67" w14:textId="77777777" w:rsidR="009A423E" w:rsidRDefault="009A423E" w:rsidP="00BC0839">
      <w:pPr>
        <w:pStyle w:val="Prrafodelista"/>
        <w:tabs>
          <w:tab w:val="left" w:pos="240"/>
        </w:tabs>
        <w:spacing w:line="276" w:lineRule="auto"/>
        <w:ind w:left="0"/>
        <w:jc w:val="center"/>
        <w:rPr>
          <w:b/>
        </w:rPr>
      </w:pPr>
    </w:p>
    <w:p w14:paraId="07864573" w14:textId="77777777" w:rsidR="009A423E" w:rsidRDefault="009A423E" w:rsidP="00BC0839">
      <w:pPr>
        <w:pStyle w:val="Prrafodelista"/>
        <w:tabs>
          <w:tab w:val="left" w:pos="240"/>
        </w:tabs>
        <w:spacing w:line="276" w:lineRule="auto"/>
        <w:ind w:left="0"/>
        <w:jc w:val="center"/>
        <w:rPr>
          <w:b/>
        </w:rPr>
      </w:pPr>
    </w:p>
    <w:p w14:paraId="4522F6E3" w14:textId="77777777" w:rsidR="009A423E" w:rsidRDefault="009A423E" w:rsidP="00BC0839">
      <w:pPr>
        <w:pStyle w:val="Prrafodelista"/>
        <w:tabs>
          <w:tab w:val="left" w:pos="240"/>
        </w:tabs>
        <w:spacing w:line="276" w:lineRule="auto"/>
        <w:ind w:left="0"/>
        <w:jc w:val="center"/>
        <w:rPr>
          <w:b/>
        </w:rPr>
      </w:pPr>
    </w:p>
    <w:p w14:paraId="69663F73" w14:textId="77777777" w:rsidR="009A423E" w:rsidRDefault="009A423E" w:rsidP="00BC0839">
      <w:pPr>
        <w:pStyle w:val="Prrafodelista"/>
        <w:tabs>
          <w:tab w:val="left" w:pos="240"/>
        </w:tabs>
        <w:spacing w:line="276" w:lineRule="auto"/>
        <w:ind w:left="0"/>
        <w:jc w:val="center"/>
        <w:rPr>
          <w:b/>
        </w:rPr>
      </w:pPr>
    </w:p>
    <w:p w14:paraId="129D0894" w14:textId="77777777" w:rsidR="005139E6" w:rsidRDefault="005139E6" w:rsidP="00BC0839">
      <w:pPr>
        <w:pStyle w:val="Prrafodelista"/>
        <w:tabs>
          <w:tab w:val="left" w:pos="240"/>
        </w:tabs>
        <w:spacing w:line="276" w:lineRule="auto"/>
        <w:ind w:left="0"/>
        <w:jc w:val="center"/>
        <w:rPr>
          <w:b/>
        </w:rPr>
      </w:pPr>
    </w:p>
    <w:p w14:paraId="2D5EDB86" w14:textId="77777777" w:rsidR="00EE012A" w:rsidRDefault="00EE012A" w:rsidP="00BC0839">
      <w:pPr>
        <w:pStyle w:val="Prrafodelista"/>
        <w:tabs>
          <w:tab w:val="left" w:pos="240"/>
        </w:tabs>
        <w:spacing w:line="276" w:lineRule="auto"/>
        <w:ind w:left="0"/>
        <w:jc w:val="center"/>
        <w:rPr>
          <w:b/>
        </w:rPr>
      </w:pPr>
    </w:p>
    <w:p w14:paraId="2B1881A4" w14:textId="77777777" w:rsidR="00EE012A" w:rsidRDefault="00EE012A" w:rsidP="00BC0839">
      <w:pPr>
        <w:pStyle w:val="Prrafodelista"/>
        <w:tabs>
          <w:tab w:val="left" w:pos="240"/>
        </w:tabs>
        <w:spacing w:line="276" w:lineRule="auto"/>
        <w:ind w:left="0"/>
        <w:jc w:val="center"/>
        <w:rPr>
          <w:b/>
        </w:rPr>
      </w:pPr>
    </w:p>
    <w:p w14:paraId="663241E0" w14:textId="77777777" w:rsidR="00EE012A" w:rsidRDefault="00EE012A" w:rsidP="00BC0839">
      <w:pPr>
        <w:pStyle w:val="Prrafodelista"/>
        <w:tabs>
          <w:tab w:val="left" w:pos="240"/>
        </w:tabs>
        <w:spacing w:line="276" w:lineRule="auto"/>
        <w:ind w:left="0"/>
        <w:jc w:val="center"/>
        <w:rPr>
          <w:b/>
        </w:rPr>
      </w:pPr>
    </w:p>
    <w:p w14:paraId="59985BDF" w14:textId="77777777" w:rsidR="0067528C" w:rsidRDefault="0067528C" w:rsidP="00BC0839">
      <w:pPr>
        <w:pStyle w:val="Prrafodelista"/>
        <w:tabs>
          <w:tab w:val="left" w:pos="240"/>
        </w:tabs>
        <w:spacing w:line="276" w:lineRule="auto"/>
        <w:ind w:left="0"/>
        <w:jc w:val="center"/>
        <w:rPr>
          <w:b/>
        </w:rPr>
      </w:pPr>
    </w:p>
    <w:p w14:paraId="31160B4A" w14:textId="77777777" w:rsidR="00EE012A" w:rsidRDefault="00EE012A" w:rsidP="00BC0839">
      <w:pPr>
        <w:pStyle w:val="Prrafodelista"/>
        <w:tabs>
          <w:tab w:val="left" w:pos="240"/>
        </w:tabs>
        <w:spacing w:line="276" w:lineRule="auto"/>
        <w:ind w:left="0"/>
        <w:jc w:val="center"/>
        <w:rPr>
          <w:b/>
        </w:rPr>
      </w:pPr>
    </w:p>
    <w:p w14:paraId="35BBD25A" w14:textId="77777777" w:rsidR="00707CFB" w:rsidRDefault="00707CFB" w:rsidP="00BC0839">
      <w:pPr>
        <w:pStyle w:val="Prrafodelista"/>
        <w:tabs>
          <w:tab w:val="left" w:pos="240"/>
        </w:tabs>
        <w:spacing w:line="276" w:lineRule="auto"/>
        <w:ind w:left="0"/>
        <w:jc w:val="center"/>
        <w:rPr>
          <w:b/>
        </w:rPr>
      </w:pPr>
    </w:p>
    <w:p w14:paraId="4D289211" w14:textId="77777777" w:rsidR="003223F3" w:rsidRDefault="003223F3" w:rsidP="00BC0839">
      <w:pPr>
        <w:pStyle w:val="Prrafodelista"/>
        <w:tabs>
          <w:tab w:val="left" w:pos="240"/>
        </w:tabs>
        <w:spacing w:line="276" w:lineRule="auto"/>
        <w:ind w:left="0"/>
        <w:jc w:val="center"/>
        <w:rPr>
          <w:b/>
        </w:rPr>
      </w:pPr>
    </w:p>
    <w:p w14:paraId="6ED5D5EB" w14:textId="77777777" w:rsidR="002A527E" w:rsidRDefault="002A527E" w:rsidP="00BC0839">
      <w:pPr>
        <w:pStyle w:val="Prrafodelista"/>
        <w:tabs>
          <w:tab w:val="left" w:pos="240"/>
        </w:tabs>
        <w:spacing w:line="276" w:lineRule="auto"/>
        <w:ind w:left="0"/>
        <w:jc w:val="center"/>
        <w:rPr>
          <w:b/>
        </w:rPr>
      </w:pPr>
    </w:p>
    <w:p w14:paraId="7CEAF17C" w14:textId="77777777" w:rsidR="00145B54" w:rsidRDefault="00145B54" w:rsidP="00BC0839">
      <w:pPr>
        <w:pStyle w:val="Prrafodelista"/>
        <w:tabs>
          <w:tab w:val="left" w:pos="240"/>
        </w:tabs>
        <w:spacing w:line="276" w:lineRule="auto"/>
        <w:ind w:left="0"/>
        <w:jc w:val="center"/>
        <w:rPr>
          <w:b/>
        </w:rPr>
      </w:pPr>
    </w:p>
    <w:p w14:paraId="28EAF7AC" w14:textId="77777777" w:rsidR="00AD788D" w:rsidRDefault="00AD788D" w:rsidP="00BC0839">
      <w:pPr>
        <w:pStyle w:val="Prrafodelista"/>
        <w:tabs>
          <w:tab w:val="left" w:pos="240"/>
        </w:tabs>
        <w:spacing w:line="276" w:lineRule="auto"/>
        <w:ind w:left="0"/>
        <w:jc w:val="center"/>
        <w:rPr>
          <w:b/>
        </w:rPr>
      </w:pPr>
    </w:p>
    <w:p w14:paraId="592C40BA" w14:textId="77777777" w:rsidR="00AD788D" w:rsidRDefault="00AD788D" w:rsidP="00BC0839">
      <w:pPr>
        <w:pStyle w:val="Prrafodelista"/>
        <w:tabs>
          <w:tab w:val="left" w:pos="240"/>
        </w:tabs>
        <w:spacing w:line="276" w:lineRule="auto"/>
        <w:ind w:left="0"/>
        <w:jc w:val="center"/>
        <w:rPr>
          <w:b/>
        </w:rPr>
      </w:pPr>
    </w:p>
    <w:p w14:paraId="01819094" w14:textId="77777777" w:rsidR="00EE012A" w:rsidRDefault="00EE012A" w:rsidP="00BC0839">
      <w:pPr>
        <w:pStyle w:val="Prrafodelista"/>
        <w:tabs>
          <w:tab w:val="left" w:pos="240"/>
        </w:tabs>
        <w:spacing w:line="276" w:lineRule="auto"/>
        <w:ind w:left="0"/>
        <w:jc w:val="center"/>
        <w:rPr>
          <w:b/>
        </w:rPr>
      </w:pPr>
    </w:p>
    <w:p w14:paraId="537D0E39" w14:textId="77777777" w:rsidR="00BA301C" w:rsidRDefault="00BA301C" w:rsidP="00BC0839">
      <w:pPr>
        <w:pStyle w:val="Prrafodelista"/>
        <w:tabs>
          <w:tab w:val="left" w:pos="240"/>
        </w:tabs>
        <w:spacing w:line="276" w:lineRule="auto"/>
        <w:ind w:left="0"/>
        <w:jc w:val="center"/>
        <w:rPr>
          <w:b/>
        </w:rPr>
      </w:pPr>
    </w:p>
    <w:p w14:paraId="218CB68E" w14:textId="29D569C9" w:rsidR="00C67BFD" w:rsidRPr="00C7153B" w:rsidRDefault="00247AD8" w:rsidP="00BC0839">
      <w:pPr>
        <w:pStyle w:val="Prrafodelista"/>
        <w:tabs>
          <w:tab w:val="left" w:pos="240"/>
        </w:tabs>
        <w:spacing w:line="276" w:lineRule="auto"/>
        <w:ind w:left="0"/>
        <w:jc w:val="center"/>
        <w:rPr>
          <w:b/>
        </w:rPr>
      </w:pPr>
      <w:r w:rsidRPr="007676FC">
        <w:rPr>
          <w:b/>
        </w:rPr>
        <w:t>ANEXO No. 4</w:t>
      </w:r>
    </w:p>
    <w:p w14:paraId="2E44182A" w14:textId="77777777" w:rsidR="00A30516" w:rsidRDefault="00A30516" w:rsidP="009A3677">
      <w:pPr>
        <w:tabs>
          <w:tab w:val="left" w:pos="-1080"/>
          <w:tab w:val="left" w:pos="0"/>
        </w:tabs>
        <w:jc w:val="center"/>
        <w:rPr>
          <w:b/>
        </w:rPr>
      </w:pPr>
    </w:p>
    <w:p w14:paraId="055FCE0A" w14:textId="7AB47072" w:rsidR="00271831" w:rsidRPr="00DD3A0F" w:rsidRDefault="00746D30" w:rsidP="00271831">
      <w:pPr>
        <w:pBdr>
          <w:top w:val="nil"/>
          <w:left w:val="nil"/>
          <w:bottom w:val="nil"/>
          <w:right w:val="nil"/>
          <w:between w:val="nil"/>
        </w:pBdr>
        <w:ind w:right="141"/>
        <w:jc w:val="center"/>
        <w:rPr>
          <w:rFonts w:eastAsia="Arial"/>
          <w:b/>
          <w:bCs/>
          <w:color w:val="000000"/>
          <w:lang w:val="es-CO"/>
        </w:rPr>
      </w:pPr>
      <w:r w:rsidRPr="00DD3A0F">
        <w:rPr>
          <w:rFonts w:eastAsia="Arial"/>
          <w:b/>
          <w:bCs/>
          <w:color w:val="000000"/>
          <w:lang w:val="es-CO"/>
        </w:rPr>
        <w:t>ESTIMACIÓN, TIPIFICACIÓN, ASIGNACIÓN DE RIESGOS Y DETERMINACIÓN DE GARANTÍAS</w:t>
      </w:r>
    </w:p>
    <w:p w14:paraId="5E03FCB7" w14:textId="77777777" w:rsidR="00F13ACF" w:rsidRDefault="00F13ACF" w:rsidP="00F13ACF">
      <w:pPr>
        <w:pBdr>
          <w:top w:val="nil"/>
          <w:left w:val="nil"/>
          <w:bottom w:val="nil"/>
          <w:right w:val="nil"/>
          <w:between w:val="nil"/>
        </w:pBdr>
        <w:ind w:right="141"/>
        <w:rPr>
          <w:rFonts w:eastAsia="Arial"/>
          <w:color w:val="000000"/>
          <w:lang w:val="es-CO"/>
        </w:rPr>
      </w:pPr>
    </w:p>
    <w:p w14:paraId="66667020" w14:textId="77777777" w:rsidR="00F13ACF" w:rsidRPr="00F13ACF" w:rsidRDefault="00F13ACF" w:rsidP="00F13ACF">
      <w:pPr>
        <w:pBdr>
          <w:top w:val="nil"/>
          <w:left w:val="nil"/>
          <w:bottom w:val="nil"/>
          <w:right w:val="nil"/>
          <w:between w:val="nil"/>
        </w:pBdr>
        <w:ind w:right="141"/>
        <w:jc w:val="both"/>
        <w:rPr>
          <w:rFonts w:eastAsia="Arial"/>
          <w:color w:val="000000"/>
          <w:lang w:val="es-CO"/>
        </w:rPr>
      </w:pPr>
      <w:r w:rsidRPr="00F13ACF">
        <w:rPr>
          <w:rFonts w:eastAsia="Arial"/>
          <w:b/>
          <w:color w:val="000000"/>
          <w:lang w:val="es-CO"/>
        </w:rPr>
        <w:t>ETAPA PRECONTRACTUAL</w:t>
      </w:r>
      <w:r w:rsidRPr="00F13ACF">
        <w:rPr>
          <w:rFonts w:eastAsia="Arial"/>
          <w:color w:val="000000"/>
          <w:lang w:val="es-CO"/>
        </w:rPr>
        <w:t>: Referente a las garantías en la etapa precontractual se da aplicación a los artículos 2.2.1.2.1.4.5. Y 2.2.1.2.1.5.4. Del Decreto 1082 de 2015 en la cual indica que “</w:t>
      </w:r>
      <w:r w:rsidRPr="00F13ACF">
        <w:rPr>
          <w:rFonts w:eastAsia="Arial"/>
          <w:i/>
          <w:color w:val="000000"/>
          <w:lang w:val="es-CO"/>
        </w:rPr>
        <w:t>la exigencia de garantías no es obligatoria en la contratación directa y en el proceso de selección de mínima cuantía y en la adquisición en Grandes Superficies</w:t>
      </w:r>
      <w:r w:rsidRPr="00F13ACF">
        <w:rPr>
          <w:rFonts w:eastAsia="Arial"/>
          <w:color w:val="000000"/>
          <w:lang w:val="es-CO"/>
        </w:rPr>
        <w:t xml:space="preserve">”, por lo tanto, no se exige para el presente proceso de contratación debido a que se va a realizar bajo la modalidad de mínima cuantía y no existe antecedentes de algún incumplimiento en el ofrecimiento de la oferta. </w:t>
      </w:r>
    </w:p>
    <w:p w14:paraId="02E8637B" w14:textId="77777777" w:rsidR="00F13ACF" w:rsidRPr="00F13ACF" w:rsidRDefault="00F13ACF" w:rsidP="00F13ACF">
      <w:pPr>
        <w:pBdr>
          <w:top w:val="nil"/>
          <w:left w:val="nil"/>
          <w:bottom w:val="nil"/>
          <w:right w:val="nil"/>
          <w:between w:val="nil"/>
        </w:pBdr>
        <w:ind w:right="141"/>
        <w:jc w:val="both"/>
        <w:rPr>
          <w:rFonts w:eastAsia="Arial"/>
          <w:color w:val="000000"/>
          <w:lang w:val="es-CO"/>
        </w:rPr>
      </w:pPr>
    </w:p>
    <w:p w14:paraId="5A02DA8F" w14:textId="283D0FB8" w:rsidR="00F13ACF" w:rsidRPr="00746D30" w:rsidRDefault="00F13ACF" w:rsidP="00F13ACF">
      <w:pPr>
        <w:pBdr>
          <w:top w:val="nil"/>
          <w:left w:val="nil"/>
          <w:bottom w:val="nil"/>
          <w:right w:val="nil"/>
          <w:between w:val="nil"/>
        </w:pBdr>
        <w:ind w:right="141"/>
        <w:jc w:val="both"/>
        <w:rPr>
          <w:rFonts w:eastAsia="Arial"/>
          <w:color w:val="000000"/>
          <w:lang w:val="es-CO"/>
        </w:rPr>
      </w:pPr>
      <w:r w:rsidRPr="00F13ACF">
        <w:rPr>
          <w:rFonts w:eastAsia="Arial"/>
          <w:color w:val="000000"/>
          <w:lang w:val="es-CO"/>
        </w:rPr>
        <w:t>Por lo anterior, no se va a requerir garantía en la etapa precontractual.</w:t>
      </w:r>
    </w:p>
    <w:p w14:paraId="089DA665" w14:textId="77777777" w:rsidR="00746D30" w:rsidRPr="00746D30" w:rsidRDefault="00746D30" w:rsidP="00271831">
      <w:pPr>
        <w:pBdr>
          <w:top w:val="nil"/>
          <w:left w:val="nil"/>
          <w:bottom w:val="nil"/>
          <w:right w:val="nil"/>
          <w:between w:val="nil"/>
        </w:pBdr>
        <w:ind w:right="141"/>
        <w:jc w:val="center"/>
        <w:rPr>
          <w:rFonts w:eastAsia="Arial"/>
          <w:color w:val="000000"/>
          <w:lang w:val="es-CO"/>
        </w:rPr>
      </w:pPr>
    </w:p>
    <w:p w14:paraId="230516AF" w14:textId="2800F9A8" w:rsidR="00746D30" w:rsidRDefault="00746D30" w:rsidP="00D54CDD">
      <w:pPr>
        <w:pBdr>
          <w:top w:val="nil"/>
          <w:left w:val="nil"/>
          <w:bottom w:val="nil"/>
          <w:right w:val="nil"/>
          <w:between w:val="nil"/>
        </w:pBdr>
        <w:ind w:right="141"/>
        <w:jc w:val="center"/>
        <w:rPr>
          <w:b/>
          <w:color w:val="000000" w:themeColor="text1"/>
        </w:rPr>
      </w:pPr>
      <w:r w:rsidRPr="00FB3D13">
        <w:rPr>
          <w:b/>
          <w:color w:val="000000" w:themeColor="text1"/>
        </w:rPr>
        <w:t>GARANTÍAS DEL PROCESO</w:t>
      </w:r>
    </w:p>
    <w:p w14:paraId="1B515AAA" w14:textId="77777777" w:rsidR="00D54CDD" w:rsidRDefault="00D54CDD" w:rsidP="00746D30">
      <w:pPr>
        <w:pBdr>
          <w:top w:val="nil"/>
          <w:left w:val="nil"/>
          <w:bottom w:val="nil"/>
          <w:right w:val="nil"/>
          <w:between w:val="nil"/>
        </w:pBdr>
        <w:ind w:right="141"/>
        <w:rPr>
          <w:rFonts w:eastAsia="Arial"/>
          <w:b/>
          <w:color w:val="000000"/>
        </w:rPr>
      </w:pPr>
    </w:p>
    <w:p w14:paraId="477013C0" w14:textId="5766BC44" w:rsidR="00271831" w:rsidRDefault="00D54CDD" w:rsidP="00271831">
      <w:pPr>
        <w:pBdr>
          <w:top w:val="nil"/>
          <w:left w:val="nil"/>
          <w:bottom w:val="nil"/>
          <w:right w:val="nil"/>
          <w:between w:val="nil"/>
        </w:pBdr>
        <w:ind w:right="141"/>
        <w:jc w:val="both"/>
        <w:rPr>
          <w:rFonts w:eastAsia="Arial"/>
          <w:b/>
          <w:color w:val="000000"/>
        </w:rPr>
      </w:pPr>
      <w:r w:rsidRPr="002C1530">
        <w:rPr>
          <w:b/>
          <w:color w:val="000000" w:themeColor="text1"/>
        </w:rPr>
        <w:t>ETAPA CONTRACTUAL</w:t>
      </w:r>
    </w:p>
    <w:p w14:paraId="31B2767B" w14:textId="77777777" w:rsidR="00271831" w:rsidRDefault="00271831" w:rsidP="00271831">
      <w:pPr>
        <w:pBdr>
          <w:top w:val="nil"/>
          <w:left w:val="nil"/>
          <w:bottom w:val="nil"/>
          <w:right w:val="nil"/>
          <w:between w:val="nil"/>
        </w:pBdr>
        <w:tabs>
          <w:tab w:val="left" w:pos="240"/>
        </w:tabs>
        <w:ind w:right="141"/>
        <w:jc w:val="center"/>
        <w:rPr>
          <w:rFonts w:eastAsia="Arial"/>
          <w:b/>
          <w:color w:val="000000"/>
          <w:sz w:val="18"/>
          <w:szCs w:val="18"/>
        </w:rPr>
      </w:pPr>
    </w:p>
    <w:tbl>
      <w:tblPr>
        <w:tblW w:w="10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129"/>
        <w:gridCol w:w="993"/>
        <w:gridCol w:w="1417"/>
        <w:gridCol w:w="1418"/>
        <w:gridCol w:w="1134"/>
        <w:gridCol w:w="2036"/>
        <w:gridCol w:w="2511"/>
      </w:tblGrid>
      <w:tr w:rsidR="00F13ACF" w:rsidRPr="00BC7F65" w14:paraId="6A46DF00" w14:textId="77777777" w:rsidTr="00BC7F65">
        <w:trPr>
          <w:trHeight w:val="227"/>
          <w:jc w:val="center"/>
        </w:trPr>
        <w:tc>
          <w:tcPr>
            <w:tcW w:w="1129" w:type="dxa"/>
            <w:shd w:val="clear" w:color="auto" w:fill="DDD9C3"/>
            <w:vAlign w:val="center"/>
          </w:tcPr>
          <w:p w14:paraId="7E8C7A2A" w14:textId="77777777" w:rsidR="00F13ACF" w:rsidRPr="00BC7F65" w:rsidRDefault="00F13ACF" w:rsidP="00BC7F65">
            <w:pPr>
              <w:spacing w:line="276" w:lineRule="auto"/>
              <w:jc w:val="center"/>
              <w:rPr>
                <w:b/>
                <w:sz w:val="13"/>
                <w:szCs w:val="15"/>
              </w:rPr>
            </w:pPr>
            <w:r w:rsidRPr="00BC7F65">
              <w:rPr>
                <w:b/>
                <w:sz w:val="13"/>
                <w:szCs w:val="15"/>
              </w:rPr>
              <w:t>MECANISMO DE COBERTURA</w:t>
            </w:r>
          </w:p>
        </w:tc>
        <w:tc>
          <w:tcPr>
            <w:tcW w:w="993" w:type="dxa"/>
            <w:shd w:val="clear" w:color="auto" w:fill="DDD9C3"/>
            <w:vAlign w:val="center"/>
          </w:tcPr>
          <w:p w14:paraId="6E379A16" w14:textId="77777777" w:rsidR="00F13ACF" w:rsidRPr="00BC7F65" w:rsidRDefault="00F13ACF" w:rsidP="00BC7F65">
            <w:pPr>
              <w:spacing w:line="276" w:lineRule="auto"/>
              <w:jc w:val="center"/>
              <w:rPr>
                <w:b/>
                <w:sz w:val="13"/>
                <w:szCs w:val="15"/>
              </w:rPr>
            </w:pPr>
            <w:r w:rsidRPr="00BC7F65">
              <w:rPr>
                <w:b/>
                <w:sz w:val="13"/>
                <w:szCs w:val="15"/>
              </w:rPr>
              <w:t>CLASE DE RIESGO</w:t>
            </w:r>
          </w:p>
        </w:tc>
        <w:tc>
          <w:tcPr>
            <w:tcW w:w="1417" w:type="dxa"/>
            <w:shd w:val="clear" w:color="auto" w:fill="DDD9C3"/>
            <w:vAlign w:val="center"/>
          </w:tcPr>
          <w:p w14:paraId="661F2F82" w14:textId="77777777" w:rsidR="00F13ACF" w:rsidRPr="00BC7F65" w:rsidRDefault="00F13ACF" w:rsidP="00BC7F65">
            <w:pPr>
              <w:spacing w:line="276" w:lineRule="auto"/>
              <w:jc w:val="center"/>
              <w:rPr>
                <w:b/>
                <w:sz w:val="13"/>
                <w:szCs w:val="15"/>
              </w:rPr>
            </w:pPr>
            <w:r w:rsidRPr="00BC7F65">
              <w:rPr>
                <w:b/>
                <w:sz w:val="13"/>
                <w:szCs w:val="15"/>
              </w:rPr>
              <w:t>TIPIFICACIÓN DE LOS RIESGOS</w:t>
            </w:r>
          </w:p>
        </w:tc>
        <w:tc>
          <w:tcPr>
            <w:tcW w:w="1418" w:type="dxa"/>
            <w:shd w:val="clear" w:color="auto" w:fill="DDD9C3"/>
            <w:vAlign w:val="center"/>
          </w:tcPr>
          <w:p w14:paraId="556E6F42" w14:textId="77777777" w:rsidR="00F13ACF" w:rsidRPr="00BC7F65" w:rsidRDefault="00F13ACF" w:rsidP="00BC7F65">
            <w:pPr>
              <w:spacing w:line="276" w:lineRule="auto"/>
              <w:jc w:val="center"/>
              <w:rPr>
                <w:b/>
                <w:sz w:val="13"/>
                <w:szCs w:val="15"/>
              </w:rPr>
            </w:pPr>
            <w:r w:rsidRPr="00BC7F65">
              <w:rPr>
                <w:b/>
                <w:sz w:val="13"/>
                <w:szCs w:val="15"/>
              </w:rPr>
              <w:t>ESTIMACIÓN DEL RIESGO</w:t>
            </w:r>
          </w:p>
        </w:tc>
        <w:tc>
          <w:tcPr>
            <w:tcW w:w="1134" w:type="dxa"/>
            <w:shd w:val="clear" w:color="auto" w:fill="DDD9C3"/>
            <w:vAlign w:val="center"/>
          </w:tcPr>
          <w:p w14:paraId="08AF1970" w14:textId="77777777" w:rsidR="00F13ACF" w:rsidRPr="00BC7F65" w:rsidRDefault="00F13ACF" w:rsidP="00BC7F65">
            <w:pPr>
              <w:spacing w:line="276" w:lineRule="auto"/>
              <w:jc w:val="center"/>
              <w:rPr>
                <w:b/>
                <w:sz w:val="13"/>
                <w:szCs w:val="15"/>
              </w:rPr>
            </w:pPr>
            <w:r w:rsidRPr="00BC7F65">
              <w:rPr>
                <w:b/>
                <w:sz w:val="13"/>
                <w:szCs w:val="15"/>
              </w:rPr>
              <w:t>ASIGNACIÓN DEL RIESGO</w:t>
            </w:r>
          </w:p>
        </w:tc>
        <w:tc>
          <w:tcPr>
            <w:tcW w:w="2036" w:type="dxa"/>
            <w:shd w:val="clear" w:color="auto" w:fill="DDD9C3"/>
            <w:vAlign w:val="center"/>
          </w:tcPr>
          <w:p w14:paraId="406F84BA" w14:textId="77777777" w:rsidR="00F13ACF" w:rsidRPr="00BC7F65" w:rsidRDefault="00F13ACF" w:rsidP="00BC7F65">
            <w:pPr>
              <w:spacing w:line="276" w:lineRule="auto"/>
              <w:jc w:val="center"/>
              <w:rPr>
                <w:b/>
                <w:sz w:val="13"/>
                <w:szCs w:val="15"/>
              </w:rPr>
            </w:pPr>
            <w:r w:rsidRPr="00BC7F65">
              <w:rPr>
                <w:b/>
                <w:sz w:val="13"/>
                <w:szCs w:val="15"/>
              </w:rPr>
              <w:t>VIGENCIA</w:t>
            </w:r>
          </w:p>
        </w:tc>
        <w:tc>
          <w:tcPr>
            <w:tcW w:w="2511" w:type="dxa"/>
            <w:shd w:val="clear" w:color="auto" w:fill="DDD9C3"/>
            <w:vAlign w:val="center"/>
          </w:tcPr>
          <w:p w14:paraId="11439F67" w14:textId="77777777" w:rsidR="00F13ACF" w:rsidRPr="00BC7F65" w:rsidRDefault="00F13ACF" w:rsidP="00BC7F65">
            <w:pPr>
              <w:spacing w:line="276" w:lineRule="auto"/>
              <w:jc w:val="center"/>
              <w:rPr>
                <w:b/>
                <w:sz w:val="13"/>
                <w:szCs w:val="15"/>
              </w:rPr>
            </w:pPr>
            <w:r w:rsidRPr="00BC7F65">
              <w:rPr>
                <w:b/>
                <w:sz w:val="13"/>
                <w:szCs w:val="15"/>
              </w:rPr>
              <w:t>JUSTIFICACIÓN COBERTURA / VIGENCIA</w:t>
            </w:r>
          </w:p>
        </w:tc>
      </w:tr>
      <w:tr w:rsidR="00F13ACF" w:rsidRPr="00BC7F65" w14:paraId="11D611C2" w14:textId="77777777" w:rsidTr="00BC7F65">
        <w:trPr>
          <w:trHeight w:val="227"/>
          <w:jc w:val="center"/>
        </w:trPr>
        <w:tc>
          <w:tcPr>
            <w:tcW w:w="1129" w:type="dxa"/>
            <w:vAlign w:val="center"/>
          </w:tcPr>
          <w:p w14:paraId="3BE5DFC3" w14:textId="77777777" w:rsidR="00F13ACF" w:rsidRPr="00BC7F65" w:rsidRDefault="00F13ACF" w:rsidP="00BC7F65">
            <w:pPr>
              <w:spacing w:line="276" w:lineRule="auto"/>
              <w:jc w:val="center"/>
              <w:rPr>
                <w:sz w:val="13"/>
                <w:szCs w:val="15"/>
              </w:rPr>
            </w:pPr>
            <w:r w:rsidRPr="00BC7F65">
              <w:rPr>
                <w:sz w:val="13"/>
                <w:szCs w:val="15"/>
              </w:rPr>
              <w:t>GARANTIA ÚNICA</w:t>
            </w:r>
          </w:p>
        </w:tc>
        <w:tc>
          <w:tcPr>
            <w:tcW w:w="993" w:type="dxa"/>
            <w:vAlign w:val="center"/>
          </w:tcPr>
          <w:p w14:paraId="7CC610BB" w14:textId="77777777" w:rsidR="00F13ACF" w:rsidRPr="00BC7F65" w:rsidRDefault="00F13ACF" w:rsidP="00BC7F65">
            <w:pPr>
              <w:spacing w:line="276" w:lineRule="auto"/>
              <w:jc w:val="center"/>
              <w:rPr>
                <w:sz w:val="13"/>
                <w:szCs w:val="15"/>
              </w:rPr>
            </w:pPr>
            <w:r w:rsidRPr="00BC7F65">
              <w:rPr>
                <w:sz w:val="13"/>
                <w:szCs w:val="15"/>
              </w:rPr>
              <w:t>RIESGO JURIDICO</w:t>
            </w:r>
          </w:p>
        </w:tc>
        <w:tc>
          <w:tcPr>
            <w:tcW w:w="1417" w:type="dxa"/>
            <w:vAlign w:val="center"/>
          </w:tcPr>
          <w:p w14:paraId="557CCE6B" w14:textId="77777777" w:rsidR="00F13ACF" w:rsidRPr="00BC7F65" w:rsidRDefault="00F13ACF" w:rsidP="00BC7F65">
            <w:pPr>
              <w:spacing w:line="276" w:lineRule="auto"/>
              <w:jc w:val="center"/>
              <w:rPr>
                <w:sz w:val="13"/>
                <w:szCs w:val="15"/>
              </w:rPr>
            </w:pPr>
            <w:r w:rsidRPr="00BC7F65">
              <w:rPr>
                <w:sz w:val="13"/>
                <w:szCs w:val="15"/>
              </w:rPr>
              <w:t>INCUMPLIMIENTO DEL CONTRATO.</w:t>
            </w:r>
          </w:p>
        </w:tc>
        <w:tc>
          <w:tcPr>
            <w:tcW w:w="1418" w:type="dxa"/>
            <w:vAlign w:val="center"/>
          </w:tcPr>
          <w:p w14:paraId="3007BBB5" w14:textId="77777777" w:rsidR="00F13ACF" w:rsidRPr="00BC7F65" w:rsidRDefault="00F13ACF" w:rsidP="00BC7F65">
            <w:pPr>
              <w:spacing w:line="276" w:lineRule="auto"/>
              <w:jc w:val="center"/>
              <w:rPr>
                <w:sz w:val="13"/>
                <w:szCs w:val="15"/>
              </w:rPr>
            </w:pPr>
            <w:r w:rsidRPr="00BC7F65">
              <w:rPr>
                <w:sz w:val="13"/>
                <w:szCs w:val="15"/>
              </w:rPr>
              <w:t>VEINTE POR CIENTO (20%) DEL VALOR DEL CONTRATO</w:t>
            </w:r>
          </w:p>
        </w:tc>
        <w:tc>
          <w:tcPr>
            <w:tcW w:w="1134" w:type="dxa"/>
            <w:vAlign w:val="center"/>
          </w:tcPr>
          <w:p w14:paraId="33B8EA9E" w14:textId="77777777" w:rsidR="00F13ACF" w:rsidRPr="00BC7F65" w:rsidRDefault="00F13ACF" w:rsidP="00BC7F65">
            <w:pPr>
              <w:spacing w:line="276" w:lineRule="auto"/>
              <w:jc w:val="center"/>
              <w:rPr>
                <w:sz w:val="13"/>
                <w:szCs w:val="15"/>
              </w:rPr>
            </w:pPr>
            <w:r w:rsidRPr="00BC7F65">
              <w:rPr>
                <w:sz w:val="13"/>
                <w:szCs w:val="15"/>
              </w:rPr>
              <w:t>CONTRATISTA</w:t>
            </w:r>
          </w:p>
        </w:tc>
        <w:tc>
          <w:tcPr>
            <w:tcW w:w="2036" w:type="dxa"/>
            <w:vAlign w:val="center"/>
          </w:tcPr>
          <w:p w14:paraId="580D7D66" w14:textId="77777777" w:rsidR="00F13ACF" w:rsidRPr="00BC7F65" w:rsidRDefault="00F13ACF" w:rsidP="00BC7F65">
            <w:pPr>
              <w:spacing w:line="276" w:lineRule="auto"/>
              <w:jc w:val="both"/>
              <w:rPr>
                <w:sz w:val="13"/>
                <w:szCs w:val="15"/>
              </w:rPr>
            </w:pPr>
            <w:r w:rsidRPr="00BC7F65">
              <w:rPr>
                <w:sz w:val="13"/>
                <w:szCs w:val="15"/>
              </w:rPr>
              <w:t>VIGENTE POR UN TERMINO IGUAL A LA VIGENCIA DEL CONTRATO Y TRES (03) MESE MAS.</w:t>
            </w:r>
          </w:p>
        </w:tc>
        <w:tc>
          <w:tcPr>
            <w:tcW w:w="2511" w:type="dxa"/>
            <w:vAlign w:val="center"/>
          </w:tcPr>
          <w:p w14:paraId="7CD4FC0A" w14:textId="77777777" w:rsidR="00F13ACF" w:rsidRPr="00BC7F65" w:rsidRDefault="00F13ACF" w:rsidP="00BC7F65">
            <w:pPr>
              <w:spacing w:line="276" w:lineRule="auto"/>
              <w:jc w:val="both"/>
              <w:rPr>
                <w:sz w:val="13"/>
                <w:szCs w:val="15"/>
              </w:rPr>
            </w:pPr>
            <w:r w:rsidRPr="00BC7F65">
              <w:rPr>
                <w:sz w:val="13"/>
                <w:szCs w:val="15"/>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F13ACF" w:rsidRPr="00BC7F65" w14:paraId="44E91152" w14:textId="77777777" w:rsidTr="00BC7F65">
        <w:trPr>
          <w:trHeight w:val="227"/>
          <w:jc w:val="center"/>
        </w:trPr>
        <w:tc>
          <w:tcPr>
            <w:tcW w:w="1129" w:type="dxa"/>
            <w:vAlign w:val="center"/>
          </w:tcPr>
          <w:p w14:paraId="5C73F859" w14:textId="77777777" w:rsidR="00F13ACF" w:rsidRPr="00BC7F65" w:rsidRDefault="00F13ACF" w:rsidP="00BC7F65">
            <w:pPr>
              <w:spacing w:line="276" w:lineRule="auto"/>
              <w:jc w:val="center"/>
              <w:rPr>
                <w:sz w:val="13"/>
                <w:szCs w:val="15"/>
              </w:rPr>
            </w:pPr>
            <w:r w:rsidRPr="00BC7F65">
              <w:rPr>
                <w:sz w:val="13"/>
                <w:szCs w:val="15"/>
              </w:rPr>
              <w:t>GARANTIA ÚNICA</w:t>
            </w:r>
          </w:p>
        </w:tc>
        <w:tc>
          <w:tcPr>
            <w:tcW w:w="993" w:type="dxa"/>
            <w:vAlign w:val="center"/>
          </w:tcPr>
          <w:p w14:paraId="680B4300" w14:textId="77777777" w:rsidR="00F13ACF" w:rsidRPr="00BC7F65" w:rsidRDefault="00F13ACF" w:rsidP="00BC7F65">
            <w:pPr>
              <w:spacing w:line="276" w:lineRule="auto"/>
              <w:jc w:val="center"/>
              <w:rPr>
                <w:sz w:val="13"/>
                <w:szCs w:val="15"/>
              </w:rPr>
            </w:pPr>
            <w:r w:rsidRPr="00BC7F65">
              <w:rPr>
                <w:sz w:val="13"/>
                <w:szCs w:val="15"/>
              </w:rPr>
              <w:t>RIESGO OPERATIVO</w:t>
            </w:r>
          </w:p>
        </w:tc>
        <w:tc>
          <w:tcPr>
            <w:tcW w:w="1417" w:type="dxa"/>
            <w:vAlign w:val="center"/>
          </w:tcPr>
          <w:p w14:paraId="13163A95" w14:textId="77777777" w:rsidR="00F13ACF" w:rsidRPr="00BC7F65" w:rsidRDefault="00F13ACF" w:rsidP="00BC7F65">
            <w:pPr>
              <w:spacing w:line="276" w:lineRule="auto"/>
              <w:jc w:val="center"/>
              <w:rPr>
                <w:sz w:val="13"/>
                <w:szCs w:val="15"/>
              </w:rPr>
            </w:pPr>
            <w:r w:rsidRPr="00BC7F65">
              <w:rPr>
                <w:sz w:val="13"/>
                <w:szCs w:val="15"/>
              </w:rPr>
              <w:t>CALIDAD DEL SERVICIO</w:t>
            </w:r>
          </w:p>
        </w:tc>
        <w:tc>
          <w:tcPr>
            <w:tcW w:w="1418" w:type="dxa"/>
            <w:vAlign w:val="center"/>
          </w:tcPr>
          <w:p w14:paraId="56D228F7" w14:textId="77777777" w:rsidR="00F13ACF" w:rsidRPr="00BC7F65" w:rsidRDefault="00F13ACF" w:rsidP="00BC7F65">
            <w:pPr>
              <w:spacing w:line="276" w:lineRule="auto"/>
              <w:jc w:val="center"/>
              <w:rPr>
                <w:sz w:val="13"/>
                <w:szCs w:val="15"/>
              </w:rPr>
            </w:pPr>
            <w:r w:rsidRPr="00BC7F65">
              <w:rPr>
                <w:sz w:val="13"/>
                <w:szCs w:val="15"/>
              </w:rPr>
              <w:t>CINCUENTA POR CIENTO (50%) DEL VALOR DEL CONTRATO</w:t>
            </w:r>
          </w:p>
        </w:tc>
        <w:tc>
          <w:tcPr>
            <w:tcW w:w="1134" w:type="dxa"/>
            <w:vAlign w:val="center"/>
          </w:tcPr>
          <w:p w14:paraId="577A6678" w14:textId="77777777" w:rsidR="00F13ACF" w:rsidRPr="00BC7F65" w:rsidRDefault="00F13ACF" w:rsidP="00BC7F65">
            <w:pPr>
              <w:spacing w:line="276" w:lineRule="auto"/>
              <w:jc w:val="center"/>
              <w:rPr>
                <w:sz w:val="13"/>
                <w:szCs w:val="15"/>
              </w:rPr>
            </w:pPr>
            <w:r w:rsidRPr="00BC7F65">
              <w:rPr>
                <w:sz w:val="13"/>
                <w:szCs w:val="15"/>
              </w:rPr>
              <w:t>CONTRATISTA</w:t>
            </w:r>
          </w:p>
        </w:tc>
        <w:tc>
          <w:tcPr>
            <w:tcW w:w="2036" w:type="dxa"/>
            <w:vAlign w:val="center"/>
          </w:tcPr>
          <w:p w14:paraId="0DB9E22A" w14:textId="77777777" w:rsidR="00F13ACF" w:rsidRPr="00BC7F65" w:rsidRDefault="00F13ACF" w:rsidP="00BC7F65">
            <w:pPr>
              <w:spacing w:line="276" w:lineRule="auto"/>
              <w:jc w:val="both"/>
              <w:rPr>
                <w:sz w:val="13"/>
                <w:szCs w:val="15"/>
                <w:highlight w:val="yellow"/>
              </w:rPr>
            </w:pPr>
            <w:r w:rsidRPr="00BC7F65">
              <w:rPr>
                <w:sz w:val="13"/>
                <w:szCs w:val="15"/>
              </w:rPr>
              <w:t>VIGENTE POR UN TERMINO IGUAL A LA VIGENCIA DEL CONTRATO Y CUATRO (04) MESES MAS.</w:t>
            </w:r>
          </w:p>
        </w:tc>
        <w:tc>
          <w:tcPr>
            <w:tcW w:w="2511" w:type="dxa"/>
            <w:vAlign w:val="center"/>
          </w:tcPr>
          <w:p w14:paraId="61D509E2" w14:textId="77777777" w:rsidR="00F13ACF" w:rsidRPr="00BC7F65" w:rsidRDefault="00F13ACF" w:rsidP="00BC7F65">
            <w:pPr>
              <w:spacing w:line="276" w:lineRule="auto"/>
              <w:jc w:val="both"/>
              <w:rPr>
                <w:sz w:val="13"/>
                <w:szCs w:val="15"/>
              </w:rPr>
            </w:pPr>
            <w:r w:rsidRPr="00BC7F65">
              <w:rPr>
                <w:sz w:val="13"/>
                <w:szCs w:val="15"/>
              </w:rPr>
              <w:t>AMPARA EL RIESGO DE MALA CALIDAD DEL SERVICIO REQUERIDO DURANTE LA VIGENCIA DEL CONTRATO.</w:t>
            </w:r>
          </w:p>
        </w:tc>
      </w:tr>
      <w:tr w:rsidR="00F13ACF" w:rsidRPr="00BC7F65" w14:paraId="3F7BABD6" w14:textId="77777777" w:rsidTr="00BC7F65">
        <w:trPr>
          <w:trHeight w:val="227"/>
          <w:jc w:val="center"/>
        </w:trPr>
        <w:tc>
          <w:tcPr>
            <w:tcW w:w="1129" w:type="dxa"/>
            <w:vAlign w:val="center"/>
          </w:tcPr>
          <w:p w14:paraId="3C4A580C" w14:textId="77777777" w:rsidR="00F13ACF" w:rsidRPr="00BC7F65" w:rsidRDefault="00F13ACF" w:rsidP="00BC7F65">
            <w:pPr>
              <w:spacing w:line="276" w:lineRule="auto"/>
              <w:jc w:val="center"/>
              <w:rPr>
                <w:sz w:val="13"/>
                <w:szCs w:val="15"/>
              </w:rPr>
            </w:pPr>
            <w:r w:rsidRPr="00BC7F65">
              <w:rPr>
                <w:sz w:val="13"/>
                <w:szCs w:val="15"/>
              </w:rPr>
              <w:t>GARANTIA ÚNICA</w:t>
            </w:r>
          </w:p>
        </w:tc>
        <w:tc>
          <w:tcPr>
            <w:tcW w:w="993" w:type="dxa"/>
            <w:vAlign w:val="center"/>
          </w:tcPr>
          <w:p w14:paraId="0B20955C" w14:textId="77777777" w:rsidR="00F13ACF" w:rsidRPr="00BC7F65" w:rsidRDefault="00F13ACF" w:rsidP="00BC7F65">
            <w:pPr>
              <w:spacing w:line="276" w:lineRule="auto"/>
              <w:jc w:val="center"/>
              <w:rPr>
                <w:sz w:val="13"/>
                <w:szCs w:val="15"/>
              </w:rPr>
            </w:pPr>
            <w:r w:rsidRPr="00BC7F65">
              <w:rPr>
                <w:sz w:val="13"/>
                <w:szCs w:val="15"/>
              </w:rPr>
              <w:t>RIESGO JURÍDICO</w:t>
            </w:r>
          </w:p>
        </w:tc>
        <w:tc>
          <w:tcPr>
            <w:tcW w:w="1417" w:type="dxa"/>
            <w:vAlign w:val="center"/>
          </w:tcPr>
          <w:p w14:paraId="7C0EAB75" w14:textId="77777777" w:rsidR="00F13ACF" w:rsidRPr="00BC7F65" w:rsidRDefault="00F13ACF" w:rsidP="00BC7F65">
            <w:pPr>
              <w:spacing w:line="276" w:lineRule="auto"/>
              <w:jc w:val="center"/>
              <w:rPr>
                <w:sz w:val="13"/>
                <w:szCs w:val="15"/>
              </w:rPr>
            </w:pPr>
            <w:r w:rsidRPr="00BC7F65">
              <w:rPr>
                <w:sz w:val="13"/>
                <w:szCs w:val="15"/>
              </w:rPr>
              <w:t>DE SALARIOS Y PRESTACIONES SOCIALES</w:t>
            </w:r>
          </w:p>
        </w:tc>
        <w:tc>
          <w:tcPr>
            <w:tcW w:w="1418" w:type="dxa"/>
            <w:vAlign w:val="center"/>
          </w:tcPr>
          <w:p w14:paraId="59D49AD1" w14:textId="77777777" w:rsidR="00F13ACF" w:rsidRPr="00BC7F65" w:rsidRDefault="00F13ACF" w:rsidP="00BC7F65">
            <w:pPr>
              <w:spacing w:line="276" w:lineRule="auto"/>
              <w:jc w:val="center"/>
              <w:rPr>
                <w:sz w:val="13"/>
                <w:szCs w:val="15"/>
              </w:rPr>
            </w:pPr>
            <w:r w:rsidRPr="00BC7F65">
              <w:rPr>
                <w:sz w:val="13"/>
                <w:szCs w:val="15"/>
              </w:rPr>
              <w:t>CINCO POR CIENTO (5%) DEL VALOR DEL CONTRATO</w:t>
            </w:r>
          </w:p>
        </w:tc>
        <w:tc>
          <w:tcPr>
            <w:tcW w:w="1134" w:type="dxa"/>
            <w:vAlign w:val="center"/>
          </w:tcPr>
          <w:p w14:paraId="4C4432BF" w14:textId="77777777" w:rsidR="00F13ACF" w:rsidRPr="00BC7F65" w:rsidRDefault="00F13ACF" w:rsidP="00BC7F65">
            <w:pPr>
              <w:spacing w:line="276" w:lineRule="auto"/>
              <w:jc w:val="center"/>
              <w:rPr>
                <w:sz w:val="13"/>
                <w:szCs w:val="15"/>
              </w:rPr>
            </w:pPr>
            <w:r w:rsidRPr="00BC7F65">
              <w:rPr>
                <w:sz w:val="13"/>
                <w:szCs w:val="15"/>
              </w:rPr>
              <w:t>CONTRATISTA</w:t>
            </w:r>
          </w:p>
        </w:tc>
        <w:tc>
          <w:tcPr>
            <w:tcW w:w="2036" w:type="dxa"/>
            <w:vAlign w:val="center"/>
          </w:tcPr>
          <w:p w14:paraId="6F5B95A9" w14:textId="77777777" w:rsidR="00F13ACF" w:rsidRPr="00BC7F65" w:rsidRDefault="00F13ACF" w:rsidP="00BC7F65">
            <w:pPr>
              <w:spacing w:line="276" w:lineRule="auto"/>
              <w:jc w:val="both"/>
              <w:rPr>
                <w:sz w:val="13"/>
                <w:szCs w:val="15"/>
              </w:rPr>
            </w:pPr>
            <w:r w:rsidRPr="00BC7F65">
              <w:rPr>
                <w:sz w:val="13"/>
                <w:szCs w:val="15"/>
              </w:rPr>
              <w:t>QUE CUBRA EL TÉRMINO DE EJECUCION DEL CONTRATO Y TRES (3) AÑOS MÁS</w:t>
            </w:r>
          </w:p>
        </w:tc>
        <w:tc>
          <w:tcPr>
            <w:tcW w:w="2511" w:type="dxa"/>
            <w:vAlign w:val="center"/>
          </w:tcPr>
          <w:p w14:paraId="27897127" w14:textId="77777777" w:rsidR="00F13ACF" w:rsidRPr="00BC7F65" w:rsidRDefault="00F13ACF" w:rsidP="00BC7F65">
            <w:pPr>
              <w:spacing w:line="276" w:lineRule="auto"/>
              <w:jc w:val="both"/>
              <w:rPr>
                <w:sz w:val="13"/>
                <w:szCs w:val="15"/>
              </w:rPr>
            </w:pPr>
          </w:p>
          <w:p w14:paraId="1B9F0B28" w14:textId="6F55B458" w:rsidR="00F13ACF" w:rsidRPr="00BC7F65" w:rsidRDefault="00F13ACF" w:rsidP="00BC7F65">
            <w:pPr>
              <w:autoSpaceDE w:val="0"/>
              <w:autoSpaceDN w:val="0"/>
              <w:adjustRightInd w:val="0"/>
              <w:spacing w:line="276" w:lineRule="auto"/>
              <w:jc w:val="both"/>
              <w:rPr>
                <w:sz w:val="13"/>
                <w:szCs w:val="15"/>
              </w:rPr>
            </w:pPr>
            <w:r w:rsidRPr="00BC7F65">
              <w:rPr>
                <w:sz w:val="13"/>
                <w:szCs w:val="15"/>
              </w:rPr>
              <w:t xml:space="preserve">AMPARA A LA ENTIDAD CONTRATANTE DE PERJUICIOS QUE SE OCASIONEN DEL INCUMPLIMIENTO DE LAS OBLIGACIONES LABORALES A QUE ESE OBLIGADO EL CONTRATISTA GARANTIZADO, DERIVADAS DE LA CONTRATACIÓN DEL PERSONAL UTILIZADO PARA LA EJECUCIÓN </w:t>
            </w:r>
          </w:p>
        </w:tc>
      </w:tr>
    </w:tbl>
    <w:p w14:paraId="5ADB9302" w14:textId="77777777" w:rsidR="00271831" w:rsidRDefault="00271831" w:rsidP="00A23CA8">
      <w:pPr>
        <w:pBdr>
          <w:top w:val="nil"/>
          <w:left w:val="nil"/>
          <w:bottom w:val="nil"/>
          <w:right w:val="nil"/>
          <w:between w:val="nil"/>
        </w:pBdr>
        <w:tabs>
          <w:tab w:val="left" w:pos="240"/>
        </w:tabs>
        <w:ind w:right="141"/>
        <w:jc w:val="center"/>
        <w:rPr>
          <w:rFonts w:eastAsia="Arial"/>
          <w:b/>
          <w:color w:val="000000"/>
          <w:sz w:val="18"/>
          <w:szCs w:val="18"/>
        </w:rPr>
      </w:pPr>
    </w:p>
    <w:p w14:paraId="34A3A23F" w14:textId="0EC07321" w:rsidR="00271831" w:rsidRDefault="009D6F07" w:rsidP="00271831">
      <w:pPr>
        <w:ind w:right="141"/>
        <w:rPr>
          <w:rFonts w:eastAsia="Arial"/>
          <w:b/>
        </w:rPr>
      </w:pPr>
      <w:r>
        <w:rPr>
          <w:rFonts w:eastAsia="Arial"/>
          <w:b/>
        </w:rPr>
        <w:t>CLAUSULAS SANCIONATORIAS</w:t>
      </w:r>
    </w:p>
    <w:p w14:paraId="049421A8" w14:textId="77777777" w:rsidR="00271831" w:rsidRDefault="00271831" w:rsidP="00271831">
      <w:pPr>
        <w:ind w:right="141"/>
        <w:rPr>
          <w:rFonts w:eastAsia="Arial"/>
          <w:b/>
          <w:sz w:val="18"/>
          <w:szCs w:val="18"/>
        </w:rPr>
      </w:pPr>
    </w:p>
    <w:tbl>
      <w:tblPr>
        <w:tblW w:w="105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54"/>
        <w:gridCol w:w="1177"/>
        <w:gridCol w:w="1471"/>
        <w:gridCol w:w="1324"/>
        <w:gridCol w:w="1177"/>
        <w:gridCol w:w="1856"/>
        <w:gridCol w:w="2233"/>
      </w:tblGrid>
      <w:tr w:rsidR="00011602" w:rsidRPr="008B22A3" w14:paraId="5C38606F" w14:textId="77777777" w:rsidTr="00011602">
        <w:trPr>
          <w:trHeight w:val="481"/>
          <w:jc w:val="center"/>
        </w:trPr>
        <w:tc>
          <w:tcPr>
            <w:tcW w:w="1354" w:type="dxa"/>
            <w:shd w:val="clear" w:color="auto" w:fill="DDD9C3"/>
            <w:vAlign w:val="center"/>
          </w:tcPr>
          <w:p w14:paraId="0C8004D8" w14:textId="77777777" w:rsidR="00011602" w:rsidRPr="008B22A3" w:rsidRDefault="00011602" w:rsidP="00102212">
            <w:pPr>
              <w:jc w:val="center"/>
              <w:rPr>
                <w:b/>
                <w:sz w:val="14"/>
                <w:szCs w:val="14"/>
              </w:rPr>
            </w:pPr>
            <w:r w:rsidRPr="008B22A3">
              <w:rPr>
                <w:b/>
                <w:sz w:val="14"/>
                <w:szCs w:val="14"/>
              </w:rPr>
              <w:t>MECANISMO DE COBERTURA</w:t>
            </w:r>
          </w:p>
        </w:tc>
        <w:tc>
          <w:tcPr>
            <w:tcW w:w="1177" w:type="dxa"/>
            <w:shd w:val="clear" w:color="auto" w:fill="DDD9C3"/>
            <w:vAlign w:val="center"/>
          </w:tcPr>
          <w:p w14:paraId="264682E0" w14:textId="77777777" w:rsidR="00011602" w:rsidRPr="008B22A3" w:rsidRDefault="00011602" w:rsidP="00102212">
            <w:pPr>
              <w:jc w:val="center"/>
              <w:rPr>
                <w:b/>
                <w:sz w:val="14"/>
                <w:szCs w:val="14"/>
              </w:rPr>
            </w:pPr>
            <w:r w:rsidRPr="008B22A3">
              <w:rPr>
                <w:b/>
                <w:sz w:val="14"/>
                <w:szCs w:val="14"/>
              </w:rPr>
              <w:t>CLASE DE RIESGO</w:t>
            </w:r>
          </w:p>
        </w:tc>
        <w:tc>
          <w:tcPr>
            <w:tcW w:w="1471" w:type="dxa"/>
            <w:shd w:val="clear" w:color="auto" w:fill="DDD9C3"/>
            <w:vAlign w:val="center"/>
          </w:tcPr>
          <w:p w14:paraId="7A178BE3" w14:textId="77777777" w:rsidR="00011602" w:rsidRPr="008B22A3" w:rsidRDefault="00011602" w:rsidP="00102212">
            <w:pPr>
              <w:jc w:val="center"/>
              <w:rPr>
                <w:b/>
                <w:sz w:val="14"/>
                <w:szCs w:val="14"/>
              </w:rPr>
            </w:pPr>
            <w:r w:rsidRPr="008B22A3">
              <w:rPr>
                <w:b/>
                <w:sz w:val="14"/>
                <w:szCs w:val="14"/>
              </w:rPr>
              <w:t>TIPIFICACIÓN DE LOS RIESGOS</w:t>
            </w:r>
          </w:p>
        </w:tc>
        <w:tc>
          <w:tcPr>
            <w:tcW w:w="1324" w:type="dxa"/>
            <w:shd w:val="clear" w:color="auto" w:fill="DDD9C3"/>
            <w:vAlign w:val="center"/>
          </w:tcPr>
          <w:p w14:paraId="745E6C5D" w14:textId="77777777" w:rsidR="00011602" w:rsidRPr="008B22A3" w:rsidRDefault="00011602" w:rsidP="00102212">
            <w:pPr>
              <w:jc w:val="center"/>
              <w:rPr>
                <w:b/>
                <w:sz w:val="14"/>
                <w:szCs w:val="14"/>
              </w:rPr>
            </w:pPr>
            <w:r w:rsidRPr="008B22A3">
              <w:rPr>
                <w:b/>
                <w:sz w:val="14"/>
                <w:szCs w:val="14"/>
              </w:rPr>
              <w:t>ESTIMACIÓN DEL RIESGO</w:t>
            </w:r>
          </w:p>
        </w:tc>
        <w:tc>
          <w:tcPr>
            <w:tcW w:w="1177" w:type="dxa"/>
            <w:shd w:val="clear" w:color="auto" w:fill="DDD9C3"/>
            <w:vAlign w:val="center"/>
          </w:tcPr>
          <w:p w14:paraId="65701103" w14:textId="77777777" w:rsidR="00011602" w:rsidRPr="008B22A3" w:rsidRDefault="00011602" w:rsidP="00102212">
            <w:pPr>
              <w:jc w:val="center"/>
              <w:rPr>
                <w:b/>
                <w:sz w:val="14"/>
                <w:szCs w:val="14"/>
              </w:rPr>
            </w:pPr>
            <w:r w:rsidRPr="008B22A3">
              <w:rPr>
                <w:b/>
                <w:sz w:val="14"/>
                <w:szCs w:val="14"/>
              </w:rPr>
              <w:t>ASIGNACIÓN DEL RIESGO</w:t>
            </w:r>
          </w:p>
        </w:tc>
        <w:tc>
          <w:tcPr>
            <w:tcW w:w="1856" w:type="dxa"/>
            <w:shd w:val="clear" w:color="auto" w:fill="DDD9C3"/>
            <w:vAlign w:val="center"/>
          </w:tcPr>
          <w:p w14:paraId="17498938" w14:textId="77777777" w:rsidR="00011602" w:rsidRPr="008B22A3" w:rsidRDefault="00011602" w:rsidP="00102212">
            <w:pPr>
              <w:jc w:val="center"/>
              <w:rPr>
                <w:b/>
                <w:sz w:val="14"/>
                <w:szCs w:val="14"/>
              </w:rPr>
            </w:pPr>
            <w:r w:rsidRPr="008B22A3">
              <w:rPr>
                <w:b/>
                <w:sz w:val="14"/>
                <w:szCs w:val="14"/>
              </w:rPr>
              <w:t>VIGENCIA</w:t>
            </w:r>
          </w:p>
        </w:tc>
        <w:tc>
          <w:tcPr>
            <w:tcW w:w="2233" w:type="dxa"/>
            <w:shd w:val="clear" w:color="auto" w:fill="DDD9C3"/>
            <w:vAlign w:val="center"/>
          </w:tcPr>
          <w:p w14:paraId="7B21D6BF" w14:textId="77777777" w:rsidR="00011602" w:rsidRPr="008B22A3" w:rsidRDefault="00011602" w:rsidP="00102212">
            <w:pPr>
              <w:jc w:val="center"/>
              <w:rPr>
                <w:b/>
                <w:sz w:val="14"/>
                <w:szCs w:val="14"/>
              </w:rPr>
            </w:pPr>
            <w:r w:rsidRPr="008B22A3">
              <w:rPr>
                <w:b/>
                <w:sz w:val="14"/>
                <w:szCs w:val="14"/>
              </w:rPr>
              <w:t>JUSTIFICACIÓN COBERTURA / VIGENCIA</w:t>
            </w:r>
          </w:p>
        </w:tc>
      </w:tr>
      <w:tr w:rsidR="00011602" w:rsidRPr="008B22A3" w14:paraId="669455FC" w14:textId="77777777" w:rsidTr="00011602">
        <w:trPr>
          <w:trHeight w:val="366"/>
          <w:jc w:val="center"/>
        </w:trPr>
        <w:tc>
          <w:tcPr>
            <w:tcW w:w="1354" w:type="dxa"/>
            <w:vAlign w:val="center"/>
          </w:tcPr>
          <w:p w14:paraId="79D876AF" w14:textId="77777777" w:rsidR="00011602" w:rsidRPr="008B22A3" w:rsidRDefault="00011602" w:rsidP="00102212">
            <w:pPr>
              <w:jc w:val="both"/>
              <w:rPr>
                <w:sz w:val="14"/>
                <w:szCs w:val="14"/>
              </w:rPr>
            </w:pPr>
            <w:r w:rsidRPr="008B22A3">
              <w:rPr>
                <w:sz w:val="14"/>
                <w:szCs w:val="14"/>
              </w:rPr>
              <w:t>MULTA</w:t>
            </w:r>
          </w:p>
        </w:tc>
        <w:tc>
          <w:tcPr>
            <w:tcW w:w="1177" w:type="dxa"/>
            <w:vAlign w:val="center"/>
          </w:tcPr>
          <w:p w14:paraId="004E1B27" w14:textId="77777777" w:rsidR="00011602" w:rsidRPr="008B22A3" w:rsidRDefault="00011602" w:rsidP="00102212">
            <w:pPr>
              <w:jc w:val="both"/>
              <w:rPr>
                <w:sz w:val="14"/>
                <w:szCs w:val="14"/>
              </w:rPr>
            </w:pPr>
            <w:r w:rsidRPr="008B22A3">
              <w:rPr>
                <w:sz w:val="14"/>
                <w:szCs w:val="14"/>
              </w:rPr>
              <w:t>RIESGO JURIDICO</w:t>
            </w:r>
          </w:p>
        </w:tc>
        <w:tc>
          <w:tcPr>
            <w:tcW w:w="1471" w:type="dxa"/>
            <w:vAlign w:val="center"/>
          </w:tcPr>
          <w:p w14:paraId="4F745925" w14:textId="77777777" w:rsidR="00011602" w:rsidRPr="008B22A3" w:rsidRDefault="00011602" w:rsidP="00102212">
            <w:pPr>
              <w:jc w:val="both"/>
              <w:rPr>
                <w:sz w:val="14"/>
                <w:szCs w:val="14"/>
              </w:rPr>
            </w:pPr>
          </w:p>
          <w:p w14:paraId="3D8CC034" w14:textId="77777777" w:rsidR="00011602" w:rsidRPr="008B22A3" w:rsidRDefault="00011602" w:rsidP="00102212">
            <w:pPr>
              <w:jc w:val="both"/>
              <w:rPr>
                <w:sz w:val="14"/>
                <w:szCs w:val="14"/>
              </w:rPr>
            </w:pPr>
            <w:r w:rsidRPr="008B22A3">
              <w:rPr>
                <w:sz w:val="14"/>
                <w:szCs w:val="14"/>
              </w:rPr>
              <w:t xml:space="preserve">LA NO CONSTITUCION DENTRO DEL TERMINO Y EN LA FORMA PREVISTA EN EL CONTRATO </w:t>
            </w:r>
            <w:r w:rsidRPr="008B22A3">
              <w:rPr>
                <w:sz w:val="14"/>
                <w:szCs w:val="14"/>
              </w:rPr>
              <w:lastRenderedPageBreak/>
              <w:t xml:space="preserve">O EN ALGUNO DE SUS MODIFICATORIOS LA POLIZA DE GARANTIA UNICA </w:t>
            </w:r>
          </w:p>
        </w:tc>
        <w:tc>
          <w:tcPr>
            <w:tcW w:w="1324" w:type="dxa"/>
            <w:vAlign w:val="center"/>
          </w:tcPr>
          <w:p w14:paraId="5BB651FF" w14:textId="77777777" w:rsidR="00011602" w:rsidRPr="008B22A3" w:rsidRDefault="00011602" w:rsidP="00102212">
            <w:pPr>
              <w:jc w:val="both"/>
              <w:rPr>
                <w:sz w:val="14"/>
                <w:szCs w:val="14"/>
              </w:rPr>
            </w:pPr>
            <w:r w:rsidRPr="008B22A3">
              <w:rPr>
                <w:sz w:val="14"/>
                <w:szCs w:val="14"/>
              </w:rPr>
              <w:lastRenderedPageBreak/>
              <w:t xml:space="preserve">MULTA CUYO VALOR SE LIQUIDARÁ CON BASE EN UN CERO PUNTO DOS (0.2%) DEL </w:t>
            </w:r>
            <w:r w:rsidRPr="008B22A3">
              <w:rPr>
                <w:sz w:val="14"/>
                <w:szCs w:val="14"/>
              </w:rPr>
              <w:lastRenderedPageBreak/>
              <w:t>VALOR DEL CONTRATO</w:t>
            </w:r>
          </w:p>
        </w:tc>
        <w:tc>
          <w:tcPr>
            <w:tcW w:w="1177" w:type="dxa"/>
            <w:vAlign w:val="center"/>
          </w:tcPr>
          <w:p w14:paraId="7C748BEF" w14:textId="77777777" w:rsidR="00011602" w:rsidRPr="008B22A3" w:rsidRDefault="00011602" w:rsidP="00011602">
            <w:pPr>
              <w:ind w:right="-121"/>
              <w:jc w:val="both"/>
              <w:rPr>
                <w:sz w:val="14"/>
                <w:szCs w:val="14"/>
              </w:rPr>
            </w:pPr>
            <w:r w:rsidRPr="008B22A3">
              <w:rPr>
                <w:sz w:val="14"/>
                <w:szCs w:val="14"/>
              </w:rPr>
              <w:lastRenderedPageBreak/>
              <w:t>CONTRATISTA</w:t>
            </w:r>
          </w:p>
        </w:tc>
        <w:tc>
          <w:tcPr>
            <w:tcW w:w="1856" w:type="dxa"/>
            <w:vAlign w:val="center"/>
          </w:tcPr>
          <w:p w14:paraId="1E294A09" w14:textId="77777777" w:rsidR="00011602" w:rsidRPr="008B22A3" w:rsidRDefault="00011602" w:rsidP="00102212">
            <w:pPr>
              <w:jc w:val="both"/>
              <w:rPr>
                <w:sz w:val="14"/>
                <w:szCs w:val="14"/>
              </w:rPr>
            </w:pPr>
            <w:r w:rsidRPr="008B22A3">
              <w:rPr>
                <w:sz w:val="14"/>
                <w:szCs w:val="14"/>
              </w:rPr>
              <w:t>LA MULTA SE APLICARÁ POR CADA DIA DE RETARDO Y HASTA POR DIEZ (10) DIAS</w:t>
            </w:r>
          </w:p>
        </w:tc>
        <w:tc>
          <w:tcPr>
            <w:tcW w:w="2233" w:type="dxa"/>
            <w:vAlign w:val="center"/>
          </w:tcPr>
          <w:p w14:paraId="3109F8A3" w14:textId="77777777" w:rsidR="00011602" w:rsidRPr="008B22A3" w:rsidRDefault="00011602" w:rsidP="00102212">
            <w:pPr>
              <w:jc w:val="both"/>
              <w:rPr>
                <w:sz w:val="14"/>
                <w:szCs w:val="14"/>
              </w:rPr>
            </w:pPr>
            <w:r w:rsidRPr="008B22A3">
              <w:rPr>
                <w:sz w:val="14"/>
                <w:szCs w:val="14"/>
              </w:rPr>
              <w:t xml:space="preserve">CUANDO EL CONTRATISTA NO CONSTITUYA DENTRO DEL TERMINO Y EN LA FORMA PREVISTA EN EL CONTRATO O EN ALGUNO DE SUS MODIFICATORIOS, A POLIZA DE GARANTIA UNICA </w:t>
            </w:r>
          </w:p>
        </w:tc>
      </w:tr>
      <w:tr w:rsidR="00011602" w:rsidRPr="008B22A3" w14:paraId="6224960F" w14:textId="77777777" w:rsidTr="00011602">
        <w:trPr>
          <w:trHeight w:val="433"/>
          <w:jc w:val="center"/>
        </w:trPr>
        <w:tc>
          <w:tcPr>
            <w:tcW w:w="1354" w:type="dxa"/>
            <w:vAlign w:val="center"/>
          </w:tcPr>
          <w:p w14:paraId="63B39D68" w14:textId="77777777" w:rsidR="00011602" w:rsidRPr="008B22A3" w:rsidRDefault="00011602" w:rsidP="00102212">
            <w:pPr>
              <w:jc w:val="both"/>
              <w:rPr>
                <w:sz w:val="14"/>
                <w:szCs w:val="14"/>
              </w:rPr>
            </w:pPr>
            <w:r w:rsidRPr="008B22A3">
              <w:rPr>
                <w:sz w:val="14"/>
                <w:szCs w:val="14"/>
              </w:rPr>
              <w:t>MULTA</w:t>
            </w:r>
          </w:p>
        </w:tc>
        <w:tc>
          <w:tcPr>
            <w:tcW w:w="1177" w:type="dxa"/>
            <w:vAlign w:val="center"/>
          </w:tcPr>
          <w:p w14:paraId="7CAA7818" w14:textId="77777777" w:rsidR="00011602" w:rsidRPr="008B22A3" w:rsidRDefault="00011602" w:rsidP="00102212">
            <w:pPr>
              <w:jc w:val="both"/>
              <w:rPr>
                <w:sz w:val="14"/>
                <w:szCs w:val="14"/>
              </w:rPr>
            </w:pPr>
            <w:r w:rsidRPr="008B22A3">
              <w:rPr>
                <w:sz w:val="14"/>
                <w:szCs w:val="14"/>
              </w:rPr>
              <w:t>RIESGO JURIDICO</w:t>
            </w:r>
          </w:p>
        </w:tc>
        <w:tc>
          <w:tcPr>
            <w:tcW w:w="1471" w:type="dxa"/>
            <w:vAlign w:val="center"/>
          </w:tcPr>
          <w:p w14:paraId="32CE1E57" w14:textId="77777777" w:rsidR="00011602" w:rsidRPr="008B22A3" w:rsidRDefault="00011602" w:rsidP="00102212">
            <w:pPr>
              <w:jc w:val="both"/>
              <w:rPr>
                <w:sz w:val="14"/>
                <w:szCs w:val="14"/>
              </w:rPr>
            </w:pPr>
            <w:r w:rsidRPr="008B22A3">
              <w:rPr>
                <w:sz w:val="14"/>
                <w:szCs w:val="14"/>
              </w:rPr>
              <w:t>INCUMPLIMIENTO PARCIAL</w:t>
            </w:r>
          </w:p>
        </w:tc>
        <w:tc>
          <w:tcPr>
            <w:tcW w:w="1324" w:type="dxa"/>
            <w:vAlign w:val="center"/>
          </w:tcPr>
          <w:p w14:paraId="286EBF8E" w14:textId="77777777" w:rsidR="00011602" w:rsidRPr="008B22A3" w:rsidRDefault="00011602" w:rsidP="00102212">
            <w:pPr>
              <w:jc w:val="both"/>
              <w:rPr>
                <w:sz w:val="14"/>
                <w:szCs w:val="14"/>
              </w:rPr>
            </w:pPr>
            <w:r w:rsidRPr="008B22A3">
              <w:rPr>
                <w:sz w:val="14"/>
                <w:szCs w:val="14"/>
              </w:rPr>
              <w:t>MULTAS CUYO VALOR SE LIQUIDARÁ CON BASE EN UN CERO PUNTO CINCO (0.5%) DEL VALOR DEJADO DE CUMPLIR O ENTREGAR</w:t>
            </w:r>
          </w:p>
        </w:tc>
        <w:tc>
          <w:tcPr>
            <w:tcW w:w="1177" w:type="dxa"/>
            <w:vAlign w:val="center"/>
          </w:tcPr>
          <w:p w14:paraId="3BB77D28" w14:textId="77777777" w:rsidR="00011602" w:rsidRPr="008B22A3" w:rsidRDefault="00011602" w:rsidP="00011602">
            <w:pPr>
              <w:ind w:right="-121"/>
              <w:jc w:val="both"/>
              <w:rPr>
                <w:sz w:val="14"/>
                <w:szCs w:val="14"/>
              </w:rPr>
            </w:pPr>
            <w:r w:rsidRPr="008B22A3">
              <w:rPr>
                <w:sz w:val="14"/>
                <w:szCs w:val="14"/>
              </w:rPr>
              <w:t>CONTRATISTA</w:t>
            </w:r>
          </w:p>
        </w:tc>
        <w:tc>
          <w:tcPr>
            <w:tcW w:w="1856" w:type="dxa"/>
            <w:vAlign w:val="center"/>
          </w:tcPr>
          <w:p w14:paraId="094947D1" w14:textId="77777777" w:rsidR="00011602" w:rsidRPr="008B22A3" w:rsidRDefault="00011602" w:rsidP="00102212">
            <w:pPr>
              <w:jc w:val="both"/>
              <w:rPr>
                <w:sz w:val="14"/>
                <w:szCs w:val="14"/>
              </w:rPr>
            </w:pPr>
            <w:r w:rsidRPr="008B22A3">
              <w:rPr>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2233" w:type="dxa"/>
            <w:vAlign w:val="center"/>
          </w:tcPr>
          <w:p w14:paraId="5B54E00F" w14:textId="77777777" w:rsidR="00011602" w:rsidRPr="008B22A3" w:rsidRDefault="00011602" w:rsidP="00102212">
            <w:pPr>
              <w:jc w:val="both"/>
              <w:rPr>
                <w:sz w:val="14"/>
                <w:szCs w:val="14"/>
              </w:rPr>
            </w:pPr>
            <w:r w:rsidRPr="008B22A3">
              <w:rPr>
                <w:sz w:val="14"/>
                <w:szCs w:val="14"/>
              </w:rPr>
              <w:t>AMPARA LA MORA O INCUMPLIMIENTO PARCIAL DE ALGUNA OBLIGACION DERIVADA DEL CONTRATO POR CAUSAS IMPUTABLES AL CONTRATISTA</w:t>
            </w:r>
          </w:p>
        </w:tc>
      </w:tr>
      <w:tr w:rsidR="00011602" w:rsidRPr="008B22A3" w14:paraId="19642E55" w14:textId="77777777" w:rsidTr="00011602">
        <w:trPr>
          <w:trHeight w:val="411"/>
          <w:jc w:val="center"/>
        </w:trPr>
        <w:tc>
          <w:tcPr>
            <w:tcW w:w="1354" w:type="dxa"/>
            <w:vAlign w:val="center"/>
          </w:tcPr>
          <w:p w14:paraId="309DABE5" w14:textId="77777777" w:rsidR="00011602" w:rsidRPr="008B22A3" w:rsidRDefault="00011602" w:rsidP="00102212">
            <w:pPr>
              <w:jc w:val="both"/>
              <w:rPr>
                <w:sz w:val="14"/>
                <w:szCs w:val="14"/>
              </w:rPr>
            </w:pPr>
            <w:r w:rsidRPr="008B22A3">
              <w:rPr>
                <w:sz w:val="14"/>
                <w:szCs w:val="14"/>
              </w:rPr>
              <w:t>CLAUSULA PENAL PECUNIARIA</w:t>
            </w:r>
          </w:p>
        </w:tc>
        <w:tc>
          <w:tcPr>
            <w:tcW w:w="1177" w:type="dxa"/>
            <w:vAlign w:val="center"/>
          </w:tcPr>
          <w:p w14:paraId="2BD83FFE" w14:textId="77777777" w:rsidR="00011602" w:rsidRPr="008B22A3" w:rsidRDefault="00011602" w:rsidP="00102212">
            <w:pPr>
              <w:jc w:val="both"/>
              <w:rPr>
                <w:sz w:val="14"/>
                <w:szCs w:val="14"/>
              </w:rPr>
            </w:pPr>
            <w:r w:rsidRPr="008B22A3">
              <w:rPr>
                <w:sz w:val="14"/>
                <w:szCs w:val="14"/>
              </w:rPr>
              <w:t>RIESGO JURIDICO</w:t>
            </w:r>
          </w:p>
        </w:tc>
        <w:tc>
          <w:tcPr>
            <w:tcW w:w="1471" w:type="dxa"/>
            <w:vAlign w:val="center"/>
          </w:tcPr>
          <w:p w14:paraId="221BB7E9" w14:textId="77777777" w:rsidR="00011602" w:rsidRPr="008B22A3" w:rsidRDefault="00011602" w:rsidP="00102212">
            <w:pPr>
              <w:jc w:val="both"/>
              <w:rPr>
                <w:sz w:val="14"/>
                <w:szCs w:val="14"/>
              </w:rPr>
            </w:pPr>
            <w:r w:rsidRPr="008B22A3">
              <w:rPr>
                <w:sz w:val="14"/>
                <w:szCs w:val="14"/>
              </w:rPr>
              <w:t>INCUMPLIMIENTO TOTAL DECLARATORIA DE CADUCIDAD</w:t>
            </w:r>
          </w:p>
        </w:tc>
        <w:tc>
          <w:tcPr>
            <w:tcW w:w="1324" w:type="dxa"/>
            <w:vAlign w:val="center"/>
          </w:tcPr>
          <w:p w14:paraId="1C6B27CF" w14:textId="77777777" w:rsidR="00011602" w:rsidRPr="008B22A3" w:rsidRDefault="00011602" w:rsidP="00102212">
            <w:pPr>
              <w:jc w:val="both"/>
              <w:rPr>
                <w:sz w:val="14"/>
                <w:szCs w:val="14"/>
              </w:rPr>
            </w:pPr>
            <w:r w:rsidRPr="008B22A3">
              <w:rPr>
                <w:sz w:val="14"/>
                <w:szCs w:val="14"/>
              </w:rPr>
              <w:t>VEINTE POR CIENTO (20%) DEL VALOR TOTAL DEL CONTRATO</w:t>
            </w:r>
          </w:p>
        </w:tc>
        <w:tc>
          <w:tcPr>
            <w:tcW w:w="1177" w:type="dxa"/>
            <w:vAlign w:val="center"/>
          </w:tcPr>
          <w:p w14:paraId="55E2F296" w14:textId="77777777" w:rsidR="00011602" w:rsidRPr="008B22A3" w:rsidRDefault="00011602" w:rsidP="00011602">
            <w:pPr>
              <w:ind w:right="-121"/>
              <w:jc w:val="both"/>
              <w:rPr>
                <w:sz w:val="14"/>
                <w:szCs w:val="14"/>
              </w:rPr>
            </w:pPr>
            <w:r w:rsidRPr="008B22A3">
              <w:rPr>
                <w:sz w:val="14"/>
                <w:szCs w:val="14"/>
              </w:rPr>
              <w:t>CONTRATISTA</w:t>
            </w:r>
          </w:p>
        </w:tc>
        <w:tc>
          <w:tcPr>
            <w:tcW w:w="1856" w:type="dxa"/>
            <w:vAlign w:val="center"/>
          </w:tcPr>
          <w:p w14:paraId="7E813BC8" w14:textId="77777777" w:rsidR="00011602" w:rsidRPr="008B22A3" w:rsidRDefault="00011602" w:rsidP="00102212">
            <w:pPr>
              <w:jc w:val="both"/>
              <w:rPr>
                <w:sz w:val="14"/>
                <w:szCs w:val="14"/>
              </w:rPr>
            </w:pPr>
            <w:r w:rsidRPr="008B22A3">
              <w:rPr>
                <w:sz w:val="14"/>
                <w:szCs w:val="14"/>
              </w:rPr>
              <w:t>EL VEINTE POR CIENTO (20%) DEL VALOR TOTAL DEL CONTRATO CUANDO SE TRATE DE INCUMPLIMIENTO TOTAL DEL CONTRATO Y PROPORCIONAL AL INCUMPLIMIENTO PARCIAL DEL CONTRATO</w:t>
            </w:r>
          </w:p>
        </w:tc>
        <w:tc>
          <w:tcPr>
            <w:tcW w:w="2233" w:type="dxa"/>
            <w:vAlign w:val="center"/>
          </w:tcPr>
          <w:p w14:paraId="3EDF58F3" w14:textId="77777777" w:rsidR="00011602" w:rsidRPr="008B22A3" w:rsidRDefault="00011602" w:rsidP="00102212">
            <w:pPr>
              <w:jc w:val="both"/>
              <w:rPr>
                <w:sz w:val="14"/>
                <w:szCs w:val="14"/>
              </w:rPr>
            </w:pPr>
            <w:r w:rsidRPr="008B22A3">
              <w:rPr>
                <w:sz w:val="14"/>
                <w:szCs w:val="14"/>
              </w:rPr>
              <w:t>AMPARA EL INCUMPLIMIENTO PARCIAL O DEFINITIVO DEL CONTRATO POR PARTE DEL CONTRATISTA, SE BUSCA EL PAGO PARCIAL Y DEFINITIVO DE LOS PERJUICIOS QUE SE CAUSEN A LA ENTIDAD</w:t>
            </w:r>
          </w:p>
        </w:tc>
      </w:tr>
    </w:tbl>
    <w:p w14:paraId="5CBDE0EC" w14:textId="77777777" w:rsidR="00271831" w:rsidRDefault="00271831" w:rsidP="00271831">
      <w:pPr>
        <w:ind w:right="141"/>
        <w:rPr>
          <w:rFonts w:eastAsia="Arial"/>
          <w:sz w:val="10"/>
          <w:szCs w:val="10"/>
        </w:rPr>
      </w:pPr>
    </w:p>
    <w:p w14:paraId="42B31AAC" w14:textId="77777777" w:rsidR="00271831" w:rsidRDefault="00271831" w:rsidP="00271831">
      <w:pPr>
        <w:ind w:right="141"/>
        <w:jc w:val="center"/>
        <w:rPr>
          <w:rFonts w:eastAsia="Arial"/>
          <w:b/>
        </w:rPr>
      </w:pPr>
      <w:r w:rsidRPr="00767E11">
        <w:rPr>
          <w:rFonts w:eastAsia="Arial"/>
          <w:b/>
        </w:rPr>
        <w:t xml:space="preserve">ANALISIS </w:t>
      </w:r>
      <w:proofErr w:type="gramStart"/>
      <w:r w:rsidRPr="00767E11">
        <w:rPr>
          <w:rFonts w:eastAsia="Arial"/>
          <w:b/>
        </w:rPr>
        <w:t>DEL  RIESGO</w:t>
      </w:r>
      <w:proofErr w:type="gramEnd"/>
      <w:r w:rsidRPr="00767E11">
        <w:rPr>
          <w:rFonts w:eastAsia="Arial"/>
          <w:b/>
        </w:rPr>
        <w:t xml:space="preserve"> Y LA FORMA DE MITIGARLO</w:t>
      </w:r>
    </w:p>
    <w:p w14:paraId="6C12FDF1" w14:textId="77777777" w:rsidR="00271831" w:rsidRDefault="00271831" w:rsidP="00271831">
      <w:pPr>
        <w:ind w:right="141"/>
        <w:jc w:val="center"/>
        <w:rPr>
          <w:rFonts w:eastAsia="Arial"/>
          <w:b/>
          <w:sz w:val="18"/>
          <w:szCs w:val="18"/>
        </w:rPr>
      </w:pPr>
    </w:p>
    <w:tbl>
      <w:tblPr>
        <w:tblW w:w="56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5"/>
        <w:gridCol w:w="211"/>
        <w:gridCol w:w="277"/>
        <w:gridCol w:w="214"/>
        <w:gridCol w:w="198"/>
        <w:gridCol w:w="741"/>
        <w:gridCol w:w="641"/>
        <w:gridCol w:w="298"/>
        <w:gridCol w:w="198"/>
        <w:gridCol w:w="198"/>
        <w:gridCol w:w="198"/>
        <w:gridCol w:w="296"/>
        <w:gridCol w:w="1185"/>
        <w:gridCol w:w="198"/>
        <w:gridCol w:w="198"/>
        <w:gridCol w:w="196"/>
        <w:gridCol w:w="298"/>
        <w:gridCol w:w="298"/>
        <w:gridCol w:w="394"/>
        <w:gridCol w:w="496"/>
        <w:gridCol w:w="692"/>
        <w:gridCol w:w="692"/>
        <w:gridCol w:w="989"/>
        <w:gridCol w:w="789"/>
      </w:tblGrid>
      <w:tr w:rsidR="007E77C0" w:rsidRPr="0033500D" w14:paraId="1C7A7E68" w14:textId="77777777" w:rsidTr="00BF0AC3">
        <w:trPr>
          <w:trHeight w:val="510"/>
          <w:jc w:val="center"/>
        </w:trPr>
        <w:tc>
          <w:tcPr>
            <w:tcW w:w="149" w:type="pct"/>
            <w:vMerge w:val="restart"/>
            <w:shd w:val="clear" w:color="auto" w:fill="4A442A" w:themeFill="background2" w:themeFillShade="40"/>
            <w:noWrap/>
            <w:vAlign w:val="center"/>
            <w:hideMark/>
          </w:tcPr>
          <w:p w14:paraId="798E7431" w14:textId="77777777" w:rsidR="007E77C0" w:rsidRPr="0033500D" w:rsidRDefault="007E77C0" w:rsidP="00BF0AC3">
            <w:pPr>
              <w:jc w:val="center"/>
              <w:rPr>
                <w:b/>
                <w:bCs/>
                <w:sz w:val="14"/>
                <w:szCs w:val="18"/>
                <w:lang w:eastAsia="es-CO"/>
              </w:rPr>
            </w:pPr>
            <w:r w:rsidRPr="0033500D">
              <w:rPr>
                <w:b/>
                <w:bCs/>
                <w:sz w:val="14"/>
                <w:szCs w:val="18"/>
                <w:lang w:eastAsia="es-CO"/>
              </w:rPr>
              <w:t>No.</w:t>
            </w:r>
          </w:p>
        </w:tc>
        <w:tc>
          <w:tcPr>
            <w:tcW w:w="103" w:type="pct"/>
            <w:vMerge w:val="restart"/>
            <w:shd w:val="clear" w:color="auto" w:fill="4A442A" w:themeFill="background2" w:themeFillShade="40"/>
            <w:noWrap/>
            <w:textDirection w:val="btLr"/>
            <w:vAlign w:val="center"/>
            <w:hideMark/>
          </w:tcPr>
          <w:p w14:paraId="690C6E70" w14:textId="77777777" w:rsidR="007E77C0" w:rsidRPr="0033500D" w:rsidRDefault="007E77C0" w:rsidP="00BF0AC3">
            <w:pPr>
              <w:jc w:val="center"/>
              <w:rPr>
                <w:b/>
                <w:bCs/>
                <w:sz w:val="14"/>
                <w:szCs w:val="18"/>
                <w:lang w:eastAsia="es-CO"/>
              </w:rPr>
            </w:pPr>
            <w:r w:rsidRPr="0033500D">
              <w:rPr>
                <w:b/>
                <w:bCs/>
                <w:sz w:val="14"/>
                <w:szCs w:val="18"/>
                <w:lang w:eastAsia="es-CO"/>
              </w:rPr>
              <w:t>Clase</w:t>
            </w:r>
          </w:p>
        </w:tc>
        <w:tc>
          <w:tcPr>
            <w:tcW w:w="136" w:type="pct"/>
            <w:vMerge w:val="restart"/>
            <w:shd w:val="clear" w:color="auto" w:fill="4A442A" w:themeFill="background2" w:themeFillShade="40"/>
            <w:noWrap/>
            <w:textDirection w:val="btLr"/>
            <w:vAlign w:val="center"/>
            <w:hideMark/>
          </w:tcPr>
          <w:p w14:paraId="1CF5BB98" w14:textId="77777777" w:rsidR="007E77C0" w:rsidRPr="0033500D" w:rsidRDefault="007E77C0" w:rsidP="00BF0AC3">
            <w:pPr>
              <w:jc w:val="center"/>
              <w:rPr>
                <w:b/>
                <w:bCs/>
                <w:sz w:val="14"/>
                <w:szCs w:val="18"/>
                <w:lang w:eastAsia="es-CO"/>
              </w:rPr>
            </w:pPr>
            <w:r w:rsidRPr="0033500D">
              <w:rPr>
                <w:b/>
                <w:bCs/>
                <w:sz w:val="14"/>
                <w:szCs w:val="18"/>
                <w:lang w:eastAsia="es-CO"/>
              </w:rPr>
              <w:t>Fuente</w:t>
            </w:r>
          </w:p>
        </w:tc>
        <w:tc>
          <w:tcPr>
            <w:tcW w:w="105" w:type="pct"/>
            <w:vMerge w:val="restart"/>
            <w:shd w:val="clear" w:color="auto" w:fill="4A442A" w:themeFill="background2" w:themeFillShade="40"/>
            <w:noWrap/>
            <w:textDirection w:val="btLr"/>
            <w:vAlign w:val="center"/>
            <w:hideMark/>
          </w:tcPr>
          <w:p w14:paraId="1A2A8831" w14:textId="77777777" w:rsidR="007E77C0" w:rsidRPr="0033500D" w:rsidRDefault="007E77C0" w:rsidP="00BF0AC3">
            <w:pPr>
              <w:jc w:val="center"/>
              <w:rPr>
                <w:b/>
                <w:bCs/>
                <w:sz w:val="14"/>
                <w:szCs w:val="18"/>
                <w:lang w:eastAsia="es-CO"/>
              </w:rPr>
            </w:pPr>
            <w:r w:rsidRPr="0033500D">
              <w:rPr>
                <w:b/>
                <w:bCs/>
                <w:sz w:val="14"/>
                <w:szCs w:val="18"/>
                <w:lang w:eastAsia="es-CO"/>
              </w:rPr>
              <w:t>Etapa</w:t>
            </w:r>
          </w:p>
        </w:tc>
        <w:tc>
          <w:tcPr>
            <w:tcW w:w="97" w:type="pct"/>
            <w:vMerge w:val="restart"/>
            <w:shd w:val="clear" w:color="auto" w:fill="4A442A" w:themeFill="background2" w:themeFillShade="40"/>
            <w:noWrap/>
            <w:textDirection w:val="btLr"/>
            <w:vAlign w:val="center"/>
            <w:hideMark/>
          </w:tcPr>
          <w:p w14:paraId="6CB78EB3" w14:textId="77777777" w:rsidR="007E77C0" w:rsidRPr="0033500D" w:rsidRDefault="007E77C0" w:rsidP="00BF0AC3">
            <w:pPr>
              <w:jc w:val="center"/>
              <w:rPr>
                <w:b/>
                <w:bCs/>
                <w:sz w:val="14"/>
                <w:szCs w:val="18"/>
                <w:lang w:eastAsia="es-CO"/>
              </w:rPr>
            </w:pPr>
            <w:r w:rsidRPr="0033500D">
              <w:rPr>
                <w:b/>
                <w:bCs/>
                <w:sz w:val="14"/>
                <w:szCs w:val="18"/>
                <w:lang w:eastAsia="es-CO"/>
              </w:rPr>
              <w:t>Tipo</w:t>
            </w:r>
          </w:p>
        </w:tc>
        <w:tc>
          <w:tcPr>
            <w:tcW w:w="363" w:type="pct"/>
            <w:vMerge w:val="restart"/>
            <w:shd w:val="clear" w:color="auto" w:fill="4A442A" w:themeFill="background2" w:themeFillShade="40"/>
            <w:textDirection w:val="btLr"/>
            <w:vAlign w:val="center"/>
            <w:hideMark/>
          </w:tcPr>
          <w:p w14:paraId="58EA4D21" w14:textId="77777777" w:rsidR="007E77C0" w:rsidRPr="0033500D" w:rsidRDefault="007E77C0" w:rsidP="00BF0AC3">
            <w:pPr>
              <w:ind w:left="113" w:right="113"/>
              <w:jc w:val="center"/>
              <w:rPr>
                <w:b/>
                <w:bCs/>
                <w:sz w:val="14"/>
                <w:szCs w:val="18"/>
                <w:lang w:eastAsia="es-CO"/>
              </w:rPr>
            </w:pPr>
            <w:r w:rsidRPr="0033500D">
              <w:rPr>
                <w:b/>
                <w:bCs/>
                <w:sz w:val="14"/>
                <w:szCs w:val="18"/>
                <w:lang w:eastAsia="es-CO"/>
              </w:rPr>
              <w:t>Descripción</w:t>
            </w:r>
          </w:p>
        </w:tc>
        <w:tc>
          <w:tcPr>
            <w:tcW w:w="314" w:type="pct"/>
            <w:vMerge w:val="restart"/>
            <w:shd w:val="clear" w:color="auto" w:fill="4A442A" w:themeFill="background2" w:themeFillShade="40"/>
            <w:textDirection w:val="btLr"/>
            <w:vAlign w:val="center"/>
            <w:hideMark/>
          </w:tcPr>
          <w:p w14:paraId="2F9DDE9B" w14:textId="77777777" w:rsidR="007E77C0" w:rsidRPr="0033500D" w:rsidRDefault="007E77C0" w:rsidP="00BF0AC3">
            <w:pPr>
              <w:ind w:left="113" w:right="113"/>
              <w:jc w:val="center"/>
              <w:rPr>
                <w:b/>
                <w:bCs/>
                <w:sz w:val="14"/>
                <w:szCs w:val="18"/>
                <w:lang w:eastAsia="es-CO"/>
              </w:rPr>
            </w:pPr>
            <w:r w:rsidRPr="0033500D">
              <w:rPr>
                <w:b/>
                <w:bCs/>
                <w:sz w:val="14"/>
                <w:szCs w:val="18"/>
                <w:lang w:eastAsia="es-CO"/>
              </w:rPr>
              <w:t>Consecuencia de la Ocurrencia del Evento</w:t>
            </w:r>
          </w:p>
        </w:tc>
        <w:tc>
          <w:tcPr>
            <w:tcW w:w="146" w:type="pct"/>
            <w:vMerge w:val="restart"/>
            <w:shd w:val="clear" w:color="auto" w:fill="4A442A" w:themeFill="background2" w:themeFillShade="40"/>
            <w:textDirection w:val="btLr"/>
            <w:vAlign w:val="center"/>
            <w:hideMark/>
          </w:tcPr>
          <w:p w14:paraId="56719E33" w14:textId="77777777" w:rsidR="007E77C0" w:rsidRPr="0033500D" w:rsidRDefault="007E77C0" w:rsidP="00BF0AC3">
            <w:pPr>
              <w:jc w:val="center"/>
              <w:rPr>
                <w:b/>
                <w:bCs/>
                <w:sz w:val="14"/>
                <w:szCs w:val="18"/>
                <w:lang w:eastAsia="es-CO"/>
              </w:rPr>
            </w:pPr>
            <w:r w:rsidRPr="0033500D">
              <w:rPr>
                <w:b/>
                <w:bCs/>
                <w:sz w:val="14"/>
                <w:szCs w:val="18"/>
                <w:lang w:eastAsia="es-CO"/>
              </w:rPr>
              <w:t>Probabilidad</w:t>
            </w:r>
          </w:p>
        </w:tc>
        <w:tc>
          <w:tcPr>
            <w:tcW w:w="97" w:type="pct"/>
            <w:vMerge w:val="restart"/>
            <w:shd w:val="clear" w:color="auto" w:fill="4A442A" w:themeFill="background2" w:themeFillShade="40"/>
            <w:noWrap/>
            <w:textDirection w:val="btLr"/>
            <w:vAlign w:val="center"/>
            <w:hideMark/>
          </w:tcPr>
          <w:p w14:paraId="5FCEE5B7" w14:textId="77777777" w:rsidR="007E77C0" w:rsidRPr="0033500D" w:rsidRDefault="007E77C0" w:rsidP="00BF0AC3">
            <w:pPr>
              <w:jc w:val="center"/>
              <w:rPr>
                <w:b/>
                <w:bCs/>
                <w:sz w:val="14"/>
                <w:szCs w:val="18"/>
                <w:lang w:eastAsia="es-CO"/>
              </w:rPr>
            </w:pPr>
            <w:r w:rsidRPr="0033500D">
              <w:rPr>
                <w:b/>
                <w:bCs/>
                <w:sz w:val="14"/>
                <w:szCs w:val="18"/>
                <w:lang w:eastAsia="es-CO"/>
              </w:rPr>
              <w:t>Impacto</w:t>
            </w:r>
          </w:p>
        </w:tc>
        <w:tc>
          <w:tcPr>
            <w:tcW w:w="97" w:type="pct"/>
            <w:vMerge w:val="restart"/>
            <w:shd w:val="clear" w:color="auto" w:fill="4A442A" w:themeFill="background2" w:themeFillShade="40"/>
            <w:textDirection w:val="btLr"/>
            <w:vAlign w:val="center"/>
            <w:hideMark/>
          </w:tcPr>
          <w:p w14:paraId="1F4F797F" w14:textId="77777777" w:rsidR="007E77C0" w:rsidRPr="0033500D" w:rsidRDefault="007E77C0" w:rsidP="00BF0AC3">
            <w:pPr>
              <w:jc w:val="center"/>
              <w:rPr>
                <w:b/>
                <w:bCs/>
                <w:sz w:val="14"/>
                <w:szCs w:val="18"/>
                <w:lang w:eastAsia="es-CO"/>
              </w:rPr>
            </w:pPr>
            <w:r w:rsidRPr="0033500D">
              <w:rPr>
                <w:b/>
                <w:bCs/>
                <w:sz w:val="14"/>
                <w:szCs w:val="18"/>
                <w:lang w:eastAsia="es-CO"/>
              </w:rPr>
              <w:t>Calificación Total</w:t>
            </w:r>
          </w:p>
        </w:tc>
        <w:tc>
          <w:tcPr>
            <w:tcW w:w="97" w:type="pct"/>
            <w:vMerge w:val="restart"/>
            <w:shd w:val="clear" w:color="auto" w:fill="4A442A" w:themeFill="background2" w:themeFillShade="40"/>
            <w:noWrap/>
            <w:textDirection w:val="btLr"/>
            <w:vAlign w:val="center"/>
            <w:hideMark/>
          </w:tcPr>
          <w:p w14:paraId="46F4B2B6" w14:textId="77777777" w:rsidR="007E77C0" w:rsidRPr="0033500D" w:rsidRDefault="007E77C0" w:rsidP="00BF0AC3">
            <w:pPr>
              <w:jc w:val="center"/>
              <w:rPr>
                <w:b/>
                <w:bCs/>
                <w:sz w:val="14"/>
                <w:szCs w:val="18"/>
                <w:lang w:eastAsia="es-CO"/>
              </w:rPr>
            </w:pPr>
            <w:r w:rsidRPr="0033500D">
              <w:rPr>
                <w:b/>
                <w:bCs/>
                <w:sz w:val="14"/>
                <w:szCs w:val="18"/>
                <w:lang w:eastAsia="es-CO"/>
              </w:rPr>
              <w:t>Prioridad</w:t>
            </w:r>
          </w:p>
        </w:tc>
        <w:tc>
          <w:tcPr>
            <w:tcW w:w="145" w:type="pct"/>
            <w:vMerge w:val="restart"/>
            <w:shd w:val="clear" w:color="auto" w:fill="BFBFBF" w:themeFill="background1" w:themeFillShade="BF"/>
            <w:textDirection w:val="btLr"/>
            <w:vAlign w:val="center"/>
            <w:hideMark/>
          </w:tcPr>
          <w:p w14:paraId="3478C516" w14:textId="77777777" w:rsidR="007E77C0" w:rsidRPr="0033500D" w:rsidRDefault="007E77C0" w:rsidP="00BF0AC3">
            <w:pPr>
              <w:jc w:val="center"/>
              <w:rPr>
                <w:b/>
                <w:bCs/>
                <w:sz w:val="14"/>
                <w:szCs w:val="18"/>
                <w:lang w:eastAsia="es-CO"/>
              </w:rPr>
            </w:pPr>
            <w:r w:rsidRPr="0033500D">
              <w:rPr>
                <w:b/>
                <w:bCs/>
                <w:sz w:val="14"/>
                <w:szCs w:val="18"/>
                <w:lang w:eastAsia="es-CO"/>
              </w:rPr>
              <w:t>¿A quién se le asigna el riesgo?</w:t>
            </w:r>
          </w:p>
        </w:tc>
        <w:tc>
          <w:tcPr>
            <w:tcW w:w="581" w:type="pct"/>
            <w:vMerge w:val="restart"/>
            <w:shd w:val="clear" w:color="auto" w:fill="BFBFBF" w:themeFill="background1" w:themeFillShade="BF"/>
            <w:textDirection w:val="btLr"/>
            <w:vAlign w:val="center"/>
            <w:hideMark/>
          </w:tcPr>
          <w:p w14:paraId="182DB616" w14:textId="77777777" w:rsidR="007E77C0" w:rsidRPr="0033500D" w:rsidRDefault="007E77C0" w:rsidP="00BF0AC3">
            <w:pPr>
              <w:ind w:left="113" w:right="113"/>
              <w:jc w:val="center"/>
              <w:rPr>
                <w:b/>
                <w:bCs/>
                <w:sz w:val="14"/>
                <w:szCs w:val="18"/>
                <w:lang w:eastAsia="es-CO"/>
              </w:rPr>
            </w:pPr>
            <w:r w:rsidRPr="0033500D">
              <w:rPr>
                <w:b/>
                <w:bCs/>
                <w:sz w:val="14"/>
                <w:szCs w:val="18"/>
                <w:lang w:eastAsia="es-CO"/>
              </w:rPr>
              <w:t>Tratamiento controles a ser implementados</w:t>
            </w:r>
          </w:p>
        </w:tc>
        <w:tc>
          <w:tcPr>
            <w:tcW w:w="436" w:type="pct"/>
            <w:gridSpan w:val="4"/>
            <w:shd w:val="clear" w:color="auto" w:fill="BFBFBF" w:themeFill="background1" w:themeFillShade="BF"/>
            <w:vAlign w:val="center"/>
          </w:tcPr>
          <w:p w14:paraId="2CAF1C58" w14:textId="77777777" w:rsidR="007E77C0" w:rsidRPr="0033500D" w:rsidRDefault="007E77C0" w:rsidP="00BF0AC3">
            <w:pPr>
              <w:jc w:val="center"/>
              <w:rPr>
                <w:b/>
                <w:bCs/>
                <w:sz w:val="14"/>
                <w:szCs w:val="18"/>
                <w:lang w:eastAsia="es-CO"/>
              </w:rPr>
            </w:pPr>
            <w:r w:rsidRPr="0033500D">
              <w:rPr>
                <w:b/>
                <w:bCs/>
                <w:sz w:val="14"/>
                <w:szCs w:val="18"/>
                <w:lang w:eastAsia="es-CO"/>
              </w:rPr>
              <w:t>Impacto después del tratamiento</w:t>
            </w:r>
          </w:p>
        </w:tc>
        <w:tc>
          <w:tcPr>
            <w:tcW w:w="146" w:type="pct"/>
            <w:vMerge w:val="restart"/>
            <w:shd w:val="clear" w:color="auto" w:fill="BFBFBF" w:themeFill="background1" w:themeFillShade="BF"/>
            <w:textDirection w:val="btLr"/>
            <w:vAlign w:val="center"/>
            <w:hideMark/>
          </w:tcPr>
          <w:p w14:paraId="54DF3834" w14:textId="77777777" w:rsidR="007E77C0" w:rsidRPr="0033500D" w:rsidRDefault="007E77C0" w:rsidP="00BF0AC3">
            <w:pPr>
              <w:jc w:val="center"/>
              <w:rPr>
                <w:b/>
                <w:bCs/>
                <w:sz w:val="14"/>
                <w:szCs w:val="18"/>
                <w:lang w:eastAsia="es-CO"/>
              </w:rPr>
            </w:pPr>
            <w:r w:rsidRPr="0033500D">
              <w:rPr>
                <w:b/>
                <w:bCs/>
                <w:sz w:val="14"/>
                <w:szCs w:val="18"/>
                <w:lang w:eastAsia="es-CO"/>
              </w:rPr>
              <w:t>Afecta la ejecución del contrato</w:t>
            </w:r>
          </w:p>
        </w:tc>
        <w:tc>
          <w:tcPr>
            <w:tcW w:w="193" w:type="pct"/>
            <w:vMerge w:val="restart"/>
            <w:shd w:val="clear" w:color="auto" w:fill="BFBFBF" w:themeFill="background1" w:themeFillShade="BF"/>
            <w:textDirection w:val="btLr"/>
            <w:vAlign w:val="center"/>
            <w:hideMark/>
          </w:tcPr>
          <w:p w14:paraId="127C13BC" w14:textId="77777777" w:rsidR="007E77C0" w:rsidRPr="0033500D" w:rsidRDefault="007E77C0" w:rsidP="00BF0AC3">
            <w:pPr>
              <w:ind w:left="113" w:right="113"/>
              <w:jc w:val="center"/>
              <w:rPr>
                <w:b/>
                <w:bCs/>
                <w:sz w:val="14"/>
                <w:szCs w:val="18"/>
                <w:lang w:eastAsia="es-CO"/>
              </w:rPr>
            </w:pPr>
            <w:r w:rsidRPr="0033500D">
              <w:rPr>
                <w:b/>
                <w:bCs/>
                <w:sz w:val="14"/>
                <w:szCs w:val="18"/>
                <w:lang w:eastAsia="es-CO"/>
              </w:rPr>
              <w:t>¿Afecta el equilibrio económico del contrato?</w:t>
            </w:r>
          </w:p>
        </w:tc>
        <w:tc>
          <w:tcPr>
            <w:tcW w:w="243" w:type="pct"/>
            <w:vMerge w:val="restart"/>
            <w:shd w:val="clear" w:color="auto" w:fill="BFBFBF" w:themeFill="background1" w:themeFillShade="BF"/>
            <w:textDirection w:val="btLr"/>
            <w:vAlign w:val="center"/>
            <w:hideMark/>
          </w:tcPr>
          <w:p w14:paraId="3D0DDBE7" w14:textId="77777777" w:rsidR="007E77C0" w:rsidRPr="0033500D" w:rsidRDefault="007E77C0" w:rsidP="00BF0AC3">
            <w:pPr>
              <w:ind w:left="113" w:right="113"/>
              <w:jc w:val="center"/>
              <w:rPr>
                <w:b/>
                <w:bCs/>
                <w:sz w:val="14"/>
                <w:szCs w:val="18"/>
                <w:lang w:eastAsia="es-CO"/>
              </w:rPr>
            </w:pPr>
            <w:r w:rsidRPr="0033500D">
              <w:rPr>
                <w:b/>
                <w:bCs/>
                <w:sz w:val="14"/>
                <w:szCs w:val="18"/>
                <w:lang w:eastAsia="es-CO"/>
              </w:rPr>
              <w:t>Persona responsable por implementar el tratamiento</w:t>
            </w:r>
          </w:p>
        </w:tc>
        <w:tc>
          <w:tcPr>
            <w:tcW w:w="339" w:type="pct"/>
            <w:vMerge w:val="restart"/>
            <w:shd w:val="clear" w:color="auto" w:fill="BFBFBF" w:themeFill="background1" w:themeFillShade="BF"/>
            <w:textDirection w:val="btLr"/>
            <w:vAlign w:val="center"/>
            <w:hideMark/>
          </w:tcPr>
          <w:p w14:paraId="57BA0721" w14:textId="77777777" w:rsidR="007E77C0" w:rsidRPr="0033500D" w:rsidRDefault="007E77C0" w:rsidP="00BF0AC3">
            <w:pPr>
              <w:ind w:left="113" w:right="113"/>
              <w:jc w:val="center"/>
              <w:rPr>
                <w:b/>
                <w:bCs/>
                <w:sz w:val="14"/>
                <w:szCs w:val="18"/>
                <w:lang w:eastAsia="es-CO"/>
              </w:rPr>
            </w:pPr>
            <w:r w:rsidRPr="0033500D">
              <w:rPr>
                <w:b/>
                <w:bCs/>
                <w:sz w:val="14"/>
                <w:szCs w:val="18"/>
                <w:lang w:eastAsia="es-CO"/>
              </w:rPr>
              <w:t>Fecha estimada en que se inicia el tratamiento</w:t>
            </w:r>
          </w:p>
        </w:tc>
        <w:tc>
          <w:tcPr>
            <w:tcW w:w="339" w:type="pct"/>
            <w:vMerge w:val="restart"/>
            <w:shd w:val="clear" w:color="auto" w:fill="BFBFBF" w:themeFill="background1" w:themeFillShade="BF"/>
            <w:textDirection w:val="btLr"/>
            <w:vAlign w:val="center"/>
            <w:hideMark/>
          </w:tcPr>
          <w:p w14:paraId="16B07181" w14:textId="77777777" w:rsidR="007E77C0" w:rsidRPr="0033500D" w:rsidRDefault="007E77C0" w:rsidP="00BF0AC3">
            <w:pPr>
              <w:ind w:left="113" w:right="113"/>
              <w:jc w:val="center"/>
              <w:rPr>
                <w:b/>
                <w:bCs/>
                <w:sz w:val="14"/>
                <w:szCs w:val="18"/>
                <w:lang w:eastAsia="es-CO"/>
              </w:rPr>
            </w:pPr>
            <w:r w:rsidRPr="0033500D">
              <w:rPr>
                <w:b/>
                <w:bCs/>
                <w:sz w:val="14"/>
                <w:szCs w:val="18"/>
                <w:lang w:eastAsia="es-CO"/>
              </w:rPr>
              <w:t>Fecha estimada en que se complementa el tratamiento</w:t>
            </w:r>
          </w:p>
        </w:tc>
        <w:tc>
          <w:tcPr>
            <w:tcW w:w="872" w:type="pct"/>
            <w:gridSpan w:val="2"/>
            <w:shd w:val="clear" w:color="auto" w:fill="BFBFBF" w:themeFill="background1" w:themeFillShade="BF"/>
            <w:vAlign w:val="center"/>
            <w:hideMark/>
          </w:tcPr>
          <w:p w14:paraId="09FF26A7" w14:textId="77777777" w:rsidR="007E77C0" w:rsidRPr="0033500D" w:rsidRDefault="007E77C0" w:rsidP="00BF0AC3">
            <w:pPr>
              <w:jc w:val="center"/>
              <w:rPr>
                <w:b/>
                <w:bCs/>
                <w:sz w:val="14"/>
                <w:szCs w:val="18"/>
                <w:lang w:eastAsia="es-CO"/>
              </w:rPr>
            </w:pPr>
            <w:r w:rsidRPr="0033500D">
              <w:rPr>
                <w:b/>
                <w:bCs/>
                <w:sz w:val="14"/>
                <w:szCs w:val="18"/>
                <w:lang w:eastAsia="es-CO"/>
              </w:rPr>
              <w:t>Monitoreo y Revisión</w:t>
            </w:r>
          </w:p>
        </w:tc>
      </w:tr>
      <w:tr w:rsidR="007E77C0" w:rsidRPr="0033500D" w14:paraId="58B49166" w14:textId="77777777" w:rsidTr="00BF0AC3">
        <w:trPr>
          <w:trHeight w:val="1012"/>
          <w:jc w:val="center"/>
        </w:trPr>
        <w:tc>
          <w:tcPr>
            <w:tcW w:w="149" w:type="pct"/>
            <w:vMerge/>
            <w:shd w:val="clear" w:color="auto" w:fill="4A442A" w:themeFill="background2" w:themeFillShade="40"/>
            <w:noWrap/>
            <w:textDirection w:val="btLr"/>
            <w:vAlign w:val="center"/>
          </w:tcPr>
          <w:p w14:paraId="225015EE" w14:textId="77777777" w:rsidR="007E77C0" w:rsidRPr="0033500D" w:rsidRDefault="007E77C0" w:rsidP="00BF0AC3">
            <w:pPr>
              <w:jc w:val="center"/>
              <w:rPr>
                <w:b/>
                <w:bCs/>
                <w:sz w:val="14"/>
                <w:szCs w:val="18"/>
                <w:lang w:eastAsia="es-CO"/>
              </w:rPr>
            </w:pPr>
          </w:p>
        </w:tc>
        <w:tc>
          <w:tcPr>
            <w:tcW w:w="103" w:type="pct"/>
            <w:vMerge/>
            <w:shd w:val="clear" w:color="auto" w:fill="4A442A" w:themeFill="background2" w:themeFillShade="40"/>
            <w:noWrap/>
            <w:textDirection w:val="btLr"/>
            <w:vAlign w:val="center"/>
          </w:tcPr>
          <w:p w14:paraId="7565FD23" w14:textId="77777777" w:rsidR="007E77C0" w:rsidRPr="0033500D" w:rsidRDefault="007E77C0" w:rsidP="00BF0AC3">
            <w:pPr>
              <w:jc w:val="center"/>
              <w:rPr>
                <w:b/>
                <w:bCs/>
                <w:sz w:val="14"/>
                <w:szCs w:val="18"/>
                <w:lang w:eastAsia="es-CO"/>
              </w:rPr>
            </w:pPr>
          </w:p>
        </w:tc>
        <w:tc>
          <w:tcPr>
            <w:tcW w:w="136" w:type="pct"/>
            <w:vMerge/>
            <w:shd w:val="clear" w:color="auto" w:fill="4A442A" w:themeFill="background2" w:themeFillShade="40"/>
            <w:noWrap/>
            <w:textDirection w:val="btLr"/>
            <w:vAlign w:val="center"/>
          </w:tcPr>
          <w:p w14:paraId="64AD11F6" w14:textId="77777777" w:rsidR="007E77C0" w:rsidRPr="0033500D" w:rsidRDefault="007E77C0" w:rsidP="00BF0AC3">
            <w:pPr>
              <w:jc w:val="center"/>
              <w:rPr>
                <w:b/>
                <w:bCs/>
                <w:sz w:val="14"/>
                <w:szCs w:val="18"/>
                <w:lang w:eastAsia="es-CO"/>
              </w:rPr>
            </w:pPr>
          </w:p>
        </w:tc>
        <w:tc>
          <w:tcPr>
            <w:tcW w:w="105" w:type="pct"/>
            <w:vMerge/>
            <w:shd w:val="clear" w:color="auto" w:fill="4A442A" w:themeFill="background2" w:themeFillShade="40"/>
            <w:noWrap/>
            <w:textDirection w:val="btLr"/>
            <w:vAlign w:val="center"/>
          </w:tcPr>
          <w:p w14:paraId="5E96FA15" w14:textId="77777777" w:rsidR="007E77C0" w:rsidRPr="0033500D" w:rsidRDefault="007E77C0" w:rsidP="00BF0AC3">
            <w:pPr>
              <w:jc w:val="center"/>
              <w:rPr>
                <w:b/>
                <w:bCs/>
                <w:sz w:val="14"/>
                <w:szCs w:val="18"/>
                <w:lang w:eastAsia="es-CO"/>
              </w:rPr>
            </w:pPr>
          </w:p>
        </w:tc>
        <w:tc>
          <w:tcPr>
            <w:tcW w:w="97" w:type="pct"/>
            <w:vMerge/>
            <w:shd w:val="clear" w:color="auto" w:fill="4A442A" w:themeFill="background2" w:themeFillShade="40"/>
            <w:noWrap/>
            <w:textDirection w:val="btLr"/>
            <w:vAlign w:val="center"/>
          </w:tcPr>
          <w:p w14:paraId="6104F129" w14:textId="77777777" w:rsidR="007E77C0" w:rsidRPr="0033500D" w:rsidRDefault="007E77C0" w:rsidP="00BF0AC3">
            <w:pPr>
              <w:jc w:val="center"/>
              <w:rPr>
                <w:b/>
                <w:bCs/>
                <w:sz w:val="14"/>
                <w:szCs w:val="18"/>
                <w:lang w:eastAsia="es-CO"/>
              </w:rPr>
            </w:pPr>
          </w:p>
        </w:tc>
        <w:tc>
          <w:tcPr>
            <w:tcW w:w="363" w:type="pct"/>
            <w:vMerge/>
            <w:shd w:val="clear" w:color="auto" w:fill="4A442A" w:themeFill="background2" w:themeFillShade="40"/>
            <w:vAlign w:val="center"/>
          </w:tcPr>
          <w:p w14:paraId="15A4A390" w14:textId="77777777" w:rsidR="007E77C0" w:rsidRPr="0033500D" w:rsidRDefault="007E77C0" w:rsidP="00BF0AC3">
            <w:pPr>
              <w:rPr>
                <w:b/>
                <w:bCs/>
                <w:sz w:val="14"/>
                <w:szCs w:val="18"/>
                <w:lang w:eastAsia="es-CO"/>
              </w:rPr>
            </w:pPr>
          </w:p>
        </w:tc>
        <w:tc>
          <w:tcPr>
            <w:tcW w:w="314" w:type="pct"/>
            <w:vMerge/>
            <w:shd w:val="clear" w:color="auto" w:fill="4A442A" w:themeFill="background2" w:themeFillShade="40"/>
            <w:vAlign w:val="center"/>
          </w:tcPr>
          <w:p w14:paraId="682393D7" w14:textId="77777777" w:rsidR="007E77C0" w:rsidRPr="0033500D" w:rsidRDefault="007E77C0" w:rsidP="00BF0AC3">
            <w:pPr>
              <w:jc w:val="center"/>
              <w:rPr>
                <w:b/>
                <w:bCs/>
                <w:sz w:val="14"/>
                <w:szCs w:val="18"/>
                <w:lang w:eastAsia="es-CO"/>
              </w:rPr>
            </w:pPr>
          </w:p>
        </w:tc>
        <w:tc>
          <w:tcPr>
            <w:tcW w:w="146" w:type="pct"/>
            <w:vMerge/>
            <w:shd w:val="clear" w:color="auto" w:fill="4A442A" w:themeFill="background2" w:themeFillShade="40"/>
            <w:textDirection w:val="btLr"/>
            <w:vAlign w:val="center"/>
          </w:tcPr>
          <w:p w14:paraId="37EB98B7" w14:textId="77777777" w:rsidR="007E77C0" w:rsidRPr="0033500D" w:rsidRDefault="007E77C0" w:rsidP="00BF0AC3">
            <w:pPr>
              <w:jc w:val="center"/>
              <w:rPr>
                <w:b/>
                <w:bCs/>
                <w:sz w:val="14"/>
                <w:szCs w:val="18"/>
                <w:lang w:eastAsia="es-CO"/>
              </w:rPr>
            </w:pPr>
          </w:p>
        </w:tc>
        <w:tc>
          <w:tcPr>
            <w:tcW w:w="97" w:type="pct"/>
            <w:vMerge/>
            <w:shd w:val="clear" w:color="auto" w:fill="4A442A" w:themeFill="background2" w:themeFillShade="40"/>
            <w:noWrap/>
            <w:textDirection w:val="btLr"/>
            <w:vAlign w:val="center"/>
          </w:tcPr>
          <w:p w14:paraId="644E76C0" w14:textId="77777777" w:rsidR="007E77C0" w:rsidRPr="0033500D" w:rsidRDefault="007E77C0" w:rsidP="00BF0AC3">
            <w:pPr>
              <w:jc w:val="center"/>
              <w:rPr>
                <w:b/>
                <w:bCs/>
                <w:sz w:val="14"/>
                <w:szCs w:val="18"/>
                <w:lang w:eastAsia="es-CO"/>
              </w:rPr>
            </w:pPr>
          </w:p>
        </w:tc>
        <w:tc>
          <w:tcPr>
            <w:tcW w:w="97" w:type="pct"/>
            <w:vMerge/>
            <w:shd w:val="clear" w:color="auto" w:fill="4A442A" w:themeFill="background2" w:themeFillShade="40"/>
            <w:textDirection w:val="btLr"/>
            <w:vAlign w:val="center"/>
          </w:tcPr>
          <w:p w14:paraId="312E8E86" w14:textId="77777777" w:rsidR="007E77C0" w:rsidRPr="0033500D" w:rsidRDefault="007E77C0" w:rsidP="00BF0AC3">
            <w:pPr>
              <w:jc w:val="center"/>
              <w:rPr>
                <w:b/>
                <w:bCs/>
                <w:sz w:val="14"/>
                <w:szCs w:val="18"/>
                <w:lang w:eastAsia="es-CO"/>
              </w:rPr>
            </w:pPr>
          </w:p>
        </w:tc>
        <w:tc>
          <w:tcPr>
            <w:tcW w:w="97" w:type="pct"/>
            <w:vMerge/>
            <w:shd w:val="clear" w:color="auto" w:fill="4A442A" w:themeFill="background2" w:themeFillShade="40"/>
            <w:noWrap/>
            <w:textDirection w:val="btLr"/>
            <w:vAlign w:val="center"/>
          </w:tcPr>
          <w:p w14:paraId="621E7E4C" w14:textId="77777777" w:rsidR="007E77C0" w:rsidRPr="0033500D" w:rsidRDefault="007E77C0" w:rsidP="00BF0AC3">
            <w:pPr>
              <w:jc w:val="center"/>
              <w:rPr>
                <w:b/>
                <w:bCs/>
                <w:sz w:val="14"/>
                <w:szCs w:val="18"/>
                <w:lang w:eastAsia="es-CO"/>
              </w:rPr>
            </w:pPr>
          </w:p>
        </w:tc>
        <w:tc>
          <w:tcPr>
            <w:tcW w:w="145" w:type="pct"/>
            <w:vMerge/>
            <w:shd w:val="clear" w:color="auto" w:fill="BFBFBF" w:themeFill="background1" w:themeFillShade="BF"/>
            <w:textDirection w:val="btLr"/>
            <w:vAlign w:val="center"/>
          </w:tcPr>
          <w:p w14:paraId="46E01EB9" w14:textId="77777777" w:rsidR="007E77C0" w:rsidRPr="0033500D" w:rsidRDefault="007E77C0" w:rsidP="00BF0AC3">
            <w:pPr>
              <w:jc w:val="center"/>
              <w:rPr>
                <w:b/>
                <w:bCs/>
                <w:sz w:val="14"/>
                <w:szCs w:val="18"/>
                <w:lang w:eastAsia="es-CO"/>
              </w:rPr>
            </w:pPr>
          </w:p>
        </w:tc>
        <w:tc>
          <w:tcPr>
            <w:tcW w:w="581" w:type="pct"/>
            <w:vMerge/>
            <w:shd w:val="clear" w:color="auto" w:fill="BFBFBF" w:themeFill="background1" w:themeFillShade="BF"/>
            <w:vAlign w:val="center"/>
          </w:tcPr>
          <w:p w14:paraId="1F077560" w14:textId="77777777" w:rsidR="007E77C0" w:rsidRPr="0033500D" w:rsidRDefault="007E77C0" w:rsidP="00BF0AC3">
            <w:pPr>
              <w:jc w:val="center"/>
              <w:rPr>
                <w:b/>
                <w:bCs/>
                <w:sz w:val="14"/>
                <w:szCs w:val="18"/>
                <w:lang w:eastAsia="es-CO"/>
              </w:rPr>
            </w:pPr>
          </w:p>
        </w:tc>
        <w:tc>
          <w:tcPr>
            <w:tcW w:w="97" w:type="pct"/>
            <w:shd w:val="clear" w:color="auto" w:fill="BFBFBF" w:themeFill="background1" w:themeFillShade="BF"/>
            <w:textDirection w:val="btLr"/>
            <w:vAlign w:val="center"/>
          </w:tcPr>
          <w:p w14:paraId="7C2EB95D" w14:textId="77777777" w:rsidR="007E77C0" w:rsidRPr="0033500D" w:rsidRDefault="007E77C0" w:rsidP="00BF0AC3">
            <w:pPr>
              <w:jc w:val="center"/>
              <w:rPr>
                <w:b/>
                <w:bCs/>
                <w:sz w:val="14"/>
                <w:szCs w:val="18"/>
                <w:lang w:eastAsia="es-CO"/>
              </w:rPr>
            </w:pPr>
            <w:r w:rsidRPr="0033500D">
              <w:rPr>
                <w:b/>
                <w:bCs/>
                <w:sz w:val="14"/>
                <w:szCs w:val="18"/>
                <w:lang w:eastAsia="es-CO"/>
              </w:rPr>
              <w:t>Probabilidad</w:t>
            </w:r>
          </w:p>
        </w:tc>
        <w:tc>
          <w:tcPr>
            <w:tcW w:w="97" w:type="pct"/>
            <w:shd w:val="clear" w:color="auto" w:fill="BFBFBF" w:themeFill="background1" w:themeFillShade="BF"/>
            <w:noWrap/>
            <w:textDirection w:val="btLr"/>
            <w:vAlign w:val="center"/>
          </w:tcPr>
          <w:p w14:paraId="278A2EA8" w14:textId="77777777" w:rsidR="007E77C0" w:rsidRPr="0033500D" w:rsidRDefault="007E77C0" w:rsidP="00BF0AC3">
            <w:pPr>
              <w:jc w:val="center"/>
              <w:rPr>
                <w:b/>
                <w:bCs/>
                <w:sz w:val="14"/>
                <w:szCs w:val="18"/>
                <w:lang w:eastAsia="es-CO"/>
              </w:rPr>
            </w:pPr>
            <w:r w:rsidRPr="0033500D">
              <w:rPr>
                <w:b/>
                <w:bCs/>
                <w:sz w:val="14"/>
                <w:szCs w:val="18"/>
                <w:lang w:eastAsia="es-CO"/>
              </w:rPr>
              <w:t>Impacto</w:t>
            </w:r>
          </w:p>
        </w:tc>
        <w:tc>
          <w:tcPr>
            <w:tcW w:w="96" w:type="pct"/>
            <w:shd w:val="clear" w:color="auto" w:fill="BFBFBF" w:themeFill="background1" w:themeFillShade="BF"/>
            <w:textDirection w:val="btLr"/>
            <w:vAlign w:val="center"/>
          </w:tcPr>
          <w:p w14:paraId="7B2C9EE5" w14:textId="77777777" w:rsidR="007E77C0" w:rsidRPr="0033500D" w:rsidRDefault="007E77C0" w:rsidP="00BF0AC3">
            <w:pPr>
              <w:jc w:val="center"/>
              <w:rPr>
                <w:b/>
                <w:bCs/>
                <w:sz w:val="14"/>
                <w:szCs w:val="18"/>
                <w:lang w:eastAsia="es-CO"/>
              </w:rPr>
            </w:pPr>
            <w:r w:rsidRPr="0033500D">
              <w:rPr>
                <w:b/>
                <w:bCs/>
                <w:sz w:val="14"/>
                <w:szCs w:val="18"/>
                <w:lang w:eastAsia="es-CO"/>
              </w:rPr>
              <w:t xml:space="preserve">Calificación </w:t>
            </w:r>
          </w:p>
        </w:tc>
        <w:tc>
          <w:tcPr>
            <w:tcW w:w="146" w:type="pct"/>
            <w:shd w:val="clear" w:color="auto" w:fill="BFBFBF" w:themeFill="background1" w:themeFillShade="BF"/>
            <w:noWrap/>
            <w:textDirection w:val="btLr"/>
            <w:vAlign w:val="center"/>
          </w:tcPr>
          <w:p w14:paraId="79D8BC69" w14:textId="77777777" w:rsidR="007E77C0" w:rsidRPr="0033500D" w:rsidRDefault="007E77C0" w:rsidP="00BF0AC3">
            <w:pPr>
              <w:jc w:val="center"/>
              <w:rPr>
                <w:b/>
                <w:bCs/>
                <w:sz w:val="14"/>
                <w:szCs w:val="18"/>
                <w:lang w:eastAsia="es-CO"/>
              </w:rPr>
            </w:pPr>
            <w:r w:rsidRPr="0033500D">
              <w:rPr>
                <w:b/>
                <w:bCs/>
                <w:sz w:val="14"/>
                <w:szCs w:val="18"/>
                <w:lang w:eastAsia="es-CO"/>
              </w:rPr>
              <w:t xml:space="preserve">Calificación total </w:t>
            </w:r>
          </w:p>
        </w:tc>
        <w:tc>
          <w:tcPr>
            <w:tcW w:w="146" w:type="pct"/>
            <w:vMerge/>
            <w:shd w:val="clear" w:color="auto" w:fill="BFBFBF" w:themeFill="background1" w:themeFillShade="BF"/>
            <w:textDirection w:val="btLr"/>
            <w:vAlign w:val="center"/>
          </w:tcPr>
          <w:p w14:paraId="0AC106DA" w14:textId="77777777" w:rsidR="007E77C0" w:rsidRPr="0033500D" w:rsidRDefault="007E77C0" w:rsidP="00BF0AC3">
            <w:pPr>
              <w:jc w:val="center"/>
              <w:rPr>
                <w:b/>
                <w:bCs/>
                <w:sz w:val="14"/>
                <w:szCs w:val="18"/>
                <w:lang w:eastAsia="es-CO"/>
              </w:rPr>
            </w:pPr>
          </w:p>
        </w:tc>
        <w:tc>
          <w:tcPr>
            <w:tcW w:w="193" w:type="pct"/>
            <w:vMerge/>
            <w:shd w:val="clear" w:color="auto" w:fill="BFBFBF" w:themeFill="background1" w:themeFillShade="BF"/>
            <w:textDirection w:val="btLr"/>
            <w:vAlign w:val="center"/>
          </w:tcPr>
          <w:p w14:paraId="2A3092AB" w14:textId="77777777" w:rsidR="007E77C0" w:rsidRPr="0033500D" w:rsidRDefault="007E77C0" w:rsidP="00BF0AC3">
            <w:pPr>
              <w:ind w:left="113" w:right="113"/>
              <w:jc w:val="center"/>
              <w:rPr>
                <w:b/>
                <w:bCs/>
                <w:sz w:val="14"/>
                <w:szCs w:val="18"/>
                <w:lang w:eastAsia="es-CO"/>
              </w:rPr>
            </w:pPr>
          </w:p>
        </w:tc>
        <w:tc>
          <w:tcPr>
            <w:tcW w:w="243" w:type="pct"/>
            <w:vMerge/>
            <w:shd w:val="clear" w:color="auto" w:fill="BFBFBF" w:themeFill="background1" w:themeFillShade="BF"/>
            <w:textDirection w:val="btLr"/>
            <w:vAlign w:val="center"/>
          </w:tcPr>
          <w:p w14:paraId="247769D0" w14:textId="77777777" w:rsidR="007E77C0" w:rsidRPr="0033500D" w:rsidRDefault="007E77C0" w:rsidP="00BF0AC3">
            <w:pPr>
              <w:ind w:left="113" w:right="113"/>
              <w:jc w:val="center"/>
              <w:rPr>
                <w:b/>
                <w:bCs/>
                <w:sz w:val="14"/>
                <w:szCs w:val="18"/>
                <w:lang w:eastAsia="es-CO"/>
              </w:rPr>
            </w:pPr>
          </w:p>
        </w:tc>
        <w:tc>
          <w:tcPr>
            <w:tcW w:w="339" w:type="pct"/>
            <w:vMerge/>
            <w:shd w:val="clear" w:color="auto" w:fill="BFBFBF" w:themeFill="background1" w:themeFillShade="BF"/>
            <w:textDirection w:val="btLr"/>
            <w:vAlign w:val="center"/>
          </w:tcPr>
          <w:p w14:paraId="1423132D" w14:textId="77777777" w:rsidR="007E77C0" w:rsidRPr="0033500D" w:rsidRDefault="007E77C0" w:rsidP="00BF0AC3">
            <w:pPr>
              <w:ind w:left="113" w:right="113"/>
              <w:jc w:val="center"/>
              <w:rPr>
                <w:b/>
                <w:bCs/>
                <w:sz w:val="14"/>
                <w:szCs w:val="18"/>
                <w:lang w:eastAsia="es-CO"/>
              </w:rPr>
            </w:pPr>
          </w:p>
        </w:tc>
        <w:tc>
          <w:tcPr>
            <w:tcW w:w="339" w:type="pct"/>
            <w:vMerge/>
            <w:shd w:val="clear" w:color="auto" w:fill="BFBFBF" w:themeFill="background1" w:themeFillShade="BF"/>
            <w:textDirection w:val="btLr"/>
            <w:vAlign w:val="center"/>
          </w:tcPr>
          <w:p w14:paraId="20A36B2F" w14:textId="77777777" w:rsidR="007E77C0" w:rsidRPr="0033500D" w:rsidRDefault="007E77C0" w:rsidP="00BF0AC3">
            <w:pPr>
              <w:ind w:left="113" w:right="113"/>
              <w:jc w:val="center"/>
              <w:rPr>
                <w:b/>
                <w:bCs/>
                <w:sz w:val="14"/>
                <w:szCs w:val="18"/>
                <w:lang w:eastAsia="es-CO"/>
              </w:rPr>
            </w:pPr>
          </w:p>
        </w:tc>
        <w:tc>
          <w:tcPr>
            <w:tcW w:w="485" w:type="pct"/>
            <w:shd w:val="clear" w:color="auto" w:fill="BFBFBF" w:themeFill="background1" w:themeFillShade="BF"/>
            <w:textDirection w:val="btLr"/>
            <w:vAlign w:val="center"/>
          </w:tcPr>
          <w:p w14:paraId="3853A8A4" w14:textId="77777777" w:rsidR="007E77C0" w:rsidRPr="0033500D" w:rsidRDefault="007E77C0" w:rsidP="00BF0AC3">
            <w:pPr>
              <w:ind w:left="113" w:right="113"/>
              <w:jc w:val="center"/>
              <w:rPr>
                <w:b/>
                <w:bCs/>
                <w:sz w:val="14"/>
                <w:szCs w:val="18"/>
                <w:lang w:eastAsia="es-CO"/>
              </w:rPr>
            </w:pPr>
            <w:r w:rsidRPr="0033500D">
              <w:rPr>
                <w:b/>
                <w:bCs/>
                <w:sz w:val="14"/>
                <w:szCs w:val="18"/>
                <w:lang w:eastAsia="es-CO"/>
              </w:rPr>
              <w:t>¿Cómo se realiza el monitoreo?</w:t>
            </w:r>
          </w:p>
        </w:tc>
        <w:tc>
          <w:tcPr>
            <w:tcW w:w="387" w:type="pct"/>
            <w:shd w:val="clear" w:color="auto" w:fill="BFBFBF" w:themeFill="background1" w:themeFillShade="BF"/>
            <w:textDirection w:val="btLr"/>
            <w:vAlign w:val="center"/>
          </w:tcPr>
          <w:p w14:paraId="7C7968C0" w14:textId="77777777" w:rsidR="007E77C0" w:rsidRPr="0033500D" w:rsidRDefault="007E77C0" w:rsidP="00BF0AC3">
            <w:pPr>
              <w:ind w:left="113" w:right="113"/>
              <w:jc w:val="center"/>
              <w:rPr>
                <w:b/>
                <w:bCs/>
                <w:sz w:val="14"/>
                <w:szCs w:val="18"/>
                <w:lang w:eastAsia="es-CO"/>
              </w:rPr>
            </w:pPr>
            <w:r w:rsidRPr="0033500D">
              <w:rPr>
                <w:b/>
                <w:bCs/>
                <w:sz w:val="14"/>
                <w:szCs w:val="18"/>
                <w:lang w:eastAsia="es-CO"/>
              </w:rPr>
              <w:t>Periodicidad ¿Cuándo?</w:t>
            </w:r>
          </w:p>
        </w:tc>
      </w:tr>
      <w:tr w:rsidR="007E77C0" w:rsidRPr="0033500D" w14:paraId="2E4957B9" w14:textId="77777777" w:rsidTr="00BF0AC3">
        <w:trPr>
          <w:cantSplit/>
          <w:trHeight w:val="2260"/>
          <w:jc w:val="center"/>
        </w:trPr>
        <w:tc>
          <w:tcPr>
            <w:tcW w:w="149" w:type="pct"/>
            <w:noWrap/>
            <w:textDirection w:val="btLr"/>
            <w:vAlign w:val="center"/>
            <w:hideMark/>
          </w:tcPr>
          <w:p w14:paraId="223AD571" w14:textId="77777777" w:rsidR="007E77C0" w:rsidRPr="0033500D" w:rsidRDefault="007E77C0" w:rsidP="00BF0AC3">
            <w:pPr>
              <w:ind w:left="113" w:right="113"/>
              <w:jc w:val="center"/>
              <w:rPr>
                <w:b/>
                <w:bCs/>
                <w:sz w:val="14"/>
                <w:szCs w:val="16"/>
                <w:lang w:eastAsia="es-CO"/>
              </w:rPr>
            </w:pPr>
            <w:r w:rsidRPr="0033500D">
              <w:rPr>
                <w:b/>
                <w:bCs/>
                <w:sz w:val="14"/>
                <w:szCs w:val="16"/>
                <w:lang w:eastAsia="es-CO"/>
              </w:rPr>
              <w:t>1</w:t>
            </w:r>
          </w:p>
        </w:tc>
        <w:tc>
          <w:tcPr>
            <w:tcW w:w="103" w:type="pct"/>
            <w:noWrap/>
            <w:textDirection w:val="btLr"/>
            <w:vAlign w:val="center"/>
          </w:tcPr>
          <w:p w14:paraId="461B0C4B" w14:textId="77777777" w:rsidR="007E77C0" w:rsidRPr="0033500D" w:rsidRDefault="007E77C0" w:rsidP="00BF0AC3">
            <w:pPr>
              <w:ind w:left="113" w:right="113"/>
              <w:jc w:val="center"/>
              <w:rPr>
                <w:sz w:val="14"/>
                <w:szCs w:val="16"/>
                <w:lang w:eastAsia="es-CO"/>
              </w:rPr>
            </w:pPr>
            <w:r w:rsidRPr="0033500D">
              <w:rPr>
                <w:sz w:val="14"/>
                <w:szCs w:val="16"/>
                <w:lang w:eastAsia="es-CO"/>
              </w:rPr>
              <w:t>General</w:t>
            </w:r>
          </w:p>
        </w:tc>
        <w:tc>
          <w:tcPr>
            <w:tcW w:w="136" w:type="pct"/>
            <w:noWrap/>
            <w:textDirection w:val="btLr"/>
            <w:vAlign w:val="center"/>
          </w:tcPr>
          <w:p w14:paraId="16B37496" w14:textId="77777777" w:rsidR="007E77C0" w:rsidRPr="0033500D" w:rsidRDefault="007E77C0" w:rsidP="00BF0AC3">
            <w:pPr>
              <w:ind w:left="113" w:right="113"/>
              <w:jc w:val="center"/>
              <w:rPr>
                <w:sz w:val="14"/>
                <w:szCs w:val="16"/>
                <w:lang w:eastAsia="es-CO"/>
              </w:rPr>
            </w:pPr>
            <w:r w:rsidRPr="0033500D">
              <w:rPr>
                <w:sz w:val="14"/>
                <w:szCs w:val="16"/>
                <w:lang w:eastAsia="es-CO"/>
              </w:rPr>
              <w:t>Interno</w:t>
            </w:r>
          </w:p>
        </w:tc>
        <w:tc>
          <w:tcPr>
            <w:tcW w:w="105" w:type="pct"/>
            <w:noWrap/>
            <w:textDirection w:val="btLr"/>
            <w:vAlign w:val="center"/>
          </w:tcPr>
          <w:p w14:paraId="7D8C6213" w14:textId="77777777" w:rsidR="007E77C0" w:rsidRPr="0033500D" w:rsidRDefault="007E77C0" w:rsidP="00BF0AC3">
            <w:pPr>
              <w:ind w:left="113" w:right="113"/>
              <w:jc w:val="center"/>
              <w:rPr>
                <w:sz w:val="14"/>
                <w:szCs w:val="16"/>
                <w:lang w:eastAsia="es-CO"/>
              </w:rPr>
            </w:pPr>
            <w:r w:rsidRPr="0033500D">
              <w:rPr>
                <w:sz w:val="14"/>
                <w:szCs w:val="16"/>
                <w:lang w:eastAsia="es-CO"/>
              </w:rPr>
              <w:t>Planeación</w:t>
            </w:r>
          </w:p>
        </w:tc>
        <w:tc>
          <w:tcPr>
            <w:tcW w:w="97" w:type="pct"/>
            <w:noWrap/>
            <w:textDirection w:val="btLr"/>
            <w:vAlign w:val="center"/>
          </w:tcPr>
          <w:p w14:paraId="0D9B6CF7" w14:textId="77777777" w:rsidR="007E77C0" w:rsidRPr="0033500D" w:rsidRDefault="007E77C0" w:rsidP="00BF0AC3">
            <w:pPr>
              <w:ind w:left="113" w:right="113"/>
              <w:jc w:val="center"/>
              <w:rPr>
                <w:sz w:val="14"/>
                <w:szCs w:val="16"/>
                <w:lang w:eastAsia="es-CO"/>
              </w:rPr>
            </w:pPr>
            <w:r w:rsidRPr="0033500D">
              <w:rPr>
                <w:sz w:val="14"/>
                <w:szCs w:val="16"/>
                <w:lang w:eastAsia="es-CO"/>
              </w:rPr>
              <w:t>Riesgos Económicos</w:t>
            </w:r>
          </w:p>
        </w:tc>
        <w:tc>
          <w:tcPr>
            <w:tcW w:w="363" w:type="pct"/>
            <w:textDirection w:val="btLr"/>
            <w:vAlign w:val="center"/>
          </w:tcPr>
          <w:p w14:paraId="1EAFEF2A" w14:textId="77777777" w:rsidR="007E77C0" w:rsidRPr="0033500D" w:rsidRDefault="007E77C0" w:rsidP="00BF0AC3">
            <w:pPr>
              <w:ind w:left="113" w:right="113"/>
              <w:jc w:val="center"/>
              <w:rPr>
                <w:sz w:val="14"/>
                <w:szCs w:val="16"/>
                <w:lang w:eastAsia="es-CO"/>
              </w:rPr>
            </w:pPr>
            <w:r w:rsidRPr="0033500D">
              <w:rPr>
                <w:sz w:val="14"/>
                <w:szCs w:val="16"/>
                <w:lang w:eastAsia="es-CO"/>
              </w:rPr>
              <w:t>El estudio de mercado no permite identificar los aspectos de oferta y demanda del mercado respectivo</w:t>
            </w:r>
          </w:p>
        </w:tc>
        <w:tc>
          <w:tcPr>
            <w:tcW w:w="314" w:type="pct"/>
            <w:textDirection w:val="btLr"/>
            <w:vAlign w:val="center"/>
          </w:tcPr>
          <w:p w14:paraId="5E76D0E8" w14:textId="77777777" w:rsidR="007E77C0" w:rsidRPr="0033500D" w:rsidRDefault="007E77C0" w:rsidP="00BF0AC3">
            <w:pPr>
              <w:ind w:left="113" w:right="113"/>
              <w:jc w:val="center"/>
              <w:rPr>
                <w:sz w:val="14"/>
                <w:szCs w:val="16"/>
                <w:lang w:eastAsia="es-CO"/>
              </w:rPr>
            </w:pPr>
            <w:r w:rsidRPr="0033500D">
              <w:rPr>
                <w:sz w:val="14"/>
                <w:szCs w:val="16"/>
                <w:lang w:eastAsia="es-CO"/>
              </w:rPr>
              <w:t>Sobre costo en la asignación del presupuesto</w:t>
            </w:r>
          </w:p>
        </w:tc>
        <w:tc>
          <w:tcPr>
            <w:tcW w:w="146" w:type="pct"/>
            <w:noWrap/>
            <w:textDirection w:val="btLr"/>
            <w:vAlign w:val="center"/>
          </w:tcPr>
          <w:p w14:paraId="0F394C65" w14:textId="77777777" w:rsidR="007E77C0" w:rsidRPr="0033500D" w:rsidRDefault="007E77C0" w:rsidP="00BF0AC3">
            <w:pPr>
              <w:ind w:left="113" w:right="113"/>
              <w:jc w:val="center"/>
              <w:rPr>
                <w:sz w:val="14"/>
                <w:szCs w:val="16"/>
                <w:lang w:eastAsia="es-CO"/>
              </w:rPr>
            </w:pPr>
            <w:r w:rsidRPr="0033500D">
              <w:rPr>
                <w:sz w:val="14"/>
                <w:szCs w:val="16"/>
                <w:lang w:eastAsia="es-CO"/>
              </w:rPr>
              <w:t>3</w:t>
            </w:r>
          </w:p>
        </w:tc>
        <w:tc>
          <w:tcPr>
            <w:tcW w:w="97" w:type="pct"/>
            <w:noWrap/>
            <w:textDirection w:val="btLr"/>
            <w:vAlign w:val="center"/>
          </w:tcPr>
          <w:p w14:paraId="243478B0" w14:textId="77777777" w:rsidR="007E77C0" w:rsidRPr="0033500D" w:rsidRDefault="007E77C0" w:rsidP="00BF0AC3">
            <w:pPr>
              <w:ind w:left="113" w:right="113"/>
              <w:jc w:val="center"/>
              <w:rPr>
                <w:sz w:val="14"/>
                <w:szCs w:val="16"/>
                <w:lang w:eastAsia="es-CO"/>
              </w:rPr>
            </w:pPr>
            <w:r w:rsidRPr="0033500D">
              <w:rPr>
                <w:sz w:val="14"/>
                <w:szCs w:val="16"/>
                <w:lang w:eastAsia="es-CO"/>
              </w:rPr>
              <w:t>1</w:t>
            </w:r>
          </w:p>
        </w:tc>
        <w:tc>
          <w:tcPr>
            <w:tcW w:w="97" w:type="pct"/>
            <w:noWrap/>
            <w:textDirection w:val="btLr"/>
            <w:vAlign w:val="center"/>
          </w:tcPr>
          <w:p w14:paraId="0C06C20C" w14:textId="77777777" w:rsidR="007E77C0" w:rsidRPr="0033500D" w:rsidRDefault="007E77C0" w:rsidP="00BF0AC3">
            <w:pPr>
              <w:ind w:left="113" w:right="113"/>
              <w:jc w:val="center"/>
              <w:rPr>
                <w:sz w:val="14"/>
                <w:szCs w:val="16"/>
                <w:lang w:eastAsia="es-CO"/>
              </w:rPr>
            </w:pPr>
            <w:r w:rsidRPr="0033500D">
              <w:rPr>
                <w:sz w:val="14"/>
                <w:szCs w:val="16"/>
                <w:lang w:eastAsia="es-CO"/>
              </w:rPr>
              <w:t>4</w:t>
            </w:r>
          </w:p>
        </w:tc>
        <w:tc>
          <w:tcPr>
            <w:tcW w:w="97" w:type="pct"/>
            <w:noWrap/>
            <w:textDirection w:val="btLr"/>
            <w:vAlign w:val="center"/>
          </w:tcPr>
          <w:p w14:paraId="7A4EEC1F" w14:textId="77777777" w:rsidR="007E77C0" w:rsidRPr="0033500D" w:rsidRDefault="007E77C0" w:rsidP="00BF0AC3">
            <w:pPr>
              <w:ind w:left="113" w:right="113"/>
              <w:jc w:val="center"/>
              <w:rPr>
                <w:sz w:val="14"/>
                <w:szCs w:val="16"/>
                <w:lang w:eastAsia="es-CO"/>
              </w:rPr>
            </w:pPr>
            <w:r w:rsidRPr="0033500D">
              <w:rPr>
                <w:sz w:val="14"/>
                <w:szCs w:val="16"/>
                <w:lang w:eastAsia="es-CO"/>
              </w:rPr>
              <w:t>Riesgo Bajo</w:t>
            </w:r>
          </w:p>
        </w:tc>
        <w:tc>
          <w:tcPr>
            <w:tcW w:w="145" w:type="pct"/>
            <w:textDirection w:val="btLr"/>
            <w:vAlign w:val="center"/>
          </w:tcPr>
          <w:p w14:paraId="40C55015" w14:textId="77777777" w:rsidR="007E77C0" w:rsidRPr="0033500D" w:rsidRDefault="007E77C0" w:rsidP="00BF0AC3">
            <w:pPr>
              <w:ind w:left="113" w:right="113"/>
              <w:jc w:val="center"/>
              <w:rPr>
                <w:sz w:val="14"/>
                <w:szCs w:val="16"/>
                <w:lang w:eastAsia="es-CO"/>
              </w:rPr>
            </w:pPr>
            <w:r w:rsidRPr="0033500D">
              <w:rPr>
                <w:sz w:val="14"/>
                <w:szCs w:val="16"/>
                <w:lang w:eastAsia="es-CO"/>
              </w:rPr>
              <w:t>UPRES HUILA</w:t>
            </w:r>
          </w:p>
        </w:tc>
        <w:tc>
          <w:tcPr>
            <w:tcW w:w="581" w:type="pct"/>
            <w:textDirection w:val="btLr"/>
            <w:vAlign w:val="center"/>
          </w:tcPr>
          <w:p w14:paraId="6C9E01FA"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97" w:type="pct"/>
            <w:noWrap/>
            <w:textDirection w:val="btLr"/>
            <w:vAlign w:val="center"/>
          </w:tcPr>
          <w:p w14:paraId="04BED78C" w14:textId="77777777" w:rsidR="007E77C0" w:rsidRPr="0033500D" w:rsidRDefault="007E77C0" w:rsidP="00BF0AC3">
            <w:pPr>
              <w:ind w:left="113" w:right="113"/>
              <w:jc w:val="center"/>
              <w:rPr>
                <w:sz w:val="14"/>
                <w:szCs w:val="16"/>
                <w:lang w:eastAsia="es-CO"/>
              </w:rPr>
            </w:pPr>
            <w:r w:rsidRPr="0033500D">
              <w:rPr>
                <w:sz w:val="14"/>
                <w:szCs w:val="16"/>
                <w:lang w:eastAsia="es-CO"/>
              </w:rPr>
              <w:t>1</w:t>
            </w:r>
          </w:p>
        </w:tc>
        <w:tc>
          <w:tcPr>
            <w:tcW w:w="97" w:type="pct"/>
            <w:noWrap/>
            <w:textDirection w:val="btLr"/>
            <w:vAlign w:val="center"/>
          </w:tcPr>
          <w:p w14:paraId="285FD5ED" w14:textId="77777777" w:rsidR="007E77C0" w:rsidRPr="0033500D" w:rsidRDefault="007E77C0" w:rsidP="00BF0AC3">
            <w:pPr>
              <w:ind w:left="113" w:right="113"/>
              <w:jc w:val="center"/>
              <w:rPr>
                <w:sz w:val="14"/>
                <w:szCs w:val="16"/>
                <w:lang w:eastAsia="es-CO"/>
              </w:rPr>
            </w:pPr>
            <w:r w:rsidRPr="0033500D">
              <w:rPr>
                <w:sz w:val="14"/>
                <w:szCs w:val="16"/>
                <w:lang w:eastAsia="es-CO"/>
              </w:rPr>
              <w:t>1</w:t>
            </w:r>
          </w:p>
        </w:tc>
        <w:tc>
          <w:tcPr>
            <w:tcW w:w="96" w:type="pct"/>
            <w:noWrap/>
            <w:textDirection w:val="btLr"/>
            <w:vAlign w:val="center"/>
          </w:tcPr>
          <w:p w14:paraId="7F9EA42F" w14:textId="77777777" w:rsidR="007E77C0" w:rsidRPr="0033500D" w:rsidRDefault="007E77C0" w:rsidP="00BF0AC3">
            <w:pPr>
              <w:ind w:left="113" w:right="113"/>
              <w:jc w:val="center"/>
              <w:rPr>
                <w:sz w:val="14"/>
                <w:szCs w:val="16"/>
                <w:lang w:eastAsia="es-CO"/>
              </w:rPr>
            </w:pPr>
            <w:r w:rsidRPr="0033500D">
              <w:rPr>
                <w:sz w:val="14"/>
                <w:szCs w:val="16"/>
                <w:lang w:eastAsia="es-CO"/>
              </w:rPr>
              <w:t>2</w:t>
            </w:r>
          </w:p>
        </w:tc>
        <w:tc>
          <w:tcPr>
            <w:tcW w:w="146" w:type="pct"/>
            <w:noWrap/>
            <w:textDirection w:val="btLr"/>
            <w:vAlign w:val="center"/>
          </w:tcPr>
          <w:p w14:paraId="040D9D08" w14:textId="77777777" w:rsidR="007E77C0" w:rsidRPr="0033500D" w:rsidRDefault="007E77C0" w:rsidP="00BF0AC3">
            <w:pPr>
              <w:ind w:left="113" w:right="113"/>
              <w:jc w:val="center"/>
              <w:rPr>
                <w:sz w:val="14"/>
                <w:szCs w:val="16"/>
                <w:lang w:eastAsia="es-CO"/>
              </w:rPr>
            </w:pPr>
            <w:r w:rsidRPr="0033500D">
              <w:rPr>
                <w:sz w:val="14"/>
                <w:szCs w:val="16"/>
                <w:lang w:eastAsia="es-CO"/>
              </w:rPr>
              <w:t>Riesgo Bajo</w:t>
            </w:r>
          </w:p>
        </w:tc>
        <w:tc>
          <w:tcPr>
            <w:tcW w:w="146" w:type="pct"/>
            <w:noWrap/>
            <w:textDirection w:val="btLr"/>
            <w:vAlign w:val="center"/>
          </w:tcPr>
          <w:p w14:paraId="194DFC6C" w14:textId="77777777" w:rsidR="007E77C0" w:rsidRPr="0033500D" w:rsidRDefault="007E77C0" w:rsidP="00BF0AC3">
            <w:pPr>
              <w:ind w:left="113" w:right="113"/>
              <w:jc w:val="center"/>
              <w:rPr>
                <w:sz w:val="14"/>
                <w:szCs w:val="16"/>
                <w:lang w:eastAsia="es-CO"/>
              </w:rPr>
            </w:pPr>
            <w:r w:rsidRPr="0033500D">
              <w:rPr>
                <w:sz w:val="14"/>
                <w:szCs w:val="16"/>
                <w:lang w:eastAsia="es-CO"/>
              </w:rPr>
              <w:t>SI</w:t>
            </w:r>
          </w:p>
        </w:tc>
        <w:tc>
          <w:tcPr>
            <w:tcW w:w="193" w:type="pct"/>
            <w:textDirection w:val="btLr"/>
            <w:vAlign w:val="center"/>
          </w:tcPr>
          <w:p w14:paraId="5FD97DC5" w14:textId="77777777" w:rsidR="007E77C0" w:rsidRPr="0033500D" w:rsidRDefault="007E77C0" w:rsidP="00BF0AC3">
            <w:pPr>
              <w:ind w:left="113" w:right="113"/>
              <w:jc w:val="center"/>
              <w:rPr>
                <w:sz w:val="14"/>
                <w:szCs w:val="16"/>
                <w:lang w:eastAsia="es-CO"/>
              </w:rPr>
            </w:pPr>
            <w:r w:rsidRPr="0033500D">
              <w:rPr>
                <w:sz w:val="14"/>
                <w:szCs w:val="16"/>
                <w:lang w:eastAsia="es-CO"/>
              </w:rPr>
              <w:t>SI</w:t>
            </w:r>
          </w:p>
        </w:tc>
        <w:tc>
          <w:tcPr>
            <w:tcW w:w="243" w:type="pct"/>
            <w:textDirection w:val="btLr"/>
            <w:vAlign w:val="center"/>
          </w:tcPr>
          <w:p w14:paraId="35BAD3CC" w14:textId="77777777" w:rsidR="007E77C0" w:rsidRPr="0033500D" w:rsidRDefault="007E77C0" w:rsidP="00BF0AC3">
            <w:pPr>
              <w:ind w:left="113" w:right="113"/>
              <w:jc w:val="center"/>
              <w:rPr>
                <w:sz w:val="14"/>
                <w:szCs w:val="16"/>
                <w:lang w:eastAsia="es-CO"/>
              </w:rPr>
            </w:pPr>
            <w:r w:rsidRPr="0033500D">
              <w:rPr>
                <w:sz w:val="14"/>
                <w:szCs w:val="16"/>
                <w:lang w:eastAsia="es-CO"/>
              </w:rPr>
              <w:t>UPRES HUILA</w:t>
            </w:r>
          </w:p>
        </w:tc>
        <w:tc>
          <w:tcPr>
            <w:tcW w:w="339" w:type="pct"/>
            <w:textDirection w:val="btLr"/>
            <w:vAlign w:val="center"/>
          </w:tcPr>
          <w:p w14:paraId="5B5BFBCB"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En la etapa de planeación</w:t>
            </w:r>
          </w:p>
          <w:p w14:paraId="72D78DE8" w14:textId="77777777" w:rsidR="007E77C0" w:rsidRPr="0033500D" w:rsidRDefault="007E77C0" w:rsidP="00BF0AC3">
            <w:pPr>
              <w:ind w:left="113" w:right="113"/>
              <w:jc w:val="center"/>
              <w:rPr>
                <w:sz w:val="14"/>
                <w:szCs w:val="16"/>
                <w:lang w:eastAsia="es-CO"/>
              </w:rPr>
            </w:pPr>
          </w:p>
        </w:tc>
        <w:tc>
          <w:tcPr>
            <w:tcW w:w="339" w:type="pct"/>
            <w:textDirection w:val="btLr"/>
            <w:vAlign w:val="center"/>
          </w:tcPr>
          <w:p w14:paraId="526C0473"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En la etapa de Selección</w:t>
            </w:r>
          </w:p>
          <w:p w14:paraId="14F3A3B2" w14:textId="77777777" w:rsidR="007E77C0" w:rsidRPr="0033500D" w:rsidRDefault="007E77C0" w:rsidP="00BF0AC3">
            <w:pPr>
              <w:ind w:left="113" w:right="113"/>
              <w:jc w:val="center"/>
              <w:rPr>
                <w:sz w:val="14"/>
                <w:szCs w:val="16"/>
                <w:lang w:eastAsia="es-CO"/>
              </w:rPr>
            </w:pPr>
          </w:p>
        </w:tc>
        <w:tc>
          <w:tcPr>
            <w:tcW w:w="485" w:type="pct"/>
            <w:textDirection w:val="btLr"/>
            <w:vAlign w:val="center"/>
          </w:tcPr>
          <w:p w14:paraId="61DB9710"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Supervisando la determinación de las especiaciones y realizando la confrontación con el resultado del estudio del mercado en el que se evidencie la amplia potencialidad plural de oferentes en atención a la claridad de las especificaciones</w:t>
            </w:r>
          </w:p>
          <w:p w14:paraId="403F31E1" w14:textId="77777777" w:rsidR="007E77C0" w:rsidRPr="0033500D" w:rsidRDefault="007E77C0" w:rsidP="00BF0AC3">
            <w:pPr>
              <w:ind w:left="113" w:right="-196"/>
              <w:jc w:val="center"/>
              <w:rPr>
                <w:sz w:val="14"/>
                <w:szCs w:val="16"/>
                <w:lang w:eastAsia="es-CO"/>
              </w:rPr>
            </w:pPr>
          </w:p>
        </w:tc>
        <w:tc>
          <w:tcPr>
            <w:tcW w:w="387" w:type="pct"/>
            <w:textDirection w:val="btLr"/>
            <w:vAlign w:val="center"/>
          </w:tcPr>
          <w:p w14:paraId="5369623F"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Permanente Durante la etapa de planeación</w:t>
            </w:r>
          </w:p>
          <w:p w14:paraId="0CEAFF1B" w14:textId="77777777" w:rsidR="007E77C0" w:rsidRPr="0033500D" w:rsidRDefault="007E77C0" w:rsidP="00BF0AC3">
            <w:pPr>
              <w:ind w:left="113" w:right="-196"/>
              <w:jc w:val="center"/>
              <w:rPr>
                <w:sz w:val="14"/>
                <w:szCs w:val="16"/>
                <w:lang w:eastAsia="es-CO"/>
              </w:rPr>
            </w:pPr>
          </w:p>
        </w:tc>
      </w:tr>
      <w:tr w:rsidR="007E77C0" w:rsidRPr="0033500D" w14:paraId="6664B8A6" w14:textId="77777777" w:rsidTr="00BF0AC3">
        <w:trPr>
          <w:cantSplit/>
          <w:trHeight w:val="1839"/>
          <w:jc w:val="center"/>
        </w:trPr>
        <w:tc>
          <w:tcPr>
            <w:tcW w:w="149" w:type="pct"/>
            <w:noWrap/>
            <w:textDirection w:val="btLr"/>
            <w:vAlign w:val="center"/>
            <w:hideMark/>
          </w:tcPr>
          <w:p w14:paraId="4EB70E6D" w14:textId="77777777" w:rsidR="007E77C0" w:rsidRPr="0033500D" w:rsidRDefault="007E77C0" w:rsidP="00BF0AC3">
            <w:pPr>
              <w:ind w:left="113" w:right="113"/>
              <w:jc w:val="center"/>
              <w:rPr>
                <w:b/>
                <w:bCs/>
                <w:sz w:val="14"/>
                <w:szCs w:val="16"/>
                <w:lang w:eastAsia="es-CO"/>
              </w:rPr>
            </w:pPr>
          </w:p>
        </w:tc>
        <w:tc>
          <w:tcPr>
            <w:tcW w:w="103" w:type="pct"/>
            <w:noWrap/>
            <w:textDirection w:val="btLr"/>
            <w:vAlign w:val="center"/>
          </w:tcPr>
          <w:p w14:paraId="5FB14A9B" w14:textId="77777777" w:rsidR="007E77C0" w:rsidRPr="0033500D" w:rsidRDefault="007E77C0" w:rsidP="00BF0AC3">
            <w:pPr>
              <w:ind w:left="113" w:right="113"/>
              <w:jc w:val="center"/>
              <w:rPr>
                <w:sz w:val="14"/>
                <w:szCs w:val="16"/>
                <w:lang w:eastAsia="es-CO"/>
              </w:rPr>
            </w:pPr>
            <w:r w:rsidRPr="0033500D">
              <w:rPr>
                <w:sz w:val="14"/>
                <w:szCs w:val="16"/>
                <w:lang w:eastAsia="es-CO"/>
              </w:rPr>
              <w:t>Especifico</w:t>
            </w:r>
          </w:p>
        </w:tc>
        <w:tc>
          <w:tcPr>
            <w:tcW w:w="136" w:type="pct"/>
            <w:noWrap/>
            <w:textDirection w:val="btLr"/>
            <w:vAlign w:val="center"/>
          </w:tcPr>
          <w:p w14:paraId="2F880270" w14:textId="77777777" w:rsidR="007E77C0" w:rsidRPr="0033500D" w:rsidRDefault="007E77C0" w:rsidP="00BF0AC3">
            <w:pPr>
              <w:ind w:left="113" w:right="113"/>
              <w:jc w:val="center"/>
              <w:rPr>
                <w:sz w:val="14"/>
                <w:szCs w:val="16"/>
                <w:lang w:eastAsia="es-CO"/>
              </w:rPr>
            </w:pPr>
            <w:r w:rsidRPr="0033500D">
              <w:rPr>
                <w:sz w:val="14"/>
                <w:szCs w:val="16"/>
                <w:lang w:eastAsia="es-CO"/>
              </w:rPr>
              <w:t>Externo</w:t>
            </w:r>
          </w:p>
        </w:tc>
        <w:tc>
          <w:tcPr>
            <w:tcW w:w="105" w:type="pct"/>
            <w:noWrap/>
            <w:textDirection w:val="btLr"/>
            <w:vAlign w:val="center"/>
          </w:tcPr>
          <w:p w14:paraId="0FD24C45" w14:textId="77777777" w:rsidR="007E77C0" w:rsidRPr="0033500D" w:rsidRDefault="007E77C0" w:rsidP="00BF0AC3">
            <w:pPr>
              <w:pStyle w:val="Default"/>
              <w:ind w:left="113" w:right="113"/>
              <w:jc w:val="center"/>
              <w:rPr>
                <w:sz w:val="14"/>
                <w:szCs w:val="16"/>
              </w:rPr>
            </w:pPr>
            <w:r w:rsidRPr="0033500D">
              <w:rPr>
                <w:rFonts w:eastAsiaTheme="minorHAnsi"/>
                <w:color w:val="auto"/>
                <w:sz w:val="14"/>
                <w:szCs w:val="16"/>
              </w:rPr>
              <w:t>Ejecución</w:t>
            </w:r>
          </w:p>
        </w:tc>
        <w:tc>
          <w:tcPr>
            <w:tcW w:w="97" w:type="pct"/>
            <w:noWrap/>
            <w:textDirection w:val="btLr"/>
            <w:vAlign w:val="center"/>
          </w:tcPr>
          <w:p w14:paraId="11C4B4C8"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Operacionales</w:t>
            </w:r>
          </w:p>
          <w:p w14:paraId="42581B99" w14:textId="77777777" w:rsidR="007E77C0" w:rsidRPr="0033500D" w:rsidRDefault="007E77C0" w:rsidP="00BF0AC3">
            <w:pPr>
              <w:ind w:left="113" w:right="113"/>
              <w:jc w:val="center"/>
              <w:rPr>
                <w:sz w:val="14"/>
                <w:szCs w:val="16"/>
                <w:lang w:eastAsia="es-CO"/>
              </w:rPr>
            </w:pPr>
          </w:p>
        </w:tc>
        <w:tc>
          <w:tcPr>
            <w:tcW w:w="363" w:type="pct"/>
            <w:textDirection w:val="btLr"/>
            <w:vAlign w:val="center"/>
          </w:tcPr>
          <w:p w14:paraId="4927863C"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Deterioro capacidad financiera del contratista. Pérdida de la capacidad económica y patrimonial del contratista por cualquier razón</w:t>
            </w:r>
          </w:p>
          <w:p w14:paraId="0C559AD8" w14:textId="77777777" w:rsidR="007E77C0" w:rsidRPr="0033500D" w:rsidRDefault="007E77C0" w:rsidP="00BF0AC3">
            <w:pPr>
              <w:ind w:left="113" w:right="113"/>
              <w:jc w:val="center"/>
              <w:rPr>
                <w:sz w:val="14"/>
                <w:szCs w:val="16"/>
                <w:lang w:eastAsia="es-CO"/>
              </w:rPr>
            </w:pPr>
          </w:p>
        </w:tc>
        <w:tc>
          <w:tcPr>
            <w:tcW w:w="314" w:type="pct"/>
            <w:textDirection w:val="btLr"/>
            <w:vAlign w:val="center"/>
          </w:tcPr>
          <w:p w14:paraId="4B220B49" w14:textId="77777777" w:rsidR="007E77C0" w:rsidRPr="00BD2CA1"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Dificultades o demoras para cumplir con los compromisos derivados y asociados al contrato</w:t>
            </w:r>
          </w:p>
        </w:tc>
        <w:tc>
          <w:tcPr>
            <w:tcW w:w="146" w:type="pct"/>
            <w:noWrap/>
            <w:textDirection w:val="btLr"/>
            <w:vAlign w:val="center"/>
          </w:tcPr>
          <w:p w14:paraId="7417DFE9" w14:textId="77777777" w:rsidR="007E77C0" w:rsidRPr="0033500D" w:rsidRDefault="007E77C0" w:rsidP="00BF0AC3">
            <w:pPr>
              <w:ind w:left="113" w:right="113"/>
              <w:jc w:val="center"/>
              <w:rPr>
                <w:sz w:val="14"/>
                <w:szCs w:val="16"/>
                <w:lang w:eastAsia="es-CO"/>
              </w:rPr>
            </w:pPr>
            <w:r w:rsidRPr="0033500D">
              <w:rPr>
                <w:sz w:val="14"/>
                <w:szCs w:val="16"/>
                <w:lang w:eastAsia="es-CO"/>
              </w:rPr>
              <w:t>3</w:t>
            </w:r>
          </w:p>
        </w:tc>
        <w:tc>
          <w:tcPr>
            <w:tcW w:w="97" w:type="pct"/>
            <w:noWrap/>
            <w:textDirection w:val="btLr"/>
            <w:vAlign w:val="center"/>
          </w:tcPr>
          <w:p w14:paraId="52F5D92A" w14:textId="77777777" w:rsidR="007E77C0" w:rsidRPr="0033500D" w:rsidRDefault="007E77C0" w:rsidP="00BF0AC3">
            <w:pPr>
              <w:ind w:left="113" w:right="113"/>
              <w:jc w:val="center"/>
              <w:rPr>
                <w:sz w:val="14"/>
                <w:szCs w:val="16"/>
                <w:lang w:eastAsia="es-CO"/>
              </w:rPr>
            </w:pPr>
            <w:r w:rsidRPr="0033500D">
              <w:rPr>
                <w:sz w:val="14"/>
                <w:szCs w:val="16"/>
                <w:lang w:eastAsia="es-CO"/>
              </w:rPr>
              <w:t>3</w:t>
            </w:r>
          </w:p>
        </w:tc>
        <w:tc>
          <w:tcPr>
            <w:tcW w:w="97" w:type="pct"/>
            <w:noWrap/>
            <w:textDirection w:val="btLr"/>
            <w:vAlign w:val="center"/>
          </w:tcPr>
          <w:p w14:paraId="3C991346" w14:textId="77777777" w:rsidR="007E77C0" w:rsidRPr="0033500D" w:rsidRDefault="007E77C0" w:rsidP="00BF0AC3">
            <w:pPr>
              <w:ind w:left="113" w:right="113"/>
              <w:jc w:val="center"/>
              <w:rPr>
                <w:sz w:val="14"/>
                <w:szCs w:val="16"/>
                <w:lang w:eastAsia="es-CO"/>
              </w:rPr>
            </w:pPr>
            <w:r w:rsidRPr="0033500D">
              <w:rPr>
                <w:sz w:val="14"/>
                <w:szCs w:val="16"/>
                <w:lang w:eastAsia="es-CO"/>
              </w:rPr>
              <w:t>6</w:t>
            </w:r>
          </w:p>
        </w:tc>
        <w:tc>
          <w:tcPr>
            <w:tcW w:w="97" w:type="pct"/>
            <w:noWrap/>
            <w:textDirection w:val="btLr"/>
            <w:vAlign w:val="center"/>
          </w:tcPr>
          <w:p w14:paraId="5785374D" w14:textId="77777777" w:rsidR="007E77C0" w:rsidRPr="0033500D" w:rsidRDefault="007E77C0" w:rsidP="00BF0AC3">
            <w:pPr>
              <w:ind w:left="113" w:right="113"/>
              <w:jc w:val="center"/>
              <w:rPr>
                <w:sz w:val="14"/>
                <w:szCs w:val="16"/>
                <w:lang w:eastAsia="es-CO"/>
              </w:rPr>
            </w:pPr>
            <w:r w:rsidRPr="0033500D">
              <w:rPr>
                <w:sz w:val="14"/>
                <w:szCs w:val="16"/>
                <w:lang w:eastAsia="es-CO"/>
              </w:rPr>
              <w:t>Riesgo Alto</w:t>
            </w:r>
          </w:p>
        </w:tc>
        <w:tc>
          <w:tcPr>
            <w:tcW w:w="145" w:type="pct"/>
            <w:textDirection w:val="btLr"/>
            <w:vAlign w:val="center"/>
          </w:tcPr>
          <w:p w14:paraId="2CA75AC4" w14:textId="77777777" w:rsidR="007E77C0" w:rsidRPr="0033500D" w:rsidRDefault="007E77C0" w:rsidP="00BF0AC3">
            <w:pPr>
              <w:ind w:left="113" w:right="113"/>
              <w:jc w:val="center"/>
              <w:rPr>
                <w:sz w:val="14"/>
                <w:szCs w:val="16"/>
                <w:lang w:eastAsia="es-CO"/>
              </w:rPr>
            </w:pPr>
            <w:r w:rsidRPr="0033500D">
              <w:rPr>
                <w:sz w:val="14"/>
                <w:szCs w:val="16"/>
                <w:lang w:eastAsia="es-CO"/>
              </w:rPr>
              <w:t>Contratista</w:t>
            </w:r>
          </w:p>
        </w:tc>
        <w:tc>
          <w:tcPr>
            <w:tcW w:w="581" w:type="pct"/>
            <w:textDirection w:val="btLr"/>
            <w:vAlign w:val="center"/>
          </w:tcPr>
          <w:p w14:paraId="2B51EA38"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Reducir</w:t>
            </w:r>
          </w:p>
          <w:p w14:paraId="00933818"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Consecuencias y probabilidades.</w:t>
            </w:r>
          </w:p>
          <w:p w14:paraId="2ADBAAB7" w14:textId="77777777" w:rsidR="007E77C0" w:rsidRPr="0033500D" w:rsidRDefault="007E77C0" w:rsidP="00BF0AC3">
            <w:pPr>
              <w:ind w:left="113" w:right="113"/>
              <w:jc w:val="center"/>
              <w:rPr>
                <w:sz w:val="14"/>
                <w:szCs w:val="16"/>
                <w:lang w:eastAsia="es-CO"/>
              </w:rPr>
            </w:pPr>
            <w:r w:rsidRPr="0033500D">
              <w:rPr>
                <w:sz w:val="14"/>
                <w:szCs w:val="16"/>
                <w:lang w:eastAsia="es-CO"/>
              </w:rPr>
              <w:t>Mantener una adecuada gestión administrativa, comercial y operativa que procure la estabilidad financiera</w:t>
            </w:r>
          </w:p>
        </w:tc>
        <w:tc>
          <w:tcPr>
            <w:tcW w:w="97" w:type="pct"/>
            <w:noWrap/>
            <w:textDirection w:val="btLr"/>
            <w:vAlign w:val="center"/>
          </w:tcPr>
          <w:p w14:paraId="4830F896" w14:textId="77777777" w:rsidR="007E77C0" w:rsidRPr="0033500D" w:rsidRDefault="007E77C0" w:rsidP="00BF0AC3">
            <w:pPr>
              <w:ind w:left="113" w:right="113"/>
              <w:jc w:val="center"/>
              <w:rPr>
                <w:sz w:val="14"/>
                <w:szCs w:val="16"/>
                <w:lang w:eastAsia="es-CO"/>
              </w:rPr>
            </w:pPr>
            <w:r w:rsidRPr="0033500D">
              <w:rPr>
                <w:sz w:val="14"/>
                <w:szCs w:val="16"/>
                <w:lang w:eastAsia="es-CO"/>
              </w:rPr>
              <w:t>2</w:t>
            </w:r>
          </w:p>
        </w:tc>
        <w:tc>
          <w:tcPr>
            <w:tcW w:w="97" w:type="pct"/>
            <w:noWrap/>
            <w:textDirection w:val="btLr"/>
            <w:vAlign w:val="center"/>
          </w:tcPr>
          <w:p w14:paraId="19BD6A20" w14:textId="77777777" w:rsidR="007E77C0" w:rsidRPr="0033500D" w:rsidRDefault="007E77C0" w:rsidP="00BF0AC3">
            <w:pPr>
              <w:ind w:left="113" w:right="113"/>
              <w:jc w:val="center"/>
              <w:rPr>
                <w:sz w:val="14"/>
                <w:szCs w:val="16"/>
                <w:lang w:eastAsia="es-CO"/>
              </w:rPr>
            </w:pPr>
            <w:r w:rsidRPr="0033500D">
              <w:rPr>
                <w:sz w:val="14"/>
                <w:szCs w:val="16"/>
                <w:lang w:eastAsia="es-CO"/>
              </w:rPr>
              <w:t>2</w:t>
            </w:r>
          </w:p>
        </w:tc>
        <w:tc>
          <w:tcPr>
            <w:tcW w:w="96" w:type="pct"/>
            <w:noWrap/>
            <w:textDirection w:val="btLr"/>
            <w:vAlign w:val="center"/>
          </w:tcPr>
          <w:p w14:paraId="129CFE55" w14:textId="77777777" w:rsidR="007E77C0" w:rsidRPr="0033500D" w:rsidRDefault="007E77C0" w:rsidP="00BF0AC3">
            <w:pPr>
              <w:ind w:left="113" w:right="113"/>
              <w:jc w:val="center"/>
              <w:rPr>
                <w:sz w:val="14"/>
                <w:szCs w:val="16"/>
                <w:lang w:eastAsia="es-CO"/>
              </w:rPr>
            </w:pPr>
            <w:r w:rsidRPr="0033500D">
              <w:rPr>
                <w:sz w:val="14"/>
                <w:szCs w:val="16"/>
                <w:lang w:eastAsia="es-CO"/>
              </w:rPr>
              <w:t>4</w:t>
            </w:r>
          </w:p>
        </w:tc>
        <w:tc>
          <w:tcPr>
            <w:tcW w:w="146" w:type="pct"/>
            <w:noWrap/>
            <w:textDirection w:val="btLr"/>
            <w:vAlign w:val="center"/>
          </w:tcPr>
          <w:p w14:paraId="2BD5B8E7" w14:textId="77777777" w:rsidR="007E77C0" w:rsidRPr="0033500D" w:rsidRDefault="007E77C0" w:rsidP="00BF0AC3">
            <w:pPr>
              <w:ind w:left="113" w:right="113"/>
              <w:jc w:val="center"/>
              <w:rPr>
                <w:sz w:val="14"/>
                <w:szCs w:val="16"/>
                <w:lang w:eastAsia="es-CO"/>
              </w:rPr>
            </w:pPr>
            <w:r w:rsidRPr="0033500D">
              <w:rPr>
                <w:sz w:val="14"/>
                <w:szCs w:val="16"/>
                <w:lang w:eastAsia="es-CO"/>
              </w:rPr>
              <w:t>Riesgo Bajo</w:t>
            </w:r>
          </w:p>
        </w:tc>
        <w:tc>
          <w:tcPr>
            <w:tcW w:w="146" w:type="pct"/>
            <w:noWrap/>
            <w:textDirection w:val="btLr"/>
            <w:vAlign w:val="center"/>
          </w:tcPr>
          <w:p w14:paraId="41234E55" w14:textId="77777777" w:rsidR="007E77C0" w:rsidRPr="0033500D" w:rsidRDefault="007E77C0" w:rsidP="00BF0AC3">
            <w:pPr>
              <w:ind w:left="113" w:right="113"/>
              <w:jc w:val="center"/>
              <w:rPr>
                <w:sz w:val="14"/>
                <w:szCs w:val="16"/>
                <w:lang w:eastAsia="es-CO"/>
              </w:rPr>
            </w:pPr>
            <w:r w:rsidRPr="0033500D">
              <w:rPr>
                <w:sz w:val="14"/>
                <w:szCs w:val="16"/>
                <w:lang w:eastAsia="es-CO"/>
              </w:rPr>
              <w:t>SI</w:t>
            </w:r>
          </w:p>
        </w:tc>
        <w:tc>
          <w:tcPr>
            <w:tcW w:w="193" w:type="pct"/>
            <w:textDirection w:val="btLr"/>
            <w:vAlign w:val="center"/>
          </w:tcPr>
          <w:p w14:paraId="0280F99C" w14:textId="77777777" w:rsidR="007E77C0" w:rsidRPr="0033500D" w:rsidRDefault="007E77C0" w:rsidP="00BF0AC3">
            <w:pPr>
              <w:ind w:left="113" w:right="113"/>
              <w:jc w:val="center"/>
              <w:rPr>
                <w:sz w:val="14"/>
                <w:szCs w:val="16"/>
                <w:lang w:eastAsia="es-CO"/>
              </w:rPr>
            </w:pPr>
            <w:r w:rsidRPr="0033500D">
              <w:rPr>
                <w:sz w:val="14"/>
                <w:szCs w:val="16"/>
                <w:lang w:eastAsia="es-CO"/>
              </w:rPr>
              <w:t>SI</w:t>
            </w:r>
          </w:p>
        </w:tc>
        <w:tc>
          <w:tcPr>
            <w:tcW w:w="243" w:type="pct"/>
            <w:textDirection w:val="btLr"/>
            <w:vAlign w:val="center"/>
          </w:tcPr>
          <w:p w14:paraId="28F48A46" w14:textId="77777777" w:rsidR="007E77C0" w:rsidRPr="0033500D" w:rsidRDefault="007E77C0" w:rsidP="00BF0AC3">
            <w:pPr>
              <w:ind w:left="113" w:right="113"/>
              <w:jc w:val="center"/>
              <w:rPr>
                <w:sz w:val="14"/>
                <w:szCs w:val="16"/>
                <w:lang w:eastAsia="es-CO"/>
              </w:rPr>
            </w:pPr>
            <w:r w:rsidRPr="0033500D">
              <w:rPr>
                <w:sz w:val="14"/>
                <w:szCs w:val="16"/>
                <w:lang w:eastAsia="es-CO"/>
              </w:rPr>
              <w:t>Contratista</w:t>
            </w:r>
          </w:p>
        </w:tc>
        <w:tc>
          <w:tcPr>
            <w:tcW w:w="339" w:type="pct"/>
            <w:textDirection w:val="btLr"/>
            <w:vAlign w:val="center"/>
          </w:tcPr>
          <w:p w14:paraId="4869668A"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Inicio de Etapa de ejecución</w:t>
            </w:r>
          </w:p>
          <w:p w14:paraId="0E8F9513" w14:textId="77777777" w:rsidR="007E77C0" w:rsidRPr="0033500D" w:rsidRDefault="007E77C0" w:rsidP="00BF0AC3">
            <w:pPr>
              <w:ind w:left="113" w:right="113"/>
              <w:jc w:val="center"/>
              <w:rPr>
                <w:sz w:val="14"/>
                <w:szCs w:val="16"/>
                <w:lang w:eastAsia="es-CO"/>
              </w:rPr>
            </w:pPr>
          </w:p>
        </w:tc>
        <w:tc>
          <w:tcPr>
            <w:tcW w:w="339" w:type="pct"/>
            <w:textDirection w:val="btLr"/>
            <w:vAlign w:val="center"/>
          </w:tcPr>
          <w:p w14:paraId="3556C4AF"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Al finalizar Etapa de ejecución</w:t>
            </w:r>
          </w:p>
          <w:p w14:paraId="5CC42BB0" w14:textId="77777777" w:rsidR="007E77C0" w:rsidRPr="0033500D" w:rsidRDefault="007E77C0" w:rsidP="00BF0AC3">
            <w:pPr>
              <w:ind w:left="113" w:right="113"/>
              <w:jc w:val="center"/>
              <w:rPr>
                <w:sz w:val="14"/>
                <w:szCs w:val="16"/>
                <w:lang w:eastAsia="es-CO"/>
              </w:rPr>
            </w:pPr>
          </w:p>
        </w:tc>
        <w:tc>
          <w:tcPr>
            <w:tcW w:w="485" w:type="pct"/>
            <w:textDirection w:val="btLr"/>
            <w:vAlign w:val="center"/>
          </w:tcPr>
          <w:p w14:paraId="6CCCEF07"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Seguimiento de procesos, Verificación de las condiciones y calidad de ejecución del contrato. Verificación de estados financieros del contratista</w:t>
            </w:r>
          </w:p>
          <w:p w14:paraId="0CFAD58F" w14:textId="77777777" w:rsidR="007E77C0" w:rsidRPr="0033500D" w:rsidRDefault="007E77C0" w:rsidP="00BF0AC3">
            <w:pPr>
              <w:ind w:left="113" w:right="113"/>
              <w:jc w:val="center"/>
              <w:rPr>
                <w:sz w:val="14"/>
                <w:szCs w:val="16"/>
                <w:lang w:eastAsia="es-CO"/>
              </w:rPr>
            </w:pPr>
          </w:p>
        </w:tc>
        <w:tc>
          <w:tcPr>
            <w:tcW w:w="387" w:type="pct"/>
            <w:textDirection w:val="btLr"/>
            <w:vAlign w:val="center"/>
          </w:tcPr>
          <w:p w14:paraId="0DDF85BA" w14:textId="77777777" w:rsidR="007E77C0" w:rsidRPr="0033500D" w:rsidRDefault="007E77C0" w:rsidP="00BF0AC3">
            <w:pPr>
              <w:pStyle w:val="Default"/>
              <w:ind w:left="113" w:right="113"/>
              <w:jc w:val="center"/>
              <w:rPr>
                <w:rFonts w:eastAsiaTheme="minorHAnsi"/>
                <w:color w:val="auto"/>
                <w:sz w:val="14"/>
                <w:szCs w:val="16"/>
              </w:rPr>
            </w:pPr>
          </w:p>
          <w:p w14:paraId="5319DB94"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Permanente Durante toda la ejecución del contrato</w:t>
            </w:r>
          </w:p>
          <w:p w14:paraId="2209A0A6" w14:textId="77777777" w:rsidR="007E77C0" w:rsidRPr="0033500D" w:rsidRDefault="007E77C0" w:rsidP="00BF0AC3">
            <w:pPr>
              <w:ind w:left="113" w:right="113"/>
              <w:jc w:val="center"/>
              <w:rPr>
                <w:sz w:val="14"/>
                <w:szCs w:val="16"/>
                <w:lang w:eastAsia="es-CO"/>
              </w:rPr>
            </w:pPr>
          </w:p>
        </w:tc>
      </w:tr>
      <w:tr w:rsidR="007E77C0" w:rsidRPr="0033500D" w14:paraId="681D8DA6" w14:textId="77777777" w:rsidTr="00BF0AC3">
        <w:trPr>
          <w:cantSplit/>
          <w:trHeight w:val="1672"/>
          <w:jc w:val="center"/>
        </w:trPr>
        <w:tc>
          <w:tcPr>
            <w:tcW w:w="149" w:type="pct"/>
            <w:noWrap/>
            <w:textDirection w:val="btLr"/>
            <w:vAlign w:val="center"/>
            <w:hideMark/>
          </w:tcPr>
          <w:p w14:paraId="410CA8EC" w14:textId="77777777" w:rsidR="007E77C0" w:rsidRPr="0033500D" w:rsidRDefault="007E77C0" w:rsidP="00BF0AC3">
            <w:pPr>
              <w:ind w:left="113" w:right="113"/>
              <w:jc w:val="center"/>
              <w:rPr>
                <w:b/>
                <w:bCs/>
                <w:sz w:val="14"/>
                <w:szCs w:val="16"/>
                <w:lang w:eastAsia="es-CO"/>
              </w:rPr>
            </w:pPr>
            <w:r w:rsidRPr="0033500D">
              <w:rPr>
                <w:b/>
                <w:bCs/>
                <w:sz w:val="14"/>
                <w:szCs w:val="16"/>
                <w:lang w:eastAsia="es-CO"/>
              </w:rPr>
              <w:lastRenderedPageBreak/>
              <w:t>3</w:t>
            </w:r>
          </w:p>
        </w:tc>
        <w:tc>
          <w:tcPr>
            <w:tcW w:w="103" w:type="pct"/>
            <w:noWrap/>
            <w:textDirection w:val="btLr"/>
            <w:vAlign w:val="center"/>
          </w:tcPr>
          <w:p w14:paraId="1DB93FCD" w14:textId="77777777" w:rsidR="007E77C0" w:rsidRPr="0033500D" w:rsidRDefault="007E77C0" w:rsidP="00BF0AC3">
            <w:pPr>
              <w:ind w:left="113" w:right="113"/>
              <w:jc w:val="center"/>
              <w:rPr>
                <w:sz w:val="14"/>
                <w:szCs w:val="16"/>
                <w:lang w:eastAsia="es-CO"/>
              </w:rPr>
            </w:pPr>
            <w:r w:rsidRPr="0033500D">
              <w:rPr>
                <w:sz w:val="14"/>
                <w:szCs w:val="16"/>
                <w:lang w:eastAsia="es-CO"/>
              </w:rPr>
              <w:t>General</w:t>
            </w:r>
          </w:p>
          <w:p w14:paraId="66D15BAF" w14:textId="77777777" w:rsidR="007E77C0" w:rsidRPr="0033500D" w:rsidRDefault="007E77C0" w:rsidP="00BF0AC3">
            <w:pPr>
              <w:ind w:left="113" w:right="113"/>
              <w:jc w:val="center"/>
              <w:rPr>
                <w:sz w:val="14"/>
                <w:szCs w:val="16"/>
                <w:lang w:eastAsia="es-CO"/>
              </w:rPr>
            </w:pPr>
          </w:p>
        </w:tc>
        <w:tc>
          <w:tcPr>
            <w:tcW w:w="136" w:type="pct"/>
            <w:noWrap/>
            <w:textDirection w:val="btLr"/>
            <w:vAlign w:val="center"/>
          </w:tcPr>
          <w:p w14:paraId="08B73BF8" w14:textId="77777777" w:rsidR="007E77C0" w:rsidRPr="0033500D" w:rsidRDefault="007E77C0" w:rsidP="00BF0AC3">
            <w:pPr>
              <w:ind w:left="113" w:right="113"/>
              <w:jc w:val="center"/>
              <w:rPr>
                <w:sz w:val="14"/>
                <w:szCs w:val="16"/>
                <w:lang w:eastAsia="es-CO"/>
              </w:rPr>
            </w:pPr>
            <w:r w:rsidRPr="0033500D">
              <w:rPr>
                <w:sz w:val="14"/>
                <w:szCs w:val="16"/>
                <w:lang w:eastAsia="es-CO"/>
              </w:rPr>
              <w:t>Externo</w:t>
            </w:r>
          </w:p>
          <w:p w14:paraId="78844214" w14:textId="77777777" w:rsidR="007E77C0" w:rsidRPr="0033500D" w:rsidRDefault="007E77C0" w:rsidP="00BF0AC3">
            <w:pPr>
              <w:ind w:left="113" w:right="113"/>
              <w:jc w:val="center"/>
              <w:rPr>
                <w:sz w:val="14"/>
                <w:szCs w:val="16"/>
                <w:lang w:eastAsia="es-CO"/>
              </w:rPr>
            </w:pPr>
          </w:p>
        </w:tc>
        <w:tc>
          <w:tcPr>
            <w:tcW w:w="105" w:type="pct"/>
            <w:noWrap/>
            <w:textDirection w:val="btLr"/>
            <w:vAlign w:val="center"/>
          </w:tcPr>
          <w:p w14:paraId="04E7E0D2" w14:textId="77777777" w:rsidR="007E77C0" w:rsidRPr="0033500D" w:rsidRDefault="007E77C0" w:rsidP="00BF0AC3">
            <w:pPr>
              <w:ind w:left="113" w:right="113"/>
              <w:jc w:val="center"/>
              <w:rPr>
                <w:sz w:val="14"/>
                <w:szCs w:val="16"/>
                <w:lang w:eastAsia="es-CO"/>
              </w:rPr>
            </w:pPr>
            <w:r w:rsidRPr="0033500D">
              <w:rPr>
                <w:sz w:val="14"/>
                <w:szCs w:val="16"/>
                <w:lang w:eastAsia="es-CO"/>
              </w:rPr>
              <w:t>Ejecución</w:t>
            </w:r>
          </w:p>
        </w:tc>
        <w:tc>
          <w:tcPr>
            <w:tcW w:w="97" w:type="pct"/>
            <w:noWrap/>
            <w:textDirection w:val="btLr"/>
            <w:vAlign w:val="center"/>
          </w:tcPr>
          <w:p w14:paraId="4EA88CF7" w14:textId="77777777" w:rsidR="007E77C0" w:rsidRPr="0033500D" w:rsidRDefault="007E77C0" w:rsidP="00BF0AC3">
            <w:pPr>
              <w:ind w:left="113" w:right="113"/>
              <w:jc w:val="center"/>
              <w:rPr>
                <w:sz w:val="14"/>
                <w:szCs w:val="16"/>
                <w:lang w:eastAsia="es-CO"/>
              </w:rPr>
            </w:pPr>
            <w:r w:rsidRPr="0033500D">
              <w:rPr>
                <w:sz w:val="14"/>
                <w:szCs w:val="16"/>
                <w:lang w:eastAsia="es-CO"/>
              </w:rPr>
              <w:t>Operacionales</w:t>
            </w:r>
          </w:p>
        </w:tc>
        <w:tc>
          <w:tcPr>
            <w:tcW w:w="363" w:type="pct"/>
            <w:textDirection w:val="btLr"/>
            <w:vAlign w:val="center"/>
          </w:tcPr>
          <w:p w14:paraId="3334ADCF"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Demora en el pago</w:t>
            </w:r>
          </w:p>
          <w:p w14:paraId="06FC9C05" w14:textId="77777777" w:rsidR="007E77C0" w:rsidRPr="0033500D" w:rsidRDefault="007E77C0" w:rsidP="00BF0AC3">
            <w:pPr>
              <w:ind w:left="113" w:right="113"/>
              <w:jc w:val="center"/>
              <w:rPr>
                <w:sz w:val="14"/>
                <w:szCs w:val="16"/>
                <w:lang w:eastAsia="es-CO"/>
              </w:rPr>
            </w:pPr>
          </w:p>
        </w:tc>
        <w:tc>
          <w:tcPr>
            <w:tcW w:w="314" w:type="pct"/>
            <w:textDirection w:val="btLr"/>
            <w:vAlign w:val="center"/>
          </w:tcPr>
          <w:p w14:paraId="23FA19AD" w14:textId="77777777" w:rsidR="007E77C0" w:rsidRPr="0033500D"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Disminución flujo de caja del Proveedor</w:t>
            </w:r>
          </w:p>
          <w:p w14:paraId="4CB7BB9E" w14:textId="77777777" w:rsidR="007E77C0" w:rsidRPr="0033500D" w:rsidRDefault="007E77C0" w:rsidP="00BF0AC3">
            <w:pPr>
              <w:ind w:left="113" w:right="113"/>
              <w:jc w:val="center"/>
              <w:rPr>
                <w:sz w:val="14"/>
                <w:szCs w:val="16"/>
                <w:lang w:eastAsia="es-CO"/>
              </w:rPr>
            </w:pPr>
          </w:p>
        </w:tc>
        <w:tc>
          <w:tcPr>
            <w:tcW w:w="146" w:type="pct"/>
            <w:noWrap/>
            <w:textDirection w:val="btLr"/>
            <w:vAlign w:val="center"/>
          </w:tcPr>
          <w:p w14:paraId="3FA577F6" w14:textId="77777777" w:rsidR="007E77C0" w:rsidRPr="0033500D" w:rsidRDefault="007E77C0" w:rsidP="00BF0AC3">
            <w:pPr>
              <w:ind w:left="113" w:right="113"/>
              <w:jc w:val="center"/>
              <w:rPr>
                <w:sz w:val="14"/>
                <w:szCs w:val="16"/>
                <w:lang w:eastAsia="es-CO"/>
              </w:rPr>
            </w:pPr>
            <w:r w:rsidRPr="0033500D">
              <w:rPr>
                <w:sz w:val="14"/>
                <w:szCs w:val="16"/>
                <w:lang w:eastAsia="es-CO"/>
              </w:rPr>
              <w:t>3</w:t>
            </w:r>
          </w:p>
        </w:tc>
        <w:tc>
          <w:tcPr>
            <w:tcW w:w="97" w:type="pct"/>
            <w:noWrap/>
            <w:textDirection w:val="btLr"/>
            <w:vAlign w:val="center"/>
          </w:tcPr>
          <w:p w14:paraId="49F7F0DB" w14:textId="77777777" w:rsidR="007E77C0" w:rsidRPr="0033500D" w:rsidRDefault="007E77C0" w:rsidP="00BF0AC3">
            <w:pPr>
              <w:ind w:left="113" w:right="113"/>
              <w:jc w:val="center"/>
              <w:rPr>
                <w:sz w:val="14"/>
                <w:szCs w:val="16"/>
                <w:lang w:eastAsia="es-CO"/>
              </w:rPr>
            </w:pPr>
            <w:r w:rsidRPr="0033500D">
              <w:rPr>
                <w:sz w:val="14"/>
                <w:szCs w:val="16"/>
                <w:lang w:eastAsia="es-CO"/>
              </w:rPr>
              <w:t>2</w:t>
            </w:r>
          </w:p>
        </w:tc>
        <w:tc>
          <w:tcPr>
            <w:tcW w:w="97" w:type="pct"/>
            <w:noWrap/>
            <w:textDirection w:val="btLr"/>
            <w:vAlign w:val="center"/>
          </w:tcPr>
          <w:p w14:paraId="47DFEF41" w14:textId="77777777" w:rsidR="007E77C0" w:rsidRPr="0033500D" w:rsidRDefault="007E77C0" w:rsidP="00BF0AC3">
            <w:pPr>
              <w:ind w:left="113" w:right="113"/>
              <w:jc w:val="center"/>
              <w:rPr>
                <w:sz w:val="14"/>
                <w:szCs w:val="16"/>
                <w:lang w:eastAsia="es-CO"/>
              </w:rPr>
            </w:pPr>
            <w:r w:rsidRPr="0033500D">
              <w:rPr>
                <w:sz w:val="14"/>
                <w:szCs w:val="16"/>
                <w:lang w:eastAsia="es-CO"/>
              </w:rPr>
              <w:t>5</w:t>
            </w:r>
          </w:p>
        </w:tc>
        <w:tc>
          <w:tcPr>
            <w:tcW w:w="97" w:type="pct"/>
            <w:noWrap/>
            <w:textDirection w:val="btLr"/>
            <w:vAlign w:val="center"/>
          </w:tcPr>
          <w:p w14:paraId="74EA6774" w14:textId="77777777" w:rsidR="007E77C0" w:rsidRPr="0033500D" w:rsidRDefault="007E77C0" w:rsidP="00BF0AC3">
            <w:pPr>
              <w:ind w:left="113" w:right="113"/>
              <w:jc w:val="center"/>
              <w:rPr>
                <w:sz w:val="14"/>
                <w:szCs w:val="16"/>
                <w:lang w:eastAsia="es-CO"/>
              </w:rPr>
            </w:pPr>
            <w:r w:rsidRPr="0033500D">
              <w:rPr>
                <w:sz w:val="14"/>
                <w:szCs w:val="16"/>
                <w:lang w:eastAsia="es-CO"/>
              </w:rPr>
              <w:t>Riesgo Medio</w:t>
            </w:r>
          </w:p>
        </w:tc>
        <w:tc>
          <w:tcPr>
            <w:tcW w:w="145" w:type="pct"/>
            <w:textDirection w:val="btLr"/>
            <w:vAlign w:val="center"/>
          </w:tcPr>
          <w:p w14:paraId="5F8FBAFC" w14:textId="77777777" w:rsidR="007E77C0" w:rsidRPr="0033500D" w:rsidRDefault="007E77C0" w:rsidP="00BF0AC3">
            <w:pPr>
              <w:ind w:left="113" w:right="113"/>
              <w:jc w:val="center"/>
              <w:rPr>
                <w:sz w:val="14"/>
                <w:szCs w:val="16"/>
                <w:lang w:eastAsia="es-CO"/>
              </w:rPr>
            </w:pPr>
            <w:r w:rsidRPr="0033500D">
              <w:rPr>
                <w:sz w:val="14"/>
                <w:szCs w:val="16"/>
                <w:lang w:eastAsia="es-CO"/>
              </w:rPr>
              <w:t>UPRES HUILA</w:t>
            </w:r>
          </w:p>
        </w:tc>
        <w:tc>
          <w:tcPr>
            <w:tcW w:w="581" w:type="pct"/>
            <w:textDirection w:val="btLr"/>
            <w:vAlign w:val="center"/>
          </w:tcPr>
          <w:p w14:paraId="28053A7A" w14:textId="77777777" w:rsidR="007E77C0" w:rsidRPr="00BD2CA1"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Procedimientos y tramites de pago agiles</w:t>
            </w:r>
          </w:p>
        </w:tc>
        <w:tc>
          <w:tcPr>
            <w:tcW w:w="97" w:type="pct"/>
            <w:noWrap/>
            <w:textDirection w:val="btLr"/>
            <w:vAlign w:val="center"/>
          </w:tcPr>
          <w:p w14:paraId="6BA1277E" w14:textId="77777777" w:rsidR="007E77C0" w:rsidRPr="0033500D" w:rsidRDefault="007E77C0" w:rsidP="00BF0AC3">
            <w:pPr>
              <w:ind w:left="113" w:right="113"/>
              <w:jc w:val="center"/>
              <w:rPr>
                <w:sz w:val="14"/>
                <w:szCs w:val="16"/>
                <w:lang w:eastAsia="es-CO"/>
              </w:rPr>
            </w:pPr>
            <w:r w:rsidRPr="0033500D">
              <w:rPr>
                <w:sz w:val="14"/>
                <w:szCs w:val="16"/>
                <w:lang w:eastAsia="es-CO"/>
              </w:rPr>
              <w:t>2</w:t>
            </w:r>
          </w:p>
        </w:tc>
        <w:tc>
          <w:tcPr>
            <w:tcW w:w="97" w:type="pct"/>
            <w:noWrap/>
            <w:textDirection w:val="btLr"/>
            <w:vAlign w:val="center"/>
          </w:tcPr>
          <w:p w14:paraId="2075106D" w14:textId="77777777" w:rsidR="007E77C0" w:rsidRPr="0033500D" w:rsidRDefault="007E77C0" w:rsidP="00BF0AC3">
            <w:pPr>
              <w:ind w:left="113" w:right="113"/>
              <w:jc w:val="center"/>
              <w:rPr>
                <w:sz w:val="14"/>
                <w:szCs w:val="16"/>
                <w:lang w:eastAsia="es-CO"/>
              </w:rPr>
            </w:pPr>
            <w:r w:rsidRPr="0033500D">
              <w:rPr>
                <w:sz w:val="14"/>
                <w:szCs w:val="16"/>
                <w:lang w:eastAsia="es-CO"/>
              </w:rPr>
              <w:t>2</w:t>
            </w:r>
          </w:p>
        </w:tc>
        <w:tc>
          <w:tcPr>
            <w:tcW w:w="96" w:type="pct"/>
            <w:noWrap/>
            <w:textDirection w:val="btLr"/>
            <w:vAlign w:val="center"/>
          </w:tcPr>
          <w:p w14:paraId="4603DE9E" w14:textId="77777777" w:rsidR="007E77C0" w:rsidRPr="0033500D" w:rsidRDefault="007E77C0" w:rsidP="00BF0AC3">
            <w:pPr>
              <w:ind w:left="113" w:right="113"/>
              <w:jc w:val="center"/>
              <w:rPr>
                <w:sz w:val="14"/>
                <w:szCs w:val="16"/>
                <w:lang w:eastAsia="es-CO"/>
              </w:rPr>
            </w:pPr>
            <w:r w:rsidRPr="0033500D">
              <w:rPr>
                <w:sz w:val="14"/>
                <w:szCs w:val="16"/>
                <w:lang w:eastAsia="es-CO"/>
              </w:rPr>
              <w:t>5</w:t>
            </w:r>
          </w:p>
        </w:tc>
        <w:tc>
          <w:tcPr>
            <w:tcW w:w="146" w:type="pct"/>
            <w:noWrap/>
            <w:textDirection w:val="btLr"/>
            <w:vAlign w:val="center"/>
          </w:tcPr>
          <w:p w14:paraId="1D803602" w14:textId="77777777" w:rsidR="007E77C0" w:rsidRPr="0033500D" w:rsidRDefault="007E77C0" w:rsidP="00BF0AC3">
            <w:pPr>
              <w:ind w:left="113" w:right="113"/>
              <w:jc w:val="center"/>
              <w:rPr>
                <w:sz w:val="14"/>
                <w:szCs w:val="16"/>
                <w:lang w:eastAsia="es-CO"/>
              </w:rPr>
            </w:pPr>
            <w:r w:rsidRPr="0033500D">
              <w:rPr>
                <w:sz w:val="14"/>
                <w:szCs w:val="16"/>
                <w:lang w:eastAsia="es-CO"/>
              </w:rPr>
              <w:t>Riesgo Medio</w:t>
            </w:r>
          </w:p>
        </w:tc>
        <w:tc>
          <w:tcPr>
            <w:tcW w:w="146" w:type="pct"/>
            <w:noWrap/>
            <w:textDirection w:val="btLr"/>
            <w:vAlign w:val="center"/>
          </w:tcPr>
          <w:p w14:paraId="5AA49FB3" w14:textId="77777777" w:rsidR="007E77C0" w:rsidRPr="0033500D" w:rsidRDefault="007E77C0" w:rsidP="00BF0AC3">
            <w:pPr>
              <w:ind w:left="113" w:right="113"/>
              <w:jc w:val="center"/>
              <w:rPr>
                <w:sz w:val="14"/>
                <w:szCs w:val="16"/>
                <w:lang w:eastAsia="es-CO"/>
              </w:rPr>
            </w:pPr>
            <w:r w:rsidRPr="0033500D">
              <w:rPr>
                <w:sz w:val="14"/>
                <w:szCs w:val="16"/>
                <w:lang w:eastAsia="es-CO"/>
              </w:rPr>
              <w:t>NO</w:t>
            </w:r>
          </w:p>
        </w:tc>
        <w:tc>
          <w:tcPr>
            <w:tcW w:w="193" w:type="pct"/>
            <w:textDirection w:val="btLr"/>
            <w:vAlign w:val="center"/>
          </w:tcPr>
          <w:p w14:paraId="788F7FF9" w14:textId="77777777" w:rsidR="007E77C0" w:rsidRPr="0033500D" w:rsidRDefault="007E77C0" w:rsidP="00BF0AC3">
            <w:pPr>
              <w:ind w:left="113" w:right="113"/>
              <w:jc w:val="center"/>
              <w:rPr>
                <w:sz w:val="14"/>
                <w:szCs w:val="16"/>
                <w:lang w:eastAsia="es-CO"/>
              </w:rPr>
            </w:pPr>
            <w:r w:rsidRPr="0033500D">
              <w:rPr>
                <w:sz w:val="14"/>
                <w:szCs w:val="16"/>
                <w:lang w:eastAsia="es-CO"/>
              </w:rPr>
              <w:t>NO</w:t>
            </w:r>
          </w:p>
        </w:tc>
        <w:tc>
          <w:tcPr>
            <w:tcW w:w="243" w:type="pct"/>
            <w:textDirection w:val="btLr"/>
            <w:vAlign w:val="center"/>
          </w:tcPr>
          <w:p w14:paraId="342D6D84" w14:textId="77777777" w:rsidR="007E77C0" w:rsidRPr="0033500D" w:rsidRDefault="007E77C0" w:rsidP="00BF0AC3">
            <w:pPr>
              <w:ind w:left="113" w:right="113"/>
              <w:jc w:val="center"/>
              <w:rPr>
                <w:sz w:val="14"/>
                <w:szCs w:val="16"/>
                <w:lang w:eastAsia="es-CO"/>
              </w:rPr>
            </w:pPr>
            <w:r w:rsidRPr="0033500D">
              <w:rPr>
                <w:sz w:val="14"/>
                <w:szCs w:val="16"/>
                <w:lang w:eastAsia="es-CO"/>
              </w:rPr>
              <w:t>UPRES HUILA</w:t>
            </w:r>
          </w:p>
        </w:tc>
        <w:tc>
          <w:tcPr>
            <w:tcW w:w="339" w:type="pct"/>
            <w:textDirection w:val="btLr"/>
            <w:vAlign w:val="center"/>
          </w:tcPr>
          <w:p w14:paraId="4DCF36BF" w14:textId="77777777" w:rsidR="007E77C0" w:rsidRPr="00BD2CA1"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Fecha radicación facturas y documentos soportes</w:t>
            </w:r>
          </w:p>
        </w:tc>
        <w:tc>
          <w:tcPr>
            <w:tcW w:w="339" w:type="pct"/>
            <w:textDirection w:val="btLr"/>
            <w:vAlign w:val="center"/>
          </w:tcPr>
          <w:p w14:paraId="21741667" w14:textId="77777777" w:rsidR="007E77C0" w:rsidRPr="00BD2CA1"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Fecha de pago</w:t>
            </w:r>
          </w:p>
        </w:tc>
        <w:tc>
          <w:tcPr>
            <w:tcW w:w="485" w:type="pct"/>
            <w:textDirection w:val="btLr"/>
            <w:vAlign w:val="center"/>
          </w:tcPr>
          <w:p w14:paraId="7D8C3F29" w14:textId="77777777" w:rsidR="007E77C0" w:rsidRPr="00BD2CA1"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Seguimiento del procedimiento de pago</w:t>
            </w:r>
          </w:p>
        </w:tc>
        <w:tc>
          <w:tcPr>
            <w:tcW w:w="387" w:type="pct"/>
            <w:textDirection w:val="btLr"/>
            <w:vAlign w:val="center"/>
          </w:tcPr>
          <w:p w14:paraId="08600E9F" w14:textId="77777777" w:rsidR="007E77C0" w:rsidRPr="00BD2CA1" w:rsidRDefault="007E77C0" w:rsidP="00BF0AC3">
            <w:pPr>
              <w:pStyle w:val="Default"/>
              <w:ind w:left="113" w:right="113"/>
              <w:jc w:val="center"/>
              <w:rPr>
                <w:rFonts w:eastAsiaTheme="minorHAnsi"/>
                <w:color w:val="auto"/>
                <w:sz w:val="14"/>
                <w:szCs w:val="16"/>
              </w:rPr>
            </w:pPr>
            <w:r w:rsidRPr="0033500D">
              <w:rPr>
                <w:rFonts w:eastAsiaTheme="minorHAnsi"/>
                <w:color w:val="auto"/>
                <w:sz w:val="14"/>
                <w:szCs w:val="16"/>
              </w:rPr>
              <w:t>En la ocurrencia del evento</w:t>
            </w:r>
          </w:p>
        </w:tc>
      </w:tr>
    </w:tbl>
    <w:p w14:paraId="081C9788" w14:textId="77777777" w:rsidR="0028562F" w:rsidRDefault="0028562F" w:rsidP="00BC0839">
      <w:pPr>
        <w:spacing w:line="276" w:lineRule="auto"/>
        <w:jc w:val="center"/>
        <w:rPr>
          <w:b/>
        </w:rPr>
      </w:pPr>
    </w:p>
    <w:p w14:paraId="4BEDF8F3" w14:textId="77777777" w:rsidR="0028562F" w:rsidRDefault="0028562F" w:rsidP="00BC0839">
      <w:pPr>
        <w:spacing w:line="276" w:lineRule="auto"/>
        <w:jc w:val="center"/>
        <w:rPr>
          <w:b/>
        </w:rPr>
      </w:pPr>
    </w:p>
    <w:p w14:paraId="03745321" w14:textId="77777777" w:rsidR="0028562F" w:rsidRDefault="0028562F" w:rsidP="00BC0839">
      <w:pPr>
        <w:spacing w:line="276" w:lineRule="auto"/>
        <w:jc w:val="center"/>
        <w:rPr>
          <w:b/>
        </w:rPr>
      </w:pPr>
    </w:p>
    <w:p w14:paraId="4D49DF7E" w14:textId="77777777" w:rsidR="007D5677" w:rsidRDefault="007D5677" w:rsidP="00BC0839">
      <w:pPr>
        <w:spacing w:line="276" w:lineRule="auto"/>
        <w:jc w:val="center"/>
        <w:rPr>
          <w:b/>
        </w:rPr>
      </w:pPr>
    </w:p>
    <w:p w14:paraId="260FC19D" w14:textId="77777777" w:rsidR="007D5677" w:rsidRDefault="007D5677" w:rsidP="00BC0839">
      <w:pPr>
        <w:spacing w:line="276" w:lineRule="auto"/>
        <w:jc w:val="center"/>
        <w:rPr>
          <w:b/>
        </w:rPr>
      </w:pPr>
    </w:p>
    <w:p w14:paraId="45835989" w14:textId="77777777" w:rsidR="007D5677" w:rsidRDefault="007D5677" w:rsidP="00BC0839">
      <w:pPr>
        <w:spacing w:line="276" w:lineRule="auto"/>
        <w:jc w:val="center"/>
        <w:rPr>
          <w:b/>
        </w:rPr>
      </w:pPr>
    </w:p>
    <w:p w14:paraId="5B0EAAC5" w14:textId="77777777" w:rsidR="007D5677" w:rsidRDefault="007D5677" w:rsidP="00BC0839">
      <w:pPr>
        <w:spacing w:line="276" w:lineRule="auto"/>
        <w:jc w:val="center"/>
        <w:rPr>
          <w:b/>
        </w:rPr>
      </w:pPr>
    </w:p>
    <w:p w14:paraId="5CBA24C7" w14:textId="77777777" w:rsidR="007D5677" w:rsidRDefault="007D5677" w:rsidP="00BC0839">
      <w:pPr>
        <w:spacing w:line="276" w:lineRule="auto"/>
        <w:jc w:val="center"/>
        <w:rPr>
          <w:b/>
        </w:rPr>
      </w:pPr>
    </w:p>
    <w:p w14:paraId="6C21BEA2" w14:textId="77777777" w:rsidR="007D5677" w:rsidRDefault="007D5677" w:rsidP="00BC0839">
      <w:pPr>
        <w:spacing w:line="276" w:lineRule="auto"/>
        <w:jc w:val="center"/>
        <w:rPr>
          <w:b/>
        </w:rPr>
      </w:pPr>
    </w:p>
    <w:p w14:paraId="659B2C9C" w14:textId="77777777" w:rsidR="007D5677" w:rsidRDefault="007D5677" w:rsidP="00BC0839">
      <w:pPr>
        <w:spacing w:line="276" w:lineRule="auto"/>
        <w:jc w:val="center"/>
        <w:rPr>
          <w:b/>
        </w:rPr>
      </w:pPr>
    </w:p>
    <w:p w14:paraId="2CF7B865" w14:textId="77777777" w:rsidR="00BC7F65" w:rsidRDefault="00BC7F65" w:rsidP="00BC0839">
      <w:pPr>
        <w:spacing w:line="276" w:lineRule="auto"/>
        <w:jc w:val="center"/>
        <w:rPr>
          <w:b/>
        </w:rPr>
      </w:pPr>
    </w:p>
    <w:p w14:paraId="3669C1A6" w14:textId="77777777" w:rsidR="00BC7F65" w:rsidRDefault="00BC7F65" w:rsidP="00BC0839">
      <w:pPr>
        <w:spacing w:line="276" w:lineRule="auto"/>
        <w:jc w:val="center"/>
        <w:rPr>
          <w:b/>
        </w:rPr>
      </w:pPr>
    </w:p>
    <w:p w14:paraId="1236D7AC" w14:textId="77777777" w:rsidR="00BC7F65" w:rsidRDefault="00BC7F65" w:rsidP="00BC0839">
      <w:pPr>
        <w:spacing w:line="276" w:lineRule="auto"/>
        <w:jc w:val="center"/>
        <w:rPr>
          <w:b/>
        </w:rPr>
      </w:pPr>
    </w:p>
    <w:p w14:paraId="5CFC9735" w14:textId="77777777" w:rsidR="00BC7F65" w:rsidRDefault="00BC7F65" w:rsidP="00BC0839">
      <w:pPr>
        <w:spacing w:line="276" w:lineRule="auto"/>
        <w:jc w:val="center"/>
        <w:rPr>
          <w:b/>
        </w:rPr>
      </w:pPr>
    </w:p>
    <w:p w14:paraId="6141AF28" w14:textId="77777777" w:rsidR="00BC7F65" w:rsidRDefault="00BC7F65" w:rsidP="00BC0839">
      <w:pPr>
        <w:spacing w:line="276" w:lineRule="auto"/>
        <w:jc w:val="center"/>
        <w:rPr>
          <w:b/>
        </w:rPr>
      </w:pPr>
    </w:p>
    <w:p w14:paraId="2FE988BE" w14:textId="77777777" w:rsidR="00BC7F65" w:rsidRDefault="00BC7F65" w:rsidP="00BC0839">
      <w:pPr>
        <w:spacing w:line="276" w:lineRule="auto"/>
        <w:jc w:val="center"/>
        <w:rPr>
          <w:b/>
        </w:rPr>
      </w:pPr>
    </w:p>
    <w:p w14:paraId="2D2FBA7D" w14:textId="77777777" w:rsidR="00BC7F65" w:rsidRDefault="00BC7F65" w:rsidP="00BC0839">
      <w:pPr>
        <w:spacing w:line="276" w:lineRule="auto"/>
        <w:jc w:val="center"/>
        <w:rPr>
          <w:b/>
        </w:rPr>
      </w:pPr>
    </w:p>
    <w:p w14:paraId="1B12229B" w14:textId="77777777" w:rsidR="00BC7F65" w:rsidRDefault="00BC7F65" w:rsidP="00BC0839">
      <w:pPr>
        <w:spacing w:line="276" w:lineRule="auto"/>
        <w:jc w:val="center"/>
        <w:rPr>
          <w:b/>
        </w:rPr>
      </w:pPr>
    </w:p>
    <w:p w14:paraId="21C65BF1" w14:textId="77777777" w:rsidR="00BC7F65" w:rsidRDefault="00BC7F65" w:rsidP="00BC0839">
      <w:pPr>
        <w:spacing w:line="276" w:lineRule="auto"/>
        <w:jc w:val="center"/>
        <w:rPr>
          <w:b/>
        </w:rPr>
      </w:pPr>
    </w:p>
    <w:p w14:paraId="51C1F8E7" w14:textId="77777777" w:rsidR="00BC7F65" w:rsidRDefault="00BC7F65" w:rsidP="00BC0839">
      <w:pPr>
        <w:spacing w:line="276" w:lineRule="auto"/>
        <w:jc w:val="center"/>
        <w:rPr>
          <w:b/>
        </w:rPr>
      </w:pPr>
    </w:p>
    <w:p w14:paraId="19769348" w14:textId="77777777" w:rsidR="00BC7F65" w:rsidRDefault="00BC7F65" w:rsidP="00BC0839">
      <w:pPr>
        <w:spacing w:line="276" w:lineRule="auto"/>
        <w:jc w:val="center"/>
        <w:rPr>
          <w:b/>
        </w:rPr>
      </w:pPr>
    </w:p>
    <w:p w14:paraId="74FCF111" w14:textId="77777777" w:rsidR="00BC7F65" w:rsidRDefault="00BC7F65" w:rsidP="00BC0839">
      <w:pPr>
        <w:spacing w:line="276" w:lineRule="auto"/>
        <w:jc w:val="center"/>
        <w:rPr>
          <w:b/>
        </w:rPr>
      </w:pPr>
    </w:p>
    <w:p w14:paraId="26B9170F" w14:textId="77777777" w:rsidR="00BC7F65" w:rsidRDefault="00BC7F65" w:rsidP="00BC0839">
      <w:pPr>
        <w:spacing w:line="276" w:lineRule="auto"/>
        <w:jc w:val="center"/>
        <w:rPr>
          <w:b/>
        </w:rPr>
      </w:pPr>
    </w:p>
    <w:p w14:paraId="25B653EC" w14:textId="77777777" w:rsidR="00BC7F65" w:rsidRDefault="00BC7F65" w:rsidP="00BC0839">
      <w:pPr>
        <w:spacing w:line="276" w:lineRule="auto"/>
        <w:jc w:val="center"/>
        <w:rPr>
          <w:b/>
        </w:rPr>
      </w:pPr>
    </w:p>
    <w:p w14:paraId="5EBE446C" w14:textId="77777777" w:rsidR="00BC7F65" w:rsidRDefault="00BC7F65" w:rsidP="00BC0839">
      <w:pPr>
        <w:spacing w:line="276" w:lineRule="auto"/>
        <w:jc w:val="center"/>
        <w:rPr>
          <w:b/>
        </w:rPr>
      </w:pPr>
    </w:p>
    <w:p w14:paraId="4453CC35" w14:textId="77777777" w:rsidR="00BC7F65" w:rsidRDefault="00BC7F65" w:rsidP="00BC0839">
      <w:pPr>
        <w:spacing w:line="276" w:lineRule="auto"/>
        <w:jc w:val="center"/>
        <w:rPr>
          <w:b/>
        </w:rPr>
      </w:pPr>
    </w:p>
    <w:p w14:paraId="5DCDF973" w14:textId="77777777" w:rsidR="00BC7F65" w:rsidRDefault="00BC7F65" w:rsidP="00BC0839">
      <w:pPr>
        <w:spacing w:line="276" w:lineRule="auto"/>
        <w:jc w:val="center"/>
        <w:rPr>
          <w:b/>
        </w:rPr>
      </w:pPr>
    </w:p>
    <w:p w14:paraId="41E795B5" w14:textId="77777777" w:rsidR="00BC7F65" w:rsidRDefault="00BC7F65" w:rsidP="00BC0839">
      <w:pPr>
        <w:spacing w:line="276" w:lineRule="auto"/>
        <w:jc w:val="center"/>
        <w:rPr>
          <w:b/>
        </w:rPr>
      </w:pPr>
    </w:p>
    <w:p w14:paraId="6C670DED" w14:textId="77777777" w:rsidR="00BC7F65" w:rsidRDefault="00BC7F65" w:rsidP="00BC0839">
      <w:pPr>
        <w:spacing w:line="276" w:lineRule="auto"/>
        <w:jc w:val="center"/>
        <w:rPr>
          <w:b/>
        </w:rPr>
      </w:pPr>
    </w:p>
    <w:p w14:paraId="488E40BF" w14:textId="77777777" w:rsidR="00BC7F65" w:rsidRDefault="00BC7F65" w:rsidP="00BC0839">
      <w:pPr>
        <w:spacing w:line="276" w:lineRule="auto"/>
        <w:jc w:val="center"/>
        <w:rPr>
          <w:b/>
        </w:rPr>
      </w:pPr>
    </w:p>
    <w:p w14:paraId="1456BEC6" w14:textId="77777777" w:rsidR="00BC7F65" w:rsidRDefault="00BC7F65" w:rsidP="00BC0839">
      <w:pPr>
        <w:spacing w:line="276" w:lineRule="auto"/>
        <w:jc w:val="center"/>
        <w:rPr>
          <w:b/>
        </w:rPr>
      </w:pPr>
    </w:p>
    <w:p w14:paraId="5EE16E2C" w14:textId="77777777" w:rsidR="00BC7F65" w:rsidRDefault="00BC7F65" w:rsidP="00BC0839">
      <w:pPr>
        <w:spacing w:line="276" w:lineRule="auto"/>
        <w:jc w:val="center"/>
        <w:rPr>
          <w:b/>
        </w:rPr>
      </w:pPr>
    </w:p>
    <w:p w14:paraId="094C6953" w14:textId="77777777" w:rsidR="00BC7F65" w:rsidRDefault="00BC7F65" w:rsidP="00BC0839">
      <w:pPr>
        <w:spacing w:line="276" w:lineRule="auto"/>
        <w:jc w:val="center"/>
        <w:rPr>
          <w:b/>
        </w:rPr>
      </w:pPr>
    </w:p>
    <w:p w14:paraId="537158BD" w14:textId="77777777" w:rsidR="00BC7F65" w:rsidRDefault="00BC7F65" w:rsidP="00BC0839">
      <w:pPr>
        <w:spacing w:line="276" w:lineRule="auto"/>
        <w:jc w:val="center"/>
        <w:rPr>
          <w:b/>
        </w:rPr>
      </w:pPr>
    </w:p>
    <w:p w14:paraId="3E661E5B" w14:textId="77777777" w:rsidR="00BC7F65" w:rsidRDefault="00BC7F65" w:rsidP="00BC0839">
      <w:pPr>
        <w:spacing w:line="276" w:lineRule="auto"/>
        <w:jc w:val="center"/>
        <w:rPr>
          <w:b/>
        </w:rPr>
      </w:pPr>
    </w:p>
    <w:p w14:paraId="6EA75EC6" w14:textId="77777777" w:rsidR="00BC7F65" w:rsidRDefault="00BC7F65" w:rsidP="00BC0839">
      <w:pPr>
        <w:spacing w:line="276" w:lineRule="auto"/>
        <w:jc w:val="center"/>
        <w:rPr>
          <w:b/>
        </w:rPr>
      </w:pPr>
    </w:p>
    <w:p w14:paraId="0D0B3BE9" w14:textId="77777777" w:rsidR="007D5677" w:rsidRDefault="007D5677" w:rsidP="00BC0839">
      <w:pPr>
        <w:spacing w:line="276" w:lineRule="auto"/>
        <w:jc w:val="center"/>
        <w:rPr>
          <w:b/>
        </w:rPr>
      </w:pPr>
    </w:p>
    <w:p w14:paraId="49F783A8" w14:textId="77777777" w:rsidR="00565F33" w:rsidRDefault="00565F33" w:rsidP="00BC0839">
      <w:pPr>
        <w:spacing w:line="276" w:lineRule="auto"/>
        <w:jc w:val="center"/>
        <w:rPr>
          <w:b/>
        </w:rPr>
      </w:pPr>
    </w:p>
    <w:p w14:paraId="3782A597" w14:textId="77777777" w:rsidR="00565F33" w:rsidRDefault="00565F33" w:rsidP="00BC0839">
      <w:pPr>
        <w:spacing w:line="276" w:lineRule="auto"/>
        <w:jc w:val="center"/>
        <w:rPr>
          <w:b/>
        </w:rPr>
      </w:pPr>
    </w:p>
    <w:p w14:paraId="10940A74" w14:textId="77777777" w:rsidR="00AD6484" w:rsidRPr="00C7153B" w:rsidRDefault="00AD6484" w:rsidP="00BC0839">
      <w:pPr>
        <w:spacing w:line="276" w:lineRule="auto"/>
        <w:jc w:val="center"/>
        <w:rPr>
          <w:b/>
        </w:rPr>
      </w:pPr>
      <w:r w:rsidRPr="00C7153B">
        <w:rPr>
          <w:b/>
        </w:rPr>
        <w:lastRenderedPageBreak/>
        <w:t xml:space="preserve">FORMULARIO </w:t>
      </w:r>
      <w:r w:rsidR="00426304">
        <w:rPr>
          <w:b/>
        </w:rPr>
        <w:t xml:space="preserve">No. </w:t>
      </w:r>
      <w:r w:rsidRPr="00C7153B">
        <w:rPr>
          <w:b/>
        </w:rPr>
        <w:t>1</w:t>
      </w:r>
    </w:p>
    <w:p w14:paraId="1A61CDCC" w14:textId="77777777" w:rsidR="00AD6484" w:rsidRPr="00C7153B" w:rsidRDefault="00AD6484" w:rsidP="00BC0839">
      <w:pPr>
        <w:spacing w:line="276" w:lineRule="auto"/>
        <w:jc w:val="center"/>
        <w:rPr>
          <w:b/>
        </w:rPr>
      </w:pPr>
    </w:p>
    <w:p w14:paraId="3520D3CA" w14:textId="77777777" w:rsidR="00AD6484" w:rsidRPr="00C7153B" w:rsidRDefault="00AD6484" w:rsidP="00BC0839">
      <w:pPr>
        <w:spacing w:line="276" w:lineRule="auto"/>
        <w:jc w:val="center"/>
        <w:rPr>
          <w:b/>
        </w:rPr>
      </w:pPr>
      <w:r w:rsidRPr="00C7153B">
        <w:rPr>
          <w:b/>
        </w:rPr>
        <w:t>CARTA DE PRESENTACIÓN DE LA PROPUESTA</w:t>
      </w:r>
    </w:p>
    <w:p w14:paraId="4769CD91" w14:textId="77777777" w:rsidR="001F18EB" w:rsidRPr="00C7153B" w:rsidRDefault="001F18EB" w:rsidP="00BC0839">
      <w:pPr>
        <w:spacing w:line="276" w:lineRule="auto"/>
        <w:jc w:val="both"/>
      </w:pPr>
      <w:r w:rsidRPr="00C7153B">
        <w:t>Neiva,</w:t>
      </w:r>
    </w:p>
    <w:p w14:paraId="40FFFDB5" w14:textId="77777777" w:rsidR="001F18EB" w:rsidRPr="00C7153B" w:rsidRDefault="001F18EB" w:rsidP="00BC0839">
      <w:pPr>
        <w:spacing w:line="276" w:lineRule="auto"/>
        <w:jc w:val="both"/>
      </w:pPr>
    </w:p>
    <w:p w14:paraId="37B4CDEA" w14:textId="77777777" w:rsidR="001F18EB" w:rsidRPr="00C7153B" w:rsidRDefault="001F18EB" w:rsidP="00BC0839">
      <w:pPr>
        <w:spacing w:line="276" w:lineRule="auto"/>
        <w:jc w:val="both"/>
      </w:pPr>
      <w:r w:rsidRPr="00C7153B">
        <w:t>Señores</w:t>
      </w:r>
    </w:p>
    <w:p w14:paraId="2E4C5696" w14:textId="4C118060" w:rsidR="001F18EB" w:rsidRPr="00C7153B" w:rsidRDefault="001F18EB" w:rsidP="00BC0839">
      <w:pPr>
        <w:spacing w:line="276" w:lineRule="auto"/>
        <w:jc w:val="both"/>
      </w:pPr>
      <w:r w:rsidRPr="00C7153B">
        <w:t xml:space="preserve">POLICÍA NACIONAL – </w:t>
      </w:r>
      <w:r w:rsidR="009B6997" w:rsidRPr="009B6997">
        <w:t>UNIDAD PRESTADORA DE SALUD HUILA</w:t>
      </w:r>
    </w:p>
    <w:p w14:paraId="41A28465" w14:textId="77777777" w:rsidR="001F18EB" w:rsidRPr="00C7153B" w:rsidRDefault="001F18EB" w:rsidP="00BC0839">
      <w:pPr>
        <w:spacing w:line="276" w:lineRule="auto"/>
        <w:jc w:val="both"/>
      </w:pPr>
      <w:r w:rsidRPr="00C7153B">
        <w:t>Ciudad.</w:t>
      </w:r>
    </w:p>
    <w:p w14:paraId="12BDF09C" w14:textId="77777777" w:rsidR="001F18EB" w:rsidRPr="00C7153B" w:rsidRDefault="001F18EB" w:rsidP="00BC0839">
      <w:pPr>
        <w:spacing w:line="276" w:lineRule="auto"/>
        <w:jc w:val="both"/>
      </w:pPr>
    </w:p>
    <w:p w14:paraId="1BC442F4" w14:textId="04175B65" w:rsidR="00652C05" w:rsidRDefault="001F18EB" w:rsidP="00BC0839">
      <w:pPr>
        <w:spacing w:line="276" w:lineRule="auto"/>
        <w:jc w:val="both"/>
        <w:rPr>
          <w:i/>
          <w:lang w:val="es-CO"/>
        </w:rPr>
      </w:pPr>
      <w:r w:rsidRPr="00C7153B">
        <w:t>Referencia</w:t>
      </w:r>
      <w:r w:rsidR="00426304">
        <w:t xml:space="preserve">: </w:t>
      </w:r>
      <w:r w:rsidRPr="00C7153B">
        <w:t>Presentación de propuesta para el Proceso de Mínima Cuantía</w:t>
      </w:r>
      <w:r w:rsidRPr="00C7153B">
        <w:rPr>
          <w:b/>
        </w:rPr>
        <w:t xml:space="preserve"> </w:t>
      </w:r>
      <w:r w:rsidR="00781FEA">
        <w:rPr>
          <w:b/>
        </w:rPr>
        <w:t>PN UPRES HUILA MIC 0</w:t>
      </w:r>
      <w:r w:rsidR="00DD3A0F">
        <w:rPr>
          <w:b/>
        </w:rPr>
        <w:t>15</w:t>
      </w:r>
      <w:r w:rsidR="00776FD1">
        <w:rPr>
          <w:b/>
        </w:rPr>
        <w:t xml:space="preserve"> 202</w:t>
      </w:r>
      <w:r w:rsidR="00DD3A0F">
        <w:rPr>
          <w:b/>
        </w:rPr>
        <w:t>5</w:t>
      </w:r>
      <w:r w:rsidR="00B02669">
        <w:rPr>
          <w:b/>
        </w:rPr>
        <w:t xml:space="preserve"> </w:t>
      </w:r>
      <w:r w:rsidR="002C03D9" w:rsidRPr="00C7153B">
        <w:t>cuyo objeto es</w:t>
      </w:r>
      <w:r w:rsidR="00465B9A">
        <w:t xml:space="preserve"> la</w:t>
      </w:r>
      <w:r w:rsidR="0079228A">
        <w:t xml:space="preserve"> </w:t>
      </w:r>
      <w:r w:rsidR="00DD3A0F" w:rsidRPr="00DD3A0F">
        <w:rPr>
          <w:b/>
          <w:bCs/>
          <w:color w:val="000000"/>
          <w:shd w:val="clear" w:color="auto" w:fill="FFFFFF"/>
          <w:lang w:val="es-CO" w:eastAsia="es-CO"/>
        </w:rPr>
        <w:t>PRESTACIÓN DEL SERVICIO DE VALORACIONES MÉDICAS OCUPACIONALES, EXÁMENES CLÍNICOS, PARACLÍNICOS Y COMPLEMENTARIOS, PARA LOS FUNCIONARIOS DE PLANTA LEY 100 DE 1993 Y A LOS VINCULADOS POR CONTRATO DE PRESTACIÓN DE SERVICIOS PROFESIONALES DE LA UPRES HUILA – ESPCO CLINICA DEUIL- ESPRI PITALITO –GARZON Y LA PLATA</w:t>
      </w:r>
      <w:r w:rsidR="00465B9A" w:rsidRPr="00465B9A">
        <w:rPr>
          <w:b/>
          <w:bCs/>
          <w:color w:val="000000"/>
          <w:shd w:val="clear" w:color="auto" w:fill="FFFFFF"/>
          <w:lang w:val="es-ES" w:eastAsia="es-CO"/>
        </w:rPr>
        <w:t>.</w:t>
      </w:r>
    </w:p>
    <w:p w14:paraId="5349398B" w14:textId="77777777" w:rsidR="00607B8E" w:rsidRPr="0079228A" w:rsidRDefault="00607B8E" w:rsidP="00BC0839">
      <w:pPr>
        <w:spacing w:line="276" w:lineRule="auto"/>
        <w:jc w:val="both"/>
        <w:rPr>
          <w:color w:val="000000"/>
          <w:lang w:val="es-CO"/>
        </w:rPr>
      </w:pPr>
    </w:p>
    <w:p w14:paraId="3B317E76" w14:textId="12ADCD47" w:rsidR="001F18EB" w:rsidRPr="00FE3BA3" w:rsidRDefault="001F18EB" w:rsidP="00BC0839">
      <w:pPr>
        <w:pStyle w:val="Ttulo"/>
        <w:tabs>
          <w:tab w:val="center" w:pos="0"/>
        </w:tabs>
        <w:spacing w:line="276" w:lineRule="auto"/>
        <w:jc w:val="both"/>
        <w:rPr>
          <w:color w:val="000000"/>
          <w:sz w:val="20"/>
        </w:rPr>
      </w:pPr>
      <w:r w:rsidRPr="00FE3BA3">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6D2BF1">
        <w:rPr>
          <w:rFonts w:cs="Arial"/>
          <w:sz w:val="20"/>
          <w:lang w:val="es-ES_tradnl"/>
        </w:rPr>
        <w:t xml:space="preserve">PN UPRES </w:t>
      </w:r>
      <w:r w:rsidR="00C84E75">
        <w:rPr>
          <w:rFonts w:cs="Arial"/>
          <w:sz w:val="20"/>
          <w:lang w:val="es-ES_tradnl"/>
        </w:rPr>
        <w:t>HUILA</w:t>
      </w:r>
      <w:r w:rsidR="00DD3A0F">
        <w:rPr>
          <w:rFonts w:cs="Arial"/>
          <w:sz w:val="20"/>
          <w:lang w:val="es-ES_tradnl"/>
        </w:rPr>
        <w:t xml:space="preserve"> </w:t>
      </w:r>
      <w:r w:rsidR="00C84E75">
        <w:rPr>
          <w:rFonts w:cs="Arial"/>
          <w:sz w:val="20"/>
          <w:lang w:val="es-ES_tradnl"/>
        </w:rPr>
        <w:t>MIC 0</w:t>
      </w:r>
      <w:r w:rsidR="00DD3A0F">
        <w:rPr>
          <w:rFonts w:cs="Arial"/>
          <w:sz w:val="20"/>
          <w:lang w:val="es-ES_tradnl"/>
        </w:rPr>
        <w:t>15</w:t>
      </w:r>
      <w:r w:rsidR="00BE5E77">
        <w:rPr>
          <w:rFonts w:cs="Arial"/>
          <w:sz w:val="20"/>
          <w:lang w:val="es-ES_tradnl"/>
        </w:rPr>
        <w:t xml:space="preserve"> 202</w:t>
      </w:r>
      <w:r w:rsidR="00DD3A0F">
        <w:rPr>
          <w:rFonts w:cs="Arial"/>
          <w:sz w:val="20"/>
          <w:lang w:val="es-ES_tradnl"/>
        </w:rPr>
        <w:t>5</w:t>
      </w:r>
      <w:r w:rsidR="00D81B32">
        <w:rPr>
          <w:rFonts w:cs="Arial"/>
          <w:sz w:val="20"/>
          <w:lang w:val="es-ES_tradnl"/>
        </w:rPr>
        <w:t xml:space="preserve">, </w:t>
      </w:r>
      <w:r w:rsidR="00D81B32" w:rsidRPr="00D81B32">
        <w:rPr>
          <w:rFonts w:cs="Arial"/>
          <w:b w:val="0"/>
          <w:sz w:val="20"/>
          <w:lang w:val="es-ES_tradnl"/>
        </w:rPr>
        <w:t>convocado por la</w:t>
      </w:r>
      <w:r w:rsidR="00D81B32">
        <w:rPr>
          <w:rFonts w:cs="Arial"/>
          <w:b w:val="0"/>
          <w:sz w:val="20"/>
          <w:lang w:val="es-ES_tradnl"/>
        </w:rPr>
        <w:t xml:space="preserve"> </w:t>
      </w:r>
      <w:r w:rsidR="00C314A5">
        <w:rPr>
          <w:rFonts w:cs="Arial"/>
          <w:b w:val="0"/>
          <w:sz w:val="20"/>
          <w:lang w:val="es-ES_tradnl"/>
        </w:rPr>
        <w:t>Unidad Prestadora de Salud Huila</w:t>
      </w:r>
      <w:r w:rsidR="00D81B32">
        <w:rPr>
          <w:rFonts w:cs="Arial"/>
          <w:b w:val="0"/>
          <w:sz w:val="20"/>
          <w:lang w:val="es-ES_tradnl"/>
        </w:rPr>
        <w:t>,</w:t>
      </w:r>
      <w:r w:rsidR="00A22A79" w:rsidRPr="00FE3BA3">
        <w:rPr>
          <w:rFonts w:cs="Arial"/>
          <w:sz w:val="20"/>
        </w:rPr>
        <w:t xml:space="preserve"> </w:t>
      </w:r>
      <w:r w:rsidR="002C03D9" w:rsidRPr="00FE3BA3">
        <w:rPr>
          <w:rFonts w:cs="Arial"/>
          <w:b w:val="0"/>
          <w:sz w:val="20"/>
        </w:rPr>
        <w:t>cuyo objeto es</w:t>
      </w:r>
      <w:r w:rsidR="002C03D9" w:rsidRPr="00FE3BA3">
        <w:rPr>
          <w:rFonts w:cs="Arial"/>
          <w:sz w:val="20"/>
        </w:rPr>
        <w:t xml:space="preserve"> </w:t>
      </w:r>
      <w:r w:rsidR="00D62C6F">
        <w:rPr>
          <w:rFonts w:cs="Arial"/>
          <w:b w:val="0"/>
          <w:sz w:val="20"/>
        </w:rPr>
        <w:t>la</w:t>
      </w:r>
      <w:r w:rsidR="0079228A" w:rsidRPr="00FE3BA3">
        <w:rPr>
          <w:rFonts w:cs="Arial"/>
          <w:b w:val="0"/>
          <w:sz w:val="20"/>
        </w:rPr>
        <w:t xml:space="preserve"> </w:t>
      </w:r>
      <w:r w:rsidR="0079228A" w:rsidRPr="00FE3BA3">
        <w:rPr>
          <w:b w:val="0"/>
          <w:i/>
          <w:sz w:val="20"/>
        </w:rPr>
        <w:t>“</w:t>
      </w:r>
      <w:bookmarkStart w:id="15" w:name="_Hlk204240885"/>
      <w:r w:rsidR="00DD3A0F" w:rsidRPr="00DD3A0F">
        <w:rPr>
          <w:bCs/>
          <w:i/>
          <w:color w:val="000000"/>
          <w:sz w:val="20"/>
          <w:shd w:val="clear" w:color="auto" w:fill="FFFFFF"/>
          <w:lang w:val="es-ES_tradnl" w:eastAsia="es-CO"/>
        </w:rPr>
        <w:t>PRESTACIÓN DEL SERVICIO DE VALORACIONES MÉDICAS OCUPACIONALES, EXÁMENES CLÍNICOS, PARACLÍNICOS Y COMPLEMENTARIOS, PARA LOS FUNCIONARIOS DE PLANTA LEY 100 DE 1993 Y A LOS VINCULADOS POR CONTRATO DE PRESTACIÓN DE SERVICIOS PROFESIONALES DE LA UPRES HUILA – ESPCO CLINICA DEUIL- ESPRI PITALITO –GARZON Y LA PLATA</w:t>
      </w:r>
      <w:r w:rsidR="00465B9A" w:rsidRPr="00465B9A">
        <w:rPr>
          <w:bCs/>
          <w:color w:val="000000"/>
          <w:sz w:val="20"/>
          <w:shd w:val="clear" w:color="auto" w:fill="FFFFFF"/>
          <w:lang w:val="es-ES" w:eastAsia="es-CO"/>
        </w:rPr>
        <w:t>.</w:t>
      </w:r>
      <w:bookmarkEnd w:id="15"/>
      <w:r w:rsidR="00194A62" w:rsidRPr="00FE3BA3">
        <w:rPr>
          <w:b w:val="0"/>
          <w:i/>
          <w:sz w:val="20"/>
        </w:rPr>
        <w:t>”,</w:t>
      </w:r>
      <w:r w:rsidR="00194A62" w:rsidRPr="00FE3BA3">
        <w:rPr>
          <w:rFonts w:cs="Arial"/>
          <w:b w:val="0"/>
          <w:sz w:val="20"/>
        </w:rPr>
        <w:t xml:space="preserve"> conforme</w:t>
      </w:r>
      <w:r w:rsidRPr="00FE3BA3">
        <w:rPr>
          <w:rFonts w:cs="Arial"/>
          <w:b w:val="0"/>
          <w:sz w:val="20"/>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FE3BA3" w:rsidRDefault="001F18EB" w:rsidP="00BC0839">
      <w:pPr>
        <w:spacing w:line="276" w:lineRule="auto"/>
        <w:jc w:val="both"/>
      </w:pPr>
    </w:p>
    <w:p w14:paraId="00ADC5D2" w14:textId="77777777" w:rsidR="001F18EB" w:rsidRPr="00FE3BA3" w:rsidRDefault="001F18EB" w:rsidP="00BC0839">
      <w:pPr>
        <w:spacing w:line="276" w:lineRule="auto"/>
        <w:jc w:val="both"/>
      </w:pPr>
      <w:r w:rsidRPr="00FE3BA3">
        <w:t>En relación con la propuesta que presento, manifiesto lo siguiente:</w:t>
      </w:r>
    </w:p>
    <w:p w14:paraId="258AC5C2" w14:textId="77777777" w:rsidR="001F18EB" w:rsidRPr="00FE3BA3" w:rsidRDefault="001F18EB" w:rsidP="00BC0839">
      <w:pPr>
        <w:spacing w:line="276" w:lineRule="auto"/>
        <w:jc w:val="both"/>
      </w:pPr>
    </w:p>
    <w:p w14:paraId="57D16D5B" w14:textId="3A66CA34"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 xml:space="preserve">Que el proponente que represento conoce y acepta el contenido de la invitación y de sus Anexos y Formularios, así como el de cada uno de </w:t>
      </w:r>
      <w:r w:rsidR="009D6F07" w:rsidRPr="00FE3BA3">
        <w:t>las adendas hechos</w:t>
      </w:r>
      <w:r w:rsidRPr="00FE3BA3">
        <w:t xml:space="preserve"> al mismo.</w:t>
      </w:r>
    </w:p>
    <w:p w14:paraId="185D252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lastRenderedPageBreak/>
        <w:t>Que la propuesta que presento es irrevocable e incondicional, y obliga insubordinadamente al proponente que represento.</w:t>
      </w:r>
    </w:p>
    <w:p w14:paraId="4866DFF2" w14:textId="77777777" w:rsidR="001F18EB" w:rsidRPr="00FE3BA3" w:rsidRDefault="0079228A"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ni el representante legal o</w:t>
      </w:r>
      <w:r w:rsidR="001F18EB" w:rsidRPr="00FE3BA3">
        <w:t xml:space="preserve"> apoderado del proponente, ni el proponente mismo, ni sus integrantes y directores nos encontramos incursos en ninguna de las causales de inhabilidad y/o incompatibilidad determinadas por la Constitución Política y la Ley aplicable.</w:t>
      </w:r>
    </w:p>
    <w:p w14:paraId="2DAA292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El CONTRATISTA se obliga a mantener indemne a la POLICIA NACIONAL de cualquier reclamación proveniente de terceros que tenga como causa sus actuaciones.</w:t>
      </w:r>
    </w:p>
    <w:p w14:paraId="3E64152A" w14:textId="12FBA0A3" w:rsidR="00FE291E" w:rsidRDefault="001F18EB" w:rsidP="008873AA">
      <w:pPr>
        <w:pStyle w:val="Prrafodelista"/>
        <w:numPr>
          <w:ilvl w:val="0"/>
          <w:numId w:val="3"/>
        </w:numPr>
        <w:tabs>
          <w:tab w:val="left" w:pos="426"/>
        </w:tabs>
        <w:suppressAutoHyphens/>
        <w:spacing w:line="276" w:lineRule="auto"/>
        <w:contextualSpacing w:val="0"/>
        <w:jc w:val="both"/>
        <w:textAlignment w:val="baseline"/>
      </w:pPr>
      <w:r w:rsidRPr="00FE3BA3">
        <w:t xml:space="preserve">Que me obligo a suministrar a solicitud de LA POLICÍA NACIONAL </w:t>
      </w:r>
      <w:r w:rsidR="00AC6467">
        <w:t>–</w:t>
      </w:r>
      <w:r w:rsidRPr="00FE3BA3">
        <w:t xml:space="preserve"> </w:t>
      </w:r>
      <w:r w:rsidR="00C314A5" w:rsidRPr="00C314A5">
        <w:rPr>
          <w:b/>
        </w:rPr>
        <w:t>Unidad Prestadora de Salud Huila</w:t>
      </w:r>
      <w:r w:rsidR="00FE291E">
        <w:t>.</w:t>
      </w:r>
    </w:p>
    <w:p w14:paraId="208CBE28"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 xml:space="preserve"> información necesaria para la correcta evaluación de esta propuesta, dentro de los términos que al efecto determine esa entidad.</w:t>
      </w:r>
    </w:p>
    <w:p w14:paraId="5267CC7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recibiremos notificaciones en la secretaría de su Despacho, o en la(s) siguiente(s) dirección(es): (Dirección para notificaciones): Teléfono(s): Fax</w:t>
      </w:r>
    </w:p>
    <w:p w14:paraId="731BB317" w14:textId="0B40A9D8"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proofErr w:type="gramStart"/>
      <w:r w:rsidRPr="00FE3BA3">
        <w:t>Que</w:t>
      </w:r>
      <w:proofErr w:type="gramEnd"/>
      <w:r w:rsidRPr="00FE3BA3">
        <w:t xml:space="preserve"> en caso de resultar favorecidos en la adjudicación del proceso de selección y contratación, los pagos que se pacten dentro del contrato respectivo, deberán consignarse en la cuenta No. (Indicar clase de cuenta, </w:t>
      </w:r>
      <w:r w:rsidR="009D6F07" w:rsidRPr="00FE3BA3">
        <w:t>número, banco</w:t>
      </w:r>
      <w:r w:rsidRPr="00FE3BA3">
        <w:t xml:space="preserve">, </w:t>
      </w:r>
      <w:r w:rsidR="009D6F07" w:rsidRPr="00FE3BA3">
        <w:t>sucursal, ciudad</w:t>
      </w:r>
      <w:r w:rsidRPr="00FE3BA3">
        <w:t>, país y cualquier otro dato necesario).</w:t>
      </w:r>
    </w:p>
    <w:p w14:paraId="08B26C99" w14:textId="77777777"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no nos hallamos relacionados en el Boletín de Responsables Fiscales (artículo 60 Ley 610 de 2000).</w:t>
      </w:r>
    </w:p>
    <w:p w14:paraId="3FFCEB25" w14:textId="081B8548" w:rsidR="00584522"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rPr>
          <w:rFonts w:eastAsia="Batang"/>
        </w:rPr>
        <w:t xml:space="preserve">El plazo de ejecución del contrato que se derive del presente proceso, se inicia a partir </w:t>
      </w:r>
      <w:r w:rsidR="009D6F07" w:rsidRPr="00FE3BA3">
        <w:rPr>
          <w:rFonts w:eastAsia="Batang"/>
        </w:rPr>
        <w:t>de la</w:t>
      </w:r>
      <w:r w:rsidRPr="00FE3BA3">
        <w:rPr>
          <w:rFonts w:eastAsia="Batang"/>
        </w:rPr>
        <w:t xml:space="preserve"> aprobación de la garantía </w:t>
      </w:r>
      <w:r w:rsidR="00584522" w:rsidRPr="00FE3BA3">
        <w:rPr>
          <w:rFonts w:eastAsia="Batang"/>
        </w:rPr>
        <w:t>única.</w:t>
      </w:r>
    </w:p>
    <w:p w14:paraId="64D5C1CE" w14:textId="57AAF08A"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la vigencia de la presente oferta es de</w:t>
      </w:r>
      <w:r w:rsidRPr="00FE3BA3">
        <w:rPr>
          <w:lang w:val="es-CO"/>
        </w:rPr>
        <w:t xml:space="preserve"> </w:t>
      </w:r>
      <w:r w:rsidR="009D6F07" w:rsidRPr="00FE3BA3">
        <w:rPr>
          <w:lang w:val="es-CO"/>
        </w:rPr>
        <w:t>sesenta (</w:t>
      </w:r>
      <w:r w:rsidRPr="00FE3BA3">
        <w:rPr>
          <w:lang w:val="es-CO"/>
        </w:rPr>
        <w:t xml:space="preserve">60) días calendario </w:t>
      </w:r>
      <w:r w:rsidRPr="00FE3BA3">
        <w:t>contados a partir de la presentación de la misma.</w:t>
      </w:r>
    </w:p>
    <w:p w14:paraId="7778F418" w14:textId="77777777" w:rsidR="002F5624" w:rsidRDefault="002F5624" w:rsidP="00BC0839">
      <w:pPr>
        <w:pStyle w:val="Piedepgina"/>
        <w:spacing w:line="276" w:lineRule="auto"/>
        <w:jc w:val="both"/>
      </w:pPr>
    </w:p>
    <w:p w14:paraId="7B9EDE88" w14:textId="77777777" w:rsidR="005B38F5" w:rsidRPr="00FE3BA3" w:rsidRDefault="005B38F5" w:rsidP="00BC0839">
      <w:pPr>
        <w:pStyle w:val="Piedepgina"/>
        <w:spacing w:line="276" w:lineRule="auto"/>
        <w:jc w:val="both"/>
      </w:pPr>
    </w:p>
    <w:p w14:paraId="76392B0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DEL PROPONENTE:</w:t>
      </w:r>
    </w:p>
    <w:p w14:paraId="0A33FA5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NIT O CC:</w:t>
      </w:r>
    </w:p>
    <w:p w14:paraId="0716C26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REPRESENTANTE LEGAL:</w:t>
      </w:r>
    </w:p>
    <w:p w14:paraId="0F2BCB9F"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CC:</w:t>
      </w:r>
    </w:p>
    <w:p w14:paraId="1E2F581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FIRMA DEL REPRESENTANTE LEGAL</w:t>
      </w:r>
    </w:p>
    <w:p w14:paraId="1952850E" w14:textId="77777777" w:rsidR="00584522" w:rsidRPr="009A423E" w:rsidRDefault="00EE05C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DIRECCION:</w:t>
      </w:r>
    </w:p>
    <w:p w14:paraId="0DC72DC0" w14:textId="77777777" w:rsidR="00A60F27" w:rsidRPr="009A423E" w:rsidRDefault="00B67F73" w:rsidP="00BC0839">
      <w:pPr>
        <w:pStyle w:val="Textoindependiente"/>
        <w:spacing w:line="276" w:lineRule="auto"/>
        <w:rPr>
          <w:rFonts w:cs="Arial"/>
          <w:sz w:val="22"/>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TELEFO</w:t>
      </w:r>
      <w:r w:rsidR="00584522" w:rsidRPr="009A423E">
        <w:rPr>
          <w:rFonts w:cs="Arial"/>
          <w:sz w:val="20"/>
          <w14:shadow w14:blurRad="50800" w14:dist="38100" w14:dir="2700000" w14:sx="100000" w14:sy="100000" w14:kx="0" w14:ky="0" w14:algn="tl">
            <w14:srgbClr w14:val="000000">
              <w14:alpha w14:val="60000"/>
            </w14:srgbClr>
          </w14:shadow>
        </w:rPr>
        <w:t>NO:</w:t>
      </w:r>
    </w:p>
    <w:p w14:paraId="2D32D30D" w14:textId="77777777" w:rsidR="00913ECC" w:rsidRDefault="00913ECC"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1D76B53"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6D5DABC1" w14:textId="77777777" w:rsidR="00BE5E77" w:rsidRDefault="00BE5E77"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D92FBBB" w14:textId="77777777" w:rsidR="00BE5E77" w:rsidRDefault="00BE5E77"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03CFB37"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231751EB" w14:textId="77777777" w:rsidR="00383E35" w:rsidRDefault="00383E35"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EA7C051"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lastRenderedPageBreak/>
        <w:t>FORMULARIO No. 2</w:t>
      </w:r>
    </w:p>
    <w:p w14:paraId="6489CAAD"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t>DATOS BÁSICOS BENEFICIARIO CUENTA</w:t>
      </w:r>
    </w:p>
    <w:p w14:paraId="0E0DDC37" w14:textId="77777777" w:rsidR="00FF443B" w:rsidRPr="00C7153B" w:rsidRDefault="00FF443B" w:rsidP="00FF443B">
      <w:pPr>
        <w:pStyle w:val="Textoindependiente"/>
        <w:tabs>
          <w:tab w:val="left" w:pos="-142"/>
        </w:tabs>
        <w:spacing w:line="276" w:lineRule="auto"/>
        <w:ind w:right="-799"/>
        <w:rPr>
          <w:rFonts w:cs="Arial"/>
          <w:b/>
          <w:sz w:val="20"/>
        </w:rPr>
      </w:pPr>
    </w:p>
    <w:p w14:paraId="44C5EACB" w14:textId="77777777" w:rsidR="00FF443B" w:rsidRPr="0071376B" w:rsidRDefault="00000000" w:rsidP="00FF443B">
      <w:pPr>
        <w:spacing w:after="160" w:line="259" w:lineRule="auto"/>
        <w:jc w:val="both"/>
        <w:rPr>
          <w:color w:val="FF8F8F"/>
          <w:lang w:val="es-CO" w:eastAsia="en-US"/>
        </w:rPr>
      </w:pPr>
      <w:sdt>
        <w:sdtPr>
          <w:rPr>
            <w:rFonts w:eastAsia="Calibri"/>
            <w:lang w:val="es-CO" w:eastAsia="en-US"/>
          </w:rPr>
          <w:id w:val="-1834905128"/>
          <w:placeholder>
            <w:docPart w:val="920B0EC6FF3242DF8BE68F0281CD9A99"/>
          </w:placeholder>
          <w15:color w:val="800000"/>
          <w:text/>
        </w:sdtPr>
        <w:sdtContent>
          <w:r w:rsidR="00FF443B">
            <w:rPr>
              <w:rFonts w:eastAsia="Calibri"/>
              <w:lang w:val="es-CO" w:eastAsia="en-US"/>
            </w:rPr>
            <w:t>Neiva</w:t>
          </w:r>
        </w:sdtContent>
      </w:sdt>
      <w:r w:rsidR="00FF443B" w:rsidRPr="0071376B">
        <w:rPr>
          <w:rFonts w:eastAsia="Calibri"/>
          <w:lang w:val="es-CO" w:eastAsia="en-US"/>
        </w:rPr>
        <w:t xml:space="preserve">                                                                                     </w:t>
      </w:r>
      <w:sdt>
        <w:sdtPr>
          <w:rPr>
            <w:rFonts w:eastAsia="Calibri"/>
            <w:lang w:val="es-CO" w:eastAsia="en-US"/>
          </w:rPr>
          <w:id w:val="2006087525"/>
          <w:placeholder>
            <w:docPart w:val="C79F483685314E178F082342286E1ED1"/>
          </w:placeholder>
          <w:showingPlcHdr/>
          <w15:color w:val="800000"/>
          <w:date w:fullDate="2021-04-13T00:00:00Z">
            <w:dateFormat w:val="d 'de' MMMM 'de' yyyy"/>
            <w:lid w:val="es-CO"/>
            <w:storeMappedDataAs w:val="dateTime"/>
            <w:calendar w:val="gregorian"/>
          </w:date>
        </w:sdtPr>
        <w:sdtContent>
          <w:r w:rsidR="00FF443B" w:rsidRPr="0071376B">
            <w:rPr>
              <w:color w:val="FF8F8F"/>
              <w:lang w:val="es-CO" w:eastAsia="en-US"/>
            </w:rPr>
            <w:t>seleccionar la fecha.</w:t>
          </w:r>
        </w:sdtContent>
      </w:sdt>
    </w:p>
    <w:p w14:paraId="77CD4C27" w14:textId="77777777" w:rsidR="00FF443B" w:rsidRPr="0071376B" w:rsidRDefault="00FF443B" w:rsidP="00FF443B">
      <w:pPr>
        <w:rPr>
          <w:lang w:val="es-CO"/>
        </w:rPr>
      </w:pPr>
      <w:r w:rsidRPr="0071376B">
        <w:rPr>
          <w:rFonts w:eastAsia="Arial"/>
          <w:lang w:val="es-CO"/>
        </w:rPr>
        <w:t xml:space="preserve"> </w:t>
      </w:r>
    </w:p>
    <w:p w14:paraId="19EF6F47" w14:textId="77777777" w:rsidR="00FF443B" w:rsidRPr="0071376B" w:rsidRDefault="00FF443B" w:rsidP="00FF443B">
      <w:pPr>
        <w:spacing w:line="241" w:lineRule="auto"/>
        <w:jc w:val="both"/>
        <w:rPr>
          <w:lang w:val="es-CO"/>
        </w:rPr>
      </w:pPr>
      <w:r w:rsidRPr="0071376B">
        <w:rPr>
          <w:rFonts w:eastAsia="Arial"/>
          <w:lang w:val="es-CO"/>
        </w:rPr>
        <w:t xml:space="preserve">Me permito certificar la siguiente información con el objeto de ser incluida en el Sistema Integrado de Información Financiera SIIF.  </w:t>
      </w:r>
    </w:p>
    <w:p w14:paraId="118CBB0E" w14:textId="77777777" w:rsidR="00FF443B" w:rsidRPr="0071376B" w:rsidRDefault="00FF443B" w:rsidP="00FF443B">
      <w:pPr>
        <w:rPr>
          <w:lang w:val="es-CO"/>
        </w:rPr>
      </w:pPr>
      <w:r w:rsidRPr="0071376B">
        <w:rPr>
          <w:rFonts w:eastAsia="Arial"/>
          <w:lang w:val="es-CO"/>
        </w:rPr>
        <w:t xml:space="preserve"> </w:t>
      </w:r>
    </w:p>
    <w:p w14:paraId="5EF0CDC5" w14:textId="77777777" w:rsidR="00FF443B" w:rsidRPr="0071376B" w:rsidRDefault="00FF443B" w:rsidP="00FF443B">
      <w:pPr>
        <w:rPr>
          <w:lang w:val="es-CO"/>
        </w:rPr>
      </w:pPr>
      <w:r w:rsidRPr="0071376B">
        <w:rPr>
          <w:rFonts w:eastAsia="Arial"/>
          <w:lang w:val="es-CO"/>
        </w:rPr>
        <w:t xml:space="preserve">APERTURA ________                                         CANCELACIÓN_________ </w:t>
      </w:r>
    </w:p>
    <w:p w14:paraId="5712D58F" w14:textId="77777777" w:rsidR="00FF443B" w:rsidRPr="0071376B" w:rsidRDefault="00FF443B" w:rsidP="00FF443B">
      <w:pPr>
        <w:rPr>
          <w:lang w:val="es-CO"/>
        </w:rPr>
      </w:pPr>
      <w:r w:rsidRPr="0071376B">
        <w:rPr>
          <w:rFonts w:eastAsia="Arial"/>
          <w:lang w:val="es-CO"/>
        </w:rPr>
        <w:t xml:space="preserve"> </w:t>
      </w:r>
    </w:p>
    <w:p w14:paraId="0897A45F" w14:textId="77777777" w:rsidR="00FF443B" w:rsidRPr="0071376B" w:rsidRDefault="00FF443B" w:rsidP="00FF443B">
      <w:pPr>
        <w:rPr>
          <w:lang w:val="es-CO"/>
        </w:rPr>
      </w:pPr>
      <w:r w:rsidRPr="0071376B">
        <w:rPr>
          <w:rFonts w:eastAsia="Arial"/>
          <w:b/>
          <w:lang w:val="es-CO"/>
        </w:rPr>
        <w:t xml:space="preserve">I. DATOS ENTIDAD INFORMANTE (Beneficiario) </w:t>
      </w:r>
    </w:p>
    <w:p w14:paraId="3C8986AF" w14:textId="77777777" w:rsidR="00FF443B" w:rsidRPr="0071376B" w:rsidRDefault="00FF443B" w:rsidP="00FF443B">
      <w:pPr>
        <w:rPr>
          <w:lang w:val="es-CO"/>
        </w:rPr>
      </w:pPr>
      <w:r w:rsidRPr="0071376B">
        <w:rPr>
          <w:rFonts w:eastAsia="Arial"/>
          <w:lang w:val="es-CO"/>
        </w:rPr>
        <w:t xml:space="preserve"> </w:t>
      </w:r>
    </w:p>
    <w:p w14:paraId="0300CDEE" w14:textId="77777777" w:rsidR="00FF443B" w:rsidRPr="0071376B" w:rsidRDefault="00FF443B" w:rsidP="00FF443B">
      <w:pPr>
        <w:rPr>
          <w:lang w:val="es-CO"/>
        </w:rPr>
      </w:pPr>
      <w:r w:rsidRPr="0071376B">
        <w:rPr>
          <w:rFonts w:eastAsia="Arial"/>
          <w:lang w:val="es-CO"/>
        </w:rPr>
        <w:t xml:space="preserve">Entidad o beneficiario ___________________________ NIT __________________ </w:t>
      </w:r>
    </w:p>
    <w:p w14:paraId="50E8DB95" w14:textId="77777777" w:rsidR="00FF443B" w:rsidRPr="0071376B" w:rsidRDefault="00FF443B" w:rsidP="00FF443B">
      <w:pPr>
        <w:rPr>
          <w:lang w:val="es-CO"/>
        </w:rPr>
      </w:pPr>
      <w:r w:rsidRPr="0071376B">
        <w:rPr>
          <w:rFonts w:eastAsia="Arial"/>
          <w:lang w:val="es-CO"/>
        </w:rPr>
        <w:t xml:space="preserve">                                   ___________________________ Y/O </w:t>
      </w:r>
    </w:p>
    <w:p w14:paraId="103CBED9" w14:textId="77777777" w:rsidR="00FF443B" w:rsidRPr="0071376B" w:rsidRDefault="00FF443B" w:rsidP="00FF443B">
      <w:pPr>
        <w:spacing w:line="480" w:lineRule="auto"/>
        <w:rPr>
          <w:lang w:val="es-CO"/>
        </w:rPr>
      </w:pPr>
      <w:r w:rsidRPr="0071376B">
        <w:rPr>
          <w:rFonts w:eastAsia="Arial"/>
          <w:lang w:val="es-CO"/>
        </w:rPr>
        <w:t xml:space="preserve">                                   ___________________________ C.C. __________________ </w:t>
      </w:r>
    </w:p>
    <w:p w14:paraId="05723B8A" w14:textId="77777777" w:rsidR="00FF443B" w:rsidRPr="0071376B" w:rsidRDefault="00FF443B" w:rsidP="00FF443B">
      <w:pPr>
        <w:spacing w:line="480" w:lineRule="auto"/>
        <w:rPr>
          <w:lang w:val="es-CO"/>
        </w:rPr>
      </w:pPr>
      <w:r w:rsidRPr="0071376B">
        <w:rPr>
          <w:rFonts w:eastAsia="Arial"/>
          <w:lang w:val="es-CO"/>
        </w:rPr>
        <w:t xml:space="preserve">Dirección                    _______________________ Teléfono____________ Fax__________ </w:t>
      </w:r>
    </w:p>
    <w:p w14:paraId="0A62D329" w14:textId="77777777" w:rsidR="00FF443B" w:rsidRPr="003706FB" w:rsidRDefault="00FF443B" w:rsidP="00FF443B">
      <w:pPr>
        <w:rPr>
          <w:sz w:val="18"/>
          <w:lang w:val="es-CO"/>
        </w:rPr>
      </w:pPr>
    </w:p>
    <w:p w14:paraId="0C4B7DF3" w14:textId="77777777" w:rsidR="00FF443B" w:rsidRPr="0071376B" w:rsidRDefault="00FF443B" w:rsidP="00FF443B">
      <w:pPr>
        <w:rPr>
          <w:lang w:val="es-CO"/>
        </w:rPr>
      </w:pPr>
      <w:r w:rsidRPr="0071376B">
        <w:rPr>
          <w:rFonts w:eastAsia="Arial"/>
          <w:lang w:val="es-CO"/>
        </w:rPr>
        <w:t xml:space="preserve">Departamento _______________ Ciudad_______________ Municipio________ </w:t>
      </w:r>
    </w:p>
    <w:p w14:paraId="472B93A4" w14:textId="77777777" w:rsidR="00FF443B" w:rsidRPr="0071376B" w:rsidRDefault="00FF443B" w:rsidP="00FF443B">
      <w:pPr>
        <w:rPr>
          <w:lang w:val="es-CO"/>
        </w:rPr>
      </w:pPr>
      <w:r w:rsidRPr="0071376B">
        <w:rPr>
          <w:rFonts w:eastAsia="Arial"/>
          <w:lang w:val="es-CO"/>
        </w:rPr>
        <w:t xml:space="preserve"> </w:t>
      </w:r>
    </w:p>
    <w:p w14:paraId="6DCBD58A" w14:textId="77777777" w:rsidR="00FF443B" w:rsidRPr="0071376B" w:rsidRDefault="00FF443B" w:rsidP="00FF443B">
      <w:pPr>
        <w:tabs>
          <w:tab w:val="center" w:pos="1989"/>
          <w:tab w:val="center" w:pos="4581"/>
        </w:tabs>
        <w:rPr>
          <w:lang w:val="es-CO"/>
        </w:rPr>
      </w:pPr>
      <w:r w:rsidRPr="0071376B">
        <w:rPr>
          <w:lang w:val="es-CO"/>
        </w:rPr>
        <w:tab/>
      </w:r>
      <w:r w:rsidRPr="0071376B">
        <w:rPr>
          <w:rFonts w:eastAsia="Arial"/>
          <w:lang w:val="es-CO"/>
        </w:rPr>
        <w:t xml:space="preserve">Denominación de la cuenta           </w:t>
      </w:r>
      <w:r w:rsidRPr="0071376B">
        <w:rPr>
          <w:rFonts w:eastAsia="Arial"/>
          <w:b/>
          <w:lang w:val="es-CO"/>
        </w:rPr>
        <w:t xml:space="preserve"> Corriente</w:t>
      </w:r>
      <w:r w:rsidRPr="0071376B">
        <w:rPr>
          <w:rFonts w:eastAsia="Arial"/>
          <w:lang w:val="es-CO"/>
        </w:rPr>
        <w:t xml:space="preserve"> </w:t>
      </w:r>
      <w:r w:rsidRPr="0071376B">
        <w:rPr>
          <w:rFonts w:eastAsia="Arial"/>
          <w:lang w:val="es-CO"/>
        </w:rPr>
        <w:tab/>
        <w:t xml:space="preserve">______ </w:t>
      </w:r>
    </w:p>
    <w:p w14:paraId="3FCBFC9A" w14:textId="77777777" w:rsidR="00FF443B" w:rsidRPr="0071376B" w:rsidRDefault="00FF443B" w:rsidP="00FF443B">
      <w:pPr>
        <w:rPr>
          <w:lang w:val="es-CO"/>
        </w:rPr>
      </w:pPr>
      <w:r w:rsidRPr="0071376B">
        <w:rPr>
          <w:rFonts w:eastAsia="Arial"/>
          <w:lang w:val="es-CO"/>
        </w:rPr>
        <w:t xml:space="preserve"> </w:t>
      </w:r>
    </w:p>
    <w:p w14:paraId="0FA68853" w14:textId="77777777" w:rsidR="00FF443B" w:rsidRPr="0071376B" w:rsidRDefault="00FF443B" w:rsidP="00FF443B">
      <w:pPr>
        <w:tabs>
          <w:tab w:val="center" w:pos="1944"/>
          <w:tab w:val="center" w:pos="4581"/>
        </w:tabs>
        <w:rPr>
          <w:lang w:val="es-CO"/>
        </w:rPr>
      </w:pPr>
      <w:r w:rsidRPr="0071376B">
        <w:rPr>
          <w:lang w:val="es-CO"/>
        </w:rPr>
        <w:tab/>
      </w:r>
      <w:r w:rsidRPr="0071376B">
        <w:rPr>
          <w:rFonts w:eastAsia="Arial"/>
          <w:lang w:val="es-CO"/>
        </w:rPr>
        <w:t xml:space="preserve">                                                        </w:t>
      </w:r>
      <w:r w:rsidRPr="0071376B">
        <w:rPr>
          <w:rFonts w:eastAsia="Arial"/>
          <w:b/>
          <w:lang w:val="es-CO"/>
        </w:rPr>
        <w:t xml:space="preserve">Ahorros </w:t>
      </w:r>
      <w:r w:rsidRPr="0071376B">
        <w:rPr>
          <w:rFonts w:eastAsia="Arial"/>
          <w:b/>
          <w:lang w:val="es-CO"/>
        </w:rPr>
        <w:tab/>
      </w:r>
      <w:r w:rsidRPr="0071376B">
        <w:rPr>
          <w:rFonts w:eastAsia="Arial"/>
          <w:lang w:val="es-CO"/>
        </w:rPr>
        <w:t xml:space="preserve">______ </w:t>
      </w:r>
    </w:p>
    <w:p w14:paraId="02C88C9B" w14:textId="77777777" w:rsidR="00FF443B" w:rsidRPr="0071376B" w:rsidRDefault="00FF443B" w:rsidP="00FF443B">
      <w:pPr>
        <w:rPr>
          <w:lang w:val="es-CO"/>
        </w:rPr>
      </w:pPr>
      <w:r w:rsidRPr="0071376B">
        <w:rPr>
          <w:rFonts w:eastAsia="Arial"/>
          <w:lang w:val="es-CO"/>
        </w:rPr>
        <w:t xml:space="preserve"> </w:t>
      </w:r>
    </w:p>
    <w:p w14:paraId="62C6CF7A" w14:textId="77777777" w:rsidR="00FF443B" w:rsidRPr="0071376B" w:rsidRDefault="00FF443B" w:rsidP="00FF443B">
      <w:pPr>
        <w:spacing w:line="241" w:lineRule="auto"/>
        <w:jc w:val="both"/>
        <w:rPr>
          <w:lang w:val="es-CO"/>
        </w:rPr>
      </w:pPr>
      <w:r w:rsidRPr="0071376B">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00126BDF" w14:textId="77777777" w:rsidR="00FF443B" w:rsidRPr="0071376B" w:rsidRDefault="00FF443B" w:rsidP="00FF443B">
      <w:pPr>
        <w:rPr>
          <w:lang w:val="es-CO"/>
        </w:rPr>
      </w:pPr>
      <w:r w:rsidRPr="0071376B">
        <w:rPr>
          <w:rFonts w:eastAsia="Arial"/>
          <w:lang w:val="es-CO"/>
        </w:rPr>
        <w:t xml:space="preserve"> </w:t>
      </w:r>
    </w:p>
    <w:p w14:paraId="5DC0E762" w14:textId="77777777" w:rsidR="00FF443B" w:rsidRPr="0071376B" w:rsidRDefault="00FF443B" w:rsidP="00FF443B">
      <w:pPr>
        <w:spacing w:line="241" w:lineRule="auto"/>
        <w:jc w:val="both"/>
        <w:rPr>
          <w:lang w:val="es-CO"/>
        </w:rPr>
      </w:pPr>
      <w:r w:rsidRPr="0071376B">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4C797C3C" w14:textId="77777777" w:rsidR="00FF443B" w:rsidRPr="0071376B" w:rsidRDefault="00FF443B" w:rsidP="00FF443B">
      <w:pPr>
        <w:rPr>
          <w:lang w:val="es-CO"/>
        </w:rPr>
      </w:pPr>
      <w:r w:rsidRPr="0071376B">
        <w:rPr>
          <w:rFonts w:eastAsia="Arial"/>
          <w:lang w:val="es-CO"/>
        </w:rPr>
        <w:t xml:space="preserve"> </w:t>
      </w:r>
    </w:p>
    <w:p w14:paraId="6B9FE4E8" w14:textId="77777777" w:rsidR="00FF443B" w:rsidRPr="0071376B" w:rsidRDefault="00FF443B" w:rsidP="00FF443B">
      <w:pPr>
        <w:tabs>
          <w:tab w:val="center" w:pos="1216"/>
          <w:tab w:val="center" w:pos="4911"/>
        </w:tabs>
        <w:rPr>
          <w:lang w:val="es-CO"/>
        </w:rPr>
      </w:pPr>
      <w:r w:rsidRPr="0071376B">
        <w:rPr>
          <w:lang w:val="es-CO"/>
        </w:rPr>
        <w:tab/>
      </w:r>
      <w:r w:rsidRPr="0071376B">
        <w:rPr>
          <w:rFonts w:eastAsia="Arial"/>
          <w:lang w:val="es-CO"/>
        </w:rPr>
        <w:t xml:space="preserve">CORREO ELECTRÓNICO:   </w:t>
      </w:r>
      <w:r w:rsidRPr="0071376B">
        <w:rPr>
          <w:rFonts w:eastAsia="Arial"/>
          <w:lang w:val="es-CO"/>
        </w:rPr>
        <w:tab/>
        <w:t xml:space="preserve">______________________________ SI (___) </w:t>
      </w:r>
    </w:p>
    <w:p w14:paraId="701D93AF" w14:textId="77777777" w:rsidR="00FF443B" w:rsidRPr="0071376B" w:rsidRDefault="00FF443B" w:rsidP="00FF443B">
      <w:pPr>
        <w:rPr>
          <w:lang w:val="es-CO"/>
        </w:rPr>
      </w:pPr>
      <w:r w:rsidRPr="0071376B">
        <w:rPr>
          <w:rFonts w:eastAsia="Arial"/>
          <w:lang w:val="es-CO"/>
        </w:rPr>
        <w:t xml:space="preserve"> </w:t>
      </w:r>
    </w:p>
    <w:p w14:paraId="39B7A712" w14:textId="77777777" w:rsidR="00FF443B" w:rsidRPr="0071376B" w:rsidRDefault="00FF443B" w:rsidP="00FF443B">
      <w:pPr>
        <w:tabs>
          <w:tab w:val="center" w:pos="566"/>
          <w:tab w:val="center" w:pos="1416"/>
          <w:tab w:val="center" w:pos="2125"/>
          <w:tab w:val="center" w:pos="4882"/>
        </w:tabs>
        <w:rPr>
          <w:lang w:val="es-CO"/>
        </w:rPr>
      </w:pPr>
      <w:r w:rsidRPr="0071376B">
        <w:rPr>
          <w:lang w:val="es-CO"/>
        </w:rPr>
        <w:tab/>
      </w:r>
      <w:r w:rsidRPr="0071376B">
        <w:rPr>
          <w:rFonts w:eastAsia="Arial"/>
          <w:lang w:val="es-CO"/>
        </w:rPr>
        <w:t xml:space="preserve">TELÉFONO: </w:t>
      </w:r>
      <w:r w:rsidRPr="0071376B">
        <w:rPr>
          <w:rFonts w:eastAsia="Arial"/>
          <w:lang w:val="es-CO"/>
        </w:rPr>
        <w:tab/>
        <w:t xml:space="preserve"> </w:t>
      </w:r>
      <w:r w:rsidRPr="0071376B">
        <w:rPr>
          <w:rFonts w:eastAsia="Arial"/>
          <w:lang w:val="es-CO"/>
        </w:rPr>
        <w:tab/>
        <w:t xml:space="preserve"> </w:t>
      </w:r>
      <w:r w:rsidRPr="0071376B">
        <w:rPr>
          <w:rFonts w:eastAsia="Arial"/>
          <w:lang w:val="es-CO"/>
        </w:rPr>
        <w:tab/>
        <w:t xml:space="preserve">______________________________ SI (___) </w:t>
      </w:r>
    </w:p>
    <w:p w14:paraId="5591392D" w14:textId="77777777" w:rsidR="00FF443B" w:rsidRPr="0071376B" w:rsidRDefault="00FF443B" w:rsidP="00FF443B">
      <w:pPr>
        <w:rPr>
          <w:lang w:val="es-CO"/>
        </w:rPr>
      </w:pPr>
      <w:r w:rsidRPr="0071376B">
        <w:rPr>
          <w:rFonts w:eastAsia="Arial"/>
          <w:lang w:val="es-CO"/>
        </w:rPr>
        <w:t xml:space="preserve"> </w:t>
      </w:r>
    </w:p>
    <w:p w14:paraId="3F4B52CF" w14:textId="77777777" w:rsidR="00FF443B" w:rsidRPr="0071376B" w:rsidRDefault="00FF443B" w:rsidP="00FF443B">
      <w:pPr>
        <w:rPr>
          <w:lang w:val="es-CO"/>
        </w:rPr>
      </w:pPr>
      <w:r w:rsidRPr="0071376B">
        <w:rPr>
          <w:rFonts w:eastAsia="Arial"/>
          <w:b/>
          <w:lang w:val="es-CO"/>
        </w:rPr>
        <w:t xml:space="preserve">II. DATOS DE LA ENTIDAD FINANCIERA:  </w:t>
      </w:r>
    </w:p>
    <w:p w14:paraId="47B49269" w14:textId="77777777" w:rsidR="00FF443B" w:rsidRPr="0071376B" w:rsidRDefault="00FF443B" w:rsidP="00FF443B">
      <w:pPr>
        <w:rPr>
          <w:lang w:val="es-CO"/>
        </w:rPr>
      </w:pPr>
      <w:r w:rsidRPr="0071376B">
        <w:rPr>
          <w:rFonts w:eastAsia="Arial"/>
          <w:lang w:val="es-CO"/>
        </w:rPr>
        <w:t xml:space="preserve"> </w:t>
      </w:r>
    </w:p>
    <w:p w14:paraId="75619D5C" w14:textId="77777777" w:rsidR="00FF443B" w:rsidRPr="0071376B" w:rsidRDefault="00FF443B" w:rsidP="00FF443B">
      <w:pPr>
        <w:rPr>
          <w:lang w:val="es-CO"/>
        </w:rPr>
      </w:pPr>
      <w:r w:rsidRPr="0071376B">
        <w:rPr>
          <w:rFonts w:eastAsia="Arial"/>
          <w:lang w:val="es-CO"/>
        </w:rPr>
        <w:t xml:space="preserve">Entidad Financiera __________________________ Código _________________ </w:t>
      </w:r>
    </w:p>
    <w:p w14:paraId="3CDEBCBF" w14:textId="77777777" w:rsidR="00FF443B" w:rsidRPr="0071376B" w:rsidRDefault="00FF443B" w:rsidP="00FF443B">
      <w:pPr>
        <w:rPr>
          <w:lang w:val="es-CO"/>
        </w:rPr>
      </w:pPr>
      <w:r w:rsidRPr="0071376B">
        <w:rPr>
          <w:rFonts w:eastAsia="Arial"/>
          <w:lang w:val="es-CO"/>
        </w:rPr>
        <w:t xml:space="preserve"> </w:t>
      </w:r>
    </w:p>
    <w:p w14:paraId="47FBBBA2" w14:textId="77777777" w:rsidR="00FF443B" w:rsidRPr="0071376B" w:rsidRDefault="00FF443B" w:rsidP="00FF443B">
      <w:pPr>
        <w:rPr>
          <w:lang w:val="es-CO"/>
        </w:rPr>
      </w:pPr>
      <w:r w:rsidRPr="0071376B">
        <w:rPr>
          <w:rFonts w:eastAsia="Arial"/>
          <w:lang w:val="es-CO"/>
        </w:rPr>
        <w:t xml:space="preserve">Sucursal _________________Código ________________Ciudad_____________ </w:t>
      </w:r>
    </w:p>
    <w:p w14:paraId="1F5A244C" w14:textId="77777777" w:rsidR="00FF443B" w:rsidRPr="0071376B" w:rsidRDefault="00FF443B" w:rsidP="00FF443B">
      <w:pPr>
        <w:rPr>
          <w:lang w:val="es-CO"/>
        </w:rPr>
      </w:pPr>
      <w:r w:rsidRPr="0071376B">
        <w:rPr>
          <w:rFonts w:eastAsia="Arial"/>
          <w:lang w:val="es-CO"/>
        </w:rPr>
        <w:t xml:space="preserve"> </w:t>
      </w:r>
    </w:p>
    <w:p w14:paraId="602F4768" w14:textId="77777777" w:rsidR="00FF443B" w:rsidRPr="0071376B" w:rsidRDefault="00FF443B" w:rsidP="00FF443B">
      <w:pPr>
        <w:rPr>
          <w:lang w:val="es-CO"/>
        </w:rPr>
      </w:pPr>
      <w:r w:rsidRPr="0071376B">
        <w:rPr>
          <w:rFonts w:eastAsia="Arial"/>
          <w:lang w:val="es-CO"/>
        </w:rPr>
        <w:t xml:space="preserve">Dirección _______________Teléfono_____________ Fax______________ </w:t>
      </w:r>
    </w:p>
    <w:p w14:paraId="10D34BC8" w14:textId="77777777" w:rsidR="00FF443B" w:rsidRPr="0071376B" w:rsidRDefault="00FF443B" w:rsidP="00FF443B">
      <w:pPr>
        <w:rPr>
          <w:lang w:val="es-CO"/>
        </w:rPr>
      </w:pPr>
      <w:r w:rsidRPr="0071376B">
        <w:rPr>
          <w:rFonts w:eastAsia="Arial"/>
          <w:lang w:val="es-CO"/>
        </w:rPr>
        <w:t xml:space="preserve"> </w:t>
      </w:r>
    </w:p>
    <w:p w14:paraId="150EF9D2" w14:textId="77777777" w:rsidR="00FF443B" w:rsidRPr="0071376B" w:rsidRDefault="00FF443B" w:rsidP="00FF443B">
      <w:pPr>
        <w:spacing w:line="241" w:lineRule="auto"/>
        <w:rPr>
          <w:lang w:val="es-CO"/>
        </w:rPr>
      </w:pPr>
      <w:r w:rsidRPr="0071376B">
        <w:rPr>
          <w:rFonts w:eastAsia="Arial"/>
          <w:lang w:val="es-CO"/>
        </w:rPr>
        <w:t xml:space="preserve">Número de la cuenta _____________________________ (Adjuntar certificación bancaria) </w:t>
      </w:r>
    </w:p>
    <w:p w14:paraId="7A92AFAC" w14:textId="77777777" w:rsidR="00FF443B" w:rsidRPr="0071376B" w:rsidRDefault="00FF443B" w:rsidP="00FF443B">
      <w:pPr>
        <w:rPr>
          <w:lang w:val="es-CO"/>
        </w:rPr>
      </w:pPr>
      <w:r w:rsidRPr="0071376B">
        <w:rPr>
          <w:rFonts w:eastAsia="Arial"/>
          <w:lang w:val="es-CO"/>
        </w:rPr>
        <w:t xml:space="preserve"> </w:t>
      </w:r>
    </w:p>
    <w:p w14:paraId="529DCB15" w14:textId="748A77DD" w:rsidR="00FF443B" w:rsidRPr="0071376B" w:rsidRDefault="00FF443B" w:rsidP="00306A06">
      <w:pPr>
        <w:rPr>
          <w:rFonts w:eastAsia="Calibri"/>
          <w:b/>
          <w:lang w:val="es-CO" w:eastAsia="en-US"/>
        </w:rPr>
      </w:pPr>
      <w:r w:rsidRPr="0071376B">
        <w:rPr>
          <w:rFonts w:eastAsia="Arial"/>
          <w:lang w:val="es-CO"/>
        </w:rPr>
        <w:t xml:space="preserve"> </w:t>
      </w:r>
    </w:p>
    <w:p w14:paraId="0A84B7A7" w14:textId="77777777" w:rsidR="00FF443B" w:rsidRPr="0071376B" w:rsidRDefault="00FF443B" w:rsidP="00FF443B">
      <w:pPr>
        <w:jc w:val="both"/>
        <w:rPr>
          <w:rFonts w:eastAsia="Calibri"/>
          <w:b/>
          <w:lang w:val="es-CO" w:eastAsia="en-US"/>
        </w:rPr>
      </w:pPr>
      <w:r w:rsidRPr="0071376B">
        <w:rPr>
          <w:rFonts w:eastAsia="Calibri"/>
          <w:b/>
          <w:lang w:val="es-CO" w:eastAsia="en-US"/>
        </w:rPr>
        <w:t>__________________________________</w:t>
      </w:r>
    </w:p>
    <w:p w14:paraId="1BAD65B2" w14:textId="20863F09" w:rsidR="00B67F73" w:rsidRPr="00C7153B" w:rsidRDefault="00FF443B" w:rsidP="00FF443B">
      <w:pPr>
        <w:pStyle w:val="Textoindependiente"/>
        <w:tabs>
          <w:tab w:val="left" w:pos="-142"/>
        </w:tabs>
        <w:spacing w:line="276" w:lineRule="auto"/>
        <w:ind w:left="-426" w:right="-799"/>
        <w:rPr>
          <w:rFonts w:cs="Arial"/>
          <w:bCs/>
          <w:noProof/>
          <w:sz w:val="20"/>
          <w:lang w:val="es-MX" w:eastAsia="es-MX"/>
        </w:rPr>
      </w:pPr>
      <w:r w:rsidRPr="005064A2">
        <w:rPr>
          <w:b/>
          <w:sz w:val="20"/>
          <w:lang w:val="es-CO"/>
        </w:rPr>
        <w:t>Firma del representante legal del proponente</w:t>
      </w:r>
      <w:r w:rsidR="00B67F73" w:rsidRPr="00C7153B">
        <w:rPr>
          <w:rFonts w:cs="Arial"/>
          <w:bCs/>
          <w:noProof/>
          <w:sz w:val="20"/>
          <w:lang w:val="es-MX" w:eastAsia="es-MX"/>
        </w:rPr>
        <w:t xml:space="preserve"> </w:t>
      </w:r>
    </w:p>
    <w:p w14:paraId="3B2343D9" w14:textId="77777777" w:rsidR="00D52CF6" w:rsidRDefault="00D52CF6" w:rsidP="006F69D8">
      <w:pPr>
        <w:pStyle w:val="Textoindependiente"/>
        <w:spacing w:line="276" w:lineRule="auto"/>
        <w:jc w:val="center"/>
        <w:rPr>
          <w:b/>
          <w:bCs/>
          <w:sz w:val="20"/>
        </w:rPr>
      </w:pPr>
    </w:p>
    <w:p w14:paraId="4A1BF579" w14:textId="6E6240B4" w:rsidR="0035417D" w:rsidRPr="0035417D" w:rsidRDefault="00465B9A" w:rsidP="006F69D8">
      <w:pPr>
        <w:pStyle w:val="Textoindependiente"/>
        <w:spacing w:line="276" w:lineRule="auto"/>
        <w:jc w:val="center"/>
        <w:rPr>
          <w:b/>
          <w:bCs/>
          <w:sz w:val="20"/>
        </w:rPr>
      </w:pPr>
      <w:r>
        <w:rPr>
          <w:b/>
          <w:bCs/>
          <w:sz w:val="20"/>
        </w:rPr>
        <w:lastRenderedPageBreak/>
        <w:t>FORMULARIO No. 3</w:t>
      </w:r>
    </w:p>
    <w:p w14:paraId="2FA21F4E" w14:textId="7997BCD6" w:rsidR="0035417D" w:rsidRDefault="0035417D" w:rsidP="006F69D8">
      <w:pPr>
        <w:pStyle w:val="Textoindependiente"/>
        <w:spacing w:line="276" w:lineRule="auto"/>
        <w:jc w:val="center"/>
        <w:rPr>
          <w:b/>
          <w:bCs/>
          <w:sz w:val="20"/>
          <w:szCs w:val="18"/>
        </w:rPr>
      </w:pPr>
      <w:r w:rsidRPr="0035417D">
        <w:rPr>
          <w:b/>
          <w:bCs/>
          <w:sz w:val="20"/>
        </w:rPr>
        <w:t xml:space="preserve">FORMULARIO </w:t>
      </w:r>
      <w:r w:rsidRPr="0035417D">
        <w:rPr>
          <w:rFonts w:eastAsiaTheme="minorHAnsi"/>
          <w:b/>
          <w:bCs/>
          <w:sz w:val="20"/>
          <w:lang w:val="es-CO" w:eastAsia="en-US"/>
        </w:rPr>
        <w:t>ACUERDO DE CONFIDENCIALIDAD</w:t>
      </w:r>
    </w:p>
    <w:p w14:paraId="49F3D880" w14:textId="77777777" w:rsidR="002201A8" w:rsidRDefault="002201A8" w:rsidP="006F69D8">
      <w:pPr>
        <w:pStyle w:val="Textoindependiente"/>
        <w:spacing w:line="276" w:lineRule="auto"/>
        <w:jc w:val="center"/>
        <w:rPr>
          <w:b/>
          <w:bCs/>
          <w:sz w:val="20"/>
          <w:szCs w:val="18"/>
        </w:rPr>
      </w:pPr>
    </w:p>
    <w:p w14:paraId="38822283" w14:textId="77777777" w:rsidR="0035417D" w:rsidRPr="00CB15A8" w:rsidRDefault="00000000" w:rsidP="0035417D">
      <w:pPr>
        <w:jc w:val="both"/>
      </w:pPr>
      <w:sdt>
        <w:sdtPr>
          <w:id w:val="-40828825"/>
          <w:placeholder>
            <w:docPart w:val="EE2D0F668B6F479ABAA94F2E236422ED"/>
          </w:placeholder>
          <w:showingPlcHdr/>
          <w15:color w:val="800000"/>
          <w:text/>
        </w:sdtPr>
        <w:sdtContent>
          <w:r w:rsidR="0035417D" w:rsidRPr="00CB15A8">
            <w:rPr>
              <w:rStyle w:val="Textodelmarcadordeposicin"/>
              <w:color w:val="FF8F8F"/>
              <w:u w:val="single"/>
            </w:rPr>
            <w:t>Ciudad</w:t>
          </w:r>
        </w:sdtContent>
      </w:sdt>
      <w:r w:rsidR="0035417D" w:rsidRPr="00CB15A8">
        <w:t xml:space="preserve">, </w:t>
      </w:r>
      <w:sdt>
        <w:sdt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Content>
          <w:r w:rsidR="0035417D" w:rsidRPr="00CB15A8">
            <w:rPr>
              <w:rStyle w:val="Textodelmarcadordeposicin"/>
              <w:color w:val="FF8F8F"/>
            </w:rPr>
            <w:t>seleccionar la fecha.</w:t>
          </w:r>
        </w:sdtContent>
      </w:sdt>
    </w:p>
    <w:p w14:paraId="7372C6D1" w14:textId="77777777" w:rsidR="0035417D" w:rsidRPr="00CB15A8" w:rsidRDefault="0035417D" w:rsidP="0035417D">
      <w:pPr>
        <w:jc w:val="both"/>
      </w:pPr>
    </w:p>
    <w:p w14:paraId="154227DB" w14:textId="77777777" w:rsidR="0035417D" w:rsidRPr="00CB15A8" w:rsidRDefault="0035417D" w:rsidP="0035417D">
      <w:pPr>
        <w:jc w:val="both"/>
      </w:pPr>
      <w:r w:rsidRPr="00CB15A8">
        <w:t>Señores.</w:t>
      </w:r>
    </w:p>
    <w:p w14:paraId="25FFADA3" w14:textId="77777777" w:rsidR="0035417D" w:rsidRPr="00CB15A8" w:rsidRDefault="0035417D" w:rsidP="0035417D">
      <w:pPr>
        <w:jc w:val="both"/>
      </w:pPr>
      <w:r w:rsidRPr="00CB15A8">
        <w:t xml:space="preserve">POLICÍA NACIONAL – </w:t>
      </w:r>
      <w:sdt>
        <w:sdtPr>
          <w:id w:val="-1593691560"/>
          <w:placeholder>
            <w:docPart w:val="8D5059A72886449FBC930271F21BB8FB"/>
          </w:placeholder>
          <w:showingPlcHdr/>
          <w15:color w:val="800000"/>
          <w:text/>
        </w:sdtPr>
        <w:sdtContent>
          <w:r w:rsidRPr="00CB15A8">
            <w:rPr>
              <w:rStyle w:val="Textodelmarcadordeposicin"/>
              <w:color w:val="FF8F8F"/>
              <w:u w:val="single"/>
            </w:rPr>
            <w:t>DILIGENCIAR LA UNIDAD A LA QUE PRESENTA LA OFERTA</w:t>
          </w:r>
        </w:sdtContent>
      </w:sdt>
    </w:p>
    <w:p w14:paraId="5CB51F14" w14:textId="77777777" w:rsidR="0035417D" w:rsidRPr="00CB15A8" w:rsidRDefault="0035417D" w:rsidP="0035417D">
      <w:pPr>
        <w:jc w:val="both"/>
      </w:pPr>
      <w:r w:rsidRPr="00CB15A8">
        <w:t>Ciudad.</w:t>
      </w:r>
    </w:p>
    <w:p w14:paraId="2B762C71" w14:textId="77777777" w:rsidR="0035417D" w:rsidRPr="00CB15A8" w:rsidRDefault="0035417D" w:rsidP="0035417D">
      <w:pPr>
        <w:jc w:val="both"/>
      </w:pPr>
    </w:p>
    <w:p w14:paraId="6F93AD49" w14:textId="62778229" w:rsidR="0035417D" w:rsidRPr="00CB15A8" w:rsidRDefault="0035417D" w:rsidP="0035417D">
      <w:pPr>
        <w:jc w:val="both"/>
        <w:rPr>
          <w:b/>
          <w:color w:val="000000"/>
        </w:rPr>
      </w:pPr>
      <w:r w:rsidRPr="00CB15A8">
        <w:t xml:space="preserve">Referencia: Acuerdo de confidencialidad del proceso de </w:t>
      </w:r>
      <w:sdt>
        <w:sdt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E4D27">
            <w:t xml:space="preserve">Mínima Cuantía </w:t>
          </w:r>
        </w:sdtContent>
      </w:sdt>
      <w:r w:rsidRPr="00CB15A8">
        <w:t xml:space="preserve">, Número </w:t>
      </w:r>
      <w:sdt>
        <w:sdtPr>
          <w:id w:val="-1191220714"/>
          <w:placeholder>
            <w:docPart w:val="DA068C5B57C5412FA7E8A8BA825435DE"/>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2D84B9315EAE47AB8FD968D869B73800"/>
          </w:placeholder>
          <w:showingPlcHdr/>
          <w15:color w:val="800000"/>
          <w:text/>
        </w:sdtPr>
        <w:sdtContent>
          <w:r w:rsidRPr="00CB15A8">
            <w:rPr>
              <w:rStyle w:val="Textodelmarcadordeposicin"/>
              <w:color w:val="FF8F8F"/>
              <w:u w:val="single"/>
            </w:rPr>
            <w:t>Transcribir el objeto del proceso</w:t>
          </w:r>
        </w:sdtContent>
      </w:sdt>
    </w:p>
    <w:p w14:paraId="0F6BB93E" w14:textId="77777777" w:rsidR="0035417D" w:rsidRPr="00CB15A8" w:rsidRDefault="0035417D" w:rsidP="0035417D">
      <w:pPr>
        <w:pStyle w:val="Textoindependiente"/>
        <w:jc w:val="both"/>
        <w:rPr>
          <w:color w:val="000000"/>
          <w:sz w:val="20"/>
          <w:lang w:val="es-CO"/>
        </w:rPr>
      </w:pPr>
    </w:p>
    <w:p w14:paraId="32AE2C68" w14:textId="77777777" w:rsidR="0035417D" w:rsidRPr="00CB15A8" w:rsidRDefault="0035417D" w:rsidP="0035417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719396FDF5C41F7B1F233E2663B5F88"/>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32239D99AD04F0397F97166AE148AE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5D0ACE827CF4A8585F8F3D612FE2B4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EEA640D" w14:textId="77777777" w:rsidR="0035417D" w:rsidRPr="00CB15A8" w:rsidRDefault="0035417D" w:rsidP="0035417D">
      <w:pPr>
        <w:pStyle w:val="Textoindependiente"/>
        <w:jc w:val="both"/>
        <w:rPr>
          <w:color w:val="000000"/>
          <w:sz w:val="20"/>
          <w:lang w:val="es-CO"/>
        </w:rPr>
      </w:pPr>
    </w:p>
    <w:p w14:paraId="610D317E" w14:textId="77777777" w:rsidR="0035417D" w:rsidRPr="00CB15A8" w:rsidRDefault="0035417D" w:rsidP="0035417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3280355DE17E4F8DAA7847301FC287A3"/>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5230A8C2" w14:textId="77777777" w:rsidR="0035417D" w:rsidRPr="00CB15A8" w:rsidRDefault="0035417D" w:rsidP="0035417D">
      <w:pPr>
        <w:pStyle w:val="Textoindependiente"/>
        <w:jc w:val="both"/>
        <w:rPr>
          <w:b/>
          <w:color w:val="000000"/>
          <w:sz w:val="20"/>
          <w:lang w:val="es-CO"/>
        </w:rPr>
      </w:pPr>
    </w:p>
    <w:p w14:paraId="2FC6E93A" w14:textId="77777777" w:rsidR="0035417D" w:rsidRPr="00CB15A8" w:rsidRDefault="0035417D" w:rsidP="0035417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CB15A8" w:rsidRDefault="0035417D" w:rsidP="0035417D">
      <w:pPr>
        <w:pStyle w:val="Tibitoc"/>
        <w:jc w:val="both"/>
        <w:rPr>
          <w:rFonts w:cs="Arial"/>
          <w:b w:val="0"/>
          <w:bCs/>
          <w:color w:val="000000"/>
          <w:sz w:val="20"/>
          <w:szCs w:val="20"/>
          <w:lang w:val="es-CO"/>
        </w:rPr>
      </w:pPr>
    </w:p>
    <w:p w14:paraId="7693EB3F" w14:textId="77777777" w:rsidR="0035417D" w:rsidRPr="00CB15A8" w:rsidRDefault="0035417D" w:rsidP="0035417D">
      <w:pPr>
        <w:pStyle w:val="Textoindependiente"/>
        <w:jc w:val="both"/>
        <w:rPr>
          <w:b/>
          <w:color w:val="000000"/>
          <w:sz w:val="20"/>
          <w:lang w:val="es-CO"/>
        </w:rPr>
      </w:pPr>
      <w:r w:rsidRPr="00CB15A8">
        <w:rPr>
          <w:b/>
          <w:color w:val="000000"/>
          <w:sz w:val="20"/>
          <w:lang w:val="es-CO"/>
        </w:rPr>
        <w:t>Cláusula primera. Compromisos asumidos.</w:t>
      </w:r>
    </w:p>
    <w:p w14:paraId="23B4B917" w14:textId="77777777" w:rsidR="0035417D" w:rsidRPr="0035417D" w:rsidRDefault="0035417D" w:rsidP="0035417D">
      <w:pPr>
        <w:pStyle w:val="Textoindependiente"/>
        <w:ind w:firstLine="708"/>
        <w:jc w:val="both"/>
        <w:rPr>
          <w:b/>
          <w:color w:val="000000"/>
          <w:sz w:val="18"/>
          <w:lang w:val="es-CO"/>
        </w:rPr>
      </w:pPr>
    </w:p>
    <w:p w14:paraId="672D5BBA" w14:textId="77777777" w:rsidR="0035417D" w:rsidRPr="00CB15A8" w:rsidRDefault="0035417D" w:rsidP="0035417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224ED80" w14:textId="77777777" w:rsidR="0035417D" w:rsidRPr="00CB15A8" w:rsidRDefault="0035417D" w:rsidP="0035417D">
      <w:pPr>
        <w:pStyle w:val="Textoindependiente"/>
        <w:jc w:val="both"/>
        <w:rPr>
          <w:color w:val="000000"/>
          <w:sz w:val="20"/>
          <w:lang w:val="es-CO"/>
        </w:rPr>
      </w:pPr>
    </w:p>
    <w:p w14:paraId="6DB815CC"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Mantener en reserva y no divulgar la</w:t>
      </w:r>
      <w:r w:rsidRPr="00CB15A8">
        <w:rPr>
          <w:b/>
          <w:color w:val="000000"/>
          <w:sz w:val="20"/>
          <w:szCs w:val="20"/>
        </w:rPr>
        <w:t xml:space="preserve"> información confidencial</w:t>
      </w:r>
      <w:r w:rsidRPr="00CB15A8">
        <w:rPr>
          <w:color w:val="000000"/>
          <w:sz w:val="20"/>
          <w:szCs w:val="20"/>
        </w:rPr>
        <w:t xml:space="preserve"> revelada por la </w:t>
      </w:r>
      <w:r w:rsidRPr="00CB15A8">
        <w:rPr>
          <w:b/>
          <w:color w:val="000000"/>
          <w:sz w:val="20"/>
          <w:szCs w:val="20"/>
        </w:rPr>
        <w:t xml:space="preserve">policía nacional </w:t>
      </w:r>
      <w:r w:rsidRPr="00CB15A8">
        <w:rPr>
          <w:color w:val="000000"/>
          <w:sz w:val="20"/>
          <w:szCs w:val="20"/>
        </w:rPr>
        <w:t>o por terceros formalmente designados para el efecto.</w:t>
      </w:r>
    </w:p>
    <w:p w14:paraId="4A292C31" w14:textId="77777777" w:rsidR="0035417D" w:rsidRPr="00CB15A8" w:rsidRDefault="0035417D" w:rsidP="0035417D">
      <w:pPr>
        <w:pStyle w:val="Lista2"/>
        <w:ind w:left="720" w:firstLine="0"/>
        <w:jc w:val="both"/>
        <w:rPr>
          <w:color w:val="000000"/>
          <w:sz w:val="20"/>
          <w:szCs w:val="20"/>
        </w:rPr>
      </w:pPr>
    </w:p>
    <w:p w14:paraId="28914206"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 xml:space="preserve">Mantener en reserva y no divulgar ni utilizar, en provecho propio o de terceros y para fines distintos a los previstos en el </w:t>
      </w:r>
      <w:r w:rsidRPr="00CB15A8">
        <w:rPr>
          <w:b/>
          <w:color w:val="000000"/>
          <w:sz w:val="20"/>
          <w:szCs w:val="20"/>
        </w:rPr>
        <w:t>contrato</w:t>
      </w:r>
      <w:r w:rsidRPr="00CB15A8">
        <w:rPr>
          <w:color w:val="000000"/>
          <w:sz w:val="20"/>
          <w:szCs w:val="20"/>
        </w:rPr>
        <w:t>, la información que le sea entregada directamente por la</w:t>
      </w:r>
      <w:r w:rsidRPr="00CB15A8">
        <w:rPr>
          <w:b/>
          <w:color w:val="000000"/>
          <w:sz w:val="20"/>
          <w:szCs w:val="20"/>
        </w:rPr>
        <w:t xml:space="preserve"> policía nacional</w:t>
      </w:r>
      <w:r w:rsidRPr="00CB15A8">
        <w:rPr>
          <w:color w:val="000000"/>
          <w:sz w:val="20"/>
          <w:szCs w:val="20"/>
        </w:rPr>
        <w:t xml:space="preserve"> y/o sus designados.</w:t>
      </w:r>
    </w:p>
    <w:p w14:paraId="679E9B12" w14:textId="77777777" w:rsidR="0035417D" w:rsidRPr="00CB15A8" w:rsidRDefault="0035417D" w:rsidP="0035417D">
      <w:pPr>
        <w:pStyle w:val="Lista2"/>
        <w:ind w:left="0" w:firstLine="0"/>
        <w:jc w:val="both"/>
        <w:rPr>
          <w:color w:val="000000"/>
          <w:sz w:val="20"/>
          <w:szCs w:val="20"/>
        </w:rPr>
      </w:pPr>
    </w:p>
    <w:p w14:paraId="4AAFF8E6"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sz w:val="20"/>
          <w:szCs w:val="20"/>
        </w:rPr>
        <w:t>contrato</w:t>
      </w:r>
      <w:r w:rsidRPr="00CB15A8">
        <w:rPr>
          <w:color w:val="000000"/>
          <w:sz w:val="20"/>
          <w:szCs w:val="20"/>
        </w:rPr>
        <w:t>.</w:t>
      </w:r>
    </w:p>
    <w:p w14:paraId="5BEC76F4" w14:textId="77777777" w:rsidR="0035417D" w:rsidRPr="00CB15A8" w:rsidRDefault="0035417D" w:rsidP="0035417D">
      <w:pPr>
        <w:pStyle w:val="Lista2"/>
        <w:ind w:left="720" w:firstLine="0"/>
        <w:jc w:val="both"/>
        <w:rPr>
          <w:color w:val="000000"/>
          <w:sz w:val="20"/>
          <w:szCs w:val="20"/>
        </w:rPr>
      </w:pPr>
    </w:p>
    <w:p w14:paraId="199C61F5"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Mantener en reserva y no divulgar la información protegida por derechos de autor o por secreto industrial de acuerdo a la normatividad vigente y que haga parte de la</w:t>
      </w:r>
      <w:r w:rsidRPr="00CB15A8">
        <w:rPr>
          <w:b/>
          <w:color w:val="000000"/>
          <w:sz w:val="20"/>
          <w:szCs w:val="20"/>
        </w:rPr>
        <w:t xml:space="preserve"> información confidencial</w:t>
      </w:r>
      <w:r w:rsidRPr="00CB15A8">
        <w:rPr>
          <w:color w:val="000000"/>
          <w:sz w:val="20"/>
          <w:szCs w:val="20"/>
        </w:rPr>
        <w:t>.</w:t>
      </w:r>
    </w:p>
    <w:p w14:paraId="1F66BC63" w14:textId="77777777" w:rsidR="0035417D" w:rsidRPr="00CB15A8" w:rsidRDefault="0035417D" w:rsidP="0035417D">
      <w:pPr>
        <w:pStyle w:val="Lista2"/>
        <w:ind w:left="0" w:firstLine="0"/>
        <w:jc w:val="both"/>
        <w:rPr>
          <w:color w:val="000000"/>
          <w:sz w:val="20"/>
          <w:szCs w:val="20"/>
        </w:rPr>
      </w:pPr>
    </w:p>
    <w:p w14:paraId="4355E746"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 xml:space="preserve">Reconocer que el recibo de la </w:t>
      </w:r>
      <w:r w:rsidRPr="00CB15A8">
        <w:rPr>
          <w:b/>
          <w:color w:val="000000"/>
          <w:sz w:val="20"/>
          <w:szCs w:val="20"/>
        </w:rPr>
        <w:t>información confidencial</w:t>
      </w:r>
      <w:r w:rsidRPr="00CB15A8">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b/>
          <w:color w:val="000000"/>
          <w:sz w:val="20"/>
          <w:szCs w:val="20"/>
        </w:rPr>
        <w:t xml:space="preserve"> Policía Nacional</w:t>
      </w:r>
      <w:r w:rsidRPr="00CB15A8">
        <w:rPr>
          <w:color w:val="000000"/>
          <w:sz w:val="20"/>
          <w:szCs w:val="20"/>
        </w:rPr>
        <w:t>.</w:t>
      </w:r>
    </w:p>
    <w:p w14:paraId="519642F1" w14:textId="77777777" w:rsidR="0035417D" w:rsidRPr="00CB15A8" w:rsidRDefault="0035417D" w:rsidP="0035417D">
      <w:pPr>
        <w:pStyle w:val="Lista2"/>
        <w:ind w:left="720" w:firstLine="0"/>
        <w:jc w:val="both"/>
        <w:rPr>
          <w:color w:val="000000"/>
          <w:sz w:val="20"/>
          <w:szCs w:val="20"/>
        </w:rPr>
      </w:pPr>
    </w:p>
    <w:p w14:paraId="0C930194"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Suscribir, con antelación a la revelación de la</w:t>
      </w:r>
      <w:r w:rsidRPr="00CB15A8">
        <w:rPr>
          <w:b/>
          <w:color w:val="000000"/>
          <w:sz w:val="20"/>
          <w:szCs w:val="20"/>
        </w:rPr>
        <w:t xml:space="preserve"> información confidencial</w:t>
      </w:r>
      <w:r w:rsidRPr="00CB15A8">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sz w:val="20"/>
          <w:szCs w:val="20"/>
        </w:rPr>
        <w:t>contrato</w:t>
      </w:r>
      <w:r w:rsidRPr="00CB15A8">
        <w:rPr>
          <w:color w:val="000000"/>
          <w:sz w:val="20"/>
          <w:szCs w:val="20"/>
        </w:rPr>
        <w:t>.</w:t>
      </w:r>
    </w:p>
    <w:p w14:paraId="7EB03F10" w14:textId="77777777" w:rsidR="0035417D" w:rsidRPr="00CB15A8" w:rsidRDefault="0035417D" w:rsidP="0035417D">
      <w:pPr>
        <w:pStyle w:val="Lista2"/>
        <w:ind w:left="0" w:firstLine="0"/>
        <w:jc w:val="both"/>
        <w:rPr>
          <w:color w:val="000000"/>
          <w:sz w:val="20"/>
          <w:szCs w:val="20"/>
        </w:rPr>
      </w:pPr>
    </w:p>
    <w:p w14:paraId="4A7040C6"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El</w:t>
      </w:r>
      <w:r w:rsidRPr="00CB15A8">
        <w:rPr>
          <w:b/>
          <w:color w:val="000000"/>
          <w:sz w:val="20"/>
          <w:szCs w:val="20"/>
        </w:rPr>
        <w:t xml:space="preserve"> proponente</w:t>
      </w:r>
      <w:r w:rsidRPr="00CB15A8">
        <w:rPr>
          <w:color w:val="000000"/>
          <w:sz w:val="20"/>
          <w:szCs w:val="20"/>
        </w:rPr>
        <w:t xml:space="preserve"> mantendrá una lista de usuarios de la</w:t>
      </w:r>
      <w:r w:rsidRPr="00CB15A8">
        <w:rPr>
          <w:b/>
          <w:color w:val="000000"/>
          <w:sz w:val="20"/>
          <w:szCs w:val="20"/>
        </w:rPr>
        <w:t xml:space="preserve"> información confidencial</w:t>
      </w:r>
      <w:r w:rsidRPr="00CB15A8">
        <w:rPr>
          <w:color w:val="000000"/>
          <w:sz w:val="20"/>
          <w:szCs w:val="20"/>
        </w:rPr>
        <w:t xml:space="preserve"> que será entregada al </w:t>
      </w:r>
      <w:r w:rsidRPr="00CB15A8">
        <w:rPr>
          <w:b/>
          <w:color w:val="000000"/>
          <w:sz w:val="20"/>
          <w:szCs w:val="20"/>
        </w:rPr>
        <w:t>proponente</w:t>
      </w:r>
      <w:r w:rsidRPr="00CB15A8">
        <w:rPr>
          <w:color w:val="000000"/>
          <w:sz w:val="20"/>
          <w:szCs w:val="20"/>
        </w:rPr>
        <w:t xml:space="preserve"> cuando lo solicite. </w:t>
      </w:r>
    </w:p>
    <w:p w14:paraId="4F71BE6D" w14:textId="77777777" w:rsidR="0035417D" w:rsidRPr="00CB15A8" w:rsidRDefault="0035417D" w:rsidP="0035417D">
      <w:pPr>
        <w:pStyle w:val="Lista2"/>
        <w:ind w:left="720" w:firstLine="0"/>
        <w:jc w:val="both"/>
        <w:rPr>
          <w:color w:val="000000"/>
          <w:sz w:val="20"/>
          <w:szCs w:val="20"/>
        </w:rPr>
      </w:pPr>
    </w:p>
    <w:p w14:paraId="59A334E9"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 xml:space="preserve">Utilizar única y exclusivamente la </w:t>
      </w:r>
      <w:r w:rsidRPr="00CB15A8">
        <w:rPr>
          <w:b/>
          <w:color w:val="000000"/>
          <w:sz w:val="20"/>
          <w:szCs w:val="20"/>
        </w:rPr>
        <w:t>información confidencial</w:t>
      </w:r>
      <w:r w:rsidRPr="00CB15A8">
        <w:rPr>
          <w:color w:val="000000"/>
          <w:sz w:val="20"/>
          <w:szCs w:val="20"/>
        </w:rPr>
        <w:t xml:space="preserve"> que conozca o llegare a conocer, en desarrollo y ejecución de lo que le competa en relación con el contrato</w:t>
      </w:r>
      <w:r w:rsidRPr="00CB15A8">
        <w:rPr>
          <w:b/>
          <w:color w:val="000000"/>
          <w:sz w:val="20"/>
          <w:szCs w:val="20"/>
        </w:rPr>
        <w:t>.</w:t>
      </w:r>
    </w:p>
    <w:p w14:paraId="6531BC43" w14:textId="77777777" w:rsidR="0035417D" w:rsidRPr="00CB15A8" w:rsidRDefault="0035417D" w:rsidP="0035417D">
      <w:pPr>
        <w:pStyle w:val="Lista2"/>
        <w:ind w:left="0" w:firstLine="0"/>
        <w:jc w:val="both"/>
        <w:rPr>
          <w:color w:val="000000"/>
          <w:sz w:val="20"/>
          <w:szCs w:val="20"/>
        </w:rPr>
      </w:pPr>
    </w:p>
    <w:p w14:paraId="40104C94"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No utilizar la</w:t>
      </w:r>
      <w:r w:rsidRPr="00CB15A8">
        <w:rPr>
          <w:b/>
          <w:color w:val="000000"/>
          <w:sz w:val="20"/>
          <w:szCs w:val="20"/>
        </w:rPr>
        <w:t xml:space="preserve"> información confidencial</w:t>
      </w:r>
      <w:r w:rsidRPr="00CB15A8">
        <w:rPr>
          <w:color w:val="000000"/>
          <w:sz w:val="20"/>
          <w:szCs w:val="20"/>
        </w:rPr>
        <w:t xml:space="preserve"> que conozca o llegare a conocer, en desarrollo y ejecución del </w:t>
      </w:r>
      <w:r w:rsidRPr="00CB15A8">
        <w:rPr>
          <w:b/>
          <w:color w:val="000000"/>
          <w:sz w:val="20"/>
          <w:szCs w:val="20"/>
        </w:rPr>
        <w:t>contrato</w:t>
      </w:r>
      <w:r w:rsidRPr="00CB15A8">
        <w:rPr>
          <w:color w:val="000000"/>
          <w:sz w:val="20"/>
          <w:szCs w:val="20"/>
        </w:rPr>
        <w:t>, en provecho propio o de terceros y para fines distintos a los previstos en el mismo, prohibiéndose la divulgación inclusive para fines académicos.</w:t>
      </w:r>
    </w:p>
    <w:p w14:paraId="4C56955E" w14:textId="77777777" w:rsidR="0035417D" w:rsidRPr="00CB15A8" w:rsidRDefault="0035417D" w:rsidP="0035417D">
      <w:pPr>
        <w:pStyle w:val="Lista2"/>
        <w:ind w:left="0" w:firstLine="0"/>
        <w:jc w:val="both"/>
        <w:rPr>
          <w:color w:val="000000"/>
          <w:sz w:val="20"/>
          <w:szCs w:val="20"/>
        </w:rPr>
      </w:pPr>
    </w:p>
    <w:p w14:paraId="30AD1B8E"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 xml:space="preserve">Adoptar y mantener mecanismos internos de seguridad adecuados para proteger la confidencialidad de toda la información que conozca o llegare a conocer en desarrollo del </w:t>
      </w:r>
      <w:r w:rsidRPr="00CB15A8">
        <w:rPr>
          <w:b/>
          <w:color w:val="000000"/>
          <w:sz w:val="20"/>
          <w:szCs w:val="20"/>
        </w:rPr>
        <w:t>contrato</w:t>
      </w:r>
      <w:r w:rsidRPr="00CB15A8">
        <w:rPr>
          <w:color w:val="000000"/>
          <w:sz w:val="20"/>
          <w:szCs w:val="20"/>
        </w:rPr>
        <w:t>.</w:t>
      </w:r>
    </w:p>
    <w:p w14:paraId="7C06D958" w14:textId="77777777" w:rsidR="0035417D" w:rsidRPr="00CB15A8" w:rsidRDefault="0035417D" w:rsidP="0035417D">
      <w:pPr>
        <w:pStyle w:val="Prrafodelista"/>
        <w:rPr>
          <w:color w:val="000000"/>
        </w:rPr>
      </w:pPr>
    </w:p>
    <w:p w14:paraId="2DCCFF1A"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 xml:space="preserve">No usar la </w:t>
      </w:r>
      <w:r w:rsidRPr="00CB15A8">
        <w:rPr>
          <w:b/>
          <w:color w:val="000000"/>
          <w:sz w:val="20"/>
          <w:szCs w:val="20"/>
        </w:rPr>
        <w:t>información confidencial</w:t>
      </w:r>
      <w:r w:rsidRPr="00CB15A8">
        <w:rPr>
          <w:color w:val="000000"/>
          <w:sz w:val="20"/>
          <w:szCs w:val="20"/>
        </w:rPr>
        <w:t xml:space="preserve"> de modo que pueda ser de alguna manera, directa o indirectamente, perjudicial para los intereses de la</w:t>
      </w:r>
      <w:r w:rsidRPr="00CB15A8">
        <w:rPr>
          <w:b/>
          <w:color w:val="000000"/>
          <w:sz w:val="20"/>
          <w:szCs w:val="20"/>
        </w:rPr>
        <w:t xml:space="preserve"> policía nacional</w:t>
      </w:r>
      <w:r w:rsidRPr="00CB15A8">
        <w:rPr>
          <w:color w:val="000000"/>
          <w:sz w:val="20"/>
          <w:szCs w:val="20"/>
        </w:rPr>
        <w:t>.</w:t>
      </w:r>
    </w:p>
    <w:p w14:paraId="2C636548" w14:textId="77777777" w:rsidR="0035417D" w:rsidRPr="00CB15A8" w:rsidRDefault="0035417D" w:rsidP="0035417D">
      <w:pPr>
        <w:pStyle w:val="Lista2"/>
        <w:ind w:left="720" w:firstLine="0"/>
        <w:jc w:val="both"/>
        <w:rPr>
          <w:color w:val="000000"/>
          <w:sz w:val="20"/>
          <w:szCs w:val="20"/>
        </w:rPr>
      </w:pPr>
    </w:p>
    <w:p w14:paraId="7C315704"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No acceder, copiar, reproducir, distribuir o transmitir por ningún medio conocido o por conocer la</w:t>
      </w:r>
      <w:r w:rsidRPr="00CB15A8">
        <w:rPr>
          <w:b/>
          <w:color w:val="000000"/>
          <w:sz w:val="20"/>
          <w:szCs w:val="20"/>
        </w:rPr>
        <w:t xml:space="preserve"> información confidencial</w:t>
      </w:r>
      <w:r w:rsidRPr="00CB15A8">
        <w:rPr>
          <w:color w:val="000000"/>
          <w:sz w:val="20"/>
          <w:szCs w:val="20"/>
        </w:rPr>
        <w:t>, en todo o en parte, sin previo y escrito consentimiento de la</w:t>
      </w:r>
      <w:r w:rsidRPr="00CB15A8">
        <w:rPr>
          <w:b/>
          <w:color w:val="000000"/>
          <w:sz w:val="20"/>
          <w:szCs w:val="20"/>
        </w:rPr>
        <w:t xml:space="preserve"> Policía Nacional</w:t>
      </w:r>
      <w:r w:rsidRPr="00CB15A8">
        <w:rPr>
          <w:color w:val="000000"/>
          <w:sz w:val="20"/>
          <w:szCs w:val="20"/>
        </w:rPr>
        <w:t>.</w:t>
      </w:r>
    </w:p>
    <w:p w14:paraId="0BE428D2" w14:textId="77777777" w:rsidR="0035417D" w:rsidRPr="00CB15A8" w:rsidRDefault="0035417D" w:rsidP="0035417D">
      <w:pPr>
        <w:pStyle w:val="Prrafodelista"/>
        <w:rPr>
          <w:color w:val="000000"/>
        </w:rPr>
      </w:pPr>
    </w:p>
    <w:p w14:paraId="4AFEB736" w14:textId="77777777" w:rsidR="0035417D" w:rsidRPr="00CB15A8" w:rsidRDefault="0035417D" w:rsidP="003260D1">
      <w:pPr>
        <w:pStyle w:val="Lista2"/>
        <w:numPr>
          <w:ilvl w:val="0"/>
          <w:numId w:val="9"/>
        </w:numPr>
        <w:contextualSpacing/>
        <w:jc w:val="both"/>
        <w:rPr>
          <w:color w:val="000000"/>
          <w:sz w:val="20"/>
          <w:szCs w:val="20"/>
        </w:rPr>
      </w:pPr>
      <w:r w:rsidRPr="00CB15A8">
        <w:rPr>
          <w:color w:val="000000"/>
          <w:sz w:val="20"/>
          <w:szCs w:val="20"/>
        </w:rPr>
        <w:t>Cumplir con la confidencialidad en las mismas condiciones y formas, y con el mismo cuidado con que realiza la protección de la información confidencial.</w:t>
      </w:r>
    </w:p>
    <w:p w14:paraId="28C771ED" w14:textId="77777777" w:rsidR="0035417D" w:rsidRPr="00CB15A8" w:rsidRDefault="0035417D" w:rsidP="0035417D">
      <w:pPr>
        <w:pStyle w:val="Textoindependiente"/>
        <w:jc w:val="both"/>
        <w:rPr>
          <w:color w:val="000000"/>
          <w:sz w:val="20"/>
          <w:lang w:val="es-CO"/>
        </w:rPr>
      </w:pPr>
    </w:p>
    <w:p w14:paraId="2AC583F0" w14:textId="3FFFA0B0" w:rsidR="002201A8" w:rsidRDefault="0035417D" w:rsidP="0035417D">
      <w:pPr>
        <w:pStyle w:val="Textoindependiente"/>
        <w:spacing w:line="276" w:lineRule="auto"/>
        <w:rPr>
          <w:rFonts w:cs="Arial"/>
          <w:sz w:val="20"/>
          <w:lang w:eastAsia="es-CO"/>
        </w:rPr>
      </w:pPr>
      <w:r w:rsidRPr="00CB15A8">
        <w:rPr>
          <w:rFonts w:cs="Arial"/>
          <w:sz w:val="20"/>
          <w:lang w:eastAsia="es-CO"/>
        </w:rPr>
        <w:t>El proponente:</w:t>
      </w:r>
    </w:p>
    <w:p w14:paraId="26F1449C" w14:textId="77777777" w:rsidR="0035417D" w:rsidRDefault="0035417D" w:rsidP="0035417D">
      <w:pPr>
        <w:pStyle w:val="Textoindependiente"/>
        <w:spacing w:line="276" w:lineRule="auto"/>
        <w:rPr>
          <w:rFonts w:cs="Arial"/>
          <w:sz w:val="20"/>
          <w:lang w:eastAsia="es-CO"/>
        </w:rPr>
      </w:pPr>
    </w:p>
    <w:p w14:paraId="10E1E633" w14:textId="77777777" w:rsidR="0035417D" w:rsidRDefault="0035417D" w:rsidP="0035417D">
      <w:pPr>
        <w:pStyle w:val="Textoindependiente"/>
        <w:spacing w:line="276" w:lineRule="auto"/>
        <w:rPr>
          <w:rFonts w:cs="Arial"/>
          <w:sz w:val="20"/>
          <w:lang w:eastAsia="es-CO"/>
        </w:rPr>
      </w:pPr>
    </w:p>
    <w:p w14:paraId="4548E31E" w14:textId="77777777" w:rsidR="0035417D" w:rsidRDefault="0035417D" w:rsidP="0035417D">
      <w:pPr>
        <w:pStyle w:val="Textoindependiente"/>
        <w:spacing w:line="276" w:lineRule="auto"/>
        <w:rPr>
          <w:b/>
          <w:bCs/>
          <w:sz w:val="20"/>
          <w:szCs w:val="18"/>
        </w:rPr>
      </w:pPr>
    </w:p>
    <w:p w14:paraId="76635511" w14:textId="77777777" w:rsidR="002201A8" w:rsidRDefault="002201A8" w:rsidP="006F69D8">
      <w:pPr>
        <w:pStyle w:val="Textoindependiente"/>
        <w:spacing w:line="276" w:lineRule="auto"/>
        <w:jc w:val="center"/>
        <w:rPr>
          <w:b/>
          <w:bCs/>
          <w:sz w:val="20"/>
          <w:szCs w:val="18"/>
        </w:rPr>
      </w:pPr>
    </w:p>
    <w:p w14:paraId="0E3DB869" w14:textId="01975DAC" w:rsidR="0035417D" w:rsidRDefault="0035417D" w:rsidP="0035417D">
      <w:pPr>
        <w:pStyle w:val="Textoindependiente"/>
        <w:spacing w:line="276" w:lineRule="auto"/>
        <w:rPr>
          <w:b/>
          <w:bCs/>
          <w:sz w:val="20"/>
          <w:szCs w:val="18"/>
        </w:rPr>
      </w:pPr>
      <w:r w:rsidRPr="00CB15A8">
        <w:rPr>
          <w:rFonts w:cs="Arial"/>
          <w:b/>
          <w:sz w:val="20"/>
        </w:rPr>
        <w:t>__________________________________</w:t>
      </w:r>
    </w:p>
    <w:p w14:paraId="374B6D63" w14:textId="77777777" w:rsidR="0035417D" w:rsidRPr="00CB15A8" w:rsidRDefault="0035417D" w:rsidP="0035417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B04428" w14:textId="77777777" w:rsidR="0035417D" w:rsidRPr="00CB15A8" w:rsidRDefault="0035417D" w:rsidP="0035417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814BCD3EE4B4052BD6E0C62A1E4D287"/>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C33A086"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35996C41A9E403D826F5A10AD84E2E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3A22765"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3018D3E9D84472DA8EFAB7E8E7BED6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ECE2B20"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2F2A04D7E994729BF779D301633A0D8"/>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5957DF"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2CBCF97E3B44F9392089B5D19C752D7"/>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C8CD968" w14:textId="77777777" w:rsidR="0035417D" w:rsidRPr="00CB15A8" w:rsidRDefault="0035417D" w:rsidP="0035417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09DFAC0F45C4338A9FCB0A870D6D82C"/>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0D85BEC" w14:textId="527D4AFD" w:rsidR="0035417D" w:rsidRDefault="0035417D" w:rsidP="0035417D">
      <w:pPr>
        <w:pStyle w:val="Textoindependiente"/>
        <w:spacing w:line="276" w:lineRule="auto"/>
        <w:rPr>
          <w:b/>
          <w:bCs/>
          <w:sz w:val="20"/>
          <w:szCs w:val="18"/>
        </w:rPr>
      </w:pPr>
      <w:r w:rsidRPr="00CB15A8">
        <w:rPr>
          <w:rFonts w:cs="Arial"/>
          <w:color w:val="000000"/>
          <w:sz w:val="20"/>
        </w:rPr>
        <w:t>Email:</w:t>
      </w:r>
      <w:r w:rsidRPr="00CB15A8">
        <w:rPr>
          <w:rFonts w:cs="Arial"/>
          <w:b/>
          <w:color w:val="000000"/>
          <w:sz w:val="20"/>
        </w:rPr>
        <w:t xml:space="preserve"> </w:t>
      </w:r>
      <w:sdt>
        <w:sdtPr>
          <w:rPr>
            <w:rFonts w:cs="Arial"/>
            <w:b/>
            <w:color w:val="000000"/>
            <w:sz w:val="20"/>
          </w:rPr>
          <w:id w:val="1562363440"/>
          <w:placeholder>
            <w:docPart w:val="BEC0DE58C47C440795858404E5E1D9CA"/>
          </w:placeholder>
          <w:showingPlcHdr/>
          <w15:color w:val="800000"/>
        </w:sdtPr>
        <w:sdtContent>
          <w:r w:rsidRPr="00CB15A8">
            <w:rPr>
              <w:rStyle w:val="Textodelmarcadordeposicin"/>
              <w:rFonts w:eastAsiaTheme="minorHAnsi" w:cs="Arial"/>
              <w:color w:val="FF8F8F"/>
              <w:sz w:val="20"/>
              <w:u w:val="single"/>
            </w:rPr>
            <w:t>Diligenciar correo electrónico de notificaciones</w:t>
          </w:r>
        </w:sdtContent>
      </w:sdt>
    </w:p>
    <w:p w14:paraId="5BC366EF" w14:textId="77777777" w:rsidR="002201A8" w:rsidRDefault="002201A8" w:rsidP="006F69D8">
      <w:pPr>
        <w:pStyle w:val="Textoindependiente"/>
        <w:spacing w:line="276" w:lineRule="auto"/>
        <w:jc w:val="center"/>
        <w:rPr>
          <w:b/>
          <w:bCs/>
          <w:sz w:val="20"/>
          <w:szCs w:val="18"/>
        </w:rPr>
      </w:pPr>
    </w:p>
    <w:p w14:paraId="52EEAA0E" w14:textId="77777777" w:rsidR="00D52CF6" w:rsidRDefault="00D52CF6" w:rsidP="006F69D8">
      <w:pPr>
        <w:pStyle w:val="Textoindependiente"/>
        <w:spacing w:line="276" w:lineRule="auto"/>
        <w:jc w:val="center"/>
        <w:rPr>
          <w:b/>
          <w:bCs/>
          <w:sz w:val="20"/>
          <w:szCs w:val="18"/>
        </w:rPr>
      </w:pPr>
    </w:p>
    <w:p w14:paraId="28FECD34" w14:textId="77777777" w:rsidR="00D52CF6" w:rsidRDefault="00D52CF6" w:rsidP="006F69D8">
      <w:pPr>
        <w:pStyle w:val="Textoindependiente"/>
        <w:spacing w:line="276" w:lineRule="auto"/>
        <w:jc w:val="center"/>
        <w:rPr>
          <w:b/>
          <w:bCs/>
          <w:sz w:val="20"/>
          <w:szCs w:val="18"/>
        </w:rPr>
      </w:pPr>
    </w:p>
    <w:p w14:paraId="52130FDE" w14:textId="77777777" w:rsidR="00D52CF6" w:rsidRDefault="00D52CF6" w:rsidP="006F69D8">
      <w:pPr>
        <w:pStyle w:val="Textoindependiente"/>
        <w:spacing w:line="276" w:lineRule="auto"/>
        <w:jc w:val="center"/>
        <w:rPr>
          <w:b/>
          <w:bCs/>
          <w:sz w:val="20"/>
          <w:szCs w:val="18"/>
        </w:rPr>
      </w:pPr>
    </w:p>
    <w:p w14:paraId="7250BF1B" w14:textId="77777777" w:rsidR="002201A8" w:rsidRDefault="002201A8" w:rsidP="006F69D8">
      <w:pPr>
        <w:pStyle w:val="Textoindependiente"/>
        <w:spacing w:line="276" w:lineRule="auto"/>
        <w:jc w:val="center"/>
        <w:rPr>
          <w:b/>
          <w:bCs/>
          <w:sz w:val="20"/>
          <w:szCs w:val="18"/>
        </w:rPr>
      </w:pPr>
    </w:p>
    <w:p w14:paraId="4F0A65EC" w14:textId="77777777" w:rsidR="0035417D" w:rsidRPr="00C43D69" w:rsidRDefault="0035417D" w:rsidP="0035417D">
      <w:pPr>
        <w:pStyle w:val="Sinespaciado1"/>
        <w:rPr>
          <w:rFonts w:ascii="Arial" w:hAnsi="Arial" w:cs="Arial"/>
          <w:color w:val="808080" w:themeColor="background1" w:themeShade="80"/>
          <w:sz w:val="12"/>
          <w:szCs w:val="20"/>
          <w:u w:val="single"/>
        </w:rPr>
      </w:pPr>
    </w:p>
    <w:p w14:paraId="479D1403" w14:textId="5DFEE9B4" w:rsidR="00AD6484" w:rsidRDefault="00383E35" w:rsidP="006F69D8">
      <w:pPr>
        <w:pStyle w:val="Textoindependiente"/>
        <w:spacing w:line="276" w:lineRule="auto"/>
        <w:jc w:val="center"/>
        <w:rPr>
          <w:b/>
          <w:bCs/>
          <w:sz w:val="20"/>
          <w:szCs w:val="18"/>
        </w:rPr>
      </w:pPr>
      <w:r>
        <w:rPr>
          <w:b/>
          <w:bCs/>
          <w:sz w:val="20"/>
          <w:szCs w:val="18"/>
        </w:rPr>
        <w:lastRenderedPageBreak/>
        <w:t>FORMULARIO No. 4</w:t>
      </w:r>
    </w:p>
    <w:p w14:paraId="0C6A47F6" w14:textId="77777777" w:rsidR="00DD3A0F" w:rsidRPr="002201A8" w:rsidRDefault="00DD3A0F" w:rsidP="006F69D8">
      <w:pPr>
        <w:pStyle w:val="Textoindependiente"/>
        <w:spacing w:line="276" w:lineRule="auto"/>
        <w:jc w:val="center"/>
        <w:rPr>
          <w:b/>
          <w:bCs/>
          <w:sz w:val="20"/>
          <w:szCs w:val="18"/>
        </w:rPr>
      </w:pPr>
    </w:p>
    <w:p w14:paraId="7015A455" w14:textId="68B7E364" w:rsidR="00AD6484" w:rsidRPr="002201A8" w:rsidRDefault="006F69D8" w:rsidP="00BC0839">
      <w:pPr>
        <w:pStyle w:val="Textoindependiente"/>
        <w:spacing w:line="276" w:lineRule="auto"/>
        <w:jc w:val="center"/>
        <w:rPr>
          <w:rFonts w:cs="Arial"/>
          <w:b/>
          <w:sz w:val="22"/>
          <w14:shadow w14:blurRad="50800" w14:dist="38100" w14:dir="2700000" w14:sx="100000" w14:sy="100000" w14:kx="0" w14:ky="0" w14:algn="tl">
            <w14:srgbClr w14:val="000000">
              <w14:alpha w14:val="60000"/>
            </w14:srgbClr>
          </w14:shadow>
        </w:rPr>
      </w:pPr>
      <w:r w:rsidRPr="002201A8">
        <w:rPr>
          <w:b/>
          <w:bCs/>
          <w:sz w:val="20"/>
          <w:szCs w:val="18"/>
        </w:rPr>
        <w:t xml:space="preserve">FORMULARIO </w:t>
      </w:r>
      <w:r w:rsidRPr="002201A8">
        <w:rPr>
          <w:rFonts w:eastAsiaTheme="minorHAnsi"/>
          <w:b/>
          <w:bCs/>
          <w:sz w:val="20"/>
          <w:szCs w:val="18"/>
          <w:lang w:val="es-CO" w:eastAsia="en-US"/>
        </w:rPr>
        <w:t>COMPROMISO ANTICORRUPCIÓN</w:t>
      </w:r>
    </w:p>
    <w:p w14:paraId="094E4AA4" w14:textId="77777777" w:rsidR="00AD6484" w:rsidRPr="002201A8" w:rsidRDefault="00AD6484" w:rsidP="00BC0839">
      <w:pPr>
        <w:spacing w:line="276" w:lineRule="auto"/>
        <w:jc w:val="both"/>
        <w:rPr>
          <w:sz w:val="12"/>
        </w:rPr>
      </w:pPr>
    </w:p>
    <w:p w14:paraId="0CD65645" w14:textId="77777777" w:rsidR="006F69D8" w:rsidRPr="006F69D8" w:rsidRDefault="00000000" w:rsidP="006F69D8">
      <w:pPr>
        <w:spacing w:after="160" w:line="259" w:lineRule="auto"/>
        <w:jc w:val="both"/>
        <w:rPr>
          <w:color w:val="FF8F8F"/>
          <w:lang w:val="es-CO" w:eastAsia="en-US"/>
        </w:rPr>
      </w:pPr>
      <w:sdt>
        <w:sdtPr>
          <w:rPr>
            <w:rFonts w:eastAsia="Calibri"/>
            <w:color w:val="808080"/>
            <w:lang w:val="es-CO" w:eastAsia="en-US"/>
          </w:rPr>
          <w:id w:val="1993215744"/>
          <w:placeholder>
            <w:docPart w:val="6FD9DCFB117B400EAA21429366411A9E"/>
          </w:placeholder>
          <w:showingPlcHdr/>
          <w15:color w:val="800000"/>
          <w:text/>
        </w:sdtPr>
        <w:sdtEndPr>
          <w:rPr>
            <w:color w:val="auto"/>
          </w:rPr>
        </w:sdtEndPr>
        <w:sdtContent>
          <w:r w:rsidR="006F69D8" w:rsidRPr="006F69D8">
            <w:rPr>
              <w:color w:val="FF8F8F"/>
              <w:u w:val="single"/>
              <w:lang w:val="es-CO" w:eastAsia="en-US"/>
            </w:rPr>
            <w:t>Ciudad</w:t>
          </w:r>
        </w:sdtContent>
      </w:sdt>
      <w:r w:rsidR="006F69D8" w:rsidRPr="006F69D8">
        <w:rPr>
          <w:rFonts w:eastAsia="Calibri"/>
          <w:lang w:val="es-CO" w:eastAsia="en-US"/>
        </w:rPr>
        <w:t xml:space="preserve">, </w:t>
      </w:r>
      <w:sdt>
        <w:sdtPr>
          <w:rPr>
            <w:rFonts w:eastAsia="Calibri"/>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Content>
          <w:r w:rsidR="006F69D8" w:rsidRPr="006F69D8">
            <w:rPr>
              <w:color w:val="FF8F8F"/>
              <w:lang w:val="es-CO" w:eastAsia="en-US"/>
            </w:rPr>
            <w:t>seleccionar la fecha.</w:t>
          </w:r>
        </w:sdtContent>
      </w:sdt>
    </w:p>
    <w:p w14:paraId="5A7BC5E4" w14:textId="77777777" w:rsidR="006F69D8" w:rsidRPr="006F69D8" w:rsidRDefault="006F69D8" w:rsidP="002201A8">
      <w:pPr>
        <w:jc w:val="both"/>
        <w:rPr>
          <w:rFonts w:eastAsia="Calibri"/>
          <w:lang w:val="es-CO" w:eastAsia="en-US"/>
        </w:rPr>
      </w:pPr>
      <w:r w:rsidRPr="006F69D8">
        <w:rPr>
          <w:rFonts w:eastAsia="Calibri"/>
          <w:lang w:val="es-CO" w:eastAsia="en-US"/>
        </w:rPr>
        <w:t>Señores.</w:t>
      </w:r>
    </w:p>
    <w:p w14:paraId="59639A03" w14:textId="41AF4F7D" w:rsidR="006F69D8" w:rsidRPr="006F69D8" w:rsidRDefault="006F69D8" w:rsidP="002201A8">
      <w:pPr>
        <w:jc w:val="both"/>
        <w:rPr>
          <w:rFonts w:eastAsia="Calibri"/>
          <w:lang w:val="es-CO" w:eastAsia="en-US"/>
        </w:rPr>
      </w:pPr>
      <w:r w:rsidRPr="006F69D8">
        <w:rPr>
          <w:rFonts w:eastAsia="Calibri"/>
          <w:lang w:val="es-CO" w:eastAsia="en-US"/>
        </w:rPr>
        <w:t xml:space="preserve">POLICÍA NACIONAL – </w:t>
      </w:r>
      <w:sdt>
        <w:sdtPr>
          <w:rPr>
            <w:rFonts w:eastAsia="Calibri"/>
            <w:b/>
          </w:rPr>
          <w:id w:val="1021133605"/>
          <w:placeholder>
            <w:docPart w:val="3C8BB7097C8E47F2B5AD808BC6758DDD"/>
          </w:placeholder>
          <w15:color w:val="800000"/>
          <w:text/>
        </w:sdtPr>
        <w:sdtContent>
          <w:r w:rsidR="00C314A5" w:rsidRPr="00C314A5">
            <w:rPr>
              <w:rFonts w:eastAsia="Calibri"/>
              <w:b/>
            </w:rPr>
            <w:t>Unidad Prestadora de Salud Huila</w:t>
          </w:r>
        </w:sdtContent>
      </w:sdt>
    </w:p>
    <w:p w14:paraId="5D184B4A" w14:textId="77777777" w:rsidR="006F69D8" w:rsidRPr="006F69D8" w:rsidRDefault="006F69D8" w:rsidP="002201A8">
      <w:pPr>
        <w:jc w:val="both"/>
        <w:rPr>
          <w:rFonts w:eastAsia="Calibri"/>
          <w:lang w:val="es-CO" w:eastAsia="en-US"/>
        </w:rPr>
      </w:pPr>
      <w:r w:rsidRPr="006F69D8">
        <w:rPr>
          <w:rFonts w:eastAsia="Calibri"/>
          <w:lang w:val="es-CO" w:eastAsia="en-US"/>
        </w:rPr>
        <w:t>Ciudad.</w:t>
      </w:r>
    </w:p>
    <w:p w14:paraId="080D4CCC" w14:textId="77777777" w:rsidR="006F69D8" w:rsidRPr="006F69D8" w:rsidRDefault="006F69D8" w:rsidP="002201A8">
      <w:pPr>
        <w:jc w:val="both"/>
        <w:rPr>
          <w:rFonts w:eastAsia="Calibri"/>
          <w:sz w:val="16"/>
          <w:lang w:val="es-CO" w:eastAsia="en-US"/>
        </w:rPr>
      </w:pPr>
    </w:p>
    <w:p w14:paraId="0147EBB4" w14:textId="623B7352" w:rsidR="006F69D8" w:rsidRPr="006F69D8" w:rsidRDefault="00C314A5" w:rsidP="002201A8">
      <w:pPr>
        <w:spacing w:after="160"/>
        <w:jc w:val="both"/>
        <w:rPr>
          <w:rFonts w:eastAsia="Calibri"/>
          <w:b/>
          <w:color w:val="000000"/>
          <w:lang w:val="es-CO" w:eastAsia="en-US"/>
        </w:rPr>
      </w:pPr>
      <w:r w:rsidRPr="008645F9">
        <w:t xml:space="preserve">Referencia: Compromiso anticorrupción del proceso de </w:t>
      </w:r>
      <w:sdt>
        <w:sdtPr>
          <w:id w:val="970719871"/>
          <w:placeholder>
            <w:docPart w:val="C6256BF265844222993809B9F7FFA12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5B10C8D16AE94C3AA4D43085020E65A9"/>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B3AF32A345664D9CAF1AAD9BB093F304"/>
          </w:placeholder>
          <w:showingPlcHdr/>
          <w15:color w:val="800000"/>
          <w:text/>
        </w:sdtPr>
        <w:sdtContent>
          <w:r w:rsidRPr="008645F9">
            <w:rPr>
              <w:rStyle w:val="Textodelmarcadordeposicin"/>
              <w:color w:val="FF8F8F"/>
              <w:u w:val="single"/>
            </w:rPr>
            <w:t>Transcribir el objeto del proceso</w:t>
          </w:r>
        </w:sdtContent>
      </w:sdt>
    </w:p>
    <w:p w14:paraId="3F2A17B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(los) suscrito(s) a saber</w:t>
      </w:r>
      <w:r w:rsidRPr="006F69D8">
        <w:rPr>
          <w:rFonts w:eastAsia="Calibri"/>
          <w:lang w:val="es-CO" w:eastAsia="en-US"/>
        </w:rPr>
        <w:t xml:space="preserve"> </w:t>
      </w:r>
      <w:sdt>
        <w:sdtPr>
          <w:rPr>
            <w:rFonts w:eastAsia="Calibri"/>
            <w:lang w:val="es-CO" w:eastAsia="en-US"/>
          </w:rPr>
          <w:id w:val="-220977663"/>
          <w:placeholder>
            <w:docPart w:val="3EEE4454252D4CEC9FFBE5DFCAB68549"/>
          </w:placeholder>
          <w:showingPlcHdr/>
          <w15:color w:val="800000"/>
          <w:text/>
        </w:sdtPr>
        <w:sdtEndPr>
          <w:rPr>
            <w:lang w:eastAsia="es-CO"/>
          </w:rPr>
        </w:sdtEndPr>
        <w:sdtContent>
          <w:r w:rsidRPr="006F69D8">
            <w:rPr>
              <w:rFonts w:eastAsia="Calibri"/>
              <w:color w:val="FF8F8F"/>
              <w:u w:val="single"/>
              <w:lang w:val="es-CO" w:eastAsia="en-US"/>
            </w:rPr>
            <w:t xml:space="preserve">Nombre del representante legal de la sociedad, asociación, persona jurídica, consorcio, unión temporal </w:t>
          </w:r>
          <w:r w:rsidRPr="006F69D8">
            <w:rPr>
              <w:rFonts w:eastAsia="Calibri"/>
              <w:color w:val="FF8F8F"/>
              <w:lang w:val="es-CO" w:eastAsia="en-US"/>
            </w:rPr>
            <w:t>.</w:t>
          </w:r>
        </w:sdtContent>
      </w:sdt>
      <w:r w:rsidRPr="006F69D8">
        <w:rPr>
          <w:rFonts w:eastAsia="Calibri"/>
          <w:lang w:val="es-CO" w:eastAsia="es-CO"/>
        </w:rPr>
        <w:t xml:space="preserve">: domiciliado en </w:t>
      </w:r>
      <w:sdt>
        <w:sdtPr>
          <w:rPr>
            <w:rFonts w:eastAsia="Calibri"/>
            <w:lang w:val="es-CO" w:eastAsia="es-CO"/>
          </w:rPr>
          <w:id w:val="1039246989"/>
          <w:placeholder>
            <w:docPart w:val="4A8C1AC895F549638AA611BCDE70D514"/>
          </w:placeholder>
          <w:showingPlcHdr/>
          <w15:color w:val="800000"/>
          <w:text/>
        </w:sdtPr>
        <w:sdtContent>
          <w:r w:rsidRPr="006F69D8">
            <w:rPr>
              <w:rFonts w:eastAsia="Calibri"/>
              <w:color w:val="FF8F8F"/>
              <w:u w:val="single"/>
              <w:lang w:val="es-CO" w:eastAsia="en-US"/>
            </w:rPr>
            <w:t>Domicio de la persona firmante</w:t>
          </w:r>
          <w:r w:rsidRPr="006F69D8">
            <w:rPr>
              <w:rFonts w:eastAsia="Calibri"/>
              <w:color w:val="808080"/>
              <w:lang w:val="es-CO" w:eastAsia="en-US"/>
            </w:rPr>
            <w:t>.</w:t>
          </w:r>
        </w:sdtContent>
      </w:sdt>
      <w:r w:rsidRPr="006F69D8">
        <w:rPr>
          <w:rFonts w:eastAsia="Calibri"/>
          <w:lang w:val="es-CO" w:eastAsia="es-CO"/>
        </w:rPr>
        <w:t>, identificado con</w:t>
      </w:r>
      <w:r w:rsidRPr="006F69D8">
        <w:rPr>
          <w:rFonts w:eastAsia="Calibri"/>
          <w:color w:val="FF8F8F"/>
          <w:lang w:val="es-CO" w:eastAsia="es-CO"/>
        </w:rPr>
        <w:t xml:space="preserve"> </w:t>
      </w:r>
      <w:sdt>
        <w:sdtPr>
          <w:rPr>
            <w:rFonts w:eastAsia="Calibri"/>
            <w:color w:val="FF8F8F"/>
            <w:lang w:val="es-CO" w:eastAsia="es-CO"/>
          </w:rPr>
          <w:id w:val="-538040035"/>
          <w:placeholder>
            <w:docPart w:val="DF6ECA20DD5C4106A133A16B1BF41265"/>
          </w:placeholder>
          <w:showingPlcHdr/>
          <w15:color w:val="800000"/>
          <w:text/>
        </w:sdtPr>
        <w:sdtEndPr>
          <w:rPr>
            <w:color w:val="auto"/>
          </w:rPr>
        </w:sdtEndPr>
        <w:sdtContent>
          <w:r w:rsidRPr="006F69D8">
            <w:rPr>
              <w:rFonts w:eastAsia="Calibri"/>
              <w:color w:val="FF8F8F"/>
              <w:u w:val="single"/>
              <w:lang w:val="es-CO" w:eastAsia="en-US"/>
            </w:rPr>
            <w:t>Documentos de identificación y lugar de expedición</w:t>
          </w:r>
        </w:sdtContent>
      </w:sdt>
      <w:r w:rsidRPr="006F69D8">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023C208" w14:textId="77777777" w:rsidR="00C314A5" w:rsidRDefault="00C314A5" w:rsidP="00C314A5">
      <w:pPr>
        <w:jc w:val="both"/>
        <w:rPr>
          <w:lang w:eastAsia="es-CO"/>
        </w:rPr>
      </w:pPr>
      <w:r w:rsidRPr="008645F9">
        <w:rPr>
          <w:lang w:eastAsia="es-CO"/>
        </w:rPr>
        <w:t xml:space="preserve">PRIMERO: que la POLICÍA NACIONAL - </w:t>
      </w:r>
      <w:sdt>
        <w:sdtPr>
          <w:id w:val="-1499878381"/>
          <w:placeholder>
            <w:docPart w:val="7201DEC894AD4383B6DD11437ECFCD2A"/>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5BE6B1CD" w14:textId="56D79C06" w:rsidR="00C314A5" w:rsidRPr="008645F9" w:rsidRDefault="00C314A5" w:rsidP="00C314A5">
      <w:pPr>
        <w:jc w:val="both"/>
        <w:rPr>
          <w:lang w:eastAsia="es-CO"/>
        </w:rPr>
      </w:pPr>
      <w:r w:rsidRPr="008645F9">
        <w:rPr>
          <w:lang w:eastAsia="es-CO"/>
        </w:rPr>
        <w:t xml:space="preserve"> </w:t>
      </w:r>
    </w:p>
    <w:p w14:paraId="38B22A5E" w14:textId="3C3FE24F" w:rsidR="006F69D8" w:rsidRPr="006F69D8" w:rsidRDefault="00C314A5" w:rsidP="00C314A5">
      <w:pPr>
        <w:spacing w:after="160"/>
        <w:jc w:val="both"/>
        <w:rPr>
          <w:rFonts w:eastAsia="Calibri"/>
          <w:lang w:val="es-CO" w:eastAsia="es-CO"/>
        </w:rPr>
      </w:pPr>
      <w:r w:rsidRPr="008645F9">
        <w:rPr>
          <w:lang w:eastAsia="es-CO"/>
        </w:rPr>
        <w:t xml:space="preserve">SEGUNDO: que es interés del proponente apoyar la acción del estado colombiano, y de la POLICÍA NACIONAL - </w:t>
      </w:r>
      <w:sdt>
        <w:sdtPr>
          <w:id w:val="1643932206"/>
          <w:placeholder>
            <w:docPart w:val="0A36AC2F25CE4819BC8DF8617535A033"/>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261033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6F69D8" w:rsidRDefault="006F69D8" w:rsidP="002201A8">
      <w:pPr>
        <w:spacing w:after="160"/>
        <w:jc w:val="both"/>
        <w:rPr>
          <w:rFonts w:eastAsia="Calibri"/>
          <w:lang w:val="es-CO" w:eastAsia="es-CO"/>
        </w:rPr>
      </w:pPr>
      <w:r w:rsidRPr="006F69D8">
        <w:rPr>
          <w:rFonts w:eastAsia="Calibri"/>
          <w:b/>
          <w:bCs/>
          <w:color w:val="000000"/>
          <w:lang w:val="es-CO" w:eastAsia="es-CO"/>
        </w:rPr>
        <w:t>COMPROMISOS ASUMIDOS</w:t>
      </w:r>
      <w:r w:rsidRPr="006F69D8">
        <w:rPr>
          <w:rFonts w:eastAsia="Calibri"/>
          <w:lang w:val="es-CO" w:eastAsia="es-CO"/>
        </w:rPr>
        <w:t>.</w:t>
      </w:r>
    </w:p>
    <w:p w14:paraId="4E9D33C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mediante suscripción del presente documento, asume los siguientes compromisos:</w:t>
      </w:r>
    </w:p>
    <w:p w14:paraId="7FD7E0C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Conocemos las consecuencias derivadas del incumplimiento del presente compromiso anticorrupción. </w:t>
      </w:r>
    </w:p>
    <w:p w14:paraId="15775982" w14:textId="77777777" w:rsidR="006F69D8" w:rsidRPr="006F69D8" w:rsidRDefault="006F69D8" w:rsidP="002201A8">
      <w:pPr>
        <w:spacing w:after="160"/>
        <w:jc w:val="both"/>
        <w:rPr>
          <w:rFonts w:eastAsia="Calibri"/>
          <w:lang w:val="es-CO" w:eastAsia="es-CO"/>
        </w:rPr>
      </w:pPr>
      <w:r w:rsidRPr="006F69D8">
        <w:rPr>
          <w:rFonts w:eastAsia="Calibri"/>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2CB2D95" w14:textId="77777777" w:rsidR="00C314A5" w:rsidRDefault="00C314A5" w:rsidP="00C314A5">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E846D89" w14:textId="77777777" w:rsidR="00C314A5" w:rsidRPr="008645F9" w:rsidRDefault="00C314A5" w:rsidP="00C314A5">
      <w:pPr>
        <w:jc w:val="both"/>
        <w:rPr>
          <w:lang w:eastAsia="es-CO"/>
        </w:rPr>
      </w:pPr>
    </w:p>
    <w:p w14:paraId="717A5AB9" w14:textId="67A05FB4" w:rsidR="006F69D8" w:rsidRPr="006F69D8" w:rsidRDefault="00C314A5" w:rsidP="00C314A5">
      <w:pPr>
        <w:spacing w:after="160"/>
        <w:jc w:val="both"/>
        <w:rPr>
          <w:rFonts w:eastAsia="Calibri"/>
          <w:lang w:val="es-CO"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r w:rsidR="006F69D8" w:rsidRPr="006F69D8">
        <w:rPr>
          <w:rFonts w:eastAsia="Calibri"/>
          <w:lang w:val="es-CO" w:eastAsia="es-CO"/>
        </w:rPr>
        <w:t>.</w:t>
      </w:r>
    </w:p>
    <w:p w14:paraId="7DF755D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F69D8">
        <w:rPr>
          <w:rFonts w:eastAsia="Calibri"/>
          <w:lang w:val="es-CO" w:eastAsia="en-US"/>
        </w:rPr>
        <w:footnoteReference w:id="1"/>
      </w:r>
      <w:r w:rsidRPr="006F69D8">
        <w:rPr>
          <w:rFonts w:eastAsia="Calibri"/>
          <w:lang w:val="es-CO" w:eastAsia="es-CO"/>
        </w:rPr>
        <w:t xml:space="preserve"> son sancionables por la Superintendencia de Industria y Comercio.</w:t>
      </w:r>
    </w:p>
    <w:p w14:paraId="14A4922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El proponente se compromete a que los recursos utilizados para las gestiones </w:t>
      </w:r>
      <w:proofErr w:type="spellStart"/>
      <w:r w:rsidRPr="006F69D8">
        <w:rPr>
          <w:rFonts w:eastAsia="Calibri"/>
          <w:lang w:val="es-CO" w:eastAsia="es-CO"/>
        </w:rPr>
        <w:t>pre-contractuales</w:t>
      </w:r>
      <w:proofErr w:type="spellEnd"/>
      <w:r w:rsidRPr="006F69D8">
        <w:rPr>
          <w:rFonts w:eastAsia="Calibri"/>
          <w:lang w:val="es-CO" w:eastAsia="es-CO"/>
        </w:rPr>
        <w:t xml:space="preserve"> o contractuales derivadas del presente proceso no provendrán de actividades ilícitas tales como el lavado de activos, </w:t>
      </w:r>
      <w:proofErr w:type="spellStart"/>
      <w:r w:rsidRPr="006F69D8">
        <w:rPr>
          <w:rFonts w:eastAsia="Calibri"/>
          <w:lang w:val="es-CO" w:eastAsia="es-CO"/>
        </w:rPr>
        <w:t>testaferrato</w:t>
      </w:r>
      <w:proofErr w:type="spellEnd"/>
      <w:r w:rsidRPr="006F69D8">
        <w:rPr>
          <w:rFonts w:eastAsia="Calibri"/>
          <w:lang w:val="es-CO" w:eastAsia="es-CO"/>
        </w:rPr>
        <w:t>, tráfico de estupefacientes o delitos contra el orden constitucional, o que de alguna manera contraríen las leyes de la República, la moral o las buenas costumbres.</w:t>
      </w:r>
    </w:p>
    <w:p w14:paraId="088726C1"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6F69D8" w:rsidRDefault="006F69D8" w:rsidP="002201A8">
      <w:pPr>
        <w:jc w:val="both"/>
        <w:rPr>
          <w:rFonts w:eastAsia="Calibri"/>
          <w:lang w:val="es-CO" w:eastAsia="es-CO"/>
        </w:rPr>
      </w:pPr>
      <w:r w:rsidRPr="006F69D8">
        <w:rPr>
          <w:rFonts w:eastAsia="Calibri"/>
          <w:lang w:val="es-CO" w:eastAsia="es-CO"/>
        </w:rPr>
        <w:t>El proponente:</w:t>
      </w:r>
    </w:p>
    <w:p w14:paraId="517DC34A" w14:textId="4D19EC41" w:rsidR="006F69D8" w:rsidRPr="006F69D8" w:rsidRDefault="006F69D8" w:rsidP="006F69D8">
      <w:pPr>
        <w:spacing w:after="160" w:line="259" w:lineRule="auto"/>
        <w:jc w:val="both"/>
        <w:rPr>
          <w:rFonts w:eastAsia="Calibri"/>
          <w:lang w:val="es-CO" w:eastAsia="en-US"/>
        </w:rPr>
      </w:pPr>
      <w:r w:rsidRPr="006F69D8">
        <w:rPr>
          <w:rFonts w:eastAsia="Calibri"/>
          <w:b/>
          <w:lang w:val="es-CO" w:eastAsia="en-US"/>
        </w:rPr>
        <w:t>______________________________</w:t>
      </w:r>
    </w:p>
    <w:p w14:paraId="60B9DD4D" w14:textId="77777777" w:rsidR="006F69D8" w:rsidRPr="006F69D8" w:rsidRDefault="006F69D8" w:rsidP="002201A8">
      <w:pPr>
        <w:rPr>
          <w:lang w:val="es-CO"/>
        </w:rPr>
      </w:pPr>
      <w:r w:rsidRPr="006F69D8">
        <w:rPr>
          <w:lang w:val="es-CO"/>
        </w:rPr>
        <w:t xml:space="preserve">Firma del representante legal del proponente </w:t>
      </w:r>
    </w:p>
    <w:p w14:paraId="556BB0A2" w14:textId="77777777" w:rsidR="006F69D8" w:rsidRPr="006F69D8" w:rsidRDefault="006F69D8" w:rsidP="002201A8">
      <w:pPr>
        <w:contextualSpacing/>
        <w:rPr>
          <w:lang w:val="es-CO" w:eastAsia="es-CO"/>
        </w:rPr>
      </w:pPr>
      <w:r w:rsidRPr="006F69D8">
        <w:rPr>
          <w:lang w:val="es-CO" w:eastAsia="es-CO"/>
        </w:rPr>
        <w:t xml:space="preserve">Nombre o razón social del oferente: </w:t>
      </w:r>
      <w:sdt>
        <w:sdtPr>
          <w:rPr>
            <w:color w:val="000000"/>
            <w:lang w:val="es-CO"/>
          </w:rPr>
          <w:id w:val="-2040276942"/>
          <w:placeholder>
            <w:docPart w:val="F29829394E904433873096E00FD5E882"/>
          </w:placeholder>
          <w:showingPlcHdr/>
          <w15:color w:val="800000"/>
          <w:text/>
        </w:sdtPr>
        <w:sdtContent>
          <w:r w:rsidRPr="006F69D8">
            <w:rPr>
              <w:rFonts w:eastAsia="Calibri"/>
              <w:color w:val="FF8F8F"/>
              <w:u w:val="single"/>
              <w:lang w:val="es-CO"/>
            </w:rPr>
            <w:t>Diligenciar el nombre completo del proponente</w:t>
          </w:r>
        </w:sdtContent>
      </w:sdt>
    </w:p>
    <w:p w14:paraId="1F6412A4" w14:textId="77777777" w:rsidR="006F69D8" w:rsidRPr="006F69D8" w:rsidRDefault="006F69D8" w:rsidP="002201A8">
      <w:pPr>
        <w:contextualSpacing/>
        <w:rPr>
          <w:color w:val="000000"/>
          <w:lang w:val="es-CO"/>
        </w:rPr>
      </w:pPr>
      <w:r w:rsidRPr="006F69D8">
        <w:rPr>
          <w:lang w:val="es-CO" w:eastAsia="es-CO"/>
        </w:rPr>
        <w:t xml:space="preserve">Identificación (NIT </w:t>
      </w:r>
      <w:r w:rsidRPr="006F69D8">
        <w:rPr>
          <w:rFonts w:ascii="Segoe UI Symbol" w:eastAsia="MS Gothic" w:hAnsi="Segoe UI Symbol" w:cs="Segoe UI Symbol"/>
          <w:lang w:val="es-CO" w:eastAsia="es-CO"/>
        </w:rPr>
        <w:t>☐</w:t>
      </w:r>
      <w:r w:rsidRPr="006F69D8">
        <w:rPr>
          <w:lang w:val="es-CO" w:eastAsia="es-CO"/>
        </w:rPr>
        <w:t xml:space="preserve"> C.C </w:t>
      </w:r>
      <w:proofErr w:type="gramStart"/>
      <w:r w:rsidRPr="006F69D8">
        <w:rPr>
          <w:rFonts w:ascii="Segoe UI Symbol" w:eastAsia="MS Gothic" w:hAnsi="Segoe UI Symbol" w:cs="Segoe UI Symbol"/>
          <w:lang w:val="es-CO" w:eastAsia="es-CO"/>
        </w:rPr>
        <w:t>☐</w:t>
      </w:r>
      <w:r w:rsidRPr="006F69D8">
        <w:rPr>
          <w:lang w:val="es-CO" w:eastAsia="es-CO"/>
        </w:rPr>
        <w:t xml:space="preserve">  C.E</w:t>
      </w:r>
      <w:proofErr w:type="gramEnd"/>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w:t>
      </w:r>
      <w:r w:rsidRPr="006F69D8">
        <w:rPr>
          <w:color w:val="000000"/>
          <w:lang w:val="es-CO"/>
        </w:rPr>
        <w:t xml:space="preserve">: </w:t>
      </w:r>
      <w:sdt>
        <w:sdtPr>
          <w:rPr>
            <w:color w:val="000000"/>
            <w:lang w:val="es-CO"/>
          </w:rPr>
          <w:id w:val="-144278314"/>
          <w:placeholder>
            <w:docPart w:val="48B8FBD40FDD48928A5645B81AB5500B"/>
          </w:placeholder>
          <w:showingPlcHdr/>
          <w15:color w:val="800000"/>
        </w:sdtPr>
        <w:sdtContent>
          <w:r w:rsidRPr="006F69D8">
            <w:rPr>
              <w:rFonts w:eastAsia="Calibri"/>
              <w:color w:val="FF8F8F"/>
              <w:u w:val="single"/>
              <w:lang w:val="es-CO"/>
            </w:rPr>
            <w:t>Diligenciar la identificación del proponente</w:t>
          </w:r>
        </w:sdtContent>
      </w:sdt>
    </w:p>
    <w:p w14:paraId="5D2BE49C" w14:textId="77777777" w:rsidR="006F69D8" w:rsidRPr="006F69D8" w:rsidRDefault="006F69D8" w:rsidP="002201A8">
      <w:pPr>
        <w:contextualSpacing/>
        <w:rPr>
          <w:color w:val="000000"/>
          <w:lang w:val="es-CO"/>
        </w:rPr>
      </w:pPr>
      <w:r w:rsidRPr="006F69D8">
        <w:rPr>
          <w:lang w:val="es-CO" w:eastAsia="es-CO"/>
        </w:rPr>
        <w:t>Nombre Representante Legal</w:t>
      </w:r>
      <w:r w:rsidRPr="006F69D8">
        <w:rPr>
          <w:color w:val="000000"/>
          <w:lang w:val="es-CO"/>
        </w:rPr>
        <w:t xml:space="preserve">: </w:t>
      </w:r>
      <w:sdt>
        <w:sdtPr>
          <w:rPr>
            <w:color w:val="000000"/>
            <w:lang w:val="es-CO"/>
          </w:rPr>
          <w:id w:val="1875194939"/>
          <w:placeholder>
            <w:docPart w:val="D30DDCB392134FFFA91D12D4211B8FEC"/>
          </w:placeholder>
          <w:showingPlcHdr/>
          <w15:color w:val="800000"/>
          <w:text/>
        </w:sdtPr>
        <w:sdtContent>
          <w:r w:rsidRPr="006F69D8">
            <w:rPr>
              <w:rFonts w:eastAsia="Calibri"/>
              <w:color w:val="FF8F8F"/>
              <w:u w:val="single"/>
              <w:lang w:val="es-CO"/>
            </w:rPr>
            <w:t>Diligenciar el nombre completo del representante legal</w:t>
          </w:r>
        </w:sdtContent>
      </w:sdt>
    </w:p>
    <w:p w14:paraId="77EE1600" w14:textId="77777777" w:rsidR="006F69D8" w:rsidRPr="006F69D8" w:rsidRDefault="006F69D8" w:rsidP="002201A8">
      <w:pPr>
        <w:rPr>
          <w:color w:val="000000"/>
          <w:lang w:val="es-CO"/>
        </w:rPr>
      </w:pPr>
      <w:r w:rsidRPr="006F69D8">
        <w:rPr>
          <w:color w:val="000000"/>
          <w:lang w:val="es-CO"/>
        </w:rPr>
        <w:t xml:space="preserve">Identificación (C.C </w:t>
      </w:r>
      <w:proofErr w:type="gramStart"/>
      <w:r w:rsidRPr="006F69D8">
        <w:rPr>
          <w:rFonts w:ascii="Segoe UI Symbol" w:eastAsia="MS Gothic" w:hAnsi="Segoe UI Symbol" w:cs="Segoe UI Symbol"/>
          <w:lang w:val="es-CO" w:eastAsia="es-CO"/>
        </w:rPr>
        <w:t>☐</w:t>
      </w:r>
      <w:r w:rsidRPr="006F69D8">
        <w:rPr>
          <w:color w:val="000000"/>
          <w:lang w:val="es-CO"/>
        </w:rPr>
        <w:t xml:space="preserve">  C.E.</w:t>
      </w:r>
      <w:proofErr w:type="gramEnd"/>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 xml:space="preserve">) </w:t>
      </w:r>
      <w:sdt>
        <w:sdtPr>
          <w:rPr>
            <w:color w:val="000000"/>
            <w:lang w:val="es-CO"/>
          </w:rPr>
          <w:id w:val="-1982299038"/>
          <w:placeholder>
            <w:docPart w:val="61442C146FB241369574CA65FA5A7D96"/>
          </w:placeholder>
          <w:showingPlcHdr/>
          <w15:color w:val="800000"/>
        </w:sdtPr>
        <w:sdtContent>
          <w:r w:rsidRPr="006F69D8">
            <w:rPr>
              <w:rFonts w:eastAsia="Calibri"/>
              <w:color w:val="FF8F8F"/>
              <w:u w:val="single"/>
              <w:lang w:val="es-CO"/>
            </w:rPr>
            <w:t>Diligenciar el documento de identificación del representante legal</w:t>
          </w:r>
        </w:sdtContent>
      </w:sdt>
    </w:p>
    <w:p w14:paraId="03CEFC55" w14:textId="77777777" w:rsidR="006F69D8" w:rsidRPr="006F69D8" w:rsidRDefault="006F69D8" w:rsidP="002201A8">
      <w:pPr>
        <w:rPr>
          <w:color w:val="000000"/>
          <w:lang w:val="es-CO"/>
        </w:rPr>
      </w:pPr>
      <w:r w:rsidRPr="006F69D8">
        <w:rPr>
          <w:color w:val="000000"/>
          <w:lang w:val="es-CO"/>
        </w:rPr>
        <w:t xml:space="preserve">Dirección: </w:t>
      </w:r>
      <w:sdt>
        <w:sdtPr>
          <w:rPr>
            <w:color w:val="000000"/>
            <w:lang w:val="es-CO"/>
          </w:rPr>
          <w:id w:val="-3289329"/>
          <w:placeholder>
            <w:docPart w:val="043F760CABB14765BFDBF11AADCD7241"/>
          </w:placeholder>
          <w:showingPlcHdr/>
          <w15:color w:val="800000"/>
        </w:sdtPr>
        <w:sdtContent>
          <w:r w:rsidRPr="006F69D8">
            <w:rPr>
              <w:rFonts w:eastAsia="Calibri"/>
              <w:color w:val="FF8F8F"/>
              <w:u w:val="single"/>
              <w:lang w:val="es-CO"/>
            </w:rPr>
            <w:t>Diligenciar la dirección del proveedor</w:t>
          </w:r>
        </w:sdtContent>
      </w:sdt>
    </w:p>
    <w:p w14:paraId="36B305F2" w14:textId="77777777" w:rsidR="006F69D8" w:rsidRPr="006F69D8" w:rsidRDefault="006F69D8" w:rsidP="002201A8">
      <w:pPr>
        <w:rPr>
          <w:lang w:val="es-CO"/>
        </w:rPr>
      </w:pPr>
      <w:r w:rsidRPr="006F69D8">
        <w:rPr>
          <w:color w:val="000000"/>
          <w:lang w:val="es-CO"/>
        </w:rPr>
        <w:t>Teléfono:</w:t>
      </w:r>
      <w:r w:rsidRPr="006F69D8">
        <w:rPr>
          <w:b/>
          <w:color w:val="000000"/>
          <w:lang w:val="es-CO"/>
        </w:rPr>
        <w:t xml:space="preserve"> </w:t>
      </w:r>
      <w:sdt>
        <w:sdtPr>
          <w:rPr>
            <w:b/>
            <w:color w:val="000000"/>
            <w:lang w:val="es-CO"/>
          </w:rPr>
          <w:id w:val="-774012251"/>
          <w:placeholder>
            <w:docPart w:val="2C2FF32BF0464369A9F10D35088D6436"/>
          </w:placeholder>
          <w:showingPlcHdr/>
          <w15:color w:val="800000"/>
        </w:sdtPr>
        <w:sdtContent>
          <w:r w:rsidRPr="006F69D8">
            <w:rPr>
              <w:rFonts w:eastAsia="Calibri"/>
              <w:color w:val="FF8F8F"/>
              <w:u w:val="single"/>
              <w:lang w:val="es-CO"/>
            </w:rPr>
            <w:t>Diligenciar teléfonos de contacto del proveedor</w:t>
          </w:r>
        </w:sdtContent>
      </w:sdt>
    </w:p>
    <w:p w14:paraId="0CF7F02E" w14:textId="77777777" w:rsidR="006F69D8" w:rsidRPr="006F69D8" w:rsidRDefault="006F69D8" w:rsidP="002201A8">
      <w:pPr>
        <w:rPr>
          <w:sz w:val="22"/>
          <w:szCs w:val="22"/>
          <w:lang w:val="es-CO"/>
        </w:rPr>
      </w:pPr>
      <w:r w:rsidRPr="006F69D8">
        <w:rPr>
          <w:color w:val="000000"/>
          <w:lang w:val="es-CO"/>
        </w:rPr>
        <w:t>Email:</w:t>
      </w:r>
      <w:r w:rsidRPr="006F69D8">
        <w:rPr>
          <w:b/>
          <w:color w:val="000000"/>
          <w:lang w:val="es-CO"/>
        </w:rPr>
        <w:t xml:space="preserve"> </w:t>
      </w:r>
      <w:sdt>
        <w:sdtPr>
          <w:rPr>
            <w:b/>
            <w:color w:val="000000"/>
            <w:lang w:val="es-CO"/>
          </w:rPr>
          <w:id w:val="1132212148"/>
          <w:placeholder>
            <w:docPart w:val="ED661F01ED354F71A6DAC2BD97A15833"/>
          </w:placeholder>
          <w:showingPlcHdr/>
          <w15:color w:val="800000"/>
        </w:sdtPr>
        <w:sdtContent>
          <w:r w:rsidRPr="006F69D8">
            <w:rPr>
              <w:rFonts w:eastAsia="Calibri"/>
              <w:color w:val="FF8F8F"/>
              <w:u w:val="single"/>
              <w:lang w:val="es-CO"/>
            </w:rPr>
            <w:t>Diligenciar correo electrónico de notificaciones</w:t>
          </w:r>
        </w:sdtContent>
      </w:sdt>
    </w:p>
    <w:p w14:paraId="3C22155D" w14:textId="77777777" w:rsidR="002201A8" w:rsidRDefault="002201A8" w:rsidP="006F69D8">
      <w:pPr>
        <w:tabs>
          <w:tab w:val="left" w:pos="3645"/>
        </w:tabs>
        <w:spacing w:line="276" w:lineRule="auto"/>
        <w:rPr>
          <w:rFonts w:eastAsia="Calibri"/>
          <w:bCs/>
          <w:sz w:val="16"/>
          <w:szCs w:val="16"/>
          <w:u w:val="single"/>
          <w:lang w:val="es-CO" w:eastAsia="en-US"/>
        </w:rPr>
      </w:pPr>
    </w:p>
    <w:p w14:paraId="4DC7FDBB" w14:textId="25FC5B55" w:rsidR="00AD6484" w:rsidRPr="00C7153B" w:rsidRDefault="006F69D8" w:rsidP="006F69D8">
      <w:pPr>
        <w:tabs>
          <w:tab w:val="left" w:pos="3645"/>
        </w:tabs>
        <w:spacing w:line="276" w:lineRule="auto"/>
      </w:pPr>
      <w:r w:rsidRPr="006F69D8">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49654199" w14:textId="02B58AA4" w:rsidR="00C84E75" w:rsidRDefault="00C84E75" w:rsidP="00C84E75">
      <w:pPr>
        <w:pStyle w:val="Textoindependiente"/>
        <w:spacing w:line="276" w:lineRule="auto"/>
        <w:jc w:val="center"/>
        <w:rPr>
          <w:b/>
          <w:bCs/>
          <w:sz w:val="20"/>
          <w:szCs w:val="18"/>
        </w:rPr>
      </w:pPr>
      <w:r>
        <w:rPr>
          <w:b/>
          <w:bCs/>
          <w:sz w:val="20"/>
          <w:szCs w:val="18"/>
        </w:rPr>
        <w:lastRenderedPageBreak/>
        <w:t>FORMULARIO No. 5</w:t>
      </w:r>
    </w:p>
    <w:p w14:paraId="08904671" w14:textId="77777777" w:rsidR="00DD3A0F" w:rsidRPr="002201A8" w:rsidRDefault="00DD3A0F" w:rsidP="00C84E75">
      <w:pPr>
        <w:pStyle w:val="Textoindependiente"/>
        <w:spacing w:line="276" w:lineRule="auto"/>
        <w:jc w:val="center"/>
        <w:rPr>
          <w:b/>
          <w:bCs/>
          <w:sz w:val="20"/>
          <w:szCs w:val="18"/>
        </w:rPr>
      </w:pPr>
    </w:p>
    <w:p w14:paraId="4C9270DC" w14:textId="77777777" w:rsidR="00C84E75" w:rsidRDefault="00C84E75" w:rsidP="00C84E75">
      <w:pPr>
        <w:pStyle w:val="Textoindependiente"/>
        <w:spacing w:line="276" w:lineRule="auto"/>
        <w:jc w:val="center"/>
        <w:rPr>
          <w:b/>
          <w:bCs/>
          <w:sz w:val="20"/>
          <w:szCs w:val="18"/>
        </w:rPr>
      </w:pPr>
      <w:r w:rsidRPr="0035417D">
        <w:rPr>
          <w:b/>
          <w:bCs/>
          <w:sz w:val="20"/>
          <w:szCs w:val="18"/>
          <w:lang w:val="es-CO"/>
        </w:rPr>
        <w:t>FORMULARIO SISTEMA DE GESTIÓN DE LA SEGURIDAD Y SALUD EN EL TRABAJO</w:t>
      </w:r>
    </w:p>
    <w:p w14:paraId="29007F71" w14:textId="77777777" w:rsidR="00C84E75" w:rsidRDefault="00C84E75" w:rsidP="00C84E75">
      <w:pPr>
        <w:pStyle w:val="Textoindependiente"/>
        <w:spacing w:line="276" w:lineRule="auto"/>
        <w:jc w:val="center"/>
        <w:rPr>
          <w:b/>
          <w:bCs/>
          <w:sz w:val="20"/>
          <w:szCs w:val="18"/>
        </w:rPr>
      </w:pPr>
    </w:p>
    <w:p w14:paraId="1325CB86" w14:textId="77777777" w:rsidR="00C84E75" w:rsidRDefault="00000000" w:rsidP="00C84E75">
      <w:pPr>
        <w:jc w:val="both"/>
        <w:rPr>
          <w:rFonts w:eastAsiaTheme="minorEastAsia"/>
          <w:color w:val="FF8F8F"/>
        </w:rPr>
      </w:pPr>
      <w:sdt>
        <w:sdtPr>
          <w:id w:val="535852684"/>
          <w:placeholder>
            <w:docPart w:val="30D337338334456683633D3621AB1EF3"/>
          </w:placeholder>
          <w:showingPlcHdr/>
          <w:text/>
        </w:sdtPr>
        <w:sdtContent>
          <w:r w:rsidR="00C84E75">
            <w:rPr>
              <w:rStyle w:val="Textodelmarcadordeposicin"/>
              <w:rFonts w:eastAsiaTheme="minorEastAsia"/>
              <w:color w:val="FF8F8F"/>
              <w:u w:val="single"/>
            </w:rPr>
            <w:t>Ciudad</w:t>
          </w:r>
        </w:sdtContent>
      </w:sdt>
      <w:r w:rsidR="00C84E75">
        <w:t xml:space="preserve">, </w:t>
      </w:r>
      <w:sdt>
        <w:sdtPr>
          <w:id w:val="746235683"/>
          <w:placeholder>
            <w:docPart w:val="B0C515749CB64555BD9F5DF83F283D1A"/>
          </w:placeholder>
          <w:showingPlcHdr/>
          <w:date w:fullDate="2021-04-13T00:00:00Z">
            <w:dateFormat w:val="d 'de' MMMM 'de' yyyy"/>
            <w:lid w:val="es-CO"/>
            <w:storeMappedDataAs w:val="dateTime"/>
            <w:calendar w:val="gregorian"/>
          </w:date>
        </w:sdtPr>
        <w:sdtContent>
          <w:r w:rsidR="00C84E75">
            <w:rPr>
              <w:rStyle w:val="Textodelmarcadordeposicin"/>
              <w:rFonts w:eastAsiaTheme="minorEastAsia"/>
              <w:color w:val="FF8F8F"/>
            </w:rPr>
            <w:t>seleccionar la fecha.</w:t>
          </w:r>
        </w:sdtContent>
      </w:sdt>
    </w:p>
    <w:p w14:paraId="2BFD935F" w14:textId="77777777" w:rsidR="00C84E75" w:rsidRDefault="00C84E75" w:rsidP="00C84E75">
      <w:pPr>
        <w:jc w:val="both"/>
      </w:pPr>
      <w:r>
        <w:t>Señores.</w:t>
      </w:r>
    </w:p>
    <w:p w14:paraId="3A0B6620" w14:textId="77777777" w:rsidR="00C84E75" w:rsidRDefault="00C84E75" w:rsidP="00C84E75">
      <w:pPr>
        <w:jc w:val="both"/>
      </w:pPr>
      <w:r>
        <w:t xml:space="preserve">POLICÍA NACIONAL – </w:t>
      </w:r>
      <w:sdt>
        <w:sdtPr>
          <w:id w:val="1116802812"/>
          <w:placeholder>
            <w:docPart w:val="A2DB1F215C774D7FA5F530DF855FF6FE"/>
          </w:placeholder>
          <w:showingPlcHdr/>
          <w:text/>
        </w:sdtPr>
        <w:sdtContent>
          <w:r>
            <w:rPr>
              <w:rStyle w:val="Textodelmarcadordeposicin"/>
              <w:color w:val="FF8F8F"/>
              <w:u w:val="single"/>
            </w:rPr>
            <w:t>DILIGENCIAR LA UNIDAD A LA QUE PRESENTA LA OFERTA</w:t>
          </w:r>
        </w:sdtContent>
      </w:sdt>
    </w:p>
    <w:p w14:paraId="62599F75" w14:textId="77777777" w:rsidR="00C84E75" w:rsidRDefault="00C84E75" w:rsidP="00C84E75">
      <w:pPr>
        <w:jc w:val="both"/>
      </w:pPr>
      <w:r>
        <w:t>Ciudad.</w:t>
      </w:r>
    </w:p>
    <w:p w14:paraId="2347306F" w14:textId="77777777" w:rsidR="00C84E75" w:rsidRDefault="00C84E75" w:rsidP="00C84E75">
      <w:pPr>
        <w:jc w:val="both"/>
      </w:pPr>
    </w:p>
    <w:p w14:paraId="7D19DF7F" w14:textId="77777777" w:rsidR="00C84E75" w:rsidRDefault="00C84E75" w:rsidP="00C84E75">
      <w:pPr>
        <w:jc w:val="both"/>
        <w:rPr>
          <w:b/>
          <w:color w:val="000000"/>
        </w:rPr>
      </w:pPr>
      <w:r>
        <w:t xml:space="preserve">Referencia: presentación sistema de gestión de la seguridad y salud en el trabajo para el proceso de </w:t>
      </w:r>
      <w:sdt>
        <w:sdtPr>
          <w:id w:val="354168535"/>
          <w:placeholder>
            <w:docPart w:val="08F3B5DAFFC940069FD55C873CC1853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Número </w:t>
      </w:r>
      <w:sdt>
        <w:sdtPr>
          <w:id w:val="1311527362"/>
          <w:placeholder>
            <w:docPart w:val="1B6F5C2A86444E8CAE0DBE0825D967F3"/>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94EB68B839434DDA991DDCFC31E7AD6B"/>
          </w:placeholder>
          <w:showingPlcHdr/>
          <w:text/>
        </w:sdtPr>
        <w:sdtContent>
          <w:r>
            <w:rPr>
              <w:rStyle w:val="Textodelmarcadordeposicin"/>
              <w:color w:val="FF8F8F"/>
              <w:u w:val="single"/>
            </w:rPr>
            <w:t>Transcribir el objeto del proceso</w:t>
          </w:r>
        </w:sdtContent>
      </w:sdt>
    </w:p>
    <w:p w14:paraId="64A00EC9" w14:textId="77777777" w:rsidR="00C84E75" w:rsidRDefault="00C84E75" w:rsidP="00C84E75">
      <w:pPr>
        <w:spacing w:line="0" w:lineRule="atLeast"/>
        <w:jc w:val="both"/>
        <w:rPr>
          <w:color w:val="000000"/>
        </w:rPr>
      </w:pPr>
      <w:r>
        <w:rPr>
          <w:color w:val="000000"/>
        </w:rPr>
        <w:t xml:space="preserve">El(los) suscrito(s) a saber: </w:t>
      </w:r>
      <w:sdt>
        <w:sdtPr>
          <w:rPr>
            <w:lang w:eastAsia="es-CO"/>
          </w:rPr>
          <w:id w:val="1846738530"/>
          <w:placeholder>
            <w:docPart w:val="EA2C84B294244C628728AF73667C1E8F"/>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6159B9F34F141B0B9174BBFE2089BC4"/>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C2D7CAB7A7924A8FA725DB3925875039"/>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6B641467" w14:textId="77777777" w:rsidR="00C84E75" w:rsidRDefault="00C84E75" w:rsidP="00C84E75">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96F9605" w14:textId="77777777" w:rsidR="00C84E75" w:rsidRPr="00090660" w:rsidRDefault="00C84E75" w:rsidP="00C84E75">
      <w:pPr>
        <w:adjustRightInd w:val="0"/>
        <w:spacing w:line="0" w:lineRule="atLeast"/>
        <w:jc w:val="both"/>
      </w:pPr>
    </w:p>
    <w:p w14:paraId="48DB3F84" w14:textId="77777777" w:rsidR="00C84E75" w:rsidRPr="00090660" w:rsidRDefault="00C84E75" w:rsidP="00C84E75">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E2094FB" w14:textId="77777777" w:rsidR="00C84E75" w:rsidRDefault="00C84E75" w:rsidP="00C84E75">
      <w:pPr>
        <w:spacing w:line="0" w:lineRule="atLeast"/>
        <w:jc w:val="both"/>
      </w:pPr>
    </w:p>
    <w:p w14:paraId="6300157B" w14:textId="77777777" w:rsidR="00C84E75" w:rsidRDefault="00C84E75" w:rsidP="00C84E75">
      <w:pPr>
        <w:spacing w:line="0" w:lineRule="atLeast"/>
        <w:jc w:val="both"/>
        <w:rPr>
          <w:color w:val="808080" w:themeColor="background1" w:themeShade="80"/>
        </w:rPr>
      </w:pPr>
      <w:r w:rsidRPr="00C43D69">
        <w:rPr>
          <w:color w:val="808080" w:themeColor="background1" w:themeShade="80"/>
        </w:rPr>
        <w:t>PERSONA JURÍDICA</w:t>
      </w:r>
    </w:p>
    <w:p w14:paraId="154507A6" w14:textId="77777777" w:rsidR="00C84E75" w:rsidRPr="00C43D69" w:rsidRDefault="00C84E75" w:rsidP="00C84E75">
      <w:pPr>
        <w:spacing w:line="0" w:lineRule="atLeast"/>
        <w:jc w:val="both"/>
        <w:rPr>
          <w:color w:val="808080" w:themeColor="background1" w:themeShade="80"/>
        </w:rPr>
      </w:pPr>
    </w:p>
    <w:p w14:paraId="1443175E" w14:textId="77777777" w:rsidR="00C84E75" w:rsidRPr="00C43D69" w:rsidRDefault="00C84E75" w:rsidP="00C84E75">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6CE41D21" w14:textId="77777777" w:rsidR="00C84E75" w:rsidRPr="00C43D69" w:rsidRDefault="00C84E75" w:rsidP="00C84E75">
      <w:pPr>
        <w:spacing w:line="0" w:lineRule="atLeast"/>
        <w:jc w:val="both"/>
        <w:rPr>
          <w:color w:val="808080" w:themeColor="background1" w:themeShade="80"/>
          <w:sz w:val="10"/>
          <w:szCs w:val="10"/>
        </w:rPr>
      </w:pPr>
    </w:p>
    <w:p w14:paraId="063E6CBC" w14:textId="77777777" w:rsidR="00C84E75" w:rsidRDefault="00C84E75" w:rsidP="00C84E75">
      <w:pPr>
        <w:spacing w:line="0" w:lineRule="atLeast"/>
        <w:jc w:val="both"/>
        <w:rPr>
          <w:color w:val="808080" w:themeColor="background1" w:themeShade="80"/>
        </w:rPr>
      </w:pPr>
      <w:r w:rsidRPr="00C43D69">
        <w:rPr>
          <w:color w:val="808080" w:themeColor="background1" w:themeShade="80"/>
        </w:rPr>
        <w:t>PERSONA NATURAL</w:t>
      </w:r>
    </w:p>
    <w:p w14:paraId="23DE1196" w14:textId="77777777" w:rsidR="00C84E75" w:rsidRPr="00C43D69" w:rsidRDefault="00C84E75" w:rsidP="00C84E75">
      <w:pPr>
        <w:spacing w:line="0" w:lineRule="atLeast"/>
        <w:jc w:val="both"/>
        <w:rPr>
          <w:color w:val="808080" w:themeColor="background1" w:themeShade="80"/>
        </w:rPr>
      </w:pPr>
    </w:p>
    <w:p w14:paraId="19555E31" w14:textId="77777777" w:rsidR="00C84E75" w:rsidRPr="00C43D69" w:rsidRDefault="00C84E75" w:rsidP="00C84E75">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B0B4834" w14:textId="77777777" w:rsidR="00C84E75" w:rsidRPr="00F6182B" w:rsidRDefault="00C84E75" w:rsidP="00C84E75">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7ADDDAE3" w14:textId="77777777" w:rsidR="00C84E75" w:rsidRDefault="00C84E75" w:rsidP="00C84E75">
      <w:pPr>
        <w:spacing w:line="0" w:lineRule="atLeast"/>
        <w:jc w:val="both"/>
      </w:pPr>
      <w:r w:rsidRPr="00B01A09">
        <w:t>De igual manera en la ejecución del contrato adicional a los requerimientos exigidos para su ejecución, la persona natural o jurídica deberá: </w:t>
      </w:r>
    </w:p>
    <w:p w14:paraId="2C233B2A" w14:textId="77777777" w:rsidR="00C84E75" w:rsidRPr="00C43D69" w:rsidRDefault="00C84E75" w:rsidP="00C84E75">
      <w:pPr>
        <w:spacing w:line="0" w:lineRule="atLeast"/>
        <w:jc w:val="both"/>
        <w:rPr>
          <w:sz w:val="10"/>
          <w:szCs w:val="10"/>
        </w:rPr>
      </w:pPr>
    </w:p>
    <w:p w14:paraId="5EA1881B" w14:textId="77777777" w:rsidR="00C84E75" w:rsidRDefault="00C84E75" w:rsidP="003260D1">
      <w:pPr>
        <w:pStyle w:val="Prrafodelista"/>
        <w:numPr>
          <w:ilvl w:val="0"/>
          <w:numId w:val="10"/>
        </w:numPr>
        <w:spacing w:line="0" w:lineRule="atLeast"/>
        <w:jc w:val="both"/>
        <w:rPr>
          <w:rFonts w:eastAsiaTheme="minorHAnsi"/>
          <w:lang w:eastAsia="en-US"/>
        </w:rPr>
      </w:pPr>
      <w:r w:rsidRPr="00B01A09">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5EF6971" w14:textId="77777777" w:rsidR="00C84E75" w:rsidRPr="00C43D69" w:rsidRDefault="00C84E75" w:rsidP="00C84E75">
      <w:pPr>
        <w:pStyle w:val="Prrafodelista"/>
        <w:spacing w:line="0" w:lineRule="atLeast"/>
        <w:jc w:val="both"/>
        <w:rPr>
          <w:rFonts w:eastAsiaTheme="minorHAnsi"/>
          <w:sz w:val="14"/>
          <w:lang w:eastAsia="en-US"/>
        </w:rPr>
      </w:pPr>
    </w:p>
    <w:p w14:paraId="7CAD1AFE" w14:textId="77777777" w:rsidR="00C84E75" w:rsidRPr="00B01A09" w:rsidRDefault="00C84E75" w:rsidP="003260D1">
      <w:pPr>
        <w:pStyle w:val="Prrafodelista"/>
        <w:numPr>
          <w:ilvl w:val="0"/>
          <w:numId w:val="10"/>
        </w:numPr>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17F187B9" w14:textId="77777777" w:rsidR="00C84E75" w:rsidRPr="00C43D69" w:rsidRDefault="00C84E75" w:rsidP="00C84E75">
      <w:pPr>
        <w:pStyle w:val="Prrafodelista"/>
        <w:rPr>
          <w:rFonts w:eastAsiaTheme="minorHAnsi"/>
          <w:sz w:val="10"/>
          <w:lang w:eastAsia="en-US"/>
        </w:rPr>
      </w:pPr>
    </w:p>
    <w:p w14:paraId="27F08B04" w14:textId="77777777" w:rsidR="00C84E75" w:rsidRPr="00B01A09" w:rsidRDefault="00C84E75" w:rsidP="003260D1">
      <w:pPr>
        <w:pStyle w:val="Prrafodelista"/>
        <w:numPr>
          <w:ilvl w:val="0"/>
          <w:numId w:val="10"/>
        </w:numPr>
        <w:spacing w:line="0" w:lineRule="atLeast"/>
        <w:jc w:val="both"/>
        <w:rPr>
          <w:rFonts w:eastAsiaTheme="minorHAnsi"/>
          <w:lang w:eastAsia="en-US"/>
        </w:rPr>
      </w:pPr>
      <w:r w:rsidRPr="00B01A09">
        <w:rPr>
          <w:rFonts w:eastAsiaTheme="minorHAnsi"/>
          <w:lang w:eastAsia="en-US"/>
        </w:rPr>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5211E4E1" w14:textId="77777777" w:rsidR="00C84E75" w:rsidRPr="00C43D69" w:rsidRDefault="00C84E75" w:rsidP="00C84E75">
      <w:pPr>
        <w:pStyle w:val="Prrafodelista"/>
        <w:rPr>
          <w:rFonts w:eastAsiaTheme="minorHAnsi"/>
          <w:sz w:val="10"/>
          <w:lang w:eastAsia="en-US"/>
        </w:rPr>
      </w:pPr>
    </w:p>
    <w:p w14:paraId="13867012" w14:textId="77777777" w:rsidR="00C84E75" w:rsidRPr="00B01A09" w:rsidRDefault="00C84E75" w:rsidP="003260D1">
      <w:pPr>
        <w:pStyle w:val="Prrafodelista"/>
        <w:numPr>
          <w:ilvl w:val="0"/>
          <w:numId w:val="10"/>
        </w:numPr>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7861E55" w14:textId="77777777" w:rsidR="00C84E75" w:rsidRPr="00C43D69" w:rsidRDefault="00C84E75" w:rsidP="00C84E75">
      <w:pPr>
        <w:pStyle w:val="Prrafodelista"/>
        <w:rPr>
          <w:rFonts w:eastAsiaTheme="minorHAnsi"/>
          <w:sz w:val="10"/>
          <w:lang w:eastAsia="en-US"/>
        </w:rPr>
      </w:pPr>
    </w:p>
    <w:p w14:paraId="5F467AC5" w14:textId="77777777" w:rsidR="00C84E75" w:rsidRPr="00B01A09" w:rsidRDefault="00C84E75" w:rsidP="003260D1">
      <w:pPr>
        <w:pStyle w:val="Prrafodelista"/>
        <w:numPr>
          <w:ilvl w:val="0"/>
          <w:numId w:val="10"/>
        </w:numPr>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DE0B3E1" w14:textId="77777777" w:rsidR="00C84E75" w:rsidRPr="00C43D69" w:rsidRDefault="00C84E75" w:rsidP="00C84E75">
      <w:pPr>
        <w:pStyle w:val="Prrafodelista"/>
        <w:rPr>
          <w:rFonts w:eastAsiaTheme="minorHAnsi"/>
          <w:sz w:val="12"/>
          <w:lang w:eastAsia="en-US"/>
        </w:rPr>
      </w:pPr>
    </w:p>
    <w:p w14:paraId="20619030" w14:textId="77777777" w:rsidR="00C84E75" w:rsidRDefault="00C84E75" w:rsidP="003260D1">
      <w:pPr>
        <w:pStyle w:val="Prrafodelista"/>
        <w:numPr>
          <w:ilvl w:val="0"/>
          <w:numId w:val="10"/>
        </w:numPr>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59E545EC" w14:textId="77777777" w:rsidR="00C84E75" w:rsidRPr="00C43D69" w:rsidRDefault="00C84E75" w:rsidP="00C84E75">
      <w:pPr>
        <w:spacing w:line="0" w:lineRule="atLeast"/>
        <w:jc w:val="both"/>
        <w:rPr>
          <w:sz w:val="2"/>
        </w:rPr>
      </w:pPr>
    </w:p>
    <w:p w14:paraId="4BB84953" w14:textId="77777777" w:rsidR="00C84E75" w:rsidRPr="00B01A09" w:rsidRDefault="00C84E75" w:rsidP="003260D1">
      <w:pPr>
        <w:pStyle w:val="Prrafodelista"/>
        <w:numPr>
          <w:ilvl w:val="0"/>
          <w:numId w:val="11"/>
        </w:numPr>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77E1BFC7" w14:textId="77777777" w:rsidR="00C84E75" w:rsidRPr="00C43D69" w:rsidRDefault="00C84E75" w:rsidP="00C84E75">
      <w:pPr>
        <w:pStyle w:val="Prrafodelista"/>
        <w:spacing w:line="0" w:lineRule="atLeast"/>
        <w:ind w:left="709"/>
        <w:jc w:val="both"/>
        <w:rPr>
          <w:rFonts w:eastAsiaTheme="minorHAnsi"/>
          <w:sz w:val="10"/>
          <w:lang w:eastAsia="en-US"/>
        </w:rPr>
      </w:pPr>
    </w:p>
    <w:p w14:paraId="2A873233" w14:textId="77777777" w:rsidR="00C84E75" w:rsidRPr="00B01A09" w:rsidRDefault="00C84E75" w:rsidP="003260D1">
      <w:pPr>
        <w:pStyle w:val="Prrafodelista"/>
        <w:numPr>
          <w:ilvl w:val="0"/>
          <w:numId w:val="11"/>
        </w:numPr>
        <w:spacing w:line="0" w:lineRule="atLeast"/>
        <w:ind w:left="709" w:hanging="283"/>
        <w:jc w:val="both"/>
        <w:rPr>
          <w:rFonts w:eastAsiaTheme="minorHAnsi"/>
          <w:lang w:eastAsia="en-US"/>
        </w:rPr>
      </w:pPr>
      <w:proofErr w:type="gramStart"/>
      <w:r w:rsidRPr="00B01A09">
        <w:rPr>
          <w:rFonts w:eastAsiaTheme="minorHAnsi"/>
          <w:lang w:eastAsia="en-US"/>
        </w:rPr>
        <w:t>Entregar  los</w:t>
      </w:r>
      <w:proofErr w:type="gramEnd"/>
      <w:r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1F9DA093" w14:textId="77777777" w:rsidR="00C84E75" w:rsidRPr="00C43D69" w:rsidRDefault="00C84E75" w:rsidP="00C84E75">
      <w:pPr>
        <w:spacing w:line="0" w:lineRule="atLeast"/>
        <w:jc w:val="both"/>
        <w:rPr>
          <w:color w:val="000000"/>
          <w:sz w:val="10"/>
        </w:rPr>
      </w:pPr>
    </w:p>
    <w:p w14:paraId="7D25FD44" w14:textId="77777777" w:rsidR="00C84E75" w:rsidRDefault="00C84E75" w:rsidP="00C84E75">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w:t>
      </w:r>
      <w:proofErr w:type="gramStart"/>
      <w:r>
        <w:rPr>
          <w:color w:val="000000"/>
        </w:rPr>
        <w:t>la  Resolución</w:t>
      </w:r>
      <w:proofErr w:type="gramEnd"/>
      <w:r>
        <w:rPr>
          <w:color w:val="000000"/>
        </w:rPr>
        <w:t xml:space="preserve"> 0312 del 2019 “</w:t>
      </w:r>
      <w:r w:rsidRPr="00B7605C">
        <w:rPr>
          <w:i/>
          <w:color w:val="000000"/>
        </w:rPr>
        <w:t>Por la cual se definen los Estándares Mínimos del Sistema de Gestión de Seguridad y Salud en el Trabajo SG-</w:t>
      </w:r>
      <w:proofErr w:type="gramStart"/>
      <w:r w:rsidRPr="00B7605C">
        <w:rPr>
          <w:i/>
          <w:color w:val="000000"/>
        </w:rPr>
        <w:t>SST</w:t>
      </w:r>
      <w:r>
        <w:rPr>
          <w:color w:val="000000"/>
        </w:rPr>
        <w:t xml:space="preserve">,   </w:t>
      </w:r>
      <w:proofErr w:type="gramEnd"/>
      <w:r>
        <w:rPr>
          <w:color w:val="000000"/>
        </w:rPr>
        <w:t xml:space="preserve">considerando lo siguiente: </w:t>
      </w:r>
    </w:p>
    <w:p w14:paraId="3572200D" w14:textId="77777777" w:rsidR="00C84E75" w:rsidRDefault="00C84E75" w:rsidP="003260D1">
      <w:pPr>
        <w:pStyle w:val="Prrafodelista"/>
        <w:numPr>
          <w:ilvl w:val="0"/>
          <w:numId w:val="12"/>
        </w:numPr>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7644606C" w14:textId="77777777" w:rsidR="00C84E75" w:rsidRDefault="00C84E75" w:rsidP="00C84E75">
      <w:pPr>
        <w:pStyle w:val="Prrafodelista"/>
        <w:spacing w:line="0" w:lineRule="atLeast"/>
        <w:jc w:val="both"/>
        <w:rPr>
          <w:rFonts w:eastAsiaTheme="minorHAnsi"/>
          <w:color w:val="000000"/>
          <w:lang w:eastAsia="en-US"/>
        </w:rPr>
      </w:pPr>
    </w:p>
    <w:p w14:paraId="3833F6F0" w14:textId="77777777" w:rsidR="00C84E75" w:rsidRDefault="00C84E75" w:rsidP="003260D1">
      <w:pPr>
        <w:pStyle w:val="Prrafodelista"/>
        <w:numPr>
          <w:ilvl w:val="0"/>
          <w:numId w:val="12"/>
        </w:numPr>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3C9517A6" w14:textId="77777777" w:rsidR="00C84E75" w:rsidRPr="00921A80" w:rsidRDefault="00C84E75" w:rsidP="00C84E75">
      <w:pPr>
        <w:pStyle w:val="Prrafodelista"/>
        <w:rPr>
          <w:rFonts w:eastAsiaTheme="minorHAnsi"/>
          <w:color w:val="000000"/>
          <w:lang w:eastAsia="en-US"/>
        </w:rPr>
      </w:pPr>
    </w:p>
    <w:p w14:paraId="3EB91991" w14:textId="77777777" w:rsidR="00C84E75" w:rsidRPr="00B7605C" w:rsidRDefault="00C84E75" w:rsidP="003260D1">
      <w:pPr>
        <w:pStyle w:val="Prrafodelista"/>
        <w:numPr>
          <w:ilvl w:val="0"/>
          <w:numId w:val="12"/>
        </w:numPr>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5E16967B" w14:textId="77777777" w:rsidR="00C84E75" w:rsidRPr="000C3723" w:rsidRDefault="00C84E75" w:rsidP="00C84E75">
      <w:pPr>
        <w:spacing w:line="0" w:lineRule="atLeast"/>
        <w:ind w:left="1134" w:hanging="567"/>
        <w:jc w:val="both"/>
        <w:rPr>
          <w:color w:val="000000"/>
        </w:rPr>
      </w:pPr>
    </w:p>
    <w:p w14:paraId="2397DF7A" w14:textId="77777777" w:rsidR="00C84E75" w:rsidRDefault="00C84E75" w:rsidP="00C84E75">
      <w:pPr>
        <w:spacing w:line="0" w:lineRule="atLeast"/>
        <w:rPr>
          <w:color w:val="000000"/>
        </w:rPr>
      </w:pPr>
      <w:r w:rsidRPr="000C3723">
        <w:rPr>
          <w:color w:val="000000"/>
        </w:rPr>
        <w:t>La verificación al cumplimiento de lo antes descrito será efectuada por el supervisor del contrato.</w:t>
      </w:r>
    </w:p>
    <w:p w14:paraId="1465094A" w14:textId="77777777" w:rsidR="00C84E75" w:rsidRPr="000C3723" w:rsidRDefault="00C84E75" w:rsidP="00C84E75">
      <w:pPr>
        <w:spacing w:line="0" w:lineRule="atLeast"/>
        <w:rPr>
          <w:color w:val="000000"/>
        </w:rPr>
      </w:pPr>
    </w:p>
    <w:p w14:paraId="032217AE" w14:textId="77777777" w:rsidR="00C84E75" w:rsidRPr="000C3723" w:rsidRDefault="00C84E75" w:rsidP="00C84E75">
      <w:pPr>
        <w:jc w:val="both"/>
        <w:rPr>
          <w:lang w:eastAsia="es-CO"/>
        </w:rPr>
      </w:pPr>
      <w:r w:rsidRPr="000C3723">
        <w:rPr>
          <w:lang w:eastAsia="es-CO"/>
        </w:rPr>
        <w:t>El proponente:</w:t>
      </w:r>
    </w:p>
    <w:p w14:paraId="4DF31FBD" w14:textId="77777777" w:rsidR="00C84E75" w:rsidRPr="000C3723" w:rsidRDefault="00C84E75" w:rsidP="00C84E75">
      <w:pPr>
        <w:pStyle w:val="Prrafodelista"/>
        <w:tabs>
          <w:tab w:val="left" w:pos="240"/>
          <w:tab w:val="left" w:pos="6210"/>
        </w:tabs>
        <w:ind w:left="0"/>
        <w:jc w:val="center"/>
        <w:rPr>
          <w:b/>
        </w:rPr>
      </w:pPr>
    </w:p>
    <w:p w14:paraId="031571FA" w14:textId="77777777" w:rsidR="00C84E75" w:rsidRPr="00C43D69" w:rsidRDefault="00C84E75" w:rsidP="00C84E75">
      <w:pPr>
        <w:pStyle w:val="Prrafodelista"/>
        <w:tabs>
          <w:tab w:val="left" w:pos="240"/>
          <w:tab w:val="left" w:pos="6210"/>
        </w:tabs>
        <w:ind w:left="0"/>
        <w:rPr>
          <w:b/>
          <w:sz w:val="32"/>
        </w:rPr>
      </w:pPr>
    </w:p>
    <w:p w14:paraId="68C245E8" w14:textId="77777777" w:rsidR="00C84E75" w:rsidRPr="000C3723" w:rsidRDefault="00C84E75" w:rsidP="00C84E75">
      <w:pPr>
        <w:pStyle w:val="Sinespaciado1"/>
        <w:rPr>
          <w:rFonts w:ascii="Arial" w:hAnsi="Arial" w:cs="Arial"/>
          <w:sz w:val="20"/>
          <w:szCs w:val="20"/>
        </w:rPr>
      </w:pPr>
      <w:r w:rsidRPr="000C3723">
        <w:rPr>
          <w:rFonts w:ascii="Arial" w:hAnsi="Arial" w:cs="Arial"/>
          <w:b/>
          <w:sz w:val="20"/>
          <w:szCs w:val="20"/>
        </w:rPr>
        <w:t>__________________________________</w:t>
      </w:r>
    </w:p>
    <w:p w14:paraId="0000B712" w14:textId="77777777" w:rsidR="00C84E75" w:rsidRPr="000C3723" w:rsidRDefault="00C84E75" w:rsidP="00C84E7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67BD33B" w14:textId="77777777" w:rsidR="00C84E75" w:rsidRPr="000C3723" w:rsidRDefault="00C84E75" w:rsidP="00C84E7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707BA1F97164537930109BB2F68FF8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7633FEC" w14:textId="77777777" w:rsidR="00C84E75" w:rsidRPr="000C3723" w:rsidRDefault="00C84E75" w:rsidP="00C84E7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11AD4019F7E84F9695F2116430C44DA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5981EEB" w14:textId="77777777" w:rsidR="00C84E75" w:rsidRPr="000C3723" w:rsidRDefault="00C84E75" w:rsidP="00C84E7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FFD6FFB7186845F0923E52777055DF6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7E70392" w14:textId="77777777" w:rsidR="00C84E75" w:rsidRPr="000C3723" w:rsidRDefault="00C84E75" w:rsidP="00C84E75">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1185B922E6474B2BB02FFE5CBB5ABC2F"/>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7480EEF3" w14:textId="77777777" w:rsidR="00C84E75" w:rsidRPr="000C3723" w:rsidRDefault="00C84E75" w:rsidP="00C84E7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B3A75C64C434A07A04D01B1FC794D27"/>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15BC44F" w14:textId="77777777" w:rsidR="00C84E75" w:rsidRPr="000C3723" w:rsidRDefault="00C84E75" w:rsidP="00C84E7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BDCC0B24FE7463CB7B0E6543E1A1028"/>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2EA93A2" w14:textId="77777777" w:rsidR="00C84E75" w:rsidRDefault="00C84E75" w:rsidP="00C84E75">
      <w:pPr>
        <w:adjustRightInd w:val="0"/>
        <w:spacing w:line="276" w:lineRule="auto"/>
        <w:ind w:firstLine="24"/>
        <w:rPr>
          <w:b/>
          <w:color w:val="000000"/>
        </w:rPr>
      </w:pPr>
      <w:r w:rsidRPr="000C3723">
        <w:rPr>
          <w:color w:val="000000"/>
        </w:rPr>
        <w:t>Email:</w:t>
      </w:r>
      <w:r w:rsidRPr="000C3723">
        <w:rPr>
          <w:b/>
          <w:color w:val="000000"/>
        </w:rPr>
        <w:t xml:space="preserve"> </w:t>
      </w:r>
      <w:sdt>
        <w:sdtPr>
          <w:rPr>
            <w:b/>
            <w:color w:val="000000"/>
          </w:rPr>
          <w:id w:val="-1205245542"/>
          <w:placeholder>
            <w:docPart w:val="7CBE307075FD4FDDBF884B071013994A"/>
          </w:placeholder>
          <w:showingPlcHdr/>
          <w15:color w:val="800000"/>
        </w:sdtPr>
        <w:sdtContent>
          <w:r w:rsidRPr="00C43D69">
            <w:rPr>
              <w:rStyle w:val="Textodelmarcadordeposicin"/>
              <w:rFonts w:eastAsiaTheme="minorHAnsi"/>
              <w:color w:val="FF8F8F"/>
              <w:sz w:val="18"/>
              <w:u w:val="single"/>
            </w:rPr>
            <w:t>Diligenciar correo electrónico de notificaciones</w:t>
          </w:r>
        </w:sdtContent>
      </w:sdt>
    </w:p>
    <w:p w14:paraId="0994763F" w14:textId="77777777" w:rsidR="00C84E75" w:rsidRDefault="00C84E75" w:rsidP="00DD3A0F">
      <w:pPr>
        <w:adjustRightInd w:val="0"/>
        <w:spacing w:line="276" w:lineRule="auto"/>
        <w:rPr>
          <w:b/>
          <w:bCs/>
          <w:color w:val="000000"/>
          <w:lang w:val="es-MX" w:eastAsia="es-CO"/>
        </w:rPr>
      </w:pPr>
    </w:p>
    <w:p w14:paraId="28636018" w14:textId="77777777" w:rsidR="00C84E75" w:rsidRDefault="00C84E75" w:rsidP="00C84E75">
      <w:pPr>
        <w:adjustRightInd w:val="0"/>
        <w:spacing w:line="276" w:lineRule="auto"/>
        <w:jc w:val="center"/>
        <w:rPr>
          <w:b/>
          <w:bCs/>
          <w:color w:val="000000"/>
          <w:lang w:val="es-MX" w:eastAsia="es-CO"/>
        </w:rPr>
      </w:pPr>
      <w:r>
        <w:rPr>
          <w:b/>
          <w:bCs/>
          <w:color w:val="000000"/>
          <w:lang w:val="es-MX" w:eastAsia="es-CO"/>
        </w:rPr>
        <w:t xml:space="preserve">FORMULARIO No. 6 </w:t>
      </w:r>
    </w:p>
    <w:p w14:paraId="076A4766" w14:textId="77777777" w:rsidR="00C84E75" w:rsidRDefault="00C84E75" w:rsidP="00C84E75">
      <w:pPr>
        <w:adjustRightInd w:val="0"/>
        <w:spacing w:line="276" w:lineRule="auto"/>
        <w:jc w:val="center"/>
        <w:rPr>
          <w:b/>
          <w:bCs/>
          <w:color w:val="000000"/>
          <w:lang w:val="es-MX" w:eastAsia="es-CO"/>
        </w:rPr>
      </w:pPr>
    </w:p>
    <w:p w14:paraId="1341BCE5" w14:textId="77777777" w:rsidR="00C84E75" w:rsidRPr="00C7153B" w:rsidRDefault="00C84E75" w:rsidP="00C84E75">
      <w:pPr>
        <w:adjustRightInd w:val="0"/>
        <w:spacing w:line="276" w:lineRule="auto"/>
        <w:jc w:val="center"/>
        <w:rPr>
          <w:b/>
          <w:bCs/>
          <w:color w:val="000000"/>
          <w:lang w:val="es-MX" w:eastAsia="es-CO"/>
        </w:rPr>
      </w:pPr>
      <w:r w:rsidRPr="001C404C">
        <w:rPr>
          <w:b/>
          <w:bCs/>
          <w:color w:val="000000"/>
          <w:lang w:val="es-MX" w:eastAsia="es-CO"/>
        </w:rPr>
        <w:t>FORMULARIO PERSONAL, EXPERIENCIA Y TIEMPOS DE DEDICACIÓN MÍNIMOS</w:t>
      </w:r>
    </w:p>
    <w:p w14:paraId="5BF85071" w14:textId="77777777" w:rsidR="00C84E75" w:rsidRPr="00C7153B" w:rsidRDefault="00C84E75" w:rsidP="00C84E75">
      <w:pPr>
        <w:adjustRightInd w:val="0"/>
        <w:spacing w:line="276" w:lineRule="auto"/>
        <w:jc w:val="center"/>
        <w:rPr>
          <w:color w:val="000000"/>
          <w:lang w:val="es-MX" w:eastAsia="es-CO"/>
        </w:rPr>
      </w:pPr>
    </w:p>
    <w:p w14:paraId="6032E22E" w14:textId="77777777" w:rsidR="00C84E75" w:rsidRPr="00362D86" w:rsidRDefault="00000000" w:rsidP="00C84E75">
      <w:pPr>
        <w:jc w:val="both"/>
      </w:pPr>
      <w:sdt>
        <w:sdtPr>
          <w:id w:val="2030448574"/>
          <w:placeholder>
            <w:docPart w:val="06328755A5E64DE9BAF85A24E846622A"/>
          </w:placeholder>
          <w:showingPlcHdr/>
          <w15:color w:val="800000"/>
          <w:text/>
        </w:sdtPr>
        <w:sdtContent>
          <w:r w:rsidR="00C84E75" w:rsidRPr="00362D86">
            <w:rPr>
              <w:rStyle w:val="Textodelmarcadordeposicin"/>
              <w:color w:val="FF8F8F"/>
              <w:u w:val="single"/>
            </w:rPr>
            <w:t>Ciudad</w:t>
          </w:r>
        </w:sdtContent>
      </w:sdt>
      <w:r w:rsidR="00C84E75" w:rsidRPr="00362D86">
        <w:t xml:space="preserve">, </w:t>
      </w:r>
      <w:sdt>
        <w:sdtPr>
          <w:id w:val="-483553532"/>
          <w:placeholder>
            <w:docPart w:val="9FB363C8EDB3410E8C2BCBF6C3CEC7FF"/>
          </w:placeholder>
          <w:showingPlcHdr/>
          <w15:color w:val="800000"/>
          <w:date w:fullDate="2021-04-13T00:00:00Z">
            <w:dateFormat w:val="d 'de' MMMM 'de' yyyy"/>
            <w:lid w:val="es-CO"/>
            <w:storeMappedDataAs w:val="dateTime"/>
            <w:calendar w:val="gregorian"/>
          </w:date>
        </w:sdtPr>
        <w:sdtContent>
          <w:r w:rsidR="00C84E75" w:rsidRPr="00362D86">
            <w:rPr>
              <w:rStyle w:val="Textodelmarcadordeposicin"/>
              <w:color w:val="FF8F8F"/>
            </w:rPr>
            <w:t>seleccionar la fecha.</w:t>
          </w:r>
        </w:sdtContent>
      </w:sdt>
    </w:p>
    <w:p w14:paraId="1B1BE477" w14:textId="77777777" w:rsidR="00C84E75" w:rsidRDefault="00C84E75" w:rsidP="00C84E75">
      <w:pPr>
        <w:jc w:val="both"/>
      </w:pPr>
    </w:p>
    <w:p w14:paraId="18187656" w14:textId="77777777" w:rsidR="00C84E75" w:rsidRPr="00362D86" w:rsidRDefault="00C84E75" w:rsidP="00C84E75">
      <w:pPr>
        <w:jc w:val="both"/>
      </w:pPr>
      <w:r w:rsidRPr="00362D86">
        <w:t>Señores.</w:t>
      </w:r>
    </w:p>
    <w:p w14:paraId="7D807131" w14:textId="77777777" w:rsidR="00C84E75" w:rsidRPr="00362D86" w:rsidRDefault="00C84E75" w:rsidP="00C84E75">
      <w:pPr>
        <w:jc w:val="both"/>
      </w:pPr>
      <w:r w:rsidRPr="00362D86">
        <w:t xml:space="preserve">POLICÍA NACIONAL – </w:t>
      </w:r>
      <w:sdt>
        <w:sdtPr>
          <w:id w:val="-561705287"/>
          <w:placeholder>
            <w:docPart w:val="2522F4ED206E4FFFB289073A21F5860E"/>
          </w:placeholder>
          <w:showingPlcHdr/>
          <w15:color w:val="800000"/>
          <w:text/>
        </w:sdtPr>
        <w:sdtContent>
          <w:r w:rsidRPr="00362D86">
            <w:rPr>
              <w:rStyle w:val="Textodelmarcadordeposicin"/>
              <w:color w:val="FF8F8F"/>
              <w:u w:val="single"/>
            </w:rPr>
            <w:t>DILIGENCIAR LA UNIDAD A LA QUE PRESENTA LA OFERTA</w:t>
          </w:r>
        </w:sdtContent>
      </w:sdt>
    </w:p>
    <w:p w14:paraId="43836E98" w14:textId="77777777" w:rsidR="00C84E75" w:rsidRPr="00362D86" w:rsidRDefault="00C84E75" w:rsidP="00C84E75">
      <w:pPr>
        <w:jc w:val="both"/>
      </w:pPr>
      <w:r w:rsidRPr="00362D86">
        <w:t>Ciudad.</w:t>
      </w:r>
    </w:p>
    <w:p w14:paraId="2436988F" w14:textId="77777777" w:rsidR="00C84E75" w:rsidRPr="00362D86" w:rsidRDefault="00C84E75" w:rsidP="00C84E75">
      <w:pPr>
        <w:jc w:val="both"/>
      </w:pPr>
    </w:p>
    <w:p w14:paraId="5D876988" w14:textId="77777777" w:rsidR="00C84E75" w:rsidRPr="00362D86" w:rsidRDefault="00C84E75" w:rsidP="00C84E75">
      <w:pPr>
        <w:jc w:val="both"/>
        <w:rPr>
          <w:b/>
          <w:color w:val="000000"/>
        </w:rPr>
      </w:pPr>
      <w:r w:rsidRPr="00362D86">
        <w:t xml:space="preserve">Referencia: Experiencia del </w:t>
      </w:r>
      <w:sdt>
        <w:sdtPr>
          <w:rPr>
            <w:b/>
            <w:bCs/>
            <w:color w:val="000000"/>
            <w:u w:val="single"/>
          </w:rPr>
          <w:id w:val="573162825"/>
          <w:placeholder>
            <w:docPart w:val="63630EB1BD2E489D804DF607274A7CF4"/>
          </w:placeholder>
          <w:showingPlcHdr/>
          <w15:color w:val="800000"/>
          <w:text/>
        </w:sdt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383256038"/>
          <w:placeholder>
            <w:docPart w:val="14A9B30979714BA4942A7B147E2E5DEC"/>
          </w:placeholder>
          <w:showingPlcHdr/>
          <w15:color w:val="800000"/>
          <w:text/>
        </w:sdtPr>
        <w:sdtContent>
          <w:r w:rsidRPr="00362D86">
            <w:rPr>
              <w:rStyle w:val="Textodelmarcadordeposicin"/>
              <w:color w:val="FF8F8F"/>
              <w:u w:val="single"/>
            </w:rPr>
            <w:t>Diligenciar el número del proceso</w:t>
          </w:r>
        </w:sdtContent>
      </w:sdt>
      <w:r w:rsidRPr="00362D86">
        <w:t xml:space="preserve">  cuyo objeto es: </w:t>
      </w:r>
      <w:sdt>
        <w:sdtPr>
          <w:id w:val="924854902"/>
          <w:placeholder>
            <w:docPart w:val="7DCFFE2B61EE48F992D1EF9081FCBA5D"/>
          </w:placeholder>
          <w:showingPlcHdr/>
          <w15:color w:val="800000"/>
          <w:text/>
        </w:sdtPr>
        <w:sdtContent>
          <w:r w:rsidRPr="00362D86">
            <w:rPr>
              <w:rStyle w:val="Textodelmarcadordeposicin"/>
              <w:color w:val="FF8F8F"/>
              <w:u w:val="single"/>
            </w:rPr>
            <w:t>Transcribir el objeto del proceso</w:t>
          </w:r>
        </w:sdtContent>
      </w:sdt>
    </w:p>
    <w:p w14:paraId="2EE88077" w14:textId="77777777" w:rsidR="00C84E75" w:rsidRPr="00362D86" w:rsidRDefault="00C84E75" w:rsidP="00C84E75">
      <w:pPr>
        <w:pStyle w:val="Prrafodelista"/>
        <w:tabs>
          <w:tab w:val="left" w:pos="240"/>
          <w:tab w:val="left" w:pos="6210"/>
        </w:tabs>
        <w:ind w:left="0"/>
        <w:rPr>
          <w:bCs/>
          <w:lang w:eastAsia="es-CO"/>
        </w:rPr>
      </w:pPr>
    </w:p>
    <w:p w14:paraId="28952AF3" w14:textId="77777777" w:rsidR="00C84E75" w:rsidRPr="00362D86" w:rsidRDefault="00C84E75" w:rsidP="00C84E75">
      <w:pPr>
        <w:pStyle w:val="Prrafodelista"/>
        <w:tabs>
          <w:tab w:val="left" w:pos="240"/>
          <w:tab w:val="left" w:pos="6210"/>
        </w:tabs>
        <w:spacing w:line="360" w:lineRule="auto"/>
        <w:ind w:left="0"/>
        <w:rPr>
          <w:b/>
          <w:bCs/>
          <w:color w:val="000000"/>
          <w:u w:val="single"/>
        </w:rPr>
      </w:pPr>
      <w:r w:rsidRPr="00362D86">
        <w:rPr>
          <w:bCs/>
          <w:lang w:eastAsia="es-CO"/>
        </w:rPr>
        <w:t xml:space="preserve">Cargo para desempeñar: </w:t>
      </w:r>
      <w:sdt>
        <w:sdtPr>
          <w:rPr>
            <w:b/>
            <w:bCs/>
            <w:color w:val="000000"/>
            <w:u w:val="single"/>
          </w:rPr>
          <w:id w:val="860322935"/>
          <w:placeholder>
            <w:docPart w:val="67A077D89C3344BFBECB2E59DC7252F5"/>
          </w:placeholder>
          <w:showingPlcHdr/>
          <w15:color w:val="800000"/>
          <w:text/>
        </w:sdtPr>
        <w:sdtContent>
          <w:r w:rsidRPr="00362D86">
            <w:rPr>
              <w:rStyle w:val="Textodelmarcadordeposicin"/>
              <w:rFonts w:eastAsiaTheme="minorHAnsi"/>
              <w:color w:val="FF8F8F"/>
              <w:sz w:val="22"/>
              <w:szCs w:val="22"/>
              <w:u w:val="single"/>
            </w:rPr>
            <w:t>Diligenciar el cargo a desempeñar</w:t>
          </w:r>
        </w:sdtContent>
      </w:sdt>
    </w:p>
    <w:p w14:paraId="7D9D7E52" w14:textId="77777777" w:rsidR="00C84E75" w:rsidRPr="00362D86" w:rsidRDefault="00C84E75" w:rsidP="00C84E75">
      <w:pPr>
        <w:pStyle w:val="Prrafodelista"/>
        <w:tabs>
          <w:tab w:val="left" w:pos="240"/>
          <w:tab w:val="left" w:pos="6210"/>
        </w:tabs>
        <w:spacing w:line="360" w:lineRule="auto"/>
        <w:ind w:left="0"/>
        <w:rPr>
          <w:bCs/>
          <w:lang w:eastAsia="es-CO"/>
        </w:rPr>
      </w:pPr>
      <w:r w:rsidRPr="00362D86">
        <w:rPr>
          <w:bCs/>
          <w:lang w:eastAsia="es-CO"/>
        </w:rPr>
        <w:t xml:space="preserve">Nombre del profesional: </w:t>
      </w:r>
      <w:sdt>
        <w:sdtPr>
          <w:rPr>
            <w:color w:val="000000"/>
          </w:rPr>
          <w:id w:val="793097773"/>
          <w:placeholder>
            <w:docPart w:val="9D9E211895C94F378CF294DAB5BBA6D0"/>
          </w:placeholder>
          <w:showingPlcHdr/>
          <w15:color w:val="800000"/>
          <w:text/>
        </w:sdtPr>
        <w:sdtContent>
          <w:r w:rsidRPr="00362D86">
            <w:rPr>
              <w:rStyle w:val="Textodelmarcadordeposicin"/>
              <w:rFonts w:eastAsiaTheme="minorHAnsi"/>
              <w:color w:val="FF8F8F"/>
              <w:sz w:val="22"/>
              <w:szCs w:val="22"/>
              <w:u w:val="single"/>
            </w:rPr>
            <w:t>Diligenciar el nombre completo del profesional</w:t>
          </w:r>
        </w:sdtContent>
      </w:sdt>
    </w:p>
    <w:p w14:paraId="1E040C06" w14:textId="77777777" w:rsidR="00C84E75" w:rsidRPr="001306F1" w:rsidRDefault="00C84E75" w:rsidP="00C84E75">
      <w:pPr>
        <w:pStyle w:val="Prrafodelista"/>
        <w:tabs>
          <w:tab w:val="left" w:pos="240"/>
          <w:tab w:val="left" w:pos="6210"/>
        </w:tabs>
        <w:spacing w:line="360" w:lineRule="auto"/>
        <w:ind w:left="0"/>
        <w:rPr>
          <w:bCs/>
          <w:sz w:val="22"/>
          <w:szCs w:val="22"/>
          <w:lang w:eastAsia="es-CO"/>
        </w:rPr>
      </w:pPr>
      <w:r w:rsidRPr="00362D86">
        <w:rPr>
          <w:bCs/>
          <w:lang w:eastAsia="es-CO"/>
        </w:rPr>
        <w:t xml:space="preserve">Nombre del proponente: </w:t>
      </w:r>
      <w:sdt>
        <w:sdtPr>
          <w:rPr>
            <w:color w:val="000000"/>
          </w:rPr>
          <w:id w:val="1008567445"/>
          <w:placeholder>
            <w:docPart w:val="E73997E70E8847D2A5E254B5B6902C66"/>
          </w:placeholder>
          <w:showingPlcHdr/>
          <w15:color w:val="800000"/>
          <w:text/>
        </w:sdtPr>
        <w:sdtEndPr>
          <w:rPr>
            <w:sz w:val="22"/>
            <w:szCs w:val="22"/>
          </w:rPr>
        </w:sdtEndPr>
        <w:sdtContent>
          <w:r w:rsidRPr="00362D86">
            <w:rPr>
              <w:rStyle w:val="Textodelmarcadordeposicin"/>
              <w:rFonts w:eastAsiaTheme="minorHAnsi"/>
              <w:color w:val="FF8F8F"/>
              <w:sz w:val="22"/>
              <w:szCs w:val="22"/>
              <w:u w:val="single"/>
            </w:rPr>
            <w:t>Diligenciar el nombre completo del proponente</w:t>
          </w:r>
        </w:sdtContent>
      </w:sdt>
    </w:p>
    <w:p w14:paraId="1C4DFBF4" w14:textId="77777777" w:rsidR="00C84E75" w:rsidRPr="001306F1" w:rsidRDefault="00C84E75" w:rsidP="00C84E75">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C84E75" w:rsidRPr="001306F1" w14:paraId="5080E114" w14:textId="77777777" w:rsidTr="00C27F46">
        <w:trPr>
          <w:trHeight w:val="258"/>
          <w:jc w:val="center"/>
        </w:trPr>
        <w:tc>
          <w:tcPr>
            <w:tcW w:w="677" w:type="dxa"/>
            <w:vMerge w:val="restart"/>
            <w:shd w:val="clear" w:color="auto" w:fill="FFFFFF" w:themeFill="background1"/>
            <w:vAlign w:val="center"/>
          </w:tcPr>
          <w:p w14:paraId="76C774D6" w14:textId="77777777" w:rsidR="00C84E75" w:rsidRPr="001306F1" w:rsidRDefault="00C84E75" w:rsidP="00C27F46">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CERT</w:t>
            </w:r>
            <w:r>
              <w:rPr>
                <w:rFonts w:eastAsia="MS Mincho"/>
                <w:b/>
                <w:bCs/>
                <w:sz w:val="14"/>
                <w:szCs w:val="14"/>
              </w:rPr>
              <w:t>.</w:t>
            </w:r>
          </w:p>
          <w:p w14:paraId="5CDA3498" w14:textId="77777777" w:rsidR="00C84E75" w:rsidRPr="001306F1" w:rsidRDefault="00C84E75" w:rsidP="00C27F46">
            <w:pPr>
              <w:pStyle w:val="Prrafodelista"/>
              <w:tabs>
                <w:tab w:val="left" w:pos="240"/>
                <w:tab w:val="left" w:pos="6210"/>
              </w:tabs>
              <w:ind w:left="0"/>
              <w:jc w:val="center"/>
              <w:rPr>
                <w:rFonts w:eastAsia="MS Mincho"/>
                <w:b/>
                <w:bCs/>
                <w:sz w:val="14"/>
                <w:szCs w:val="14"/>
              </w:rPr>
            </w:pPr>
            <w:proofErr w:type="spellStart"/>
            <w:r w:rsidRPr="001306F1">
              <w:rPr>
                <w:rFonts w:eastAsia="MS Mincho"/>
                <w:b/>
                <w:bCs/>
                <w:sz w:val="14"/>
                <w:szCs w:val="14"/>
              </w:rPr>
              <w:t>N°</w:t>
            </w:r>
            <w:proofErr w:type="spellEnd"/>
          </w:p>
        </w:tc>
        <w:tc>
          <w:tcPr>
            <w:tcW w:w="1464" w:type="dxa"/>
            <w:vMerge w:val="restart"/>
            <w:shd w:val="clear" w:color="auto" w:fill="FFFFFF" w:themeFill="background1"/>
            <w:vAlign w:val="center"/>
          </w:tcPr>
          <w:p w14:paraId="3A2098FD" w14:textId="77777777" w:rsidR="00C84E75" w:rsidRPr="001306F1" w:rsidRDefault="00C84E75" w:rsidP="00C27F46">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ENTIDAD CONTRATANTE</w:t>
            </w:r>
          </w:p>
        </w:tc>
        <w:tc>
          <w:tcPr>
            <w:tcW w:w="1115" w:type="dxa"/>
            <w:vMerge w:val="restart"/>
            <w:shd w:val="clear" w:color="auto" w:fill="FFFFFF" w:themeFill="background1"/>
            <w:vAlign w:val="center"/>
          </w:tcPr>
          <w:p w14:paraId="0F99FFB9" w14:textId="77777777" w:rsidR="00C84E75" w:rsidRPr="001306F1" w:rsidRDefault="00C84E75" w:rsidP="00C27F46">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xml:space="preserve">CONTRATO </w:t>
            </w:r>
            <w:proofErr w:type="spellStart"/>
            <w:r w:rsidRPr="001306F1">
              <w:rPr>
                <w:rFonts w:eastAsia="MS Mincho"/>
                <w:b/>
                <w:bCs/>
                <w:sz w:val="14"/>
                <w:szCs w:val="14"/>
              </w:rPr>
              <w:t>N°</w:t>
            </w:r>
            <w:proofErr w:type="spellEnd"/>
          </w:p>
        </w:tc>
        <w:tc>
          <w:tcPr>
            <w:tcW w:w="1134" w:type="dxa"/>
            <w:vMerge w:val="restart"/>
            <w:shd w:val="clear" w:color="auto" w:fill="FFFFFF" w:themeFill="background1"/>
            <w:vAlign w:val="center"/>
          </w:tcPr>
          <w:p w14:paraId="21F41F92" w14:textId="77777777" w:rsidR="00C84E75" w:rsidRPr="001306F1" w:rsidRDefault="00C84E75" w:rsidP="00C27F46">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EJECUTADO</w:t>
            </w:r>
          </w:p>
        </w:tc>
        <w:tc>
          <w:tcPr>
            <w:tcW w:w="837" w:type="dxa"/>
            <w:vMerge w:val="restart"/>
            <w:shd w:val="clear" w:color="auto" w:fill="FFFFFF" w:themeFill="background1"/>
            <w:vAlign w:val="center"/>
          </w:tcPr>
          <w:p w14:paraId="2D6BE2D5" w14:textId="77777777" w:rsidR="00C84E75" w:rsidRPr="001306F1" w:rsidRDefault="00C84E75" w:rsidP="00C27F46">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EN SMMLV</w:t>
            </w:r>
          </w:p>
        </w:tc>
        <w:tc>
          <w:tcPr>
            <w:tcW w:w="2350" w:type="dxa"/>
            <w:gridSpan w:val="3"/>
            <w:shd w:val="clear" w:color="auto" w:fill="FFFFFF" w:themeFill="background1"/>
            <w:vAlign w:val="center"/>
          </w:tcPr>
          <w:p w14:paraId="1EE9C119" w14:textId="77777777" w:rsidR="00C84E75" w:rsidRPr="001306F1" w:rsidRDefault="00C84E75" w:rsidP="00C27F46">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PERIODO LABORAL</w:t>
            </w:r>
          </w:p>
        </w:tc>
        <w:tc>
          <w:tcPr>
            <w:tcW w:w="782" w:type="dxa"/>
            <w:vMerge w:val="restart"/>
            <w:shd w:val="clear" w:color="auto" w:fill="FFFFFF" w:themeFill="background1"/>
            <w:vAlign w:val="center"/>
          </w:tcPr>
          <w:p w14:paraId="08A1AD02" w14:textId="77777777" w:rsidR="00C84E75" w:rsidRPr="001306F1" w:rsidRDefault="00C84E75" w:rsidP="00C27F46">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PARTIC.</w:t>
            </w:r>
          </w:p>
        </w:tc>
        <w:tc>
          <w:tcPr>
            <w:tcW w:w="850" w:type="dxa"/>
            <w:vMerge w:val="restart"/>
            <w:shd w:val="clear" w:color="auto" w:fill="FFFFFF" w:themeFill="background1"/>
            <w:vAlign w:val="center"/>
          </w:tcPr>
          <w:p w14:paraId="3D76DFCC" w14:textId="77777777" w:rsidR="00C84E75" w:rsidRPr="001306F1" w:rsidRDefault="00C84E75" w:rsidP="00C27F46">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xml:space="preserve">TIEMPO </w:t>
            </w:r>
          </w:p>
        </w:tc>
        <w:tc>
          <w:tcPr>
            <w:tcW w:w="1119" w:type="dxa"/>
            <w:vMerge w:val="restart"/>
            <w:shd w:val="clear" w:color="auto" w:fill="FFFFFF" w:themeFill="background1"/>
            <w:vAlign w:val="center"/>
          </w:tcPr>
          <w:p w14:paraId="1474662F" w14:textId="77777777" w:rsidR="00C84E75" w:rsidRPr="001306F1" w:rsidRDefault="00C84E75" w:rsidP="00C27F46">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FUNCIONES REALIZADAS</w:t>
            </w:r>
          </w:p>
        </w:tc>
      </w:tr>
      <w:tr w:rsidR="00C84E75" w:rsidRPr="001306F1" w14:paraId="5580CA4C" w14:textId="77777777" w:rsidTr="00C27F46">
        <w:trPr>
          <w:trHeight w:val="258"/>
          <w:jc w:val="center"/>
        </w:trPr>
        <w:tc>
          <w:tcPr>
            <w:tcW w:w="677" w:type="dxa"/>
            <w:vMerge/>
            <w:shd w:val="clear" w:color="auto" w:fill="F2DBDB"/>
            <w:vAlign w:val="center"/>
          </w:tcPr>
          <w:p w14:paraId="7B47AB75" w14:textId="77777777" w:rsidR="00C84E75" w:rsidRPr="001306F1" w:rsidRDefault="00C84E75" w:rsidP="00C27F46">
            <w:pPr>
              <w:pStyle w:val="Prrafodelista"/>
              <w:tabs>
                <w:tab w:val="left" w:pos="240"/>
                <w:tab w:val="left" w:pos="6210"/>
              </w:tabs>
              <w:ind w:left="0"/>
              <w:jc w:val="center"/>
              <w:rPr>
                <w:rFonts w:eastAsia="MS Mincho"/>
                <w:sz w:val="18"/>
                <w:szCs w:val="18"/>
              </w:rPr>
            </w:pPr>
          </w:p>
        </w:tc>
        <w:tc>
          <w:tcPr>
            <w:tcW w:w="1464" w:type="dxa"/>
            <w:vMerge/>
            <w:shd w:val="clear" w:color="auto" w:fill="F2DBDB"/>
            <w:vAlign w:val="center"/>
          </w:tcPr>
          <w:p w14:paraId="078996A0" w14:textId="77777777" w:rsidR="00C84E75" w:rsidRPr="001306F1" w:rsidRDefault="00C84E75" w:rsidP="00C27F46">
            <w:pPr>
              <w:pStyle w:val="Prrafodelista"/>
              <w:tabs>
                <w:tab w:val="left" w:pos="240"/>
                <w:tab w:val="left" w:pos="6210"/>
              </w:tabs>
              <w:ind w:left="0"/>
              <w:jc w:val="center"/>
              <w:rPr>
                <w:rFonts w:eastAsia="MS Mincho"/>
                <w:sz w:val="18"/>
                <w:szCs w:val="18"/>
              </w:rPr>
            </w:pPr>
          </w:p>
        </w:tc>
        <w:tc>
          <w:tcPr>
            <w:tcW w:w="1115" w:type="dxa"/>
            <w:vMerge/>
            <w:shd w:val="clear" w:color="auto" w:fill="F2DBDB"/>
          </w:tcPr>
          <w:p w14:paraId="446439FD" w14:textId="77777777" w:rsidR="00C84E75" w:rsidRPr="001306F1" w:rsidRDefault="00C84E75" w:rsidP="00C27F46">
            <w:pPr>
              <w:pStyle w:val="Prrafodelista"/>
              <w:tabs>
                <w:tab w:val="left" w:pos="240"/>
                <w:tab w:val="left" w:pos="6210"/>
              </w:tabs>
              <w:ind w:left="0"/>
              <w:jc w:val="center"/>
              <w:rPr>
                <w:rFonts w:eastAsia="MS Mincho"/>
                <w:sz w:val="18"/>
                <w:szCs w:val="18"/>
              </w:rPr>
            </w:pPr>
          </w:p>
        </w:tc>
        <w:tc>
          <w:tcPr>
            <w:tcW w:w="1134" w:type="dxa"/>
            <w:vMerge/>
            <w:shd w:val="clear" w:color="auto" w:fill="F2DBDB"/>
          </w:tcPr>
          <w:p w14:paraId="54116BC9" w14:textId="77777777" w:rsidR="00C84E75" w:rsidRPr="001306F1" w:rsidRDefault="00C84E75" w:rsidP="00C27F46">
            <w:pPr>
              <w:pStyle w:val="Prrafodelista"/>
              <w:tabs>
                <w:tab w:val="left" w:pos="240"/>
                <w:tab w:val="left" w:pos="6210"/>
              </w:tabs>
              <w:ind w:left="0"/>
              <w:jc w:val="center"/>
              <w:rPr>
                <w:rFonts w:eastAsia="MS Mincho"/>
                <w:sz w:val="18"/>
                <w:szCs w:val="18"/>
              </w:rPr>
            </w:pPr>
          </w:p>
        </w:tc>
        <w:tc>
          <w:tcPr>
            <w:tcW w:w="837" w:type="dxa"/>
            <w:vMerge/>
            <w:shd w:val="clear" w:color="auto" w:fill="F2DBDB"/>
          </w:tcPr>
          <w:p w14:paraId="3B60E5CC" w14:textId="77777777" w:rsidR="00C84E75" w:rsidRPr="001306F1" w:rsidRDefault="00C84E75" w:rsidP="00C27F46">
            <w:pPr>
              <w:pStyle w:val="Prrafodelista"/>
              <w:tabs>
                <w:tab w:val="left" w:pos="240"/>
                <w:tab w:val="left" w:pos="6210"/>
              </w:tabs>
              <w:ind w:left="0"/>
              <w:jc w:val="center"/>
              <w:rPr>
                <w:rFonts w:eastAsia="MS Mincho"/>
                <w:sz w:val="18"/>
                <w:szCs w:val="18"/>
              </w:rPr>
            </w:pPr>
          </w:p>
        </w:tc>
        <w:tc>
          <w:tcPr>
            <w:tcW w:w="599" w:type="dxa"/>
            <w:shd w:val="clear" w:color="auto" w:fill="FFFFFF" w:themeFill="background1"/>
            <w:vAlign w:val="center"/>
          </w:tcPr>
          <w:p w14:paraId="0F5C8C8B" w14:textId="77777777" w:rsidR="00C84E75" w:rsidRPr="001306F1" w:rsidRDefault="00C84E75" w:rsidP="00C27F46">
            <w:pPr>
              <w:pStyle w:val="Prrafodelista"/>
              <w:tabs>
                <w:tab w:val="left" w:pos="240"/>
                <w:tab w:val="left" w:pos="6210"/>
              </w:tabs>
              <w:ind w:left="0"/>
              <w:jc w:val="center"/>
              <w:rPr>
                <w:rFonts w:eastAsia="MS Mincho"/>
                <w:sz w:val="14"/>
                <w:szCs w:val="14"/>
              </w:rPr>
            </w:pPr>
            <w:r w:rsidRPr="001306F1">
              <w:rPr>
                <w:rFonts w:eastAsia="MS Mincho"/>
                <w:sz w:val="14"/>
                <w:szCs w:val="14"/>
              </w:rPr>
              <w:t>Inicio</w:t>
            </w:r>
          </w:p>
        </w:tc>
        <w:tc>
          <w:tcPr>
            <w:tcW w:w="875" w:type="dxa"/>
            <w:shd w:val="clear" w:color="auto" w:fill="FFFFFF" w:themeFill="background1"/>
            <w:vAlign w:val="center"/>
          </w:tcPr>
          <w:p w14:paraId="6C886445" w14:textId="77777777" w:rsidR="00C84E75" w:rsidRPr="001306F1" w:rsidRDefault="00C84E75" w:rsidP="00C27F46">
            <w:pPr>
              <w:pStyle w:val="Prrafodelista"/>
              <w:tabs>
                <w:tab w:val="left" w:pos="240"/>
                <w:tab w:val="left" w:pos="6210"/>
              </w:tabs>
              <w:ind w:left="0"/>
              <w:jc w:val="center"/>
              <w:rPr>
                <w:rFonts w:eastAsia="MS Mincho"/>
                <w:sz w:val="14"/>
                <w:szCs w:val="14"/>
              </w:rPr>
            </w:pPr>
            <w:r>
              <w:rPr>
                <w:rFonts w:eastAsia="MS Mincho"/>
                <w:sz w:val="14"/>
                <w:szCs w:val="14"/>
              </w:rPr>
              <w:t>Término</w:t>
            </w:r>
          </w:p>
        </w:tc>
        <w:tc>
          <w:tcPr>
            <w:tcW w:w="876" w:type="dxa"/>
            <w:shd w:val="clear" w:color="auto" w:fill="FFFFFF" w:themeFill="background1"/>
            <w:vAlign w:val="center"/>
          </w:tcPr>
          <w:p w14:paraId="477B989D" w14:textId="77777777" w:rsidR="00C84E75" w:rsidRPr="001306F1" w:rsidRDefault="00C84E75" w:rsidP="00C27F46">
            <w:pPr>
              <w:pStyle w:val="Prrafodelista"/>
              <w:tabs>
                <w:tab w:val="left" w:pos="240"/>
                <w:tab w:val="left" w:pos="6210"/>
              </w:tabs>
              <w:ind w:left="0"/>
              <w:jc w:val="center"/>
              <w:rPr>
                <w:rFonts w:eastAsia="MS Mincho"/>
                <w:sz w:val="14"/>
                <w:szCs w:val="14"/>
              </w:rPr>
            </w:pPr>
            <w:r w:rsidRPr="001306F1">
              <w:rPr>
                <w:rFonts w:eastAsia="MS Mincho"/>
                <w:sz w:val="14"/>
                <w:szCs w:val="14"/>
              </w:rPr>
              <w:t>Duración</w:t>
            </w:r>
          </w:p>
        </w:tc>
        <w:tc>
          <w:tcPr>
            <w:tcW w:w="782" w:type="dxa"/>
            <w:vMerge/>
            <w:shd w:val="clear" w:color="auto" w:fill="F2DBDB"/>
            <w:vAlign w:val="center"/>
          </w:tcPr>
          <w:p w14:paraId="6B9A8817" w14:textId="77777777" w:rsidR="00C84E75" w:rsidRPr="001306F1" w:rsidRDefault="00C84E75" w:rsidP="00C27F46">
            <w:pPr>
              <w:pStyle w:val="Prrafodelista"/>
              <w:tabs>
                <w:tab w:val="left" w:pos="240"/>
                <w:tab w:val="left" w:pos="6210"/>
              </w:tabs>
              <w:ind w:left="0"/>
              <w:jc w:val="center"/>
              <w:rPr>
                <w:rFonts w:eastAsia="MS Mincho"/>
                <w:sz w:val="18"/>
                <w:szCs w:val="18"/>
              </w:rPr>
            </w:pPr>
          </w:p>
        </w:tc>
        <w:tc>
          <w:tcPr>
            <w:tcW w:w="850" w:type="dxa"/>
            <w:vMerge/>
            <w:shd w:val="clear" w:color="auto" w:fill="F2DBDB"/>
            <w:vAlign w:val="center"/>
          </w:tcPr>
          <w:p w14:paraId="2263B805" w14:textId="77777777" w:rsidR="00C84E75" w:rsidRPr="001306F1" w:rsidRDefault="00C84E75" w:rsidP="00C27F46">
            <w:pPr>
              <w:pStyle w:val="Prrafodelista"/>
              <w:tabs>
                <w:tab w:val="left" w:pos="240"/>
                <w:tab w:val="left" w:pos="6210"/>
              </w:tabs>
              <w:ind w:left="0"/>
              <w:jc w:val="center"/>
              <w:rPr>
                <w:rFonts w:eastAsia="MS Mincho"/>
                <w:sz w:val="18"/>
                <w:szCs w:val="18"/>
              </w:rPr>
            </w:pPr>
          </w:p>
        </w:tc>
        <w:tc>
          <w:tcPr>
            <w:tcW w:w="1119" w:type="dxa"/>
            <w:vMerge/>
            <w:shd w:val="clear" w:color="auto" w:fill="F2DBDB"/>
            <w:vAlign w:val="center"/>
          </w:tcPr>
          <w:p w14:paraId="66974D63" w14:textId="77777777" w:rsidR="00C84E75" w:rsidRPr="001306F1" w:rsidRDefault="00C84E75" w:rsidP="00C27F46">
            <w:pPr>
              <w:pStyle w:val="Prrafodelista"/>
              <w:tabs>
                <w:tab w:val="left" w:pos="240"/>
                <w:tab w:val="left" w:pos="6210"/>
              </w:tabs>
              <w:ind w:left="0"/>
              <w:jc w:val="center"/>
              <w:rPr>
                <w:rFonts w:eastAsia="MS Mincho"/>
                <w:sz w:val="18"/>
                <w:szCs w:val="18"/>
              </w:rPr>
            </w:pPr>
          </w:p>
        </w:tc>
      </w:tr>
      <w:tr w:rsidR="00C84E75" w:rsidRPr="001306F1" w14:paraId="7EB91D8A" w14:textId="77777777" w:rsidTr="00C27F46">
        <w:trPr>
          <w:trHeight w:val="258"/>
          <w:jc w:val="center"/>
        </w:trPr>
        <w:tc>
          <w:tcPr>
            <w:tcW w:w="677" w:type="dxa"/>
            <w:vAlign w:val="center"/>
          </w:tcPr>
          <w:p w14:paraId="48DD9EB3" w14:textId="77777777" w:rsidR="00C84E75" w:rsidRPr="000959F2" w:rsidRDefault="00C84E75" w:rsidP="00C27F46">
            <w:pPr>
              <w:pStyle w:val="Prrafodelista"/>
              <w:tabs>
                <w:tab w:val="left" w:pos="240"/>
                <w:tab w:val="left" w:pos="6210"/>
              </w:tabs>
              <w:ind w:left="0"/>
              <w:jc w:val="center"/>
              <w:rPr>
                <w:rFonts w:eastAsia="MS Mincho"/>
                <w:sz w:val="16"/>
                <w:szCs w:val="16"/>
              </w:rPr>
            </w:pPr>
            <w:r w:rsidRPr="000959F2">
              <w:rPr>
                <w:rFonts w:eastAsia="MS Mincho"/>
                <w:sz w:val="16"/>
                <w:szCs w:val="16"/>
              </w:rPr>
              <w:t>1</w:t>
            </w:r>
          </w:p>
        </w:tc>
        <w:tc>
          <w:tcPr>
            <w:tcW w:w="1464" w:type="dxa"/>
            <w:vAlign w:val="center"/>
          </w:tcPr>
          <w:p w14:paraId="791E11BD"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454787602"/>
                <w:placeholder>
                  <w:docPart w:val="C610DDB4B3654848B82AD97F8B11FA2C"/>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15" w:type="dxa"/>
            <w:vAlign w:val="center"/>
          </w:tcPr>
          <w:p w14:paraId="119B8243"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389161949"/>
                <w:placeholder>
                  <w:docPart w:val="847782527023407482E151F027F189C1"/>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34" w:type="dxa"/>
            <w:vAlign w:val="center"/>
          </w:tcPr>
          <w:p w14:paraId="15E10EE5"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681548533"/>
                <w:placeholder>
                  <w:docPart w:val="F5FDD62E73E74D0295EC5EBC68ECDDC0"/>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37" w:type="dxa"/>
            <w:vAlign w:val="center"/>
          </w:tcPr>
          <w:p w14:paraId="760536C3"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231676657"/>
                <w:placeholder>
                  <w:docPart w:val="732481257E354FADADC01C6C1412009B"/>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599" w:type="dxa"/>
            <w:vAlign w:val="center"/>
          </w:tcPr>
          <w:p w14:paraId="4112D34C"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504446878"/>
                <w:placeholder>
                  <w:docPart w:val="44175BF58E074DF8B88DF8D98454D24B"/>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75" w:type="dxa"/>
            <w:vAlign w:val="center"/>
          </w:tcPr>
          <w:p w14:paraId="0A40D936"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917092206"/>
                <w:placeholder>
                  <w:docPart w:val="95D235EECA6740D2B97201FF6A2A4478"/>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76" w:type="dxa"/>
            <w:vAlign w:val="center"/>
          </w:tcPr>
          <w:p w14:paraId="74D9B4D8"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572001187"/>
                <w:placeholder>
                  <w:docPart w:val="0F1EFE54E6274C55A6210FF6A0D98C40"/>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782" w:type="dxa"/>
            <w:vAlign w:val="center"/>
          </w:tcPr>
          <w:p w14:paraId="5EFBC691"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784476578"/>
                <w:placeholder>
                  <w:docPart w:val="3F3AE7FEB203405CAD88995E38897A34"/>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50" w:type="dxa"/>
            <w:vAlign w:val="center"/>
          </w:tcPr>
          <w:p w14:paraId="7BFD8B81"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868714904"/>
                <w:placeholder>
                  <w:docPart w:val="83A42341F96F4D198D8772F219F4EC58"/>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19" w:type="dxa"/>
            <w:vAlign w:val="center"/>
          </w:tcPr>
          <w:p w14:paraId="48DDC41B"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442104361"/>
                <w:placeholder>
                  <w:docPart w:val="6AB4F7B9F6264F4F84DAEFD98AB8A6E7"/>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r>
      <w:tr w:rsidR="00C84E75" w:rsidRPr="001306F1" w14:paraId="4C9D528A" w14:textId="77777777" w:rsidTr="00C27F46">
        <w:trPr>
          <w:trHeight w:val="258"/>
          <w:jc w:val="center"/>
        </w:trPr>
        <w:tc>
          <w:tcPr>
            <w:tcW w:w="677" w:type="dxa"/>
            <w:vAlign w:val="center"/>
          </w:tcPr>
          <w:p w14:paraId="1EAF4041" w14:textId="77777777" w:rsidR="00C84E75" w:rsidRPr="000959F2" w:rsidRDefault="00C84E75" w:rsidP="00C27F46">
            <w:pPr>
              <w:pStyle w:val="Prrafodelista"/>
              <w:tabs>
                <w:tab w:val="left" w:pos="240"/>
                <w:tab w:val="left" w:pos="6210"/>
              </w:tabs>
              <w:ind w:left="0"/>
              <w:jc w:val="center"/>
              <w:rPr>
                <w:rFonts w:eastAsia="MS Mincho"/>
                <w:sz w:val="16"/>
                <w:szCs w:val="16"/>
              </w:rPr>
            </w:pPr>
            <w:r w:rsidRPr="000959F2">
              <w:rPr>
                <w:rFonts w:eastAsia="MS Mincho"/>
                <w:sz w:val="16"/>
                <w:szCs w:val="16"/>
              </w:rPr>
              <w:t>2</w:t>
            </w:r>
          </w:p>
        </w:tc>
        <w:tc>
          <w:tcPr>
            <w:tcW w:w="1464" w:type="dxa"/>
            <w:vAlign w:val="center"/>
          </w:tcPr>
          <w:p w14:paraId="4440C0AD"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123228045"/>
                <w:placeholder>
                  <w:docPart w:val="1165D58764A4473FB4559CEA7409A058"/>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15" w:type="dxa"/>
            <w:vAlign w:val="center"/>
          </w:tcPr>
          <w:p w14:paraId="032C7622"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682089770"/>
                <w:placeholder>
                  <w:docPart w:val="ACFA4B7E6D00499D8C1B0A11C37CDE08"/>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34" w:type="dxa"/>
            <w:vAlign w:val="center"/>
          </w:tcPr>
          <w:p w14:paraId="5BBC9C30"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295677271"/>
                <w:placeholder>
                  <w:docPart w:val="9B68B25D8A534DFDA66792B37B2D69D5"/>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37" w:type="dxa"/>
            <w:vAlign w:val="center"/>
          </w:tcPr>
          <w:p w14:paraId="6DC0D33A"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886674780"/>
                <w:placeholder>
                  <w:docPart w:val="A1B3AF9832C94F5681E617ED56EFC08D"/>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599" w:type="dxa"/>
            <w:vAlign w:val="center"/>
          </w:tcPr>
          <w:p w14:paraId="1974373B"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859106482"/>
                <w:placeholder>
                  <w:docPart w:val="C629D77513B149C58C97B46AC01B028C"/>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75" w:type="dxa"/>
            <w:vAlign w:val="center"/>
          </w:tcPr>
          <w:p w14:paraId="1A77A049"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871220478"/>
                <w:placeholder>
                  <w:docPart w:val="BD20DF9D3A3A448C9863246FFEBE1657"/>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76" w:type="dxa"/>
            <w:vAlign w:val="center"/>
          </w:tcPr>
          <w:p w14:paraId="7A4CDFCA"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533806684"/>
                <w:placeholder>
                  <w:docPart w:val="EC265B8749484FA5B7BDA7D0FE923E35"/>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782" w:type="dxa"/>
            <w:vAlign w:val="center"/>
          </w:tcPr>
          <w:p w14:paraId="72324F53"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265308806"/>
                <w:placeholder>
                  <w:docPart w:val="702CF433987449348256BFAB4D23D78E"/>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50" w:type="dxa"/>
            <w:vAlign w:val="center"/>
          </w:tcPr>
          <w:p w14:paraId="0F1A289A"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365647526"/>
                <w:placeholder>
                  <w:docPart w:val="7BD21A1EAE364657A75074E2BFA9DC90"/>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19" w:type="dxa"/>
            <w:vAlign w:val="center"/>
          </w:tcPr>
          <w:p w14:paraId="799462C0"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897236971"/>
                <w:placeholder>
                  <w:docPart w:val="75F27F562CE94A17BCC72D267F142096"/>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r>
      <w:tr w:rsidR="00C84E75" w:rsidRPr="001306F1" w14:paraId="00FAA27B" w14:textId="77777777" w:rsidTr="00C27F46">
        <w:trPr>
          <w:trHeight w:val="258"/>
          <w:jc w:val="center"/>
        </w:trPr>
        <w:tc>
          <w:tcPr>
            <w:tcW w:w="677" w:type="dxa"/>
            <w:vAlign w:val="center"/>
          </w:tcPr>
          <w:p w14:paraId="4A745C76" w14:textId="77777777" w:rsidR="00C84E75" w:rsidRPr="000959F2" w:rsidRDefault="00C84E75" w:rsidP="00C27F46">
            <w:pPr>
              <w:pStyle w:val="Prrafodelista"/>
              <w:tabs>
                <w:tab w:val="left" w:pos="240"/>
                <w:tab w:val="left" w:pos="6210"/>
              </w:tabs>
              <w:ind w:left="0"/>
              <w:jc w:val="center"/>
              <w:rPr>
                <w:rFonts w:eastAsia="MS Mincho"/>
                <w:sz w:val="16"/>
                <w:szCs w:val="16"/>
              </w:rPr>
            </w:pPr>
            <w:r w:rsidRPr="000959F2">
              <w:rPr>
                <w:rFonts w:eastAsia="MS Mincho"/>
                <w:sz w:val="16"/>
                <w:szCs w:val="16"/>
              </w:rPr>
              <w:t>3</w:t>
            </w:r>
          </w:p>
        </w:tc>
        <w:tc>
          <w:tcPr>
            <w:tcW w:w="1464" w:type="dxa"/>
            <w:vAlign w:val="center"/>
          </w:tcPr>
          <w:p w14:paraId="6D0BFD05"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780527216"/>
                <w:placeholder>
                  <w:docPart w:val="19B54A7883914E4ABC7CB62EA3923F80"/>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15" w:type="dxa"/>
            <w:vAlign w:val="center"/>
          </w:tcPr>
          <w:p w14:paraId="7FF6A711"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67453250"/>
                <w:placeholder>
                  <w:docPart w:val="866796133FD142CF99814FD388F73208"/>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34" w:type="dxa"/>
            <w:vAlign w:val="center"/>
          </w:tcPr>
          <w:p w14:paraId="347439ED"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2107030572"/>
                <w:placeholder>
                  <w:docPart w:val="BB39D616D4A34481B86B9D2E5D4EEAFD"/>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37" w:type="dxa"/>
            <w:vAlign w:val="center"/>
          </w:tcPr>
          <w:p w14:paraId="69DF1196"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2120666918"/>
                <w:placeholder>
                  <w:docPart w:val="1D42267004474537894188310FD0D85A"/>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599" w:type="dxa"/>
            <w:vAlign w:val="center"/>
          </w:tcPr>
          <w:p w14:paraId="2DB29530"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901632203"/>
                <w:placeholder>
                  <w:docPart w:val="488780BDF19547AFB24B33DEC10FE7AF"/>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75" w:type="dxa"/>
            <w:vAlign w:val="center"/>
          </w:tcPr>
          <w:p w14:paraId="37122948"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091849616"/>
                <w:placeholder>
                  <w:docPart w:val="EF1CE221A5E74FAC9CFB7030C6B84478"/>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76" w:type="dxa"/>
            <w:vAlign w:val="center"/>
          </w:tcPr>
          <w:p w14:paraId="4EC676A3"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936439979"/>
                <w:placeholder>
                  <w:docPart w:val="59D96FCD8D674DEDBE7BBAF3B4AE7452"/>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782" w:type="dxa"/>
            <w:vAlign w:val="center"/>
          </w:tcPr>
          <w:p w14:paraId="2EC22FFF"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990672215"/>
                <w:placeholder>
                  <w:docPart w:val="7FDBB675261F44279F6E92195179B9B4"/>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50" w:type="dxa"/>
            <w:vAlign w:val="center"/>
          </w:tcPr>
          <w:p w14:paraId="6AB808E0"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764038981"/>
                <w:placeholder>
                  <w:docPart w:val="CA5E227425324C3C83532B6B4BE20303"/>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19" w:type="dxa"/>
            <w:vAlign w:val="center"/>
          </w:tcPr>
          <w:p w14:paraId="31395EE7"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249693623"/>
                <w:placeholder>
                  <w:docPart w:val="A1BF168859AE422B94DED7BD60C34170"/>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r>
      <w:tr w:rsidR="00C84E75" w:rsidRPr="001306F1" w14:paraId="0D3BE9FF" w14:textId="77777777" w:rsidTr="00C27F46">
        <w:trPr>
          <w:trHeight w:val="258"/>
          <w:jc w:val="center"/>
        </w:trPr>
        <w:tc>
          <w:tcPr>
            <w:tcW w:w="677" w:type="dxa"/>
            <w:vAlign w:val="center"/>
          </w:tcPr>
          <w:p w14:paraId="2A380501" w14:textId="77777777" w:rsidR="00C84E75" w:rsidRPr="000959F2" w:rsidRDefault="00C84E75" w:rsidP="00C27F46">
            <w:pPr>
              <w:pStyle w:val="Prrafodelista"/>
              <w:tabs>
                <w:tab w:val="left" w:pos="240"/>
                <w:tab w:val="left" w:pos="6210"/>
              </w:tabs>
              <w:ind w:left="0"/>
              <w:jc w:val="center"/>
              <w:rPr>
                <w:rFonts w:eastAsia="MS Mincho"/>
                <w:sz w:val="16"/>
                <w:szCs w:val="16"/>
              </w:rPr>
            </w:pPr>
            <w:r w:rsidRPr="000959F2">
              <w:rPr>
                <w:rFonts w:eastAsia="MS Mincho"/>
                <w:sz w:val="16"/>
                <w:szCs w:val="16"/>
              </w:rPr>
              <w:t>4</w:t>
            </w:r>
          </w:p>
        </w:tc>
        <w:tc>
          <w:tcPr>
            <w:tcW w:w="1464" w:type="dxa"/>
            <w:vAlign w:val="center"/>
          </w:tcPr>
          <w:p w14:paraId="4224B34F"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37316970"/>
                <w:placeholder>
                  <w:docPart w:val="E08F3EE5306240D0BD9032C33F037B41"/>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15" w:type="dxa"/>
            <w:vAlign w:val="center"/>
          </w:tcPr>
          <w:p w14:paraId="14FFA8AB"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351691474"/>
                <w:placeholder>
                  <w:docPart w:val="01FA061C75974C2EBAA36F3E7C10230E"/>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34" w:type="dxa"/>
            <w:vAlign w:val="center"/>
          </w:tcPr>
          <w:p w14:paraId="2EF66484"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954974582"/>
                <w:placeholder>
                  <w:docPart w:val="7D3E4B650509427DAE4415FE7735EA8E"/>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37" w:type="dxa"/>
            <w:vAlign w:val="center"/>
          </w:tcPr>
          <w:p w14:paraId="3D7ADEDD"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883937374"/>
                <w:placeholder>
                  <w:docPart w:val="82EA07E505574B94944950EA858285F9"/>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599" w:type="dxa"/>
            <w:vAlign w:val="center"/>
          </w:tcPr>
          <w:p w14:paraId="2DC4A5FE"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389755178"/>
                <w:placeholder>
                  <w:docPart w:val="20BEF4492CF049169C0C4088B519205E"/>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75" w:type="dxa"/>
            <w:vAlign w:val="center"/>
          </w:tcPr>
          <w:p w14:paraId="6C20D5B7"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14597154"/>
                <w:placeholder>
                  <w:docPart w:val="0C90610DDD6345B8811885B507ED3017"/>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76" w:type="dxa"/>
            <w:vAlign w:val="center"/>
          </w:tcPr>
          <w:p w14:paraId="42B3C285"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148551490"/>
                <w:placeholder>
                  <w:docPart w:val="A3D5DF9C69B34992884D057DF302516D"/>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782" w:type="dxa"/>
            <w:vAlign w:val="center"/>
          </w:tcPr>
          <w:p w14:paraId="053A37AB"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484670537"/>
                <w:placeholder>
                  <w:docPart w:val="F487548E25634565B400E06E1DAC1F01"/>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50" w:type="dxa"/>
            <w:vAlign w:val="center"/>
          </w:tcPr>
          <w:p w14:paraId="25765C50"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389770729"/>
                <w:placeholder>
                  <w:docPart w:val="FB19EF34E75A4EB39E46B22208647DE9"/>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19" w:type="dxa"/>
            <w:vAlign w:val="center"/>
          </w:tcPr>
          <w:p w14:paraId="48C01D96"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613401043"/>
                <w:placeholder>
                  <w:docPart w:val="BEEDE394D7764E49B0E62FD82A34C56C"/>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r>
      <w:tr w:rsidR="00C84E75" w:rsidRPr="001306F1" w14:paraId="0647A03A" w14:textId="77777777" w:rsidTr="00C27F46">
        <w:trPr>
          <w:trHeight w:val="258"/>
          <w:jc w:val="center"/>
        </w:trPr>
        <w:tc>
          <w:tcPr>
            <w:tcW w:w="677" w:type="dxa"/>
            <w:vAlign w:val="center"/>
          </w:tcPr>
          <w:p w14:paraId="4E8CA1B2" w14:textId="77777777" w:rsidR="00C84E75" w:rsidRPr="000959F2" w:rsidRDefault="00C84E75" w:rsidP="00C27F46">
            <w:pPr>
              <w:pStyle w:val="Prrafodelista"/>
              <w:tabs>
                <w:tab w:val="left" w:pos="240"/>
                <w:tab w:val="left" w:pos="6210"/>
              </w:tabs>
              <w:ind w:left="0"/>
              <w:jc w:val="center"/>
              <w:rPr>
                <w:rFonts w:eastAsia="MS Mincho"/>
                <w:sz w:val="16"/>
                <w:szCs w:val="16"/>
              </w:rPr>
            </w:pPr>
            <w:r w:rsidRPr="000959F2">
              <w:rPr>
                <w:rFonts w:eastAsia="MS Mincho"/>
                <w:sz w:val="16"/>
                <w:szCs w:val="16"/>
              </w:rPr>
              <w:t>5</w:t>
            </w:r>
          </w:p>
        </w:tc>
        <w:tc>
          <w:tcPr>
            <w:tcW w:w="1464" w:type="dxa"/>
            <w:vAlign w:val="center"/>
          </w:tcPr>
          <w:p w14:paraId="0423FD23"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688033813"/>
                <w:placeholder>
                  <w:docPart w:val="29CA4448CB694AD7823E1F8BDF9B24C7"/>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15" w:type="dxa"/>
            <w:vAlign w:val="center"/>
          </w:tcPr>
          <w:p w14:paraId="73B2E886"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634565383"/>
                <w:placeholder>
                  <w:docPart w:val="76E598C6799A4D2EAB81A6BE4C8F0417"/>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34" w:type="dxa"/>
            <w:vAlign w:val="center"/>
          </w:tcPr>
          <w:p w14:paraId="318F6174"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164280433"/>
                <w:placeholder>
                  <w:docPart w:val="FB3D95492D674FE387A5AF9123B2D155"/>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37" w:type="dxa"/>
            <w:vAlign w:val="center"/>
          </w:tcPr>
          <w:p w14:paraId="649A73E2"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2040776807"/>
                <w:placeholder>
                  <w:docPart w:val="B1CA15BCA215406EBF70571A4BB365BC"/>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599" w:type="dxa"/>
            <w:vAlign w:val="center"/>
          </w:tcPr>
          <w:p w14:paraId="145C8FA7"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2146226663"/>
                <w:placeholder>
                  <w:docPart w:val="F88E07671FF94C7CB1CAA96316DB6FDA"/>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75" w:type="dxa"/>
            <w:vAlign w:val="center"/>
          </w:tcPr>
          <w:p w14:paraId="3DFFB862"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97563640"/>
                <w:placeholder>
                  <w:docPart w:val="D033260E99064A5795D3191D5E33F036"/>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76" w:type="dxa"/>
            <w:vAlign w:val="center"/>
          </w:tcPr>
          <w:p w14:paraId="165162B8"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696890602"/>
                <w:placeholder>
                  <w:docPart w:val="1516CEE93A434B128FCB3AC3909A927E"/>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782" w:type="dxa"/>
            <w:vAlign w:val="center"/>
          </w:tcPr>
          <w:p w14:paraId="4B44DB86"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374163162"/>
                <w:placeholder>
                  <w:docPart w:val="ED60E0F66E9F4764A8C721B9F82C395D"/>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50" w:type="dxa"/>
            <w:vAlign w:val="center"/>
          </w:tcPr>
          <w:p w14:paraId="2BA683BD"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519118711"/>
                <w:placeholder>
                  <w:docPart w:val="B2AAC9B8B1204636A98D867BE1314D73"/>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19" w:type="dxa"/>
            <w:vAlign w:val="center"/>
          </w:tcPr>
          <w:p w14:paraId="2E18BE41"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225295652"/>
                <w:placeholder>
                  <w:docPart w:val="F5917C9959884BE08EA0477680F9181E"/>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r>
      <w:tr w:rsidR="00C84E75" w:rsidRPr="001306F1" w14:paraId="7FD630C7" w14:textId="77777777" w:rsidTr="00C27F46">
        <w:trPr>
          <w:trHeight w:val="280"/>
          <w:jc w:val="center"/>
        </w:trPr>
        <w:tc>
          <w:tcPr>
            <w:tcW w:w="3256" w:type="dxa"/>
            <w:gridSpan w:val="3"/>
            <w:vAlign w:val="center"/>
          </w:tcPr>
          <w:p w14:paraId="04DA9808" w14:textId="77777777" w:rsidR="00C84E75" w:rsidRPr="001306F1" w:rsidRDefault="00C84E75" w:rsidP="00C27F46">
            <w:pPr>
              <w:pStyle w:val="Prrafodelista"/>
              <w:tabs>
                <w:tab w:val="left" w:pos="240"/>
                <w:tab w:val="left" w:pos="6210"/>
              </w:tabs>
              <w:ind w:left="0"/>
              <w:jc w:val="center"/>
              <w:rPr>
                <w:rFonts w:eastAsia="MS Mincho"/>
                <w:b/>
                <w:bCs/>
                <w:sz w:val="18"/>
                <w:szCs w:val="18"/>
                <w:u w:val="single"/>
              </w:rPr>
            </w:pPr>
            <w:r w:rsidRPr="001306F1">
              <w:rPr>
                <w:rFonts w:eastAsia="MS Mincho"/>
                <w:b/>
                <w:bCs/>
                <w:sz w:val="18"/>
                <w:szCs w:val="18"/>
                <w:u w:val="single"/>
              </w:rPr>
              <w:t>TOTAL</w:t>
            </w:r>
          </w:p>
        </w:tc>
        <w:tc>
          <w:tcPr>
            <w:tcW w:w="1134" w:type="dxa"/>
            <w:vAlign w:val="center"/>
          </w:tcPr>
          <w:p w14:paraId="51071EE8"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358154945"/>
                <w:placeholder>
                  <w:docPart w:val="AFD14FA2F1934AECAC286EBF244EC2BF"/>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37" w:type="dxa"/>
            <w:vAlign w:val="center"/>
          </w:tcPr>
          <w:p w14:paraId="1939865F"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813527546"/>
                <w:placeholder>
                  <w:docPart w:val="0CDB20555A3F4E7DA716C7BB35AB4283"/>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599" w:type="dxa"/>
            <w:vAlign w:val="center"/>
          </w:tcPr>
          <w:p w14:paraId="4EE4A70E"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240138991"/>
                <w:placeholder>
                  <w:docPart w:val="966C8F681FB841DCBBEA678E087055C4"/>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75" w:type="dxa"/>
            <w:vAlign w:val="center"/>
          </w:tcPr>
          <w:p w14:paraId="34E994EF"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2039412481"/>
                <w:placeholder>
                  <w:docPart w:val="13A48FC77B6C4AD1B1FA990AB1411C4B"/>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76" w:type="dxa"/>
            <w:vAlign w:val="center"/>
          </w:tcPr>
          <w:p w14:paraId="00036E4B"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787922438"/>
                <w:placeholder>
                  <w:docPart w:val="CF7FF402B217430F9B1C4654710C9915"/>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782" w:type="dxa"/>
            <w:vAlign w:val="center"/>
          </w:tcPr>
          <w:p w14:paraId="1EAAE214"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330508340"/>
                <w:placeholder>
                  <w:docPart w:val="483C82FA3A004770B4687F9D544A0FA2"/>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850" w:type="dxa"/>
            <w:vAlign w:val="center"/>
          </w:tcPr>
          <w:p w14:paraId="1CAFE0E7"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1964263511"/>
                <w:placeholder>
                  <w:docPart w:val="FBB434E69D0E469797E353584E8AA395"/>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c>
          <w:tcPr>
            <w:tcW w:w="1119" w:type="dxa"/>
            <w:vAlign w:val="center"/>
          </w:tcPr>
          <w:p w14:paraId="2253B1BC" w14:textId="77777777" w:rsidR="00C84E75" w:rsidRPr="001306F1" w:rsidRDefault="00000000" w:rsidP="00C27F46">
            <w:pPr>
              <w:pStyle w:val="Prrafodelista"/>
              <w:tabs>
                <w:tab w:val="left" w:pos="240"/>
                <w:tab w:val="left" w:pos="6210"/>
              </w:tabs>
              <w:ind w:left="0"/>
              <w:jc w:val="center"/>
              <w:rPr>
                <w:rFonts w:eastAsia="MS Mincho"/>
                <w:sz w:val="18"/>
                <w:szCs w:val="18"/>
              </w:rPr>
            </w:pPr>
            <w:sdt>
              <w:sdtPr>
                <w:rPr>
                  <w:color w:val="000000"/>
                  <w:sz w:val="18"/>
                  <w:szCs w:val="18"/>
                </w:rPr>
                <w:id w:val="763575745"/>
                <w:placeholder>
                  <w:docPart w:val="2D02395FE58D4B6ABA340EDC64792ED8"/>
                </w:placeholder>
                <w:showingPlcHdr/>
                <w15:color w:val="800000"/>
                <w:text/>
              </w:sdtPr>
              <w:sdtContent>
                <w:r w:rsidR="00C84E75" w:rsidRPr="001306F1">
                  <w:rPr>
                    <w:rStyle w:val="Textodelmarcadordeposicin"/>
                    <w:rFonts w:eastAsiaTheme="minorHAnsi"/>
                    <w:color w:val="FF8F8F"/>
                    <w:sz w:val="18"/>
                    <w:szCs w:val="18"/>
                    <w:u w:val="single"/>
                  </w:rPr>
                  <w:t>…..</w:t>
                </w:r>
              </w:sdtContent>
            </w:sdt>
          </w:p>
        </w:tc>
      </w:tr>
    </w:tbl>
    <w:p w14:paraId="571A42AE" w14:textId="77777777" w:rsidR="00C84E75" w:rsidRPr="001306F1" w:rsidRDefault="00C84E75" w:rsidP="00C84E75">
      <w:pPr>
        <w:pStyle w:val="Prrafodelista"/>
        <w:tabs>
          <w:tab w:val="left" w:pos="240"/>
          <w:tab w:val="left" w:pos="6210"/>
        </w:tabs>
        <w:ind w:left="0"/>
        <w:jc w:val="both"/>
        <w:rPr>
          <w:sz w:val="22"/>
          <w:szCs w:val="22"/>
        </w:rPr>
      </w:pPr>
    </w:p>
    <w:p w14:paraId="257D0386" w14:textId="77777777" w:rsidR="00C84E75" w:rsidRPr="00362D86" w:rsidRDefault="00C84E75" w:rsidP="00C84E75">
      <w:pPr>
        <w:pStyle w:val="Prrafodelista"/>
        <w:tabs>
          <w:tab w:val="left" w:pos="240"/>
          <w:tab w:val="left" w:pos="6210"/>
        </w:tabs>
        <w:ind w:left="0"/>
        <w:jc w:val="both"/>
        <w:rPr>
          <w:bCs/>
          <w:lang w:eastAsia="es-CO"/>
        </w:rPr>
      </w:pPr>
      <w:r w:rsidRPr="00362D86">
        <w:rPr>
          <w:bCs/>
          <w:lang w:eastAsia="es-CO"/>
        </w:rPr>
        <w:t>Nota: La Policía Nacional se reserva el derecho de verificar la validez de la información relacionada</w:t>
      </w:r>
    </w:p>
    <w:p w14:paraId="47FCFE40" w14:textId="77777777" w:rsidR="00C84E75" w:rsidRPr="001306F1" w:rsidRDefault="00C84E75" w:rsidP="00C84E75">
      <w:pPr>
        <w:pStyle w:val="Prrafodelista"/>
        <w:tabs>
          <w:tab w:val="left" w:pos="240"/>
          <w:tab w:val="left" w:pos="6210"/>
        </w:tabs>
        <w:ind w:left="0"/>
        <w:jc w:val="center"/>
        <w:rPr>
          <w:sz w:val="22"/>
          <w:szCs w:val="22"/>
        </w:rPr>
      </w:pPr>
    </w:p>
    <w:p w14:paraId="4FB2BD88" w14:textId="77777777" w:rsidR="00C84E75" w:rsidRPr="001306F1" w:rsidRDefault="00C84E75" w:rsidP="00C84E75">
      <w:pPr>
        <w:pStyle w:val="Prrafodelista"/>
        <w:tabs>
          <w:tab w:val="left" w:pos="240"/>
          <w:tab w:val="left" w:pos="6210"/>
        </w:tabs>
        <w:ind w:left="0"/>
        <w:jc w:val="center"/>
        <w:rPr>
          <w:sz w:val="22"/>
          <w:szCs w:val="22"/>
        </w:rPr>
      </w:pPr>
    </w:p>
    <w:p w14:paraId="171DF3E8" w14:textId="77777777" w:rsidR="00C84E75" w:rsidRPr="001306F1" w:rsidRDefault="00C84E75" w:rsidP="00C84E75">
      <w:pPr>
        <w:pStyle w:val="Prrafodelista"/>
        <w:tabs>
          <w:tab w:val="left" w:pos="240"/>
          <w:tab w:val="left" w:pos="6210"/>
        </w:tabs>
        <w:ind w:left="0"/>
        <w:rPr>
          <w:sz w:val="22"/>
          <w:szCs w:val="22"/>
        </w:rPr>
      </w:pPr>
    </w:p>
    <w:p w14:paraId="7322DB87" w14:textId="77777777" w:rsidR="00C84E75" w:rsidRPr="001306F1" w:rsidRDefault="00C84E75" w:rsidP="00C84E75">
      <w:pPr>
        <w:pStyle w:val="Prrafodelista"/>
        <w:tabs>
          <w:tab w:val="left" w:pos="240"/>
          <w:tab w:val="left" w:pos="6210"/>
        </w:tabs>
        <w:ind w:left="0"/>
      </w:pPr>
      <w:r w:rsidRPr="001306F1">
        <w:t>_____________________________________________</w:t>
      </w:r>
    </w:p>
    <w:p w14:paraId="1B4CB87D" w14:textId="77777777" w:rsidR="00C84E75" w:rsidRPr="001306F1" w:rsidRDefault="00C84E75" w:rsidP="00C84E75">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EA3A69F6FFBA44D9909DEAEEE287B5BC"/>
          </w:placeholder>
          <w:showingPlcHdr/>
          <w15:color w:val="800000"/>
          <w:text/>
        </w:sdt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694E635B" w14:textId="77777777" w:rsidR="00C84E75" w:rsidRPr="001306F1" w:rsidRDefault="00C84E75" w:rsidP="00C84E75">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proofErr w:type="gramStart"/>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w:t>
      </w:r>
      <w:proofErr w:type="gramEnd"/>
      <w:r w:rsidRPr="001306F1">
        <w:rPr>
          <w:rFonts w:ascii="Arial" w:hAnsi="Arial" w:cs="Arial"/>
          <w:sz w:val="20"/>
          <w:szCs w:val="20"/>
          <w:lang w:eastAsia="es-CO"/>
        </w:rPr>
        <w:t xml:space="preserv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1BCFE774C9D7464C88D2DECBF7E892D0"/>
          </w:placeholder>
          <w:showingPlcHdr/>
          <w15:color w:val="800000"/>
        </w:sdt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7F4692FD" w14:textId="77777777" w:rsidR="00C84E75" w:rsidRPr="001306F1" w:rsidRDefault="00C84E75" w:rsidP="00C84E75">
      <w:pPr>
        <w:pStyle w:val="Prrafodelista"/>
        <w:tabs>
          <w:tab w:val="left" w:pos="240"/>
        </w:tabs>
        <w:ind w:left="0"/>
      </w:pPr>
    </w:p>
    <w:p w14:paraId="5181FA8E" w14:textId="77777777" w:rsidR="00C84E75" w:rsidRPr="001306F1" w:rsidRDefault="00C84E75" w:rsidP="00C84E75">
      <w:pPr>
        <w:pStyle w:val="Prrafodelista"/>
        <w:tabs>
          <w:tab w:val="left" w:pos="240"/>
          <w:tab w:val="left" w:pos="6210"/>
        </w:tabs>
        <w:ind w:left="0"/>
      </w:pPr>
    </w:p>
    <w:p w14:paraId="0276032A" w14:textId="77777777" w:rsidR="00C84E75" w:rsidRPr="001306F1" w:rsidRDefault="00C84E75" w:rsidP="00C84E75">
      <w:pPr>
        <w:pStyle w:val="Prrafodelista"/>
        <w:tabs>
          <w:tab w:val="left" w:pos="240"/>
          <w:tab w:val="left" w:pos="6210"/>
        </w:tabs>
        <w:ind w:left="0"/>
      </w:pPr>
    </w:p>
    <w:p w14:paraId="0464131D" w14:textId="77777777" w:rsidR="00C84E75" w:rsidRPr="001306F1" w:rsidRDefault="00C84E75" w:rsidP="00C84E75">
      <w:pPr>
        <w:pStyle w:val="Prrafodelista"/>
        <w:tabs>
          <w:tab w:val="left" w:pos="240"/>
        </w:tabs>
        <w:ind w:left="0"/>
      </w:pPr>
      <w:r w:rsidRPr="001306F1">
        <w:t>________________________________________</w:t>
      </w:r>
    </w:p>
    <w:p w14:paraId="0E3E0380" w14:textId="77777777" w:rsidR="00C84E75" w:rsidRPr="001306F1" w:rsidRDefault="00C84E75" w:rsidP="00C84E75">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F8B302E25A084ABDB898492856C4DCCC"/>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7C19064D" w14:textId="77777777" w:rsidR="00C84E75" w:rsidRPr="001306F1" w:rsidRDefault="00C84E75" w:rsidP="00C84E75">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proofErr w:type="gramStart"/>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proofErr w:type="gramEnd"/>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C56F82F0A68D466D9F93994913731898"/>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13AD7F" w14:textId="77777777" w:rsidR="00C84E75" w:rsidRPr="001306F1" w:rsidRDefault="00C84E75" w:rsidP="00C84E75">
      <w:pPr>
        <w:pStyle w:val="Prrafodelista"/>
        <w:tabs>
          <w:tab w:val="left" w:pos="240"/>
          <w:tab w:val="left" w:pos="6210"/>
        </w:tabs>
        <w:ind w:left="0"/>
        <w:jc w:val="center"/>
        <w:rPr>
          <w:b/>
          <w:sz w:val="22"/>
          <w:szCs w:val="22"/>
        </w:rPr>
      </w:pPr>
    </w:p>
    <w:p w14:paraId="78F3CA8F" w14:textId="77777777" w:rsidR="00C84E75" w:rsidRDefault="00C84E75" w:rsidP="00C84E75">
      <w:pPr>
        <w:pStyle w:val="Prrafodelista"/>
        <w:tabs>
          <w:tab w:val="left" w:pos="240"/>
          <w:tab w:val="left" w:pos="6210"/>
        </w:tabs>
        <w:ind w:left="0"/>
        <w:jc w:val="both"/>
        <w:rPr>
          <w:b/>
          <w:color w:val="808080" w:themeColor="background1" w:themeShade="80"/>
          <w:sz w:val="18"/>
          <w:szCs w:val="18"/>
        </w:rPr>
      </w:pPr>
    </w:p>
    <w:p w14:paraId="1F890FFF" w14:textId="3BAEBF98" w:rsidR="00C84E75" w:rsidRDefault="00C84E75" w:rsidP="00C84E75">
      <w:pPr>
        <w:adjustRightInd w:val="0"/>
        <w:spacing w:line="276" w:lineRule="auto"/>
        <w:jc w:val="both"/>
        <w:rPr>
          <w:b/>
          <w:bCs/>
          <w:color w:val="000000"/>
          <w:lang w:val="es-MX" w:eastAsia="es-CO"/>
        </w:rPr>
      </w:pPr>
      <w:r w:rsidRPr="001306F1">
        <w:rPr>
          <w:b/>
          <w:color w:val="808080" w:themeColor="background1" w:themeShade="80"/>
          <w:sz w:val="18"/>
          <w:szCs w:val="18"/>
        </w:rPr>
        <w:t xml:space="preserve">Nota: </w:t>
      </w:r>
      <w:r w:rsidRPr="001306F1">
        <w:rPr>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683775EE" w14:textId="77777777" w:rsidR="00C84E75" w:rsidRDefault="00C84E75" w:rsidP="00C84E75">
      <w:pPr>
        <w:adjustRightInd w:val="0"/>
        <w:spacing w:line="276" w:lineRule="auto"/>
        <w:ind w:firstLine="24"/>
        <w:jc w:val="center"/>
        <w:rPr>
          <w:b/>
          <w:bCs/>
          <w:color w:val="000000"/>
          <w:lang w:val="es-MX" w:eastAsia="es-CO"/>
        </w:rPr>
      </w:pPr>
    </w:p>
    <w:p w14:paraId="32B4205A" w14:textId="77777777" w:rsidR="00C84E75" w:rsidRDefault="00C84E75" w:rsidP="00C84E75">
      <w:pPr>
        <w:adjustRightInd w:val="0"/>
        <w:spacing w:line="276" w:lineRule="auto"/>
        <w:ind w:firstLine="24"/>
        <w:jc w:val="center"/>
        <w:rPr>
          <w:b/>
          <w:bCs/>
          <w:color w:val="000000"/>
          <w:lang w:val="es-MX" w:eastAsia="es-CO"/>
        </w:rPr>
      </w:pPr>
    </w:p>
    <w:p w14:paraId="4349DDF5" w14:textId="77777777" w:rsidR="00C84E75" w:rsidRDefault="00C84E75" w:rsidP="00C84E75">
      <w:pPr>
        <w:adjustRightInd w:val="0"/>
        <w:spacing w:line="276" w:lineRule="auto"/>
        <w:ind w:firstLine="24"/>
        <w:jc w:val="center"/>
        <w:rPr>
          <w:b/>
          <w:bCs/>
          <w:color w:val="000000"/>
          <w:lang w:val="es-MX" w:eastAsia="es-CO"/>
        </w:rPr>
      </w:pPr>
    </w:p>
    <w:p w14:paraId="5CC88AE0" w14:textId="3A1DC0EE" w:rsidR="0074006E" w:rsidRDefault="00C84E75" w:rsidP="00C84E75">
      <w:pPr>
        <w:adjustRightInd w:val="0"/>
        <w:spacing w:line="276" w:lineRule="auto"/>
        <w:ind w:firstLine="24"/>
        <w:jc w:val="center"/>
        <w:rPr>
          <w:b/>
          <w:bCs/>
          <w:color w:val="000000"/>
          <w:lang w:val="es-MX" w:eastAsia="es-CO"/>
        </w:rPr>
      </w:pPr>
      <w:r>
        <w:rPr>
          <w:b/>
          <w:bCs/>
          <w:color w:val="000000"/>
          <w:lang w:val="es-MX" w:eastAsia="es-CO"/>
        </w:rPr>
        <w:lastRenderedPageBreak/>
        <w:t>FORMULARIO No. 7</w:t>
      </w:r>
    </w:p>
    <w:p w14:paraId="56BEA163" w14:textId="77777777" w:rsidR="0074006E" w:rsidRPr="00C7153B" w:rsidRDefault="0074006E" w:rsidP="0074006E">
      <w:pPr>
        <w:adjustRightInd w:val="0"/>
        <w:spacing w:line="276" w:lineRule="auto"/>
        <w:jc w:val="center"/>
        <w:rPr>
          <w:color w:val="000000"/>
          <w:lang w:val="es-MX" w:eastAsia="es-CO"/>
        </w:rPr>
      </w:pPr>
    </w:p>
    <w:p w14:paraId="6A422516" w14:textId="77777777" w:rsidR="0074006E" w:rsidRPr="00C7153B" w:rsidRDefault="0074006E" w:rsidP="0074006E">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069599D5" w14:textId="77777777" w:rsidR="0074006E" w:rsidRPr="00C7153B" w:rsidRDefault="0074006E" w:rsidP="0074006E">
      <w:pPr>
        <w:adjustRightInd w:val="0"/>
        <w:spacing w:line="276" w:lineRule="auto"/>
        <w:rPr>
          <w:color w:val="000000"/>
          <w:lang w:val="es-MX" w:eastAsia="es-CO"/>
        </w:rPr>
      </w:pPr>
    </w:p>
    <w:p w14:paraId="343B35E1"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Fecha </w:t>
      </w:r>
    </w:p>
    <w:p w14:paraId="5E8EC6BD" w14:textId="77777777" w:rsidR="0074006E" w:rsidRPr="00C7153B" w:rsidRDefault="0074006E" w:rsidP="0074006E">
      <w:pPr>
        <w:adjustRightInd w:val="0"/>
        <w:spacing w:line="276" w:lineRule="auto"/>
        <w:rPr>
          <w:color w:val="000000"/>
          <w:lang w:val="es-MX" w:eastAsia="es-CO"/>
        </w:rPr>
      </w:pPr>
    </w:p>
    <w:p w14:paraId="266B1DDF"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Señores </w:t>
      </w:r>
    </w:p>
    <w:p w14:paraId="7665CC59"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Policía Nacional </w:t>
      </w:r>
    </w:p>
    <w:p w14:paraId="3A5D7874" w14:textId="270CA94E" w:rsidR="0074006E" w:rsidRPr="00C7153B" w:rsidRDefault="009B6997" w:rsidP="0074006E">
      <w:pPr>
        <w:adjustRightInd w:val="0"/>
        <w:spacing w:line="276" w:lineRule="auto"/>
        <w:rPr>
          <w:color w:val="000000"/>
          <w:lang w:val="es-MX" w:eastAsia="es-CO"/>
        </w:rPr>
      </w:pPr>
      <w:r w:rsidRPr="009B6997">
        <w:rPr>
          <w:color w:val="000000"/>
          <w:lang w:eastAsia="es-CO"/>
        </w:rPr>
        <w:t>Unidad Prestadora de Salud Huila</w:t>
      </w:r>
    </w:p>
    <w:p w14:paraId="2EE2D960" w14:textId="77777777" w:rsidR="0074006E" w:rsidRPr="00C7153B" w:rsidRDefault="0074006E" w:rsidP="0074006E">
      <w:pPr>
        <w:adjustRightInd w:val="0"/>
        <w:spacing w:line="276" w:lineRule="auto"/>
        <w:jc w:val="both"/>
        <w:rPr>
          <w:color w:val="000000"/>
          <w:lang w:val="es-MX" w:eastAsia="es-CO"/>
        </w:rPr>
      </w:pPr>
    </w:p>
    <w:p w14:paraId="4FBA0C8B" w14:textId="77777777" w:rsidR="0074006E" w:rsidRPr="00C7153B" w:rsidRDefault="0074006E" w:rsidP="0074006E">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F801414" w14:textId="77777777" w:rsidR="0074006E" w:rsidRPr="00C7153B" w:rsidRDefault="0074006E" w:rsidP="0074006E">
      <w:pPr>
        <w:adjustRightInd w:val="0"/>
        <w:spacing w:line="276" w:lineRule="auto"/>
        <w:jc w:val="both"/>
        <w:rPr>
          <w:color w:val="000000"/>
          <w:lang w:val="es-MX" w:eastAsia="es-CO"/>
        </w:rPr>
      </w:pPr>
    </w:p>
    <w:p w14:paraId="5F8F061A" w14:textId="77777777" w:rsidR="0074006E" w:rsidRPr="00C7153B" w:rsidRDefault="0074006E" w:rsidP="0074006E">
      <w:pPr>
        <w:adjustRightInd w:val="0"/>
        <w:spacing w:line="276" w:lineRule="auto"/>
        <w:jc w:val="both"/>
        <w:rPr>
          <w:i/>
          <w:iCs/>
          <w:color w:val="000000"/>
          <w:lang w:val="es-MX" w:eastAsia="es-CO"/>
        </w:rPr>
      </w:pPr>
    </w:p>
    <w:p w14:paraId="0CE9EE30" w14:textId="77777777" w:rsidR="0074006E" w:rsidRPr="00C7153B" w:rsidRDefault="0074006E" w:rsidP="0074006E">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056359A5" w14:textId="77777777" w:rsidR="0074006E" w:rsidRPr="00C7153B" w:rsidRDefault="0074006E" w:rsidP="0074006E">
      <w:pPr>
        <w:adjustRightInd w:val="0"/>
        <w:spacing w:line="276" w:lineRule="auto"/>
        <w:jc w:val="both"/>
        <w:rPr>
          <w:b/>
          <w:bCs/>
          <w:color w:val="000000"/>
          <w:lang w:val="es-MX" w:eastAsia="es-CO"/>
        </w:rPr>
      </w:pPr>
    </w:p>
    <w:p w14:paraId="4F72B6E1" w14:textId="77777777" w:rsidR="0074006E" w:rsidRPr="00C7153B" w:rsidRDefault="0074006E" w:rsidP="0074006E">
      <w:pPr>
        <w:adjustRightInd w:val="0"/>
        <w:spacing w:line="276" w:lineRule="auto"/>
        <w:jc w:val="both"/>
        <w:rPr>
          <w:b/>
          <w:bCs/>
          <w:color w:val="000000"/>
          <w:lang w:val="es-MX" w:eastAsia="es-CO"/>
        </w:rPr>
      </w:pPr>
    </w:p>
    <w:p w14:paraId="7EDEA875" w14:textId="77777777" w:rsidR="0074006E" w:rsidRPr="00C7153B" w:rsidRDefault="0074006E" w:rsidP="0074006E">
      <w:pPr>
        <w:adjustRightInd w:val="0"/>
        <w:spacing w:line="276" w:lineRule="auto"/>
        <w:jc w:val="both"/>
        <w:rPr>
          <w:b/>
          <w:bCs/>
          <w:color w:val="000000"/>
          <w:lang w:val="es-MX" w:eastAsia="es-CO"/>
        </w:rPr>
      </w:pPr>
    </w:p>
    <w:p w14:paraId="3EF17EB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5197608A"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NIT o C.C.: </w:t>
      </w:r>
    </w:p>
    <w:p w14:paraId="375F661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61DCB05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C.C.: </w:t>
      </w:r>
    </w:p>
    <w:p w14:paraId="6A66AD1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000BF666"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DIRECCIÓN: </w:t>
      </w:r>
    </w:p>
    <w:p w14:paraId="65F857C2" w14:textId="77777777" w:rsidR="0074006E" w:rsidRPr="00C62ED0" w:rsidRDefault="0074006E" w:rsidP="0074006E">
      <w:pPr>
        <w:adjustRightInd w:val="0"/>
        <w:spacing w:line="276" w:lineRule="auto"/>
        <w:jc w:val="both"/>
        <w:rPr>
          <w:color w:val="000000"/>
          <w:lang w:val="pt-PT" w:eastAsia="es-CO"/>
        </w:rPr>
      </w:pPr>
      <w:r w:rsidRPr="00C62ED0">
        <w:rPr>
          <w:b/>
          <w:bCs/>
          <w:color w:val="000000"/>
          <w:lang w:val="pt-PT" w:eastAsia="es-CO"/>
        </w:rPr>
        <w:t xml:space="preserve">TELÉFONO: </w:t>
      </w:r>
    </w:p>
    <w:p w14:paraId="74E940FF" w14:textId="034B89DE" w:rsidR="0074006E" w:rsidRPr="00C62ED0" w:rsidRDefault="0074006E" w:rsidP="0074006E">
      <w:pPr>
        <w:adjustRightInd w:val="0"/>
        <w:spacing w:line="276" w:lineRule="auto"/>
        <w:ind w:firstLine="24"/>
        <w:rPr>
          <w:lang w:val="pt-PT"/>
        </w:rPr>
      </w:pPr>
      <w:r w:rsidRPr="00C62ED0">
        <w:rPr>
          <w:b/>
          <w:bCs/>
          <w:color w:val="000000"/>
          <w:lang w:val="pt-PT" w:eastAsia="es-CO"/>
        </w:rPr>
        <w:t>E-MAIL:</w:t>
      </w:r>
    </w:p>
    <w:p w14:paraId="3337CF53" w14:textId="77777777" w:rsidR="004357B0" w:rsidRPr="00C62ED0" w:rsidRDefault="004357B0" w:rsidP="00BC0839">
      <w:pPr>
        <w:adjustRightInd w:val="0"/>
        <w:spacing w:line="276" w:lineRule="auto"/>
        <w:ind w:firstLine="24"/>
        <w:jc w:val="center"/>
        <w:rPr>
          <w:lang w:val="pt-PT"/>
        </w:rPr>
      </w:pPr>
    </w:p>
    <w:p w14:paraId="7F197F76" w14:textId="77777777" w:rsidR="004357B0" w:rsidRPr="00C62ED0" w:rsidRDefault="004357B0" w:rsidP="00BC0839">
      <w:pPr>
        <w:adjustRightInd w:val="0"/>
        <w:spacing w:line="276" w:lineRule="auto"/>
        <w:ind w:firstLine="24"/>
        <w:jc w:val="center"/>
        <w:rPr>
          <w:lang w:val="pt-PT"/>
        </w:rPr>
      </w:pPr>
    </w:p>
    <w:p w14:paraId="103BC9AE" w14:textId="77777777" w:rsidR="004357B0" w:rsidRPr="00C62ED0" w:rsidRDefault="004357B0" w:rsidP="00BC0839">
      <w:pPr>
        <w:adjustRightInd w:val="0"/>
        <w:spacing w:line="276" w:lineRule="auto"/>
        <w:ind w:firstLine="24"/>
        <w:jc w:val="center"/>
        <w:rPr>
          <w:lang w:val="pt-PT"/>
        </w:rPr>
      </w:pPr>
    </w:p>
    <w:p w14:paraId="3131C377" w14:textId="77777777" w:rsidR="00DD3A0F" w:rsidRPr="00C62ED0" w:rsidRDefault="00DD3A0F" w:rsidP="00BC0839">
      <w:pPr>
        <w:adjustRightInd w:val="0"/>
        <w:spacing w:line="276" w:lineRule="auto"/>
        <w:ind w:firstLine="24"/>
        <w:jc w:val="center"/>
        <w:rPr>
          <w:lang w:val="pt-PT"/>
        </w:rPr>
      </w:pPr>
    </w:p>
    <w:p w14:paraId="5E12A861" w14:textId="77777777" w:rsidR="00DD3A0F" w:rsidRPr="00C62ED0" w:rsidRDefault="00DD3A0F" w:rsidP="00BC0839">
      <w:pPr>
        <w:adjustRightInd w:val="0"/>
        <w:spacing w:line="276" w:lineRule="auto"/>
        <w:ind w:firstLine="24"/>
        <w:jc w:val="center"/>
        <w:rPr>
          <w:lang w:val="pt-PT"/>
        </w:rPr>
      </w:pPr>
    </w:p>
    <w:p w14:paraId="041FB95E" w14:textId="77777777" w:rsidR="00DD3A0F" w:rsidRPr="00C62ED0" w:rsidRDefault="00DD3A0F" w:rsidP="00BC0839">
      <w:pPr>
        <w:adjustRightInd w:val="0"/>
        <w:spacing w:line="276" w:lineRule="auto"/>
        <w:ind w:firstLine="24"/>
        <w:jc w:val="center"/>
        <w:rPr>
          <w:lang w:val="pt-PT"/>
        </w:rPr>
      </w:pPr>
    </w:p>
    <w:p w14:paraId="1B392890" w14:textId="77777777" w:rsidR="00DD3A0F" w:rsidRPr="00C62ED0" w:rsidRDefault="00DD3A0F" w:rsidP="00BC0839">
      <w:pPr>
        <w:adjustRightInd w:val="0"/>
        <w:spacing w:line="276" w:lineRule="auto"/>
        <w:ind w:firstLine="24"/>
        <w:jc w:val="center"/>
        <w:rPr>
          <w:lang w:val="pt-PT"/>
        </w:rPr>
      </w:pPr>
    </w:p>
    <w:p w14:paraId="76F61109" w14:textId="77777777" w:rsidR="00DD3A0F" w:rsidRPr="00C62ED0" w:rsidRDefault="00DD3A0F" w:rsidP="00BC0839">
      <w:pPr>
        <w:adjustRightInd w:val="0"/>
        <w:spacing w:line="276" w:lineRule="auto"/>
        <w:ind w:firstLine="24"/>
        <w:jc w:val="center"/>
        <w:rPr>
          <w:lang w:val="pt-PT"/>
        </w:rPr>
      </w:pPr>
    </w:p>
    <w:p w14:paraId="50152FAC" w14:textId="77777777" w:rsidR="00DD3A0F" w:rsidRPr="00C62ED0" w:rsidRDefault="00DD3A0F" w:rsidP="00BC0839">
      <w:pPr>
        <w:adjustRightInd w:val="0"/>
        <w:spacing w:line="276" w:lineRule="auto"/>
        <w:ind w:firstLine="24"/>
        <w:jc w:val="center"/>
        <w:rPr>
          <w:lang w:val="pt-PT"/>
        </w:rPr>
      </w:pPr>
    </w:p>
    <w:p w14:paraId="47E5F7F5" w14:textId="77777777" w:rsidR="00DD3A0F" w:rsidRPr="00C62ED0" w:rsidRDefault="00DD3A0F" w:rsidP="00BC0839">
      <w:pPr>
        <w:adjustRightInd w:val="0"/>
        <w:spacing w:line="276" w:lineRule="auto"/>
        <w:ind w:firstLine="24"/>
        <w:jc w:val="center"/>
        <w:rPr>
          <w:lang w:val="pt-PT"/>
        </w:rPr>
      </w:pPr>
    </w:p>
    <w:p w14:paraId="58EBEC7F" w14:textId="77777777" w:rsidR="00DD3A0F" w:rsidRPr="00C62ED0" w:rsidRDefault="00DD3A0F" w:rsidP="00BC0839">
      <w:pPr>
        <w:adjustRightInd w:val="0"/>
        <w:spacing w:line="276" w:lineRule="auto"/>
        <w:ind w:firstLine="24"/>
        <w:jc w:val="center"/>
        <w:rPr>
          <w:lang w:val="pt-PT"/>
        </w:rPr>
      </w:pPr>
    </w:p>
    <w:p w14:paraId="45CA58CA" w14:textId="77777777" w:rsidR="00DD3A0F" w:rsidRPr="00C62ED0" w:rsidRDefault="00DD3A0F" w:rsidP="00BC0839">
      <w:pPr>
        <w:adjustRightInd w:val="0"/>
        <w:spacing w:line="276" w:lineRule="auto"/>
        <w:ind w:firstLine="24"/>
        <w:jc w:val="center"/>
        <w:rPr>
          <w:lang w:val="pt-PT"/>
        </w:rPr>
      </w:pPr>
    </w:p>
    <w:p w14:paraId="5EBA974D" w14:textId="77777777" w:rsidR="00DD3A0F" w:rsidRPr="00C62ED0" w:rsidRDefault="00DD3A0F" w:rsidP="00DD3A0F">
      <w:pPr>
        <w:adjustRightInd w:val="0"/>
        <w:spacing w:line="276" w:lineRule="auto"/>
        <w:ind w:firstLine="24"/>
        <w:jc w:val="center"/>
        <w:rPr>
          <w:b/>
          <w:sz w:val="18"/>
          <w:szCs w:val="18"/>
          <w:lang w:val="pt-PT"/>
        </w:rPr>
      </w:pPr>
      <w:r w:rsidRPr="00C62ED0">
        <w:rPr>
          <w:b/>
          <w:sz w:val="18"/>
          <w:szCs w:val="18"/>
          <w:lang w:val="pt-PT"/>
        </w:rPr>
        <w:lastRenderedPageBreak/>
        <w:t>FORMULARIO 8</w:t>
      </w:r>
    </w:p>
    <w:p w14:paraId="374B445B" w14:textId="77777777" w:rsidR="00DD3A0F" w:rsidRPr="00C62ED0" w:rsidRDefault="00DD3A0F" w:rsidP="00DD3A0F">
      <w:pPr>
        <w:adjustRightInd w:val="0"/>
        <w:spacing w:line="276" w:lineRule="auto"/>
        <w:ind w:firstLine="24"/>
        <w:jc w:val="center"/>
        <w:rPr>
          <w:b/>
          <w:sz w:val="18"/>
          <w:szCs w:val="18"/>
          <w:lang w:val="pt-PT"/>
        </w:rPr>
      </w:pPr>
    </w:p>
    <w:p w14:paraId="5D8A39AA" w14:textId="77777777" w:rsidR="00DD3A0F" w:rsidRPr="00C62ED0" w:rsidRDefault="00DD3A0F" w:rsidP="00DD3A0F">
      <w:pPr>
        <w:adjustRightInd w:val="0"/>
        <w:spacing w:line="276" w:lineRule="auto"/>
        <w:ind w:firstLine="24"/>
        <w:jc w:val="center"/>
        <w:rPr>
          <w:b/>
          <w:sz w:val="18"/>
          <w:szCs w:val="18"/>
          <w:lang w:val="pt-PT"/>
        </w:rPr>
      </w:pPr>
      <w:r w:rsidRPr="00C62ED0">
        <w:rPr>
          <w:b/>
          <w:sz w:val="18"/>
          <w:szCs w:val="18"/>
          <w:lang w:val="pt-PT"/>
        </w:rPr>
        <w:t>ACTIVIDADES LÍCITAS</w:t>
      </w:r>
    </w:p>
    <w:p w14:paraId="1AD30A19" w14:textId="77777777" w:rsidR="00DD3A0F" w:rsidRPr="00082418" w:rsidRDefault="00DD3A0F" w:rsidP="00DD3A0F">
      <w:pPr>
        <w:autoSpaceDE w:val="0"/>
        <w:autoSpaceDN w:val="0"/>
        <w:ind w:right="-91"/>
        <w:jc w:val="both"/>
        <w:rPr>
          <w:sz w:val="18"/>
          <w:szCs w:val="18"/>
        </w:rPr>
      </w:pPr>
      <w:r w:rsidRPr="00082418">
        <w:rPr>
          <w:sz w:val="18"/>
          <w:szCs w:val="18"/>
        </w:rPr>
        <w:t>Neiva</w:t>
      </w:r>
      <w:proofErr w:type="gramStart"/>
      <w:r w:rsidRPr="00082418">
        <w:rPr>
          <w:sz w:val="18"/>
          <w:szCs w:val="18"/>
        </w:rPr>
        <w:t xml:space="preserve">.,   </w:t>
      </w:r>
      <w:proofErr w:type="gramEnd"/>
      <w:r w:rsidRPr="00082418">
        <w:rPr>
          <w:sz w:val="18"/>
          <w:szCs w:val="18"/>
        </w:rPr>
        <w:t>_______________</w:t>
      </w:r>
    </w:p>
    <w:p w14:paraId="2D3724AB" w14:textId="77777777" w:rsidR="00DD3A0F" w:rsidRPr="00082418" w:rsidRDefault="00DD3A0F" w:rsidP="00DD3A0F">
      <w:pPr>
        <w:autoSpaceDE w:val="0"/>
        <w:autoSpaceDN w:val="0"/>
        <w:rPr>
          <w:sz w:val="18"/>
          <w:szCs w:val="18"/>
        </w:rPr>
      </w:pPr>
    </w:p>
    <w:p w14:paraId="378687D1" w14:textId="77777777" w:rsidR="00DD3A0F" w:rsidRPr="00082418" w:rsidRDefault="00DD3A0F" w:rsidP="00DD3A0F">
      <w:pPr>
        <w:autoSpaceDE w:val="0"/>
        <w:autoSpaceDN w:val="0"/>
        <w:rPr>
          <w:sz w:val="18"/>
          <w:szCs w:val="18"/>
        </w:rPr>
      </w:pPr>
    </w:p>
    <w:p w14:paraId="3F1532A5" w14:textId="77777777" w:rsidR="00DD3A0F" w:rsidRPr="00082418" w:rsidRDefault="00DD3A0F" w:rsidP="00DD3A0F">
      <w:pPr>
        <w:autoSpaceDE w:val="0"/>
        <w:autoSpaceDN w:val="0"/>
        <w:adjustRightInd w:val="0"/>
        <w:jc w:val="both"/>
        <w:rPr>
          <w:sz w:val="18"/>
          <w:szCs w:val="18"/>
          <w:lang w:eastAsia="es-CO"/>
        </w:rPr>
      </w:pPr>
      <w:r w:rsidRPr="00082418">
        <w:rPr>
          <w:sz w:val="18"/>
          <w:szCs w:val="18"/>
          <w:lang w:eastAsia="es-CO"/>
        </w:rPr>
        <w:t xml:space="preserve">Señores  </w:t>
      </w:r>
    </w:p>
    <w:p w14:paraId="2B44B5FD" w14:textId="452D0CDF" w:rsidR="00DD3A0F" w:rsidRPr="00082418" w:rsidRDefault="00DD3A0F" w:rsidP="00DD3A0F">
      <w:pPr>
        <w:autoSpaceDE w:val="0"/>
        <w:autoSpaceDN w:val="0"/>
        <w:adjustRightInd w:val="0"/>
        <w:jc w:val="both"/>
        <w:rPr>
          <w:sz w:val="18"/>
          <w:szCs w:val="18"/>
        </w:rPr>
      </w:pPr>
      <w:r w:rsidRPr="00082418">
        <w:rPr>
          <w:sz w:val="18"/>
          <w:szCs w:val="18"/>
        </w:rPr>
        <w:t xml:space="preserve">POLICÍA NACIONAL – DIRECCIÓN DE SANIDAD – </w:t>
      </w:r>
      <w:r w:rsidR="00EC24FC">
        <w:rPr>
          <w:sz w:val="18"/>
          <w:szCs w:val="18"/>
        </w:rPr>
        <w:t>UNIDAD PRESTADORA DE SALUD HUILA</w:t>
      </w:r>
      <w:r w:rsidRPr="00082418">
        <w:rPr>
          <w:sz w:val="18"/>
          <w:szCs w:val="18"/>
        </w:rPr>
        <w:t xml:space="preserve">  </w:t>
      </w:r>
    </w:p>
    <w:p w14:paraId="060680C8" w14:textId="77777777" w:rsidR="00DD3A0F" w:rsidRPr="00082418" w:rsidRDefault="00DD3A0F" w:rsidP="00DD3A0F">
      <w:pPr>
        <w:autoSpaceDE w:val="0"/>
        <w:autoSpaceDN w:val="0"/>
        <w:jc w:val="both"/>
        <w:rPr>
          <w:sz w:val="18"/>
          <w:szCs w:val="18"/>
        </w:rPr>
      </w:pPr>
      <w:r w:rsidRPr="00082418">
        <w:rPr>
          <w:sz w:val="18"/>
          <w:szCs w:val="18"/>
        </w:rPr>
        <w:t xml:space="preserve">Neiva, </w:t>
      </w:r>
    </w:p>
    <w:p w14:paraId="42873247" w14:textId="77777777" w:rsidR="00DD3A0F" w:rsidRPr="00082418" w:rsidRDefault="00DD3A0F" w:rsidP="00DD3A0F">
      <w:pPr>
        <w:jc w:val="both"/>
        <w:rPr>
          <w:sz w:val="18"/>
          <w:szCs w:val="18"/>
          <w:lang w:val="es-CO"/>
        </w:rPr>
      </w:pPr>
    </w:p>
    <w:p w14:paraId="57A09B6B" w14:textId="77777777" w:rsidR="00DD3A0F" w:rsidRPr="00082418" w:rsidRDefault="00DD3A0F" w:rsidP="00DD3A0F">
      <w:pPr>
        <w:jc w:val="both"/>
        <w:rPr>
          <w:sz w:val="18"/>
          <w:szCs w:val="18"/>
          <w:lang w:val="es-CO"/>
        </w:rPr>
      </w:pPr>
    </w:p>
    <w:p w14:paraId="4777389A" w14:textId="785BBA4A" w:rsidR="00DD3A0F" w:rsidRPr="00082418" w:rsidRDefault="00DD3A0F" w:rsidP="00DD3A0F">
      <w:pPr>
        <w:autoSpaceDE w:val="0"/>
        <w:autoSpaceDN w:val="0"/>
        <w:jc w:val="both"/>
        <w:rPr>
          <w:b/>
          <w:sz w:val="18"/>
          <w:szCs w:val="18"/>
        </w:rPr>
      </w:pPr>
      <w:r w:rsidRPr="00082418">
        <w:rPr>
          <w:iCs/>
          <w:sz w:val="18"/>
          <w:szCs w:val="18"/>
        </w:rPr>
        <w:t xml:space="preserve">Yo ____________________________________________________ Identificado (a) con cédula de ciudadanía No.  _____________ expedida en ________________ certifico que lo que los activos y recursos que conforman el patrimonio de la empresa o establecimiento de comercio (según corresponda) __________________________________ </w:t>
      </w:r>
      <w:proofErr w:type="spellStart"/>
      <w:r w:rsidRPr="00082418">
        <w:rPr>
          <w:iCs/>
          <w:sz w:val="18"/>
          <w:szCs w:val="18"/>
        </w:rPr>
        <w:t>Nit</w:t>
      </w:r>
      <w:proofErr w:type="spellEnd"/>
      <w:r w:rsidRPr="00082418">
        <w:rPr>
          <w:iCs/>
          <w:sz w:val="18"/>
          <w:szCs w:val="18"/>
        </w:rPr>
        <w:t xml:space="preserve">. _________________________, así como el patrimonio de cada uno de los socios, que se destinaran para el desarrollo del proceso de </w:t>
      </w:r>
      <w:r w:rsidRPr="00082418">
        <w:rPr>
          <w:iCs/>
          <w:noProof/>
          <w:sz w:val="18"/>
          <w:szCs w:val="18"/>
        </w:rPr>
        <w:t>Minima Cuantía</w:t>
      </w:r>
      <w:r w:rsidRPr="00082418">
        <w:rPr>
          <w:iCs/>
          <w:sz w:val="18"/>
          <w:szCs w:val="18"/>
        </w:rPr>
        <w:t xml:space="preserve"> </w:t>
      </w:r>
      <w:sdt>
        <w:sdtPr>
          <w:rPr>
            <w:b/>
            <w:sz w:val="18"/>
            <w:szCs w:val="18"/>
          </w:rPr>
          <w:id w:val="767270005"/>
          <w:placeholder>
            <w:docPart w:val="A37E94BCDEDA4427BA4E0297ABFF24B0"/>
          </w:placeholder>
          <w15:color w:val="800000"/>
          <w:text/>
        </w:sdtPr>
        <w:sdtContent>
          <w:r>
            <w:rPr>
              <w:b/>
              <w:sz w:val="18"/>
              <w:szCs w:val="18"/>
            </w:rPr>
            <w:t xml:space="preserve">PN UPRES MIC 015 </w:t>
          </w:r>
          <w:r w:rsidRPr="00082418">
            <w:rPr>
              <w:b/>
              <w:sz w:val="18"/>
              <w:szCs w:val="18"/>
            </w:rPr>
            <w:t>202</w:t>
          </w:r>
          <w:r>
            <w:rPr>
              <w:b/>
              <w:sz w:val="18"/>
              <w:szCs w:val="18"/>
            </w:rPr>
            <w:t>5</w:t>
          </w:r>
        </w:sdtContent>
      </w:sdt>
      <w:r w:rsidRPr="00082418">
        <w:rPr>
          <w:color w:val="000000"/>
          <w:sz w:val="18"/>
          <w:szCs w:val="18"/>
        </w:rPr>
        <w:t xml:space="preserve">, </w:t>
      </w:r>
      <w:r w:rsidRPr="00082418">
        <w:rPr>
          <w:iCs/>
          <w:sz w:val="18"/>
          <w:szCs w:val="18"/>
        </w:rPr>
        <w:t xml:space="preserve">cuyo objeto es </w:t>
      </w:r>
      <w:r>
        <w:rPr>
          <w:iCs/>
          <w:sz w:val="18"/>
          <w:szCs w:val="18"/>
        </w:rPr>
        <w:t>“</w:t>
      </w:r>
      <w:r w:rsidRPr="00DD3A0F">
        <w:rPr>
          <w:b/>
          <w:bCs/>
          <w:i/>
          <w:sz w:val="18"/>
          <w:szCs w:val="18"/>
          <w:lang w:eastAsia="es-CO"/>
        </w:rPr>
        <w:t>PRESTACIÓN DEL SERVICIO DE VALORACIONES MÉDICAS OCUPACIONALES, EXÁMENES CLÍNICOS, PARACLÍNICOS Y COMPLEMENTARIOS, PARA LOS FUNCIONARIOS DE PLANTA LEY 100 DE 1993 Y A LOS VINCULADOS POR CONTRATO DE PRESTACIÓN DE SERVICIOS PROFESIONALES DE LA UPRES HUILA – ESPCO CLINICA DEUIL- ESPRI PITALITO –GARZON Y LA PLATA</w:t>
      </w:r>
      <w:r>
        <w:rPr>
          <w:b/>
          <w:bCs/>
          <w:i/>
          <w:sz w:val="18"/>
          <w:szCs w:val="18"/>
          <w:lang w:eastAsia="es-CO"/>
        </w:rPr>
        <w:t>”</w:t>
      </w:r>
      <w:r w:rsidRPr="00DD3A0F">
        <w:rPr>
          <w:b/>
          <w:bCs/>
          <w:i/>
          <w:sz w:val="18"/>
          <w:szCs w:val="18"/>
          <w:lang w:val="es-ES" w:eastAsia="es-CO"/>
        </w:rPr>
        <w:t>.</w:t>
      </w:r>
      <w:r w:rsidRPr="00082418">
        <w:rPr>
          <w:iCs/>
          <w:sz w:val="18"/>
          <w:szCs w:val="18"/>
        </w:rPr>
        <w:t xml:space="preserve"> Provienen de actividades licitas </w:t>
      </w:r>
      <w:r w:rsidRPr="00082418">
        <w:rPr>
          <w:sz w:val="18"/>
          <w:szCs w:val="18"/>
        </w:rPr>
        <w:t>y que no estamos incluidos en listas nacionales o internacionales de lavado de activos</w:t>
      </w:r>
      <w:r w:rsidRPr="00082418">
        <w:rPr>
          <w:iCs/>
          <w:sz w:val="18"/>
          <w:szCs w:val="18"/>
        </w:rPr>
        <w:t xml:space="preserve">. </w:t>
      </w:r>
    </w:p>
    <w:p w14:paraId="43C358E4" w14:textId="77777777" w:rsidR="00DD3A0F" w:rsidRPr="00082418" w:rsidRDefault="00DD3A0F" w:rsidP="00DD3A0F">
      <w:pPr>
        <w:tabs>
          <w:tab w:val="left" w:pos="240"/>
        </w:tabs>
        <w:autoSpaceDE w:val="0"/>
        <w:autoSpaceDN w:val="0"/>
        <w:contextualSpacing/>
        <w:rPr>
          <w:sz w:val="18"/>
          <w:szCs w:val="18"/>
        </w:rPr>
      </w:pPr>
    </w:p>
    <w:p w14:paraId="383600B7" w14:textId="77777777" w:rsidR="00DD3A0F" w:rsidRPr="00082418" w:rsidRDefault="00DD3A0F" w:rsidP="00DD3A0F">
      <w:pPr>
        <w:autoSpaceDE w:val="0"/>
        <w:autoSpaceDN w:val="0"/>
        <w:jc w:val="both"/>
        <w:rPr>
          <w:sz w:val="18"/>
          <w:szCs w:val="18"/>
        </w:rPr>
      </w:pPr>
      <w:r w:rsidRPr="00082418">
        <w:rPr>
          <w:sz w:val="18"/>
          <w:szCs w:val="18"/>
        </w:rPr>
        <w:t>Manifestación que se entiende prestada bajo la gravedad de juramento.</w:t>
      </w:r>
    </w:p>
    <w:p w14:paraId="0AC636D0" w14:textId="77777777" w:rsidR="00DD3A0F" w:rsidRPr="00082418" w:rsidRDefault="00DD3A0F" w:rsidP="00DD3A0F">
      <w:pPr>
        <w:tabs>
          <w:tab w:val="left" w:pos="240"/>
        </w:tabs>
        <w:autoSpaceDE w:val="0"/>
        <w:autoSpaceDN w:val="0"/>
        <w:contextualSpacing/>
        <w:rPr>
          <w:sz w:val="18"/>
          <w:szCs w:val="18"/>
        </w:rPr>
      </w:pPr>
    </w:p>
    <w:p w14:paraId="7131843B" w14:textId="77777777" w:rsidR="00DD3A0F" w:rsidRPr="00082418" w:rsidRDefault="00DD3A0F" w:rsidP="00DD3A0F">
      <w:pPr>
        <w:autoSpaceDE w:val="0"/>
        <w:autoSpaceDN w:val="0"/>
        <w:jc w:val="both"/>
        <w:rPr>
          <w:sz w:val="18"/>
          <w:szCs w:val="18"/>
        </w:rPr>
      </w:pPr>
    </w:p>
    <w:p w14:paraId="13AAADE4" w14:textId="77777777" w:rsidR="00DD3A0F" w:rsidRPr="00082418" w:rsidRDefault="00DD3A0F" w:rsidP="00DD3A0F">
      <w:pPr>
        <w:autoSpaceDE w:val="0"/>
        <w:autoSpaceDN w:val="0"/>
        <w:jc w:val="both"/>
        <w:rPr>
          <w:sz w:val="18"/>
          <w:szCs w:val="18"/>
        </w:rPr>
      </w:pPr>
    </w:p>
    <w:p w14:paraId="15DDD162" w14:textId="77777777" w:rsidR="00DD3A0F" w:rsidRPr="00082418" w:rsidRDefault="00DD3A0F" w:rsidP="00DD3A0F">
      <w:pPr>
        <w:tabs>
          <w:tab w:val="left" w:pos="426"/>
          <w:tab w:val="center" w:pos="4419"/>
          <w:tab w:val="right" w:pos="8838"/>
        </w:tabs>
        <w:suppressAutoHyphens/>
        <w:autoSpaceDE w:val="0"/>
        <w:autoSpaceDN w:val="0"/>
        <w:jc w:val="both"/>
        <w:textAlignment w:val="baseline"/>
        <w:rPr>
          <w:sz w:val="18"/>
          <w:szCs w:val="18"/>
        </w:rPr>
      </w:pPr>
      <w:r w:rsidRPr="00082418">
        <w:rPr>
          <w:sz w:val="18"/>
          <w:szCs w:val="18"/>
        </w:rPr>
        <w:t xml:space="preserve">Atentamente; </w:t>
      </w:r>
    </w:p>
    <w:p w14:paraId="79B65000" w14:textId="77777777" w:rsidR="00DD3A0F" w:rsidRPr="00082418" w:rsidRDefault="00DD3A0F" w:rsidP="00DD3A0F">
      <w:pPr>
        <w:tabs>
          <w:tab w:val="left" w:pos="426"/>
          <w:tab w:val="center" w:pos="4419"/>
          <w:tab w:val="right" w:pos="8838"/>
        </w:tabs>
        <w:suppressAutoHyphens/>
        <w:autoSpaceDE w:val="0"/>
        <w:autoSpaceDN w:val="0"/>
        <w:jc w:val="both"/>
        <w:textAlignment w:val="baseline"/>
        <w:rPr>
          <w:sz w:val="18"/>
          <w:szCs w:val="18"/>
        </w:rPr>
      </w:pPr>
    </w:p>
    <w:p w14:paraId="62280111" w14:textId="77777777" w:rsidR="00DD3A0F" w:rsidRPr="00082418" w:rsidRDefault="00DD3A0F" w:rsidP="00DD3A0F">
      <w:pPr>
        <w:tabs>
          <w:tab w:val="left" w:pos="426"/>
          <w:tab w:val="center" w:pos="4419"/>
          <w:tab w:val="right" w:pos="8838"/>
        </w:tabs>
        <w:suppressAutoHyphens/>
        <w:autoSpaceDE w:val="0"/>
        <w:autoSpaceDN w:val="0"/>
        <w:jc w:val="both"/>
        <w:textAlignment w:val="baseline"/>
        <w:rPr>
          <w:sz w:val="18"/>
          <w:szCs w:val="18"/>
        </w:rPr>
      </w:pPr>
    </w:p>
    <w:p w14:paraId="33BDC6C3" w14:textId="77777777" w:rsidR="00DD3A0F" w:rsidRPr="00082418" w:rsidRDefault="00DD3A0F" w:rsidP="00DD3A0F">
      <w:pPr>
        <w:tabs>
          <w:tab w:val="left" w:pos="426"/>
          <w:tab w:val="center" w:pos="4419"/>
          <w:tab w:val="right" w:pos="8838"/>
        </w:tabs>
        <w:suppressAutoHyphens/>
        <w:autoSpaceDE w:val="0"/>
        <w:autoSpaceDN w:val="0"/>
        <w:jc w:val="both"/>
        <w:textAlignment w:val="baseline"/>
        <w:rPr>
          <w:sz w:val="18"/>
          <w:szCs w:val="18"/>
        </w:rPr>
      </w:pPr>
    </w:p>
    <w:p w14:paraId="127EFBA9" w14:textId="77777777" w:rsidR="00DD3A0F" w:rsidRPr="00082418" w:rsidRDefault="00DD3A0F" w:rsidP="00DD3A0F">
      <w:pPr>
        <w:autoSpaceDE w:val="0"/>
        <w:autoSpaceDN w:val="0"/>
        <w:adjustRightInd w:val="0"/>
        <w:ind w:left="142"/>
        <w:rPr>
          <w:color w:val="000000"/>
          <w:sz w:val="18"/>
          <w:szCs w:val="18"/>
          <w:lang w:eastAsia="es-CO"/>
        </w:rPr>
      </w:pPr>
      <w:r w:rsidRPr="00082418">
        <w:rPr>
          <w:b/>
          <w:bCs/>
          <w:color w:val="000000"/>
          <w:sz w:val="18"/>
          <w:szCs w:val="18"/>
          <w:lang w:eastAsia="es-CO"/>
        </w:rPr>
        <w:t xml:space="preserve">Nombre y Firma Representante legal _______________________ </w:t>
      </w:r>
    </w:p>
    <w:p w14:paraId="2C894D8D" w14:textId="77777777" w:rsidR="00DD3A0F" w:rsidRPr="00082418" w:rsidRDefault="00DD3A0F" w:rsidP="00DD3A0F">
      <w:pPr>
        <w:autoSpaceDE w:val="0"/>
        <w:autoSpaceDN w:val="0"/>
        <w:adjustRightInd w:val="0"/>
        <w:ind w:left="142"/>
        <w:rPr>
          <w:color w:val="000000"/>
          <w:sz w:val="18"/>
          <w:szCs w:val="18"/>
          <w:lang w:eastAsia="es-CO"/>
        </w:rPr>
      </w:pPr>
      <w:r w:rsidRPr="00082418">
        <w:rPr>
          <w:b/>
          <w:bCs/>
          <w:color w:val="000000"/>
          <w:sz w:val="18"/>
          <w:szCs w:val="18"/>
          <w:lang w:eastAsia="es-CO"/>
        </w:rPr>
        <w:t xml:space="preserve">C.C. </w:t>
      </w:r>
      <w:proofErr w:type="spellStart"/>
      <w:r w:rsidRPr="00082418">
        <w:rPr>
          <w:b/>
          <w:bCs/>
          <w:color w:val="000000"/>
          <w:sz w:val="18"/>
          <w:szCs w:val="18"/>
          <w:lang w:eastAsia="es-CO"/>
        </w:rPr>
        <w:t>N°</w:t>
      </w:r>
      <w:proofErr w:type="spellEnd"/>
      <w:r w:rsidRPr="00082418">
        <w:rPr>
          <w:b/>
          <w:bCs/>
          <w:color w:val="000000"/>
          <w:sz w:val="18"/>
          <w:szCs w:val="18"/>
          <w:lang w:eastAsia="es-CO"/>
        </w:rPr>
        <w:t xml:space="preserve"> ________________________________________________ </w:t>
      </w:r>
    </w:p>
    <w:p w14:paraId="2A70D4D1" w14:textId="77777777" w:rsidR="00DD3A0F" w:rsidRPr="00082418" w:rsidRDefault="00DD3A0F" w:rsidP="00DD3A0F">
      <w:pPr>
        <w:tabs>
          <w:tab w:val="left" w:pos="1980"/>
        </w:tabs>
        <w:autoSpaceDE w:val="0"/>
        <w:autoSpaceDN w:val="0"/>
        <w:ind w:left="142"/>
        <w:rPr>
          <w:b/>
          <w:bCs/>
          <w:color w:val="000000"/>
          <w:sz w:val="18"/>
          <w:szCs w:val="18"/>
          <w:lang w:eastAsia="es-CO"/>
        </w:rPr>
      </w:pPr>
      <w:r w:rsidRPr="00082418">
        <w:rPr>
          <w:b/>
          <w:bCs/>
          <w:color w:val="000000"/>
          <w:sz w:val="18"/>
          <w:szCs w:val="18"/>
          <w:lang w:eastAsia="es-CO"/>
        </w:rPr>
        <w:t>Nombre Razón Social ____________________________________</w:t>
      </w:r>
    </w:p>
    <w:p w14:paraId="45A1316A" w14:textId="77777777" w:rsidR="00DD3A0F" w:rsidRPr="00082418" w:rsidRDefault="00DD3A0F" w:rsidP="00DD3A0F">
      <w:pPr>
        <w:rPr>
          <w:sz w:val="18"/>
          <w:szCs w:val="18"/>
          <w:lang w:val="es-CO"/>
        </w:rPr>
      </w:pPr>
      <w:r w:rsidRPr="00082418">
        <w:rPr>
          <w:b/>
          <w:bCs/>
          <w:color w:val="000000"/>
          <w:sz w:val="18"/>
          <w:szCs w:val="18"/>
          <w:lang w:eastAsia="es-CO"/>
        </w:rPr>
        <w:t xml:space="preserve">  </w:t>
      </w:r>
      <w:proofErr w:type="gramStart"/>
      <w:r w:rsidRPr="00082418">
        <w:rPr>
          <w:b/>
          <w:bCs/>
          <w:color w:val="000000"/>
          <w:sz w:val="18"/>
          <w:szCs w:val="18"/>
          <w:lang w:eastAsia="es-CO"/>
        </w:rPr>
        <w:t>NIT._</w:t>
      </w:r>
      <w:proofErr w:type="gramEnd"/>
      <w:r w:rsidRPr="00082418">
        <w:rPr>
          <w:b/>
          <w:bCs/>
          <w:color w:val="000000"/>
          <w:sz w:val="18"/>
          <w:szCs w:val="18"/>
          <w:lang w:eastAsia="es-CO"/>
        </w:rPr>
        <w:t>______________________________</w:t>
      </w:r>
    </w:p>
    <w:p w14:paraId="39E85815" w14:textId="77777777" w:rsidR="00DD3A0F" w:rsidRDefault="00DD3A0F" w:rsidP="00BC0839">
      <w:pPr>
        <w:adjustRightInd w:val="0"/>
        <w:spacing w:line="276" w:lineRule="auto"/>
        <w:ind w:firstLine="24"/>
        <w:jc w:val="center"/>
      </w:pPr>
    </w:p>
    <w:sectPr w:rsidR="00DD3A0F" w:rsidSect="006F69D8">
      <w:headerReference w:type="default" r:id="rId34"/>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6F910" w14:textId="77777777" w:rsidR="00867239" w:rsidRDefault="00867239" w:rsidP="004E5B6E">
      <w:r>
        <w:separator/>
      </w:r>
    </w:p>
  </w:endnote>
  <w:endnote w:type="continuationSeparator" w:id="0">
    <w:p w14:paraId="3C035EA7" w14:textId="77777777" w:rsidR="00867239" w:rsidRDefault="0086723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231E5" w14:textId="77777777" w:rsidR="00867239" w:rsidRDefault="00867239" w:rsidP="004E5B6E">
      <w:r>
        <w:separator/>
      </w:r>
    </w:p>
  </w:footnote>
  <w:footnote w:type="continuationSeparator" w:id="0">
    <w:p w14:paraId="6D5CADA6" w14:textId="77777777" w:rsidR="00867239" w:rsidRDefault="00867239" w:rsidP="004E5B6E">
      <w:r>
        <w:continuationSeparator/>
      </w:r>
    </w:p>
  </w:footnote>
  <w:footnote w:id="1">
    <w:p w14:paraId="5D48A139" w14:textId="77777777" w:rsidR="00C27F46" w:rsidRPr="000E1E10" w:rsidRDefault="00C27F46"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BFB1C" w14:textId="77777777" w:rsidR="00C27F46" w:rsidRDefault="00C27F46">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27F46" w:rsidRPr="00285C0D" w14:paraId="2E323EFC" w14:textId="77777777" w:rsidTr="00484403">
      <w:trPr>
        <w:trHeight w:val="417"/>
      </w:trPr>
      <w:tc>
        <w:tcPr>
          <w:tcW w:w="2125" w:type="dxa"/>
          <w:vAlign w:val="center"/>
        </w:tcPr>
        <w:p w14:paraId="143D425B" w14:textId="77777777" w:rsidR="00C27F46" w:rsidRPr="000B3CBA" w:rsidRDefault="00C27F46"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45</w:t>
          </w:r>
          <w:r w:rsidRPr="00163D2F">
            <w:rPr>
              <w:b/>
              <w:sz w:val="18"/>
              <w:szCs w:val="18"/>
            </w:rPr>
            <w:fldChar w:fldCharType="end"/>
          </w:r>
        </w:p>
      </w:tc>
      <w:tc>
        <w:tcPr>
          <w:tcW w:w="5670" w:type="dxa"/>
          <w:vMerge w:val="restart"/>
          <w:vAlign w:val="center"/>
        </w:tcPr>
        <w:p w14:paraId="0D27672B" w14:textId="77777777" w:rsidR="00C27F46" w:rsidRPr="000B3CBA" w:rsidRDefault="00C27F46" w:rsidP="00484403">
          <w:pPr>
            <w:jc w:val="center"/>
            <w:rPr>
              <w:sz w:val="18"/>
              <w:szCs w:val="18"/>
            </w:rPr>
          </w:pPr>
          <w:r>
            <w:rPr>
              <w:sz w:val="18"/>
              <w:szCs w:val="18"/>
            </w:rPr>
            <w:t>PROCESO ADQUIRIR BIENES Y SERVICIOS</w:t>
          </w:r>
        </w:p>
      </w:tc>
      <w:tc>
        <w:tcPr>
          <w:tcW w:w="2458" w:type="dxa"/>
          <w:vMerge w:val="restart"/>
        </w:tcPr>
        <w:p w14:paraId="3BAD8263" w14:textId="77777777" w:rsidR="00C27F46" w:rsidRPr="00285C0D" w:rsidRDefault="00C27F46" w:rsidP="00484403">
          <w:pPr>
            <w:jc w:val="center"/>
            <w:rPr>
              <w:noProof/>
              <w:sz w:val="24"/>
              <w:szCs w:val="24"/>
              <w:lang w:val="es-CO" w:eastAsia="es-CO"/>
            </w:rPr>
          </w:pPr>
        </w:p>
        <w:p w14:paraId="0A6FD86D" w14:textId="77777777" w:rsidR="00C27F46" w:rsidRPr="00285C0D" w:rsidRDefault="00C27F46"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C27F46" w:rsidRPr="00285C0D" w:rsidRDefault="00C27F46"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27F46" w:rsidRPr="00285C0D" w14:paraId="373C69BB" w14:textId="77777777" w:rsidTr="00484403">
      <w:trPr>
        <w:trHeight w:val="422"/>
      </w:trPr>
      <w:tc>
        <w:tcPr>
          <w:tcW w:w="2125" w:type="dxa"/>
          <w:vAlign w:val="center"/>
        </w:tcPr>
        <w:p w14:paraId="58A70DA8" w14:textId="77777777" w:rsidR="00C27F46" w:rsidRPr="0069301C" w:rsidRDefault="00C27F46"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C27F46" w:rsidRPr="001A58A6" w:rsidRDefault="00C27F46" w:rsidP="00484403">
          <w:pPr>
            <w:jc w:val="center"/>
            <w:rPr>
              <w:sz w:val="18"/>
              <w:szCs w:val="18"/>
            </w:rPr>
          </w:pPr>
        </w:p>
      </w:tc>
      <w:tc>
        <w:tcPr>
          <w:tcW w:w="2458" w:type="dxa"/>
          <w:vMerge/>
        </w:tcPr>
        <w:p w14:paraId="40487850" w14:textId="77777777" w:rsidR="00C27F46" w:rsidRPr="00285C0D" w:rsidRDefault="00C27F46" w:rsidP="00484403">
          <w:pPr>
            <w:rPr>
              <w:sz w:val="24"/>
              <w:szCs w:val="24"/>
            </w:rPr>
          </w:pPr>
        </w:p>
      </w:tc>
    </w:tr>
    <w:tr w:rsidR="00C27F46" w:rsidRPr="00285C0D" w14:paraId="384FBDD4" w14:textId="77777777" w:rsidTr="00484403">
      <w:trPr>
        <w:trHeight w:val="413"/>
      </w:trPr>
      <w:tc>
        <w:tcPr>
          <w:tcW w:w="2125" w:type="dxa"/>
          <w:vAlign w:val="center"/>
        </w:tcPr>
        <w:p w14:paraId="23B10E84" w14:textId="77777777" w:rsidR="00C27F46" w:rsidRPr="0069301C" w:rsidRDefault="00C27F4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C27F46" w:rsidRPr="000B3CBA" w:rsidRDefault="00C27F46" w:rsidP="00484403">
          <w:pPr>
            <w:jc w:val="center"/>
            <w:rPr>
              <w:sz w:val="18"/>
              <w:szCs w:val="18"/>
            </w:rPr>
          </w:pPr>
          <w:r w:rsidRPr="001A58A6">
            <w:rPr>
              <w:sz w:val="18"/>
              <w:szCs w:val="18"/>
            </w:rPr>
            <w:t>INVITACION CONVOCATORIA MINIMA CUANTIA</w:t>
          </w:r>
        </w:p>
      </w:tc>
      <w:tc>
        <w:tcPr>
          <w:tcW w:w="2458" w:type="dxa"/>
          <w:vMerge/>
        </w:tcPr>
        <w:p w14:paraId="79D3401E" w14:textId="77777777" w:rsidR="00C27F46" w:rsidRPr="00285C0D" w:rsidRDefault="00C27F46" w:rsidP="00484403">
          <w:pPr>
            <w:rPr>
              <w:sz w:val="24"/>
              <w:szCs w:val="24"/>
            </w:rPr>
          </w:pPr>
        </w:p>
      </w:tc>
    </w:tr>
    <w:tr w:rsidR="00C27F46" w:rsidRPr="00285C0D" w14:paraId="257D1C0F" w14:textId="77777777" w:rsidTr="00F30E9A">
      <w:trPr>
        <w:trHeight w:val="402"/>
      </w:trPr>
      <w:tc>
        <w:tcPr>
          <w:tcW w:w="2125" w:type="dxa"/>
          <w:vAlign w:val="center"/>
        </w:tcPr>
        <w:p w14:paraId="66323C77" w14:textId="77777777" w:rsidR="00C27F46" w:rsidRPr="0069301C" w:rsidRDefault="00C27F46" w:rsidP="00484403">
          <w:pPr>
            <w:rPr>
              <w:b/>
              <w:sz w:val="18"/>
              <w:szCs w:val="18"/>
            </w:rPr>
          </w:pPr>
          <w:r>
            <w:rPr>
              <w:b/>
              <w:sz w:val="18"/>
              <w:szCs w:val="18"/>
            </w:rPr>
            <w:t>Versión: 2</w:t>
          </w:r>
        </w:p>
      </w:tc>
      <w:tc>
        <w:tcPr>
          <w:tcW w:w="5670" w:type="dxa"/>
          <w:vMerge/>
        </w:tcPr>
        <w:p w14:paraId="304681E4" w14:textId="77777777" w:rsidR="00C27F46" w:rsidRPr="00285C0D" w:rsidRDefault="00C27F46" w:rsidP="00484403">
          <w:pPr>
            <w:rPr>
              <w:sz w:val="24"/>
              <w:szCs w:val="24"/>
            </w:rPr>
          </w:pPr>
        </w:p>
      </w:tc>
      <w:tc>
        <w:tcPr>
          <w:tcW w:w="2458" w:type="dxa"/>
          <w:vMerge/>
        </w:tcPr>
        <w:p w14:paraId="1BF1C772" w14:textId="77777777" w:rsidR="00C27F46" w:rsidRPr="00285C0D" w:rsidRDefault="00C27F46" w:rsidP="00484403">
          <w:pPr>
            <w:rPr>
              <w:sz w:val="24"/>
              <w:szCs w:val="24"/>
            </w:rPr>
          </w:pPr>
        </w:p>
      </w:tc>
    </w:tr>
  </w:tbl>
  <w:p w14:paraId="57272DCD" w14:textId="77777777" w:rsidR="00C27F46" w:rsidRDefault="00C27F4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6"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8" w15:restartNumberingAfterBreak="0">
    <w:nsid w:val="0D716D53"/>
    <w:multiLevelType w:val="multilevel"/>
    <w:tmpl w:val="5830ACB4"/>
    <w:lvl w:ilvl="0">
      <w:start w:val="1"/>
      <w:numFmt w:val="upp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ascii="Arial" w:hAnsi="Arial" w:cs="Arial" w:hint="default"/>
        <w:b/>
        <w:sz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3"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4" w15:restartNumberingAfterBreak="0">
    <w:nsid w:val="1996459F"/>
    <w:multiLevelType w:val="hybridMultilevel"/>
    <w:tmpl w:val="727689D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5" w15:restartNumberingAfterBreak="0">
    <w:nsid w:val="1B292909"/>
    <w:multiLevelType w:val="hybridMultilevel"/>
    <w:tmpl w:val="8F9E1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8"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E540060"/>
    <w:multiLevelType w:val="hybridMultilevel"/>
    <w:tmpl w:val="410E267A"/>
    <w:lvl w:ilvl="0" w:tplc="E9284898">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2D6954"/>
    <w:multiLevelType w:val="hybridMultilevel"/>
    <w:tmpl w:val="737CEB3C"/>
    <w:lvl w:ilvl="0" w:tplc="2A8A6866">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B44522F"/>
    <w:multiLevelType w:val="hybridMultilevel"/>
    <w:tmpl w:val="51A0D0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9296675"/>
    <w:multiLevelType w:val="hybridMultilevel"/>
    <w:tmpl w:val="B7921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6375423"/>
    <w:multiLevelType w:val="hybridMultilevel"/>
    <w:tmpl w:val="77F42F04"/>
    <w:lvl w:ilvl="0" w:tplc="F46A0E8E">
      <w:start w:val="1"/>
      <w:numFmt w:val="decimal"/>
      <w:lvlText w:val="%1."/>
      <w:lvlJc w:val="left"/>
      <w:pPr>
        <w:ind w:left="720" w:hanging="360"/>
      </w:pPr>
      <w:rPr>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5C306288"/>
    <w:multiLevelType w:val="hybridMultilevel"/>
    <w:tmpl w:val="A79CBB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5ECB5AC9"/>
    <w:multiLevelType w:val="hybridMultilevel"/>
    <w:tmpl w:val="C48A5C3C"/>
    <w:lvl w:ilvl="0" w:tplc="4CF0E4B0">
      <w:start w:val="1"/>
      <w:numFmt w:val="decimal"/>
      <w:lvlText w:val="%1."/>
      <w:lvlJc w:val="left"/>
      <w:pPr>
        <w:ind w:left="720" w:hanging="360"/>
      </w:pPr>
      <w:rPr>
        <w:rFonts w:ascii="Arial" w:hAnsi="Arial" w:cs="Arial" w:hint="default"/>
        <w:b/>
        <w:i/>
        <w:sz w:val="20"/>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FA24F9"/>
    <w:multiLevelType w:val="hybridMultilevel"/>
    <w:tmpl w:val="EBD4C2B2"/>
    <w:lvl w:ilvl="0" w:tplc="B082FBF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8"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33763B6"/>
    <w:multiLevelType w:val="hybridMultilevel"/>
    <w:tmpl w:val="2D0EFB98"/>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1"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46049395">
    <w:abstractNumId w:val="28"/>
  </w:num>
  <w:num w:numId="2" w16cid:durableId="810564273">
    <w:abstractNumId w:val="3"/>
  </w:num>
  <w:num w:numId="3" w16cid:durableId="1462073035">
    <w:abstractNumId w:val="32"/>
  </w:num>
  <w:num w:numId="4" w16cid:durableId="849412806">
    <w:abstractNumId w:val="14"/>
  </w:num>
  <w:num w:numId="5" w16cid:durableId="575095996">
    <w:abstractNumId w:val="2"/>
  </w:num>
  <w:num w:numId="6" w16cid:durableId="1410814119">
    <w:abstractNumId w:val="0"/>
  </w:num>
  <w:num w:numId="7" w16cid:durableId="1519925656">
    <w:abstractNumId w:val="1"/>
  </w:num>
  <w:num w:numId="8" w16cid:durableId="761678796">
    <w:abstractNumId w:val="24"/>
  </w:num>
  <w:num w:numId="9" w16cid:durableId="982197643">
    <w:abstractNumId w:val="31"/>
  </w:num>
  <w:num w:numId="10" w16cid:durableId="1081104811">
    <w:abstractNumId w:val="43"/>
  </w:num>
  <w:num w:numId="11" w16cid:durableId="437137821">
    <w:abstractNumId w:val="39"/>
  </w:num>
  <w:num w:numId="12" w16cid:durableId="1033535485">
    <w:abstractNumId w:val="20"/>
  </w:num>
  <w:num w:numId="13" w16cid:durableId="857505728">
    <w:abstractNumId w:val="8"/>
  </w:num>
  <w:num w:numId="14" w16cid:durableId="641546738">
    <w:abstractNumId w:val="9"/>
  </w:num>
  <w:num w:numId="15" w16cid:durableId="2090611945">
    <w:abstractNumId w:val="33"/>
  </w:num>
  <w:num w:numId="16" w16cid:durableId="244188546">
    <w:abstractNumId w:val="23"/>
  </w:num>
  <w:num w:numId="17" w16cid:durableId="1497190815">
    <w:abstractNumId w:val="22"/>
  </w:num>
  <w:num w:numId="18" w16cid:durableId="1261833318">
    <w:abstractNumId w:val="40"/>
  </w:num>
  <w:num w:numId="19" w16cid:durableId="1600478983">
    <w:abstractNumId w:val="21"/>
  </w:num>
  <w:num w:numId="20" w16cid:durableId="149476259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7959029">
    <w:abstractNumId w:val="30"/>
  </w:num>
  <w:num w:numId="22" w16cid:durableId="1248420336">
    <w:abstractNumId w:val="35"/>
  </w:num>
  <w:num w:numId="23" w16cid:durableId="356853839">
    <w:abstractNumId w:val="15"/>
  </w:num>
  <w:num w:numId="24" w16cid:durableId="1223179451">
    <w:abstractNumId w:val="42"/>
  </w:num>
  <w:num w:numId="25" w16cid:durableId="2060084930">
    <w:abstractNumId w:val="26"/>
  </w:num>
  <w:num w:numId="26" w16cid:durableId="2070884171">
    <w:abstractNumId w:val="11"/>
  </w:num>
  <w:num w:numId="27" w16cid:durableId="1354768421">
    <w:abstractNumId w:val="12"/>
  </w:num>
  <w:num w:numId="28" w16cid:durableId="576475025">
    <w:abstractNumId w:val="17"/>
  </w:num>
  <w:num w:numId="29" w16cid:durableId="1595162300">
    <w:abstractNumId w:val="13"/>
  </w:num>
  <w:num w:numId="30" w16cid:durableId="1055660305">
    <w:abstractNumId w:val="18"/>
  </w:num>
  <w:num w:numId="31" w16cid:durableId="1620867898">
    <w:abstractNumId w:val="5"/>
  </w:num>
  <w:num w:numId="32" w16cid:durableId="395319053">
    <w:abstractNumId w:val="41"/>
  </w:num>
  <w:num w:numId="33" w16cid:durableId="1486631411">
    <w:abstractNumId w:val="10"/>
  </w:num>
  <w:num w:numId="34" w16cid:durableId="23481520">
    <w:abstractNumId w:val="38"/>
  </w:num>
  <w:num w:numId="35" w16cid:durableId="1373923695">
    <w:abstractNumId w:val="4"/>
  </w:num>
  <w:num w:numId="36" w16cid:durableId="1032345733">
    <w:abstractNumId w:val="25"/>
  </w:num>
  <w:num w:numId="37" w16cid:durableId="521868670">
    <w:abstractNumId w:val="19"/>
  </w:num>
  <w:num w:numId="38" w16cid:durableId="716664286">
    <w:abstractNumId w:val="37"/>
  </w:num>
  <w:num w:numId="39" w16cid:durableId="1591964547">
    <w:abstractNumId w:val="16"/>
  </w:num>
  <w:num w:numId="40" w16cid:durableId="1284196504">
    <w:abstractNumId w:val="29"/>
  </w:num>
  <w:num w:numId="41" w16cid:durableId="1054239664">
    <w:abstractNumId w:val="27"/>
  </w:num>
  <w:num w:numId="42" w16cid:durableId="1227180332">
    <w:abstractNumId w:val="7"/>
  </w:num>
  <w:num w:numId="43" w16cid:durableId="1175146556">
    <w:abstractNumId w:val="6"/>
  </w:num>
  <w:num w:numId="44" w16cid:durableId="1274173819">
    <w:abstractNumId w:val="3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044A"/>
    <w:rsid w:val="000006A9"/>
    <w:rsid w:val="00002BF0"/>
    <w:rsid w:val="00002DE9"/>
    <w:rsid w:val="00005951"/>
    <w:rsid w:val="000060B4"/>
    <w:rsid w:val="0000623B"/>
    <w:rsid w:val="000062AC"/>
    <w:rsid w:val="00006AA2"/>
    <w:rsid w:val="00007921"/>
    <w:rsid w:val="00010195"/>
    <w:rsid w:val="000101D1"/>
    <w:rsid w:val="00010F64"/>
    <w:rsid w:val="00011602"/>
    <w:rsid w:val="0001160E"/>
    <w:rsid w:val="00011798"/>
    <w:rsid w:val="00011DE0"/>
    <w:rsid w:val="00014881"/>
    <w:rsid w:val="00014AF0"/>
    <w:rsid w:val="00014D24"/>
    <w:rsid w:val="00015912"/>
    <w:rsid w:val="000166BB"/>
    <w:rsid w:val="00016926"/>
    <w:rsid w:val="0001764D"/>
    <w:rsid w:val="00017CD4"/>
    <w:rsid w:val="00021D65"/>
    <w:rsid w:val="00022035"/>
    <w:rsid w:val="00023FE7"/>
    <w:rsid w:val="00024E3D"/>
    <w:rsid w:val="00025504"/>
    <w:rsid w:val="00025622"/>
    <w:rsid w:val="00025857"/>
    <w:rsid w:val="00025B7E"/>
    <w:rsid w:val="00026A06"/>
    <w:rsid w:val="000313D0"/>
    <w:rsid w:val="0003193D"/>
    <w:rsid w:val="00033E56"/>
    <w:rsid w:val="000353F5"/>
    <w:rsid w:val="00035594"/>
    <w:rsid w:val="00037221"/>
    <w:rsid w:val="000403F8"/>
    <w:rsid w:val="0004192B"/>
    <w:rsid w:val="00041FC9"/>
    <w:rsid w:val="000420F6"/>
    <w:rsid w:val="00044DB4"/>
    <w:rsid w:val="00044F51"/>
    <w:rsid w:val="00046793"/>
    <w:rsid w:val="0004735B"/>
    <w:rsid w:val="00047932"/>
    <w:rsid w:val="00047DB1"/>
    <w:rsid w:val="00047EA0"/>
    <w:rsid w:val="00050B3C"/>
    <w:rsid w:val="00051703"/>
    <w:rsid w:val="00051CF2"/>
    <w:rsid w:val="00052E02"/>
    <w:rsid w:val="0005450B"/>
    <w:rsid w:val="00054610"/>
    <w:rsid w:val="00054A82"/>
    <w:rsid w:val="00055FF4"/>
    <w:rsid w:val="0005794E"/>
    <w:rsid w:val="00057F6B"/>
    <w:rsid w:val="000603EA"/>
    <w:rsid w:val="00061246"/>
    <w:rsid w:val="00061E02"/>
    <w:rsid w:val="000622F4"/>
    <w:rsid w:val="00063421"/>
    <w:rsid w:val="00064A5C"/>
    <w:rsid w:val="00065121"/>
    <w:rsid w:val="00066C7A"/>
    <w:rsid w:val="00067B02"/>
    <w:rsid w:val="00067CF6"/>
    <w:rsid w:val="00071287"/>
    <w:rsid w:val="0007209B"/>
    <w:rsid w:val="000736EE"/>
    <w:rsid w:val="000756AB"/>
    <w:rsid w:val="00076BEF"/>
    <w:rsid w:val="0007763C"/>
    <w:rsid w:val="00077641"/>
    <w:rsid w:val="00077720"/>
    <w:rsid w:val="00080497"/>
    <w:rsid w:val="000804DE"/>
    <w:rsid w:val="000839E7"/>
    <w:rsid w:val="00084A88"/>
    <w:rsid w:val="00085AF0"/>
    <w:rsid w:val="00087075"/>
    <w:rsid w:val="0009024E"/>
    <w:rsid w:val="00090CF6"/>
    <w:rsid w:val="00091E5F"/>
    <w:rsid w:val="00092B3D"/>
    <w:rsid w:val="00093D45"/>
    <w:rsid w:val="00094010"/>
    <w:rsid w:val="00094FF5"/>
    <w:rsid w:val="000954E6"/>
    <w:rsid w:val="00095518"/>
    <w:rsid w:val="000972F6"/>
    <w:rsid w:val="00097487"/>
    <w:rsid w:val="000A039B"/>
    <w:rsid w:val="000A04B7"/>
    <w:rsid w:val="000A1316"/>
    <w:rsid w:val="000A2AF3"/>
    <w:rsid w:val="000A4843"/>
    <w:rsid w:val="000A4F50"/>
    <w:rsid w:val="000A5227"/>
    <w:rsid w:val="000A533B"/>
    <w:rsid w:val="000A6589"/>
    <w:rsid w:val="000A6CA5"/>
    <w:rsid w:val="000A7060"/>
    <w:rsid w:val="000A7DE4"/>
    <w:rsid w:val="000A7F1A"/>
    <w:rsid w:val="000B095A"/>
    <w:rsid w:val="000B0E98"/>
    <w:rsid w:val="000B2B17"/>
    <w:rsid w:val="000B30C1"/>
    <w:rsid w:val="000B3212"/>
    <w:rsid w:val="000B3CBA"/>
    <w:rsid w:val="000B4245"/>
    <w:rsid w:val="000B6030"/>
    <w:rsid w:val="000B6D14"/>
    <w:rsid w:val="000C029C"/>
    <w:rsid w:val="000C063F"/>
    <w:rsid w:val="000C0A45"/>
    <w:rsid w:val="000C10F7"/>
    <w:rsid w:val="000C11BA"/>
    <w:rsid w:val="000C1EB3"/>
    <w:rsid w:val="000C35EF"/>
    <w:rsid w:val="000C39A8"/>
    <w:rsid w:val="000C4294"/>
    <w:rsid w:val="000C437C"/>
    <w:rsid w:val="000C455A"/>
    <w:rsid w:val="000C5412"/>
    <w:rsid w:val="000C595C"/>
    <w:rsid w:val="000C5EED"/>
    <w:rsid w:val="000C6E5C"/>
    <w:rsid w:val="000D1402"/>
    <w:rsid w:val="000D1E6C"/>
    <w:rsid w:val="000D2966"/>
    <w:rsid w:val="000D2B55"/>
    <w:rsid w:val="000D2C45"/>
    <w:rsid w:val="000D3723"/>
    <w:rsid w:val="000D3E5B"/>
    <w:rsid w:val="000D3FB4"/>
    <w:rsid w:val="000D4F14"/>
    <w:rsid w:val="000D503D"/>
    <w:rsid w:val="000D5D0E"/>
    <w:rsid w:val="000D6C16"/>
    <w:rsid w:val="000D7E5E"/>
    <w:rsid w:val="000E0F74"/>
    <w:rsid w:val="000E150A"/>
    <w:rsid w:val="000E1CCE"/>
    <w:rsid w:val="000E20C4"/>
    <w:rsid w:val="000E2AB0"/>
    <w:rsid w:val="000E2EF3"/>
    <w:rsid w:val="000E34FE"/>
    <w:rsid w:val="000E4621"/>
    <w:rsid w:val="000E50D4"/>
    <w:rsid w:val="000E688C"/>
    <w:rsid w:val="000E6890"/>
    <w:rsid w:val="000E7E25"/>
    <w:rsid w:val="000F1B0A"/>
    <w:rsid w:val="000F1B3D"/>
    <w:rsid w:val="000F1E6E"/>
    <w:rsid w:val="000F3343"/>
    <w:rsid w:val="000F412A"/>
    <w:rsid w:val="000F41CB"/>
    <w:rsid w:val="000F4F0B"/>
    <w:rsid w:val="000F58D9"/>
    <w:rsid w:val="000F6155"/>
    <w:rsid w:val="000F79FE"/>
    <w:rsid w:val="000F7A5E"/>
    <w:rsid w:val="0010091B"/>
    <w:rsid w:val="00100CB2"/>
    <w:rsid w:val="00100F8F"/>
    <w:rsid w:val="00100F92"/>
    <w:rsid w:val="001018F7"/>
    <w:rsid w:val="00101B3F"/>
    <w:rsid w:val="001021D7"/>
    <w:rsid w:val="00102212"/>
    <w:rsid w:val="00102288"/>
    <w:rsid w:val="00102B94"/>
    <w:rsid w:val="0010358D"/>
    <w:rsid w:val="00104895"/>
    <w:rsid w:val="00104DE8"/>
    <w:rsid w:val="001051BC"/>
    <w:rsid w:val="00105D0B"/>
    <w:rsid w:val="00107026"/>
    <w:rsid w:val="0010758F"/>
    <w:rsid w:val="001101AE"/>
    <w:rsid w:val="00110B05"/>
    <w:rsid w:val="001112FC"/>
    <w:rsid w:val="00111514"/>
    <w:rsid w:val="001128E0"/>
    <w:rsid w:val="00113383"/>
    <w:rsid w:val="001140C9"/>
    <w:rsid w:val="00114D22"/>
    <w:rsid w:val="00114D9C"/>
    <w:rsid w:val="00114EA7"/>
    <w:rsid w:val="00115529"/>
    <w:rsid w:val="001157DC"/>
    <w:rsid w:val="00116E7E"/>
    <w:rsid w:val="001172E9"/>
    <w:rsid w:val="001226ED"/>
    <w:rsid w:val="00122AF4"/>
    <w:rsid w:val="0012330E"/>
    <w:rsid w:val="0012447B"/>
    <w:rsid w:val="0012453E"/>
    <w:rsid w:val="0012577C"/>
    <w:rsid w:val="00125E9A"/>
    <w:rsid w:val="00125EFD"/>
    <w:rsid w:val="00127B1A"/>
    <w:rsid w:val="0013005D"/>
    <w:rsid w:val="00132CF4"/>
    <w:rsid w:val="00133F64"/>
    <w:rsid w:val="00133FF7"/>
    <w:rsid w:val="00134C12"/>
    <w:rsid w:val="00134DE9"/>
    <w:rsid w:val="00135099"/>
    <w:rsid w:val="001364FC"/>
    <w:rsid w:val="00136C99"/>
    <w:rsid w:val="00137041"/>
    <w:rsid w:val="00140F61"/>
    <w:rsid w:val="001427F1"/>
    <w:rsid w:val="0014328F"/>
    <w:rsid w:val="001446F6"/>
    <w:rsid w:val="00144F63"/>
    <w:rsid w:val="00145B54"/>
    <w:rsid w:val="001462FF"/>
    <w:rsid w:val="00146B3F"/>
    <w:rsid w:val="00146DD8"/>
    <w:rsid w:val="00150AA1"/>
    <w:rsid w:val="00150F05"/>
    <w:rsid w:val="00150F2C"/>
    <w:rsid w:val="001525B8"/>
    <w:rsid w:val="001527E9"/>
    <w:rsid w:val="001529BC"/>
    <w:rsid w:val="00152BF8"/>
    <w:rsid w:val="00153D02"/>
    <w:rsid w:val="00155371"/>
    <w:rsid w:val="00157197"/>
    <w:rsid w:val="00157444"/>
    <w:rsid w:val="001575D7"/>
    <w:rsid w:val="0016287E"/>
    <w:rsid w:val="00162E5D"/>
    <w:rsid w:val="00163D2F"/>
    <w:rsid w:val="001640D8"/>
    <w:rsid w:val="0016504E"/>
    <w:rsid w:val="00166E08"/>
    <w:rsid w:val="001674FF"/>
    <w:rsid w:val="00167B4F"/>
    <w:rsid w:val="0017010F"/>
    <w:rsid w:val="00170164"/>
    <w:rsid w:val="001701F9"/>
    <w:rsid w:val="001702D1"/>
    <w:rsid w:val="001704E8"/>
    <w:rsid w:val="0017054F"/>
    <w:rsid w:val="00170B76"/>
    <w:rsid w:val="00171263"/>
    <w:rsid w:val="001734D1"/>
    <w:rsid w:val="00173634"/>
    <w:rsid w:val="001744E0"/>
    <w:rsid w:val="0017704D"/>
    <w:rsid w:val="0017714F"/>
    <w:rsid w:val="001771C4"/>
    <w:rsid w:val="00177A85"/>
    <w:rsid w:val="00181654"/>
    <w:rsid w:val="00181B63"/>
    <w:rsid w:val="001820D7"/>
    <w:rsid w:val="001824EB"/>
    <w:rsid w:val="00183061"/>
    <w:rsid w:val="0018320A"/>
    <w:rsid w:val="0018628F"/>
    <w:rsid w:val="00186CD6"/>
    <w:rsid w:val="0019270E"/>
    <w:rsid w:val="00192E12"/>
    <w:rsid w:val="00193D33"/>
    <w:rsid w:val="001945A3"/>
    <w:rsid w:val="00194953"/>
    <w:rsid w:val="00194A62"/>
    <w:rsid w:val="0019562D"/>
    <w:rsid w:val="00197563"/>
    <w:rsid w:val="00197F10"/>
    <w:rsid w:val="001A02C9"/>
    <w:rsid w:val="001A1C3D"/>
    <w:rsid w:val="001A27A3"/>
    <w:rsid w:val="001A3941"/>
    <w:rsid w:val="001A3ED0"/>
    <w:rsid w:val="001A4915"/>
    <w:rsid w:val="001A4C9C"/>
    <w:rsid w:val="001A4E1F"/>
    <w:rsid w:val="001A58A6"/>
    <w:rsid w:val="001A5BC1"/>
    <w:rsid w:val="001A62E1"/>
    <w:rsid w:val="001A69A8"/>
    <w:rsid w:val="001A6F92"/>
    <w:rsid w:val="001A703E"/>
    <w:rsid w:val="001A708D"/>
    <w:rsid w:val="001A77A0"/>
    <w:rsid w:val="001B089E"/>
    <w:rsid w:val="001B10A8"/>
    <w:rsid w:val="001B1581"/>
    <w:rsid w:val="001B1FAC"/>
    <w:rsid w:val="001B3E74"/>
    <w:rsid w:val="001B40C4"/>
    <w:rsid w:val="001B5211"/>
    <w:rsid w:val="001B52FB"/>
    <w:rsid w:val="001B60A8"/>
    <w:rsid w:val="001B60DC"/>
    <w:rsid w:val="001B64DA"/>
    <w:rsid w:val="001B6AE8"/>
    <w:rsid w:val="001B78BA"/>
    <w:rsid w:val="001B7D07"/>
    <w:rsid w:val="001C1248"/>
    <w:rsid w:val="001C1943"/>
    <w:rsid w:val="001C1C7B"/>
    <w:rsid w:val="001C2091"/>
    <w:rsid w:val="001C211B"/>
    <w:rsid w:val="001C404C"/>
    <w:rsid w:val="001C5EB7"/>
    <w:rsid w:val="001C6219"/>
    <w:rsid w:val="001C652E"/>
    <w:rsid w:val="001C6F12"/>
    <w:rsid w:val="001D02DE"/>
    <w:rsid w:val="001D0B11"/>
    <w:rsid w:val="001D1A43"/>
    <w:rsid w:val="001D304D"/>
    <w:rsid w:val="001D3EA5"/>
    <w:rsid w:val="001D5191"/>
    <w:rsid w:val="001D527C"/>
    <w:rsid w:val="001D61DF"/>
    <w:rsid w:val="001D67CD"/>
    <w:rsid w:val="001D6EEE"/>
    <w:rsid w:val="001E03B7"/>
    <w:rsid w:val="001E30F8"/>
    <w:rsid w:val="001E4279"/>
    <w:rsid w:val="001E4565"/>
    <w:rsid w:val="001E4672"/>
    <w:rsid w:val="001E614F"/>
    <w:rsid w:val="001F18EB"/>
    <w:rsid w:val="001F1F8A"/>
    <w:rsid w:val="001F21A8"/>
    <w:rsid w:val="001F42DB"/>
    <w:rsid w:val="001F4E98"/>
    <w:rsid w:val="001F665E"/>
    <w:rsid w:val="001F7A5E"/>
    <w:rsid w:val="00200D46"/>
    <w:rsid w:val="002028FD"/>
    <w:rsid w:val="00203D02"/>
    <w:rsid w:val="00205285"/>
    <w:rsid w:val="00206BCD"/>
    <w:rsid w:val="00210BA9"/>
    <w:rsid w:val="00211860"/>
    <w:rsid w:val="00213699"/>
    <w:rsid w:val="0021380A"/>
    <w:rsid w:val="00213B57"/>
    <w:rsid w:val="00213CD4"/>
    <w:rsid w:val="00214EFB"/>
    <w:rsid w:val="0021503D"/>
    <w:rsid w:val="00215AAB"/>
    <w:rsid w:val="00217D15"/>
    <w:rsid w:val="002201A8"/>
    <w:rsid w:val="00220653"/>
    <w:rsid w:val="002212F2"/>
    <w:rsid w:val="00222BC7"/>
    <w:rsid w:val="0022440B"/>
    <w:rsid w:val="0022466C"/>
    <w:rsid w:val="0022733E"/>
    <w:rsid w:val="00230442"/>
    <w:rsid w:val="00230BE2"/>
    <w:rsid w:val="00230EED"/>
    <w:rsid w:val="0023136F"/>
    <w:rsid w:val="00231396"/>
    <w:rsid w:val="00232C99"/>
    <w:rsid w:val="00232F7F"/>
    <w:rsid w:val="00234B3A"/>
    <w:rsid w:val="0023577F"/>
    <w:rsid w:val="00235AC9"/>
    <w:rsid w:val="00236232"/>
    <w:rsid w:val="002410D1"/>
    <w:rsid w:val="0024115A"/>
    <w:rsid w:val="00241B16"/>
    <w:rsid w:val="00244265"/>
    <w:rsid w:val="00244A8C"/>
    <w:rsid w:val="00245A8A"/>
    <w:rsid w:val="00245E9C"/>
    <w:rsid w:val="00246CF4"/>
    <w:rsid w:val="00246EE4"/>
    <w:rsid w:val="00247AD8"/>
    <w:rsid w:val="002504DD"/>
    <w:rsid w:val="0025105E"/>
    <w:rsid w:val="00251350"/>
    <w:rsid w:val="00253435"/>
    <w:rsid w:val="0025348C"/>
    <w:rsid w:val="0025366D"/>
    <w:rsid w:val="00253F0C"/>
    <w:rsid w:val="00254D88"/>
    <w:rsid w:val="0025552E"/>
    <w:rsid w:val="0025655B"/>
    <w:rsid w:val="0025713A"/>
    <w:rsid w:val="0026009D"/>
    <w:rsid w:val="00260FDA"/>
    <w:rsid w:val="002655D7"/>
    <w:rsid w:val="00266EF1"/>
    <w:rsid w:val="00270E13"/>
    <w:rsid w:val="00271831"/>
    <w:rsid w:val="00271B20"/>
    <w:rsid w:val="002727E5"/>
    <w:rsid w:val="00273A32"/>
    <w:rsid w:val="00273F6A"/>
    <w:rsid w:val="00274B44"/>
    <w:rsid w:val="00274E5A"/>
    <w:rsid w:val="0027568D"/>
    <w:rsid w:val="0028014E"/>
    <w:rsid w:val="00280EEF"/>
    <w:rsid w:val="00281CE4"/>
    <w:rsid w:val="00281EF3"/>
    <w:rsid w:val="00281F77"/>
    <w:rsid w:val="002822ED"/>
    <w:rsid w:val="00282EBF"/>
    <w:rsid w:val="00283CE0"/>
    <w:rsid w:val="00284D86"/>
    <w:rsid w:val="0028562F"/>
    <w:rsid w:val="00285C0D"/>
    <w:rsid w:val="00286047"/>
    <w:rsid w:val="0028648E"/>
    <w:rsid w:val="00286B30"/>
    <w:rsid w:val="00287D13"/>
    <w:rsid w:val="0029154A"/>
    <w:rsid w:val="00292EF1"/>
    <w:rsid w:val="0029319B"/>
    <w:rsid w:val="002934D2"/>
    <w:rsid w:val="00293750"/>
    <w:rsid w:val="0029454B"/>
    <w:rsid w:val="00295E0A"/>
    <w:rsid w:val="00297085"/>
    <w:rsid w:val="0029740C"/>
    <w:rsid w:val="002A0763"/>
    <w:rsid w:val="002A0835"/>
    <w:rsid w:val="002A2666"/>
    <w:rsid w:val="002A36DC"/>
    <w:rsid w:val="002A3C4F"/>
    <w:rsid w:val="002A50C8"/>
    <w:rsid w:val="002A527E"/>
    <w:rsid w:val="002A53B8"/>
    <w:rsid w:val="002A5DDC"/>
    <w:rsid w:val="002A60D5"/>
    <w:rsid w:val="002A61A4"/>
    <w:rsid w:val="002A6841"/>
    <w:rsid w:val="002B0A80"/>
    <w:rsid w:val="002B0BFE"/>
    <w:rsid w:val="002B318A"/>
    <w:rsid w:val="002B4C69"/>
    <w:rsid w:val="002B5D8C"/>
    <w:rsid w:val="002B69AC"/>
    <w:rsid w:val="002B71A7"/>
    <w:rsid w:val="002C03D9"/>
    <w:rsid w:val="002C0B6A"/>
    <w:rsid w:val="002C1140"/>
    <w:rsid w:val="002C18F9"/>
    <w:rsid w:val="002C23EE"/>
    <w:rsid w:val="002C566D"/>
    <w:rsid w:val="002C58ED"/>
    <w:rsid w:val="002C5ACA"/>
    <w:rsid w:val="002C5C3E"/>
    <w:rsid w:val="002C7679"/>
    <w:rsid w:val="002D0665"/>
    <w:rsid w:val="002D0E9B"/>
    <w:rsid w:val="002D11F0"/>
    <w:rsid w:val="002D135D"/>
    <w:rsid w:val="002D24FA"/>
    <w:rsid w:val="002D28D4"/>
    <w:rsid w:val="002D3D94"/>
    <w:rsid w:val="002D45AA"/>
    <w:rsid w:val="002D4B45"/>
    <w:rsid w:val="002D56C9"/>
    <w:rsid w:val="002D73BB"/>
    <w:rsid w:val="002E18B8"/>
    <w:rsid w:val="002E2732"/>
    <w:rsid w:val="002E2AAA"/>
    <w:rsid w:val="002E5134"/>
    <w:rsid w:val="002E60EF"/>
    <w:rsid w:val="002E7347"/>
    <w:rsid w:val="002E7606"/>
    <w:rsid w:val="002F0F76"/>
    <w:rsid w:val="002F2049"/>
    <w:rsid w:val="002F249E"/>
    <w:rsid w:val="002F2E07"/>
    <w:rsid w:val="002F3CD7"/>
    <w:rsid w:val="002F3EED"/>
    <w:rsid w:val="002F54D6"/>
    <w:rsid w:val="002F5624"/>
    <w:rsid w:val="002F69CA"/>
    <w:rsid w:val="002F76CD"/>
    <w:rsid w:val="00300071"/>
    <w:rsid w:val="00300331"/>
    <w:rsid w:val="00300952"/>
    <w:rsid w:val="00302E7E"/>
    <w:rsid w:val="00303D50"/>
    <w:rsid w:val="003042C3"/>
    <w:rsid w:val="00304861"/>
    <w:rsid w:val="0030686A"/>
    <w:rsid w:val="00306947"/>
    <w:rsid w:val="00306A06"/>
    <w:rsid w:val="0030796A"/>
    <w:rsid w:val="00307F5B"/>
    <w:rsid w:val="003104D3"/>
    <w:rsid w:val="00310501"/>
    <w:rsid w:val="003107D3"/>
    <w:rsid w:val="003112DD"/>
    <w:rsid w:val="00311310"/>
    <w:rsid w:val="0031190E"/>
    <w:rsid w:val="00311AA4"/>
    <w:rsid w:val="00312569"/>
    <w:rsid w:val="00312E55"/>
    <w:rsid w:val="00313704"/>
    <w:rsid w:val="00313ACD"/>
    <w:rsid w:val="0031445D"/>
    <w:rsid w:val="00314CB5"/>
    <w:rsid w:val="00316FB0"/>
    <w:rsid w:val="003170C6"/>
    <w:rsid w:val="003171BC"/>
    <w:rsid w:val="0032000E"/>
    <w:rsid w:val="003205FC"/>
    <w:rsid w:val="00320EF3"/>
    <w:rsid w:val="003223F3"/>
    <w:rsid w:val="00323F6A"/>
    <w:rsid w:val="00324DEB"/>
    <w:rsid w:val="00324EA0"/>
    <w:rsid w:val="003255E0"/>
    <w:rsid w:val="003260D1"/>
    <w:rsid w:val="00326824"/>
    <w:rsid w:val="00326D45"/>
    <w:rsid w:val="003274D9"/>
    <w:rsid w:val="00327859"/>
    <w:rsid w:val="00330929"/>
    <w:rsid w:val="00333454"/>
    <w:rsid w:val="00334B36"/>
    <w:rsid w:val="00335A8C"/>
    <w:rsid w:val="003361F1"/>
    <w:rsid w:val="00336975"/>
    <w:rsid w:val="0033702A"/>
    <w:rsid w:val="00337198"/>
    <w:rsid w:val="00337CB7"/>
    <w:rsid w:val="00337CE7"/>
    <w:rsid w:val="003406BC"/>
    <w:rsid w:val="00341743"/>
    <w:rsid w:val="00343D07"/>
    <w:rsid w:val="00345056"/>
    <w:rsid w:val="003450C7"/>
    <w:rsid w:val="003461A7"/>
    <w:rsid w:val="00350155"/>
    <w:rsid w:val="00350F25"/>
    <w:rsid w:val="00350FCE"/>
    <w:rsid w:val="00351CE4"/>
    <w:rsid w:val="00351E5A"/>
    <w:rsid w:val="00352399"/>
    <w:rsid w:val="00352483"/>
    <w:rsid w:val="00352A00"/>
    <w:rsid w:val="0035417D"/>
    <w:rsid w:val="00354BC5"/>
    <w:rsid w:val="00354DD2"/>
    <w:rsid w:val="0035680D"/>
    <w:rsid w:val="00357CB3"/>
    <w:rsid w:val="003612D7"/>
    <w:rsid w:val="0036136A"/>
    <w:rsid w:val="00362F79"/>
    <w:rsid w:val="00363301"/>
    <w:rsid w:val="003640CE"/>
    <w:rsid w:val="003659C5"/>
    <w:rsid w:val="00366BD2"/>
    <w:rsid w:val="00366DC8"/>
    <w:rsid w:val="00367EE0"/>
    <w:rsid w:val="00370843"/>
    <w:rsid w:val="003722C9"/>
    <w:rsid w:val="003732ED"/>
    <w:rsid w:val="003734AE"/>
    <w:rsid w:val="0037466C"/>
    <w:rsid w:val="0037481C"/>
    <w:rsid w:val="00374BA5"/>
    <w:rsid w:val="00374CED"/>
    <w:rsid w:val="00376532"/>
    <w:rsid w:val="003770EE"/>
    <w:rsid w:val="00377380"/>
    <w:rsid w:val="00377852"/>
    <w:rsid w:val="00377DED"/>
    <w:rsid w:val="00377FCC"/>
    <w:rsid w:val="003804E9"/>
    <w:rsid w:val="00380F47"/>
    <w:rsid w:val="0038294E"/>
    <w:rsid w:val="00382B99"/>
    <w:rsid w:val="003837A2"/>
    <w:rsid w:val="00383E35"/>
    <w:rsid w:val="00384811"/>
    <w:rsid w:val="00384F41"/>
    <w:rsid w:val="00385018"/>
    <w:rsid w:val="00385995"/>
    <w:rsid w:val="00385DDA"/>
    <w:rsid w:val="003863C3"/>
    <w:rsid w:val="003901EF"/>
    <w:rsid w:val="00390F1C"/>
    <w:rsid w:val="003921D2"/>
    <w:rsid w:val="003921EE"/>
    <w:rsid w:val="003923EB"/>
    <w:rsid w:val="003929DF"/>
    <w:rsid w:val="00392F40"/>
    <w:rsid w:val="00392FBF"/>
    <w:rsid w:val="003931A7"/>
    <w:rsid w:val="00393AEF"/>
    <w:rsid w:val="00393B00"/>
    <w:rsid w:val="00393CCC"/>
    <w:rsid w:val="00396E76"/>
    <w:rsid w:val="00397CB1"/>
    <w:rsid w:val="003A0537"/>
    <w:rsid w:val="003A0632"/>
    <w:rsid w:val="003A0F28"/>
    <w:rsid w:val="003A19E2"/>
    <w:rsid w:val="003A21AE"/>
    <w:rsid w:val="003A2506"/>
    <w:rsid w:val="003A2A1F"/>
    <w:rsid w:val="003A3680"/>
    <w:rsid w:val="003A3C55"/>
    <w:rsid w:val="003A3FCB"/>
    <w:rsid w:val="003A4060"/>
    <w:rsid w:val="003A4C05"/>
    <w:rsid w:val="003A5488"/>
    <w:rsid w:val="003A78AE"/>
    <w:rsid w:val="003A79BD"/>
    <w:rsid w:val="003B03E5"/>
    <w:rsid w:val="003B0E05"/>
    <w:rsid w:val="003B1161"/>
    <w:rsid w:val="003B214D"/>
    <w:rsid w:val="003B2271"/>
    <w:rsid w:val="003B23A9"/>
    <w:rsid w:val="003B2DC1"/>
    <w:rsid w:val="003B31B5"/>
    <w:rsid w:val="003B3717"/>
    <w:rsid w:val="003B39BD"/>
    <w:rsid w:val="003B5AD3"/>
    <w:rsid w:val="003C0015"/>
    <w:rsid w:val="003C0923"/>
    <w:rsid w:val="003C158A"/>
    <w:rsid w:val="003C1F95"/>
    <w:rsid w:val="003C2D56"/>
    <w:rsid w:val="003C4A11"/>
    <w:rsid w:val="003C71F0"/>
    <w:rsid w:val="003C79D1"/>
    <w:rsid w:val="003D0F69"/>
    <w:rsid w:val="003D13C7"/>
    <w:rsid w:val="003D1BA5"/>
    <w:rsid w:val="003D33B2"/>
    <w:rsid w:val="003D3594"/>
    <w:rsid w:val="003D38AD"/>
    <w:rsid w:val="003D5A91"/>
    <w:rsid w:val="003E0165"/>
    <w:rsid w:val="003E0B8A"/>
    <w:rsid w:val="003E1030"/>
    <w:rsid w:val="003E1D47"/>
    <w:rsid w:val="003E27A9"/>
    <w:rsid w:val="003E2A27"/>
    <w:rsid w:val="003E2D8B"/>
    <w:rsid w:val="003E36BE"/>
    <w:rsid w:val="003E3B5D"/>
    <w:rsid w:val="003E470C"/>
    <w:rsid w:val="003E56E8"/>
    <w:rsid w:val="003E6B77"/>
    <w:rsid w:val="003F0FFF"/>
    <w:rsid w:val="003F1569"/>
    <w:rsid w:val="003F2B94"/>
    <w:rsid w:val="003F2C05"/>
    <w:rsid w:val="003F494A"/>
    <w:rsid w:val="003F5EFC"/>
    <w:rsid w:val="003F6440"/>
    <w:rsid w:val="003F6DCA"/>
    <w:rsid w:val="0040148A"/>
    <w:rsid w:val="004023EF"/>
    <w:rsid w:val="0040518B"/>
    <w:rsid w:val="00405D8C"/>
    <w:rsid w:val="00406040"/>
    <w:rsid w:val="00406DEF"/>
    <w:rsid w:val="00411CCD"/>
    <w:rsid w:val="00412A22"/>
    <w:rsid w:val="004157ED"/>
    <w:rsid w:val="00416540"/>
    <w:rsid w:val="0041673A"/>
    <w:rsid w:val="004174D4"/>
    <w:rsid w:val="00417E74"/>
    <w:rsid w:val="00417ECA"/>
    <w:rsid w:val="004216DC"/>
    <w:rsid w:val="00421D46"/>
    <w:rsid w:val="00422C6F"/>
    <w:rsid w:val="00423017"/>
    <w:rsid w:val="004247C0"/>
    <w:rsid w:val="00424D4B"/>
    <w:rsid w:val="00424F67"/>
    <w:rsid w:val="00426304"/>
    <w:rsid w:val="004267B7"/>
    <w:rsid w:val="00426FBA"/>
    <w:rsid w:val="00431D62"/>
    <w:rsid w:val="00432994"/>
    <w:rsid w:val="004357B0"/>
    <w:rsid w:val="00436211"/>
    <w:rsid w:val="00436489"/>
    <w:rsid w:val="0043675D"/>
    <w:rsid w:val="00436C38"/>
    <w:rsid w:val="004376F8"/>
    <w:rsid w:val="004400B5"/>
    <w:rsid w:val="00440534"/>
    <w:rsid w:val="00440596"/>
    <w:rsid w:val="00442C40"/>
    <w:rsid w:val="00442E97"/>
    <w:rsid w:val="00444427"/>
    <w:rsid w:val="00444C98"/>
    <w:rsid w:val="00445FC0"/>
    <w:rsid w:val="0045005E"/>
    <w:rsid w:val="00450F99"/>
    <w:rsid w:val="00451EBB"/>
    <w:rsid w:val="00452213"/>
    <w:rsid w:val="0045286F"/>
    <w:rsid w:val="00452BDD"/>
    <w:rsid w:val="00452D35"/>
    <w:rsid w:val="00453287"/>
    <w:rsid w:val="004532B3"/>
    <w:rsid w:val="00453C49"/>
    <w:rsid w:val="00454C44"/>
    <w:rsid w:val="00455098"/>
    <w:rsid w:val="0045532E"/>
    <w:rsid w:val="00460280"/>
    <w:rsid w:val="0046045A"/>
    <w:rsid w:val="00461266"/>
    <w:rsid w:val="00463565"/>
    <w:rsid w:val="00463618"/>
    <w:rsid w:val="004644AB"/>
    <w:rsid w:val="004653E6"/>
    <w:rsid w:val="00465B9A"/>
    <w:rsid w:val="00467D56"/>
    <w:rsid w:val="0047224C"/>
    <w:rsid w:val="004737DD"/>
    <w:rsid w:val="0047559D"/>
    <w:rsid w:val="00476938"/>
    <w:rsid w:val="004773C0"/>
    <w:rsid w:val="0047765B"/>
    <w:rsid w:val="00477F80"/>
    <w:rsid w:val="00480878"/>
    <w:rsid w:val="00480DAC"/>
    <w:rsid w:val="004810F9"/>
    <w:rsid w:val="00482061"/>
    <w:rsid w:val="0048250E"/>
    <w:rsid w:val="00483F37"/>
    <w:rsid w:val="00484403"/>
    <w:rsid w:val="00484C07"/>
    <w:rsid w:val="00485244"/>
    <w:rsid w:val="00485640"/>
    <w:rsid w:val="00485849"/>
    <w:rsid w:val="00485A12"/>
    <w:rsid w:val="00486019"/>
    <w:rsid w:val="00486665"/>
    <w:rsid w:val="00487DE4"/>
    <w:rsid w:val="00487DF0"/>
    <w:rsid w:val="00490799"/>
    <w:rsid w:val="004910BD"/>
    <w:rsid w:val="00491AAF"/>
    <w:rsid w:val="004921A5"/>
    <w:rsid w:val="00492814"/>
    <w:rsid w:val="00492F42"/>
    <w:rsid w:val="00493E73"/>
    <w:rsid w:val="004955D5"/>
    <w:rsid w:val="00495BF7"/>
    <w:rsid w:val="00497101"/>
    <w:rsid w:val="004A18AA"/>
    <w:rsid w:val="004A1D4D"/>
    <w:rsid w:val="004A3F3E"/>
    <w:rsid w:val="004A576D"/>
    <w:rsid w:val="004A5ACC"/>
    <w:rsid w:val="004A5AFA"/>
    <w:rsid w:val="004B1874"/>
    <w:rsid w:val="004B1B6A"/>
    <w:rsid w:val="004B258B"/>
    <w:rsid w:val="004B3874"/>
    <w:rsid w:val="004B413D"/>
    <w:rsid w:val="004B4354"/>
    <w:rsid w:val="004B4F1B"/>
    <w:rsid w:val="004B5D35"/>
    <w:rsid w:val="004B6DDC"/>
    <w:rsid w:val="004B72D9"/>
    <w:rsid w:val="004B74E1"/>
    <w:rsid w:val="004B7E6D"/>
    <w:rsid w:val="004C0DC0"/>
    <w:rsid w:val="004C2566"/>
    <w:rsid w:val="004C4708"/>
    <w:rsid w:val="004C7966"/>
    <w:rsid w:val="004C7F08"/>
    <w:rsid w:val="004D0051"/>
    <w:rsid w:val="004D214F"/>
    <w:rsid w:val="004D27EF"/>
    <w:rsid w:val="004D5F8D"/>
    <w:rsid w:val="004D6016"/>
    <w:rsid w:val="004D65B9"/>
    <w:rsid w:val="004E0C4E"/>
    <w:rsid w:val="004E0D22"/>
    <w:rsid w:val="004E19F2"/>
    <w:rsid w:val="004E1F8F"/>
    <w:rsid w:val="004E2DC3"/>
    <w:rsid w:val="004E346F"/>
    <w:rsid w:val="004E4726"/>
    <w:rsid w:val="004E4AB3"/>
    <w:rsid w:val="004E59CA"/>
    <w:rsid w:val="004E5A2D"/>
    <w:rsid w:val="004E5B6E"/>
    <w:rsid w:val="004E62DC"/>
    <w:rsid w:val="004E63DC"/>
    <w:rsid w:val="004F0206"/>
    <w:rsid w:val="004F09BE"/>
    <w:rsid w:val="004F0DE0"/>
    <w:rsid w:val="004F20EB"/>
    <w:rsid w:val="004F2691"/>
    <w:rsid w:val="004F4AD5"/>
    <w:rsid w:val="004F4DE7"/>
    <w:rsid w:val="004F5F82"/>
    <w:rsid w:val="004F6795"/>
    <w:rsid w:val="0050029B"/>
    <w:rsid w:val="00500895"/>
    <w:rsid w:val="005013A4"/>
    <w:rsid w:val="0050205B"/>
    <w:rsid w:val="005036B4"/>
    <w:rsid w:val="00503837"/>
    <w:rsid w:val="0050438D"/>
    <w:rsid w:val="0050454F"/>
    <w:rsid w:val="00505010"/>
    <w:rsid w:val="00505411"/>
    <w:rsid w:val="00506AF5"/>
    <w:rsid w:val="005110BA"/>
    <w:rsid w:val="005139E6"/>
    <w:rsid w:val="00513AE5"/>
    <w:rsid w:val="00514333"/>
    <w:rsid w:val="005153B2"/>
    <w:rsid w:val="00515B69"/>
    <w:rsid w:val="00515E47"/>
    <w:rsid w:val="0051604E"/>
    <w:rsid w:val="005161C9"/>
    <w:rsid w:val="00517922"/>
    <w:rsid w:val="00517E1D"/>
    <w:rsid w:val="00520B2D"/>
    <w:rsid w:val="00520C6F"/>
    <w:rsid w:val="00524D22"/>
    <w:rsid w:val="005258F8"/>
    <w:rsid w:val="00526702"/>
    <w:rsid w:val="00526DFD"/>
    <w:rsid w:val="00527500"/>
    <w:rsid w:val="00527DDB"/>
    <w:rsid w:val="00530842"/>
    <w:rsid w:val="00530B1D"/>
    <w:rsid w:val="00531D53"/>
    <w:rsid w:val="005331B7"/>
    <w:rsid w:val="0053408A"/>
    <w:rsid w:val="00534B41"/>
    <w:rsid w:val="00534F4C"/>
    <w:rsid w:val="0053581F"/>
    <w:rsid w:val="00537682"/>
    <w:rsid w:val="00537828"/>
    <w:rsid w:val="00537ACB"/>
    <w:rsid w:val="00537D33"/>
    <w:rsid w:val="00540835"/>
    <w:rsid w:val="0054100A"/>
    <w:rsid w:val="005423CB"/>
    <w:rsid w:val="00542508"/>
    <w:rsid w:val="005428C5"/>
    <w:rsid w:val="0054309B"/>
    <w:rsid w:val="00544160"/>
    <w:rsid w:val="005444E5"/>
    <w:rsid w:val="00544D70"/>
    <w:rsid w:val="005459D3"/>
    <w:rsid w:val="00545D37"/>
    <w:rsid w:val="0054632E"/>
    <w:rsid w:val="00546FB4"/>
    <w:rsid w:val="00550536"/>
    <w:rsid w:val="005509D4"/>
    <w:rsid w:val="00550A79"/>
    <w:rsid w:val="00551C22"/>
    <w:rsid w:val="00552ACA"/>
    <w:rsid w:val="0055336B"/>
    <w:rsid w:val="0055674A"/>
    <w:rsid w:val="00557003"/>
    <w:rsid w:val="00561620"/>
    <w:rsid w:val="00561D4E"/>
    <w:rsid w:val="00562493"/>
    <w:rsid w:val="00562A0B"/>
    <w:rsid w:val="005630B5"/>
    <w:rsid w:val="00563FDB"/>
    <w:rsid w:val="00564CF9"/>
    <w:rsid w:val="00565F33"/>
    <w:rsid w:val="005670B9"/>
    <w:rsid w:val="0057134D"/>
    <w:rsid w:val="005718B8"/>
    <w:rsid w:val="00571943"/>
    <w:rsid w:val="00571B51"/>
    <w:rsid w:val="00572033"/>
    <w:rsid w:val="0057258D"/>
    <w:rsid w:val="005726C4"/>
    <w:rsid w:val="00572FBC"/>
    <w:rsid w:val="0057302B"/>
    <w:rsid w:val="005738E7"/>
    <w:rsid w:val="00573DE2"/>
    <w:rsid w:val="00574202"/>
    <w:rsid w:val="00574EC0"/>
    <w:rsid w:val="00580733"/>
    <w:rsid w:val="00580915"/>
    <w:rsid w:val="00580FDE"/>
    <w:rsid w:val="0058326D"/>
    <w:rsid w:val="00583716"/>
    <w:rsid w:val="00584522"/>
    <w:rsid w:val="00584DBA"/>
    <w:rsid w:val="00585EF5"/>
    <w:rsid w:val="00586E4A"/>
    <w:rsid w:val="00590815"/>
    <w:rsid w:val="005908E9"/>
    <w:rsid w:val="005923E4"/>
    <w:rsid w:val="0059296A"/>
    <w:rsid w:val="005935D8"/>
    <w:rsid w:val="00595BD8"/>
    <w:rsid w:val="005971B5"/>
    <w:rsid w:val="0059758C"/>
    <w:rsid w:val="00597967"/>
    <w:rsid w:val="005A0346"/>
    <w:rsid w:val="005A0CEF"/>
    <w:rsid w:val="005A1463"/>
    <w:rsid w:val="005A179B"/>
    <w:rsid w:val="005A1A84"/>
    <w:rsid w:val="005A1C1B"/>
    <w:rsid w:val="005A1DD4"/>
    <w:rsid w:val="005A2B0C"/>
    <w:rsid w:val="005A2E2F"/>
    <w:rsid w:val="005A2FDF"/>
    <w:rsid w:val="005A4F49"/>
    <w:rsid w:val="005A53A7"/>
    <w:rsid w:val="005A5C2C"/>
    <w:rsid w:val="005A5D9B"/>
    <w:rsid w:val="005B301B"/>
    <w:rsid w:val="005B336D"/>
    <w:rsid w:val="005B38F5"/>
    <w:rsid w:val="005B53A3"/>
    <w:rsid w:val="005B652E"/>
    <w:rsid w:val="005B6908"/>
    <w:rsid w:val="005B6E02"/>
    <w:rsid w:val="005B706E"/>
    <w:rsid w:val="005C0609"/>
    <w:rsid w:val="005C17E5"/>
    <w:rsid w:val="005C1A00"/>
    <w:rsid w:val="005C2EF8"/>
    <w:rsid w:val="005C30BD"/>
    <w:rsid w:val="005C333F"/>
    <w:rsid w:val="005C56A7"/>
    <w:rsid w:val="005C5ADA"/>
    <w:rsid w:val="005C5C08"/>
    <w:rsid w:val="005C5D11"/>
    <w:rsid w:val="005C6019"/>
    <w:rsid w:val="005C61F2"/>
    <w:rsid w:val="005C651D"/>
    <w:rsid w:val="005D0098"/>
    <w:rsid w:val="005D0183"/>
    <w:rsid w:val="005D0A16"/>
    <w:rsid w:val="005D2741"/>
    <w:rsid w:val="005D2FBF"/>
    <w:rsid w:val="005D34BB"/>
    <w:rsid w:val="005D39DB"/>
    <w:rsid w:val="005D3ADE"/>
    <w:rsid w:val="005D3EAF"/>
    <w:rsid w:val="005D4ED5"/>
    <w:rsid w:val="005D51F8"/>
    <w:rsid w:val="005D5486"/>
    <w:rsid w:val="005D564F"/>
    <w:rsid w:val="005D65A5"/>
    <w:rsid w:val="005D677C"/>
    <w:rsid w:val="005D6C1B"/>
    <w:rsid w:val="005E1091"/>
    <w:rsid w:val="005E195D"/>
    <w:rsid w:val="005E1F5B"/>
    <w:rsid w:val="005E2CAF"/>
    <w:rsid w:val="005E3BA7"/>
    <w:rsid w:val="005E475F"/>
    <w:rsid w:val="005E590E"/>
    <w:rsid w:val="005E71A6"/>
    <w:rsid w:val="005E7730"/>
    <w:rsid w:val="005F07EA"/>
    <w:rsid w:val="005F458F"/>
    <w:rsid w:val="005F56EE"/>
    <w:rsid w:val="0060085D"/>
    <w:rsid w:val="00600A76"/>
    <w:rsid w:val="00601C6A"/>
    <w:rsid w:val="00601EFE"/>
    <w:rsid w:val="0060253E"/>
    <w:rsid w:val="00602BC4"/>
    <w:rsid w:val="006054E5"/>
    <w:rsid w:val="00605863"/>
    <w:rsid w:val="00605C42"/>
    <w:rsid w:val="00606CEE"/>
    <w:rsid w:val="0060722E"/>
    <w:rsid w:val="00607B8E"/>
    <w:rsid w:val="00610063"/>
    <w:rsid w:val="00610697"/>
    <w:rsid w:val="00611C0C"/>
    <w:rsid w:val="00611F31"/>
    <w:rsid w:val="006129BE"/>
    <w:rsid w:val="0061424F"/>
    <w:rsid w:val="00615246"/>
    <w:rsid w:val="00615C21"/>
    <w:rsid w:val="00615C2B"/>
    <w:rsid w:val="00617B50"/>
    <w:rsid w:val="00620BB5"/>
    <w:rsid w:val="0062270E"/>
    <w:rsid w:val="006227A9"/>
    <w:rsid w:val="006233AC"/>
    <w:rsid w:val="00624098"/>
    <w:rsid w:val="00625266"/>
    <w:rsid w:val="00625371"/>
    <w:rsid w:val="00625640"/>
    <w:rsid w:val="006266C6"/>
    <w:rsid w:val="00632CFE"/>
    <w:rsid w:val="00632F7E"/>
    <w:rsid w:val="006332AB"/>
    <w:rsid w:val="006350DB"/>
    <w:rsid w:val="006357B0"/>
    <w:rsid w:val="00635B51"/>
    <w:rsid w:val="00635FAF"/>
    <w:rsid w:val="00636414"/>
    <w:rsid w:val="006373B2"/>
    <w:rsid w:val="00637504"/>
    <w:rsid w:val="00637F57"/>
    <w:rsid w:val="00640FC6"/>
    <w:rsid w:val="0064119E"/>
    <w:rsid w:val="00641B76"/>
    <w:rsid w:val="0064207A"/>
    <w:rsid w:val="006422B9"/>
    <w:rsid w:val="006443CA"/>
    <w:rsid w:val="00644C41"/>
    <w:rsid w:val="0064553D"/>
    <w:rsid w:val="00645A1B"/>
    <w:rsid w:val="00645EB5"/>
    <w:rsid w:val="006465BD"/>
    <w:rsid w:val="00646BE6"/>
    <w:rsid w:val="00651052"/>
    <w:rsid w:val="006513CB"/>
    <w:rsid w:val="00652C05"/>
    <w:rsid w:val="00653263"/>
    <w:rsid w:val="00653B28"/>
    <w:rsid w:val="00654932"/>
    <w:rsid w:val="00654974"/>
    <w:rsid w:val="00654C1D"/>
    <w:rsid w:val="00654CDF"/>
    <w:rsid w:val="00654DAE"/>
    <w:rsid w:val="00654E8D"/>
    <w:rsid w:val="00655FEB"/>
    <w:rsid w:val="00656AE9"/>
    <w:rsid w:val="00656B4C"/>
    <w:rsid w:val="006570AB"/>
    <w:rsid w:val="0065760E"/>
    <w:rsid w:val="006576DA"/>
    <w:rsid w:val="0066120E"/>
    <w:rsid w:val="0066125C"/>
    <w:rsid w:val="00664540"/>
    <w:rsid w:val="00664AC0"/>
    <w:rsid w:val="00666394"/>
    <w:rsid w:val="0066657D"/>
    <w:rsid w:val="00670BA3"/>
    <w:rsid w:val="0067109F"/>
    <w:rsid w:val="006727FE"/>
    <w:rsid w:val="00673065"/>
    <w:rsid w:val="00673399"/>
    <w:rsid w:val="00674108"/>
    <w:rsid w:val="0067417B"/>
    <w:rsid w:val="00674239"/>
    <w:rsid w:val="0067528C"/>
    <w:rsid w:val="0067578B"/>
    <w:rsid w:val="00676547"/>
    <w:rsid w:val="00677BFF"/>
    <w:rsid w:val="00680FA0"/>
    <w:rsid w:val="00681AAB"/>
    <w:rsid w:val="00681E13"/>
    <w:rsid w:val="0068317F"/>
    <w:rsid w:val="00683E9B"/>
    <w:rsid w:val="00683FD7"/>
    <w:rsid w:val="00684307"/>
    <w:rsid w:val="00686087"/>
    <w:rsid w:val="006878B8"/>
    <w:rsid w:val="00690C46"/>
    <w:rsid w:val="00691A17"/>
    <w:rsid w:val="006920E1"/>
    <w:rsid w:val="006929A5"/>
    <w:rsid w:val="0069301C"/>
    <w:rsid w:val="00693A68"/>
    <w:rsid w:val="006955F6"/>
    <w:rsid w:val="00696B65"/>
    <w:rsid w:val="006979AE"/>
    <w:rsid w:val="006A0045"/>
    <w:rsid w:val="006A013D"/>
    <w:rsid w:val="006A048A"/>
    <w:rsid w:val="006A0ABF"/>
    <w:rsid w:val="006A0D6D"/>
    <w:rsid w:val="006A124C"/>
    <w:rsid w:val="006A1448"/>
    <w:rsid w:val="006A2DC2"/>
    <w:rsid w:val="006A44C7"/>
    <w:rsid w:val="006A5110"/>
    <w:rsid w:val="006A53BC"/>
    <w:rsid w:val="006A59FE"/>
    <w:rsid w:val="006A5E72"/>
    <w:rsid w:val="006A6409"/>
    <w:rsid w:val="006A6F8A"/>
    <w:rsid w:val="006B1381"/>
    <w:rsid w:val="006B1861"/>
    <w:rsid w:val="006B1A58"/>
    <w:rsid w:val="006B2552"/>
    <w:rsid w:val="006B27BF"/>
    <w:rsid w:val="006B316B"/>
    <w:rsid w:val="006B3CD7"/>
    <w:rsid w:val="006B4187"/>
    <w:rsid w:val="006B4615"/>
    <w:rsid w:val="006B4633"/>
    <w:rsid w:val="006B67FC"/>
    <w:rsid w:val="006B780A"/>
    <w:rsid w:val="006B7E09"/>
    <w:rsid w:val="006C0092"/>
    <w:rsid w:val="006C08F4"/>
    <w:rsid w:val="006C2380"/>
    <w:rsid w:val="006C2AD3"/>
    <w:rsid w:val="006C3AA0"/>
    <w:rsid w:val="006C3D2F"/>
    <w:rsid w:val="006C4419"/>
    <w:rsid w:val="006C4F21"/>
    <w:rsid w:val="006C59ED"/>
    <w:rsid w:val="006C5C5D"/>
    <w:rsid w:val="006D079A"/>
    <w:rsid w:val="006D105D"/>
    <w:rsid w:val="006D1C74"/>
    <w:rsid w:val="006D24E5"/>
    <w:rsid w:val="006D2BF1"/>
    <w:rsid w:val="006D3124"/>
    <w:rsid w:val="006D36CC"/>
    <w:rsid w:val="006D58AE"/>
    <w:rsid w:val="006D5AF0"/>
    <w:rsid w:val="006D5B9A"/>
    <w:rsid w:val="006D6D98"/>
    <w:rsid w:val="006D7213"/>
    <w:rsid w:val="006D7AC3"/>
    <w:rsid w:val="006E02AB"/>
    <w:rsid w:val="006E1521"/>
    <w:rsid w:val="006E1D56"/>
    <w:rsid w:val="006E2A1B"/>
    <w:rsid w:val="006E2AFD"/>
    <w:rsid w:val="006E37B9"/>
    <w:rsid w:val="006E4253"/>
    <w:rsid w:val="006E4D27"/>
    <w:rsid w:val="006E5E4C"/>
    <w:rsid w:val="006E6E59"/>
    <w:rsid w:val="006E700C"/>
    <w:rsid w:val="006E755D"/>
    <w:rsid w:val="006E7F53"/>
    <w:rsid w:val="006F000F"/>
    <w:rsid w:val="006F0B71"/>
    <w:rsid w:val="006F0F48"/>
    <w:rsid w:val="006F1388"/>
    <w:rsid w:val="006F13A4"/>
    <w:rsid w:val="006F3F6F"/>
    <w:rsid w:val="006F41E3"/>
    <w:rsid w:val="006F49A2"/>
    <w:rsid w:val="006F4B23"/>
    <w:rsid w:val="006F4CF5"/>
    <w:rsid w:val="006F4DEF"/>
    <w:rsid w:val="006F4F83"/>
    <w:rsid w:val="006F53AB"/>
    <w:rsid w:val="006F69D8"/>
    <w:rsid w:val="00700818"/>
    <w:rsid w:val="00702D1B"/>
    <w:rsid w:val="0070416D"/>
    <w:rsid w:val="00704E23"/>
    <w:rsid w:val="00705812"/>
    <w:rsid w:val="00707CFB"/>
    <w:rsid w:val="0071357B"/>
    <w:rsid w:val="0071582D"/>
    <w:rsid w:val="00716A8D"/>
    <w:rsid w:val="007207C9"/>
    <w:rsid w:val="00720A0D"/>
    <w:rsid w:val="00720E42"/>
    <w:rsid w:val="00721211"/>
    <w:rsid w:val="00721996"/>
    <w:rsid w:val="0072332E"/>
    <w:rsid w:val="00723E39"/>
    <w:rsid w:val="00724009"/>
    <w:rsid w:val="00724363"/>
    <w:rsid w:val="00726154"/>
    <w:rsid w:val="0072698D"/>
    <w:rsid w:val="00726D5F"/>
    <w:rsid w:val="00727553"/>
    <w:rsid w:val="00730B7F"/>
    <w:rsid w:val="0073176F"/>
    <w:rsid w:val="007325AC"/>
    <w:rsid w:val="00732AFF"/>
    <w:rsid w:val="0073383F"/>
    <w:rsid w:val="007339F7"/>
    <w:rsid w:val="00735971"/>
    <w:rsid w:val="00735AA8"/>
    <w:rsid w:val="00735D05"/>
    <w:rsid w:val="007363AC"/>
    <w:rsid w:val="007366F5"/>
    <w:rsid w:val="00736C12"/>
    <w:rsid w:val="00737B60"/>
    <w:rsid w:val="00737C38"/>
    <w:rsid w:val="0074006E"/>
    <w:rsid w:val="00740613"/>
    <w:rsid w:val="00740B01"/>
    <w:rsid w:val="007411E6"/>
    <w:rsid w:val="00741E6D"/>
    <w:rsid w:val="00742A1B"/>
    <w:rsid w:val="00743C49"/>
    <w:rsid w:val="00744828"/>
    <w:rsid w:val="007449E8"/>
    <w:rsid w:val="007451FB"/>
    <w:rsid w:val="00745358"/>
    <w:rsid w:val="007455B9"/>
    <w:rsid w:val="007456FB"/>
    <w:rsid w:val="00745D27"/>
    <w:rsid w:val="00746D30"/>
    <w:rsid w:val="007500DB"/>
    <w:rsid w:val="00750833"/>
    <w:rsid w:val="0075103D"/>
    <w:rsid w:val="00751957"/>
    <w:rsid w:val="00751BBF"/>
    <w:rsid w:val="00753E4D"/>
    <w:rsid w:val="00753EBA"/>
    <w:rsid w:val="0075414C"/>
    <w:rsid w:val="007548BC"/>
    <w:rsid w:val="00754D6F"/>
    <w:rsid w:val="00754DC1"/>
    <w:rsid w:val="007561BE"/>
    <w:rsid w:val="00756254"/>
    <w:rsid w:val="00756BAC"/>
    <w:rsid w:val="00756D45"/>
    <w:rsid w:val="00757C0D"/>
    <w:rsid w:val="00757F4A"/>
    <w:rsid w:val="007619C0"/>
    <w:rsid w:val="00764215"/>
    <w:rsid w:val="00765806"/>
    <w:rsid w:val="00765A65"/>
    <w:rsid w:val="007666DF"/>
    <w:rsid w:val="007676FC"/>
    <w:rsid w:val="00767E11"/>
    <w:rsid w:val="0077448E"/>
    <w:rsid w:val="00774B29"/>
    <w:rsid w:val="00776A7A"/>
    <w:rsid w:val="00776FD1"/>
    <w:rsid w:val="007773FE"/>
    <w:rsid w:val="00777E83"/>
    <w:rsid w:val="007813C4"/>
    <w:rsid w:val="007818D9"/>
    <w:rsid w:val="00781FEA"/>
    <w:rsid w:val="00782240"/>
    <w:rsid w:val="007842B2"/>
    <w:rsid w:val="00784B69"/>
    <w:rsid w:val="00785393"/>
    <w:rsid w:val="007857FA"/>
    <w:rsid w:val="00785ACA"/>
    <w:rsid w:val="007860CE"/>
    <w:rsid w:val="00790890"/>
    <w:rsid w:val="0079228A"/>
    <w:rsid w:val="0079380E"/>
    <w:rsid w:val="00793DB5"/>
    <w:rsid w:val="007940C0"/>
    <w:rsid w:val="00794566"/>
    <w:rsid w:val="007948E6"/>
    <w:rsid w:val="0079498A"/>
    <w:rsid w:val="00795290"/>
    <w:rsid w:val="007959B9"/>
    <w:rsid w:val="00796451"/>
    <w:rsid w:val="007A0B2F"/>
    <w:rsid w:val="007A245C"/>
    <w:rsid w:val="007A306A"/>
    <w:rsid w:val="007A318B"/>
    <w:rsid w:val="007A48F7"/>
    <w:rsid w:val="007A4980"/>
    <w:rsid w:val="007A59E9"/>
    <w:rsid w:val="007A7635"/>
    <w:rsid w:val="007A79DE"/>
    <w:rsid w:val="007B0ABB"/>
    <w:rsid w:val="007B3975"/>
    <w:rsid w:val="007B54A1"/>
    <w:rsid w:val="007B6C85"/>
    <w:rsid w:val="007B7332"/>
    <w:rsid w:val="007B7F96"/>
    <w:rsid w:val="007C284A"/>
    <w:rsid w:val="007C2C01"/>
    <w:rsid w:val="007C46B6"/>
    <w:rsid w:val="007C625F"/>
    <w:rsid w:val="007C6AA0"/>
    <w:rsid w:val="007C720D"/>
    <w:rsid w:val="007C7237"/>
    <w:rsid w:val="007C72A2"/>
    <w:rsid w:val="007C7324"/>
    <w:rsid w:val="007D010E"/>
    <w:rsid w:val="007D29B6"/>
    <w:rsid w:val="007D2A2C"/>
    <w:rsid w:val="007D2B70"/>
    <w:rsid w:val="007D3C57"/>
    <w:rsid w:val="007D3FE0"/>
    <w:rsid w:val="007D48CD"/>
    <w:rsid w:val="007D4C8F"/>
    <w:rsid w:val="007D500D"/>
    <w:rsid w:val="007D5677"/>
    <w:rsid w:val="007D60E8"/>
    <w:rsid w:val="007E00E9"/>
    <w:rsid w:val="007E0349"/>
    <w:rsid w:val="007E110A"/>
    <w:rsid w:val="007E2E44"/>
    <w:rsid w:val="007E32FE"/>
    <w:rsid w:val="007E334F"/>
    <w:rsid w:val="007E3614"/>
    <w:rsid w:val="007E3E28"/>
    <w:rsid w:val="007E43DA"/>
    <w:rsid w:val="007E59DD"/>
    <w:rsid w:val="007E63CC"/>
    <w:rsid w:val="007E6E21"/>
    <w:rsid w:val="007E7222"/>
    <w:rsid w:val="007E75B1"/>
    <w:rsid w:val="007E77C0"/>
    <w:rsid w:val="007E7821"/>
    <w:rsid w:val="007F1E07"/>
    <w:rsid w:val="007F20BB"/>
    <w:rsid w:val="007F6F62"/>
    <w:rsid w:val="007F7F55"/>
    <w:rsid w:val="008002B5"/>
    <w:rsid w:val="00801245"/>
    <w:rsid w:val="00801CB7"/>
    <w:rsid w:val="0080355B"/>
    <w:rsid w:val="0080357B"/>
    <w:rsid w:val="00804246"/>
    <w:rsid w:val="00804A87"/>
    <w:rsid w:val="00804F99"/>
    <w:rsid w:val="00805586"/>
    <w:rsid w:val="00805883"/>
    <w:rsid w:val="0080678B"/>
    <w:rsid w:val="00807F8C"/>
    <w:rsid w:val="00810219"/>
    <w:rsid w:val="008111AE"/>
    <w:rsid w:val="0081276D"/>
    <w:rsid w:val="00812DDF"/>
    <w:rsid w:val="00813E4E"/>
    <w:rsid w:val="00814172"/>
    <w:rsid w:val="00814463"/>
    <w:rsid w:val="008146F4"/>
    <w:rsid w:val="00814D05"/>
    <w:rsid w:val="00816754"/>
    <w:rsid w:val="0082011A"/>
    <w:rsid w:val="00822009"/>
    <w:rsid w:val="00822AE7"/>
    <w:rsid w:val="00823078"/>
    <w:rsid w:val="0082310E"/>
    <w:rsid w:val="008233D6"/>
    <w:rsid w:val="008234D2"/>
    <w:rsid w:val="00823B96"/>
    <w:rsid w:val="00825AA0"/>
    <w:rsid w:val="00827523"/>
    <w:rsid w:val="0083131A"/>
    <w:rsid w:val="008315D7"/>
    <w:rsid w:val="00831A6C"/>
    <w:rsid w:val="0083344C"/>
    <w:rsid w:val="00833A50"/>
    <w:rsid w:val="00833EF3"/>
    <w:rsid w:val="0083420B"/>
    <w:rsid w:val="0083436F"/>
    <w:rsid w:val="00834B2D"/>
    <w:rsid w:val="00835223"/>
    <w:rsid w:val="00835A8A"/>
    <w:rsid w:val="00837520"/>
    <w:rsid w:val="008375B1"/>
    <w:rsid w:val="00837867"/>
    <w:rsid w:val="00840609"/>
    <w:rsid w:val="00840AD9"/>
    <w:rsid w:val="00842974"/>
    <w:rsid w:val="00842F0E"/>
    <w:rsid w:val="00843BA0"/>
    <w:rsid w:val="00844557"/>
    <w:rsid w:val="00845B17"/>
    <w:rsid w:val="00850E37"/>
    <w:rsid w:val="00851765"/>
    <w:rsid w:val="00852075"/>
    <w:rsid w:val="00852B9F"/>
    <w:rsid w:val="00852F3A"/>
    <w:rsid w:val="00853620"/>
    <w:rsid w:val="0085461A"/>
    <w:rsid w:val="00854E67"/>
    <w:rsid w:val="00855E81"/>
    <w:rsid w:val="00856240"/>
    <w:rsid w:val="00856F96"/>
    <w:rsid w:val="008573C5"/>
    <w:rsid w:val="00857756"/>
    <w:rsid w:val="00857FF9"/>
    <w:rsid w:val="008600AD"/>
    <w:rsid w:val="008604D6"/>
    <w:rsid w:val="00860B7B"/>
    <w:rsid w:val="00862102"/>
    <w:rsid w:val="00862CEE"/>
    <w:rsid w:val="0086321E"/>
    <w:rsid w:val="00865C4F"/>
    <w:rsid w:val="008662CB"/>
    <w:rsid w:val="0086669C"/>
    <w:rsid w:val="00867239"/>
    <w:rsid w:val="00871050"/>
    <w:rsid w:val="008728FE"/>
    <w:rsid w:val="008729E8"/>
    <w:rsid w:val="00872FF6"/>
    <w:rsid w:val="008735D5"/>
    <w:rsid w:val="008739F0"/>
    <w:rsid w:val="0087401A"/>
    <w:rsid w:val="0087448D"/>
    <w:rsid w:val="00874959"/>
    <w:rsid w:val="00875DB1"/>
    <w:rsid w:val="00876711"/>
    <w:rsid w:val="00877005"/>
    <w:rsid w:val="008776D6"/>
    <w:rsid w:val="0088009B"/>
    <w:rsid w:val="00881054"/>
    <w:rsid w:val="00882200"/>
    <w:rsid w:val="00883DD8"/>
    <w:rsid w:val="00885910"/>
    <w:rsid w:val="00886826"/>
    <w:rsid w:val="008868A9"/>
    <w:rsid w:val="008873AA"/>
    <w:rsid w:val="008878AA"/>
    <w:rsid w:val="00891C05"/>
    <w:rsid w:val="00891D27"/>
    <w:rsid w:val="008921EC"/>
    <w:rsid w:val="00893467"/>
    <w:rsid w:val="008935E7"/>
    <w:rsid w:val="008949AB"/>
    <w:rsid w:val="00896757"/>
    <w:rsid w:val="00897417"/>
    <w:rsid w:val="008975AC"/>
    <w:rsid w:val="008A0DE3"/>
    <w:rsid w:val="008A134A"/>
    <w:rsid w:val="008A2999"/>
    <w:rsid w:val="008A344F"/>
    <w:rsid w:val="008A3B1C"/>
    <w:rsid w:val="008A3DC2"/>
    <w:rsid w:val="008A4119"/>
    <w:rsid w:val="008A4B74"/>
    <w:rsid w:val="008A5537"/>
    <w:rsid w:val="008A62A0"/>
    <w:rsid w:val="008A656E"/>
    <w:rsid w:val="008A747E"/>
    <w:rsid w:val="008B00CC"/>
    <w:rsid w:val="008B087C"/>
    <w:rsid w:val="008B08A7"/>
    <w:rsid w:val="008B093D"/>
    <w:rsid w:val="008B0AE3"/>
    <w:rsid w:val="008B0BCB"/>
    <w:rsid w:val="008B0F0F"/>
    <w:rsid w:val="008B1131"/>
    <w:rsid w:val="008B1B95"/>
    <w:rsid w:val="008B2670"/>
    <w:rsid w:val="008B28F9"/>
    <w:rsid w:val="008B43A6"/>
    <w:rsid w:val="008B44F5"/>
    <w:rsid w:val="008B4EA1"/>
    <w:rsid w:val="008B5F4D"/>
    <w:rsid w:val="008B5FC1"/>
    <w:rsid w:val="008B63AC"/>
    <w:rsid w:val="008B653D"/>
    <w:rsid w:val="008B67AC"/>
    <w:rsid w:val="008C0993"/>
    <w:rsid w:val="008C11EE"/>
    <w:rsid w:val="008C1F3B"/>
    <w:rsid w:val="008C3612"/>
    <w:rsid w:val="008C5097"/>
    <w:rsid w:val="008C62F7"/>
    <w:rsid w:val="008C6D1E"/>
    <w:rsid w:val="008C7E27"/>
    <w:rsid w:val="008D14D4"/>
    <w:rsid w:val="008D1D14"/>
    <w:rsid w:val="008D43D7"/>
    <w:rsid w:val="008D43DC"/>
    <w:rsid w:val="008D4AE2"/>
    <w:rsid w:val="008D513B"/>
    <w:rsid w:val="008D54E7"/>
    <w:rsid w:val="008D5660"/>
    <w:rsid w:val="008D593F"/>
    <w:rsid w:val="008D70CD"/>
    <w:rsid w:val="008D744F"/>
    <w:rsid w:val="008D7AFF"/>
    <w:rsid w:val="008D7F3E"/>
    <w:rsid w:val="008E0D56"/>
    <w:rsid w:val="008E20EF"/>
    <w:rsid w:val="008E380F"/>
    <w:rsid w:val="008E5B81"/>
    <w:rsid w:val="008F0138"/>
    <w:rsid w:val="008F1256"/>
    <w:rsid w:val="008F1E62"/>
    <w:rsid w:val="008F29C8"/>
    <w:rsid w:val="008F3A29"/>
    <w:rsid w:val="008F432E"/>
    <w:rsid w:val="008F59C8"/>
    <w:rsid w:val="008F68BF"/>
    <w:rsid w:val="0090101F"/>
    <w:rsid w:val="00901428"/>
    <w:rsid w:val="009016A6"/>
    <w:rsid w:val="00901BE3"/>
    <w:rsid w:val="00901BE9"/>
    <w:rsid w:val="0090232A"/>
    <w:rsid w:val="00902A5D"/>
    <w:rsid w:val="00903195"/>
    <w:rsid w:val="00904D03"/>
    <w:rsid w:val="00905166"/>
    <w:rsid w:val="009057D8"/>
    <w:rsid w:val="009059B2"/>
    <w:rsid w:val="009059E5"/>
    <w:rsid w:val="009106A6"/>
    <w:rsid w:val="009113ED"/>
    <w:rsid w:val="00911D57"/>
    <w:rsid w:val="00911EA4"/>
    <w:rsid w:val="00912177"/>
    <w:rsid w:val="00913ECC"/>
    <w:rsid w:val="009141AC"/>
    <w:rsid w:val="00914328"/>
    <w:rsid w:val="0091556E"/>
    <w:rsid w:val="0091587D"/>
    <w:rsid w:val="00915E1C"/>
    <w:rsid w:val="009171DD"/>
    <w:rsid w:val="00917368"/>
    <w:rsid w:val="00917533"/>
    <w:rsid w:val="009178F7"/>
    <w:rsid w:val="00920837"/>
    <w:rsid w:val="00921105"/>
    <w:rsid w:val="00921859"/>
    <w:rsid w:val="00921A45"/>
    <w:rsid w:val="009255E0"/>
    <w:rsid w:val="009255F6"/>
    <w:rsid w:val="009262D2"/>
    <w:rsid w:val="009262DF"/>
    <w:rsid w:val="009266F7"/>
    <w:rsid w:val="0092796B"/>
    <w:rsid w:val="00932BB2"/>
    <w:rsid w:val="00932E59"/>
    <w:rsid w:val="00933FF6"/>
    <w:rsid w:val="0093575F"/>
    <w:rsid w:val="00936F0A"/>
    <w:rsid w:val="00937278"/>
    <w:rsid w:val="009373DB"/>
    <w:rsid w:val="00937B53"/>
    <w:rsid w:val="00940BDA"/>
    <w:rsid w:val="00941EC7"/>
    <w:rsid w:val="00943334"/>
    <w:rsid w:val="009439B1"/>
    <w:rsid w:val="0094432A"/>
    <w:rsid w:val="009451FC"/>
    <w:rsid w:val="00946E1A"/>
    <w:rsid w:val="00946E69"/>
    <w:rsid w:val="00946EB4"/>
    <w:rsid w:val="00947110"/>
    <w:rsid w:val="00950E3B"/>
    <w:rsid w:val="00950F94"/>
    <w:rsid w:val="009511B0"/>
    <w:rsid w:val="00951AFD"/>
    <w:rsid w:val="00951BE3"/>
    <w:rsid w:val="0095285E"/>
    <w:rsid w:val="00954387"/>
    <w:rsid w:val="009565E2"/>
    <w:rsid w:val="009566FE"/>
    <w:rsid w:val="00957734"/>
    <w:rsid w:val="00961012"/>
    <w:rsid w:val="00961A70"/>
    <w:rsid w:val="009623AE"/>
    <w:rsid w:val="00963522"/>
    <w:rsid w:val="00964555"/>
    <w:rsid w:val="0096485D"/>
    <w:rsid w:val="009648C6"/>
    <w:rsid w:val="00966044"/>
    <w:rsid w:val="00966118"/>
    <w:rsid w:val="009668AB"/>
    <w:rsid w:val="00966D40"/>
    <w:rsid w:val="00966F5A"/>
    <w:rsid w:val="009675DE"/>
    <w:rsid w:val="00967C37"/>
    <w:rsid w:val="00970486"/>
    <w:rsid w:val="0097056B"/>
    <w:rsid w:val="0097098B"/>
    <w:rsid w:val="00970C81"/>
    <w:rsid w:val="00972191"/>
    <w:rsid w:val="00972D7D"/>
    <w:rsid w:val="00972F39"/>
    <w:rsid w:val="009730B5"/>
    <w:rsid w:val="00974A61"/>
    <w:rsid w:val="00974E91"/>
    <w:rsid w:val="0097533E"/>
    <w:rsid w:val="00975B07"/>
    <w:rsid w:val="00976BEB"/>
    <w:rsid w:val="009771FE"/>
    <w:rsid w:val="0097780F"/>
    <w:rsid w:val="009801B6"/>
    <w:rsid w:val="0098063E"/>
    <w:rsid w:val="00980855"/>
    <w:rsid w:val="009810D5"/>
    <w:rsid w:val="009816AC"/>
    <w:rsid w:val="00981FE2"/>
    <w:rsid w:val="00982030"/>
    <w:rsid w:val="00982151"/>
    <w:rsid w:val="0098262A"/>
    <w:rsid w:val="00982F5D"/>
    <w:rsid w:val="00982FC0"/>
    <w:rsid w:val="00983B65"/>
    <w:rsid w:val="00983C73"/>
    <w:rsid w:val="00986E08"/>
    <w:rsid w:val="00987E8B"/>
    <w:rsid w:val="00990659"/>
    <w:rsid w:val="0099071B"/>
    <w:rsid w:val="00991009"/>
    <w:rsid w:val="00991612"/>
    <w:rsid w:val="00992A6E"/>
    <w:rsid w:val="00993181"/>
    <w:rsid w:val="00993515"/>
    <w:rsid w:val="00995210"/>
    <w:rsid w:val="00996864"/>
    <w:rsid w:val="00997AF3"/>
    <w:rsid w:val="009A0D76"/>
    <w:rsid w:val="009A163A"/>
    <w:rsid w:val="009A3388"/>
    <w:rsid w:val="009A3677"/>
    <w:rsid w:val="009A423E"/>
    <w:rsid w:val="009A44F2"/>
    <w:rsid w:val="009A5732"/>
    <w:rsid w:val="009A5E41"/>
    <w:rsid w:val="009A6DF5"/>
    <w:rsid w:val="009A77C5"/>
    <w:rsid w:val="009A7AFD"/>
    <w:rsid w:val="009A7F40"/>
    <w:rsid w:val="009B0A09"/>
    <w:rsid w:val="009B0AC9"/>
    <w:rsid w:val="009B1649"/>
    <w:rsid w:val="009B1714"/>
    <w:rsid w:val="009B1C92"/>
    <w:rsid w:val="009B2344"/>
    <w:rsid w:val="009B2499"/>
    <w:rsid w:val="009B24A6"/>
    <w:rsid w:val="009B2E2F"/>
    <w:rsid w:val="009B30AB"/>
    <w:rsid w:val="009B3386"/>
    <w:rsid w:val="009B36F6"/>
    <w:rsid w:val="009B3E96"/>
    <w:rsid w:val="009B4C70"/>
    <w:rsid w:val="009B54E7"/>
    <w:rsid w:val="009B5B7A"/>
    <w:rsid w:val="009B5D53"/>
    <w:rsid w:val="009B614C"/>
    <w:rsid w:val="009B6997"/>
    <w:rsid w:val="009B6A95"/>
    <w:rsid w:val="009B7F7D"/>
    <w:rsid w:val="009C0001"/>
    <w:rsid w:val="009C0C2F"/>
    <w:rsid w:val="009C1FF6"/>
    <w:rsid w:val="009C264E"/>
    <w:rsid w:val="009C2E9E"/>
    <w:rsid w:val="009C44A1"/>
    <w:rsid w:val="009C58F6"/>
    <w:rsid w:val="009C5DA5"/>
    <w:rsid w:val="009C7FD5"/>
    <w:rsid w:val="009D1B3C"/>
    <w:rsid w:val="009D36CE"/>
    <w:rsid w:val="009D5D10"/>
    <w:rsid w:val="009D6700"/>
    <w:rsid w:val="009D670F"/>
    <w:rsid w:val="009D671D"/>
    <w:rsid w:val="009D690F"/>
    <w:rsid w:val="009D6F07"/>
    <w:rsid w:val="009D7BF3"/>
    <w:rsid w:val="009E26B1"/>
    <w:rsid w:val="009E2D85"/>
    <w:rsid w:val="009E3546"/>
    <w:rsid w:val="009E3D8A"/>
    <w:rsid w:val="009E471E"/>
    <w:rsid w:val="009E4835"/>
    <w:rsid w:val="009E4BE7"/>
    <w:rsid w:val="009E5C79"/>
    <w:rsid w:val="009E664E"/>
    <w:rsid w:val="009E70D1"/>
    <w:rsid w:val="009F0DA4"/>
    <w:rsid w:val="009F64E9"/>
    <w:rsid w:val="009F7136"/>
    <w:rsid w:val="009F7167"/>
    <w:rsid w:val="009F742E"/>
    <w:rsid w:val="00A010C6"/>
    <w:rsid w:val="00A025BC"/>
    <w:rsid w:val="00A029B2"/>
    <w:rsid w:val="00A03692"/>
    <w:rsid w:val="00A0467D"/>
    <w:rsid w:val="00A056A5"/>
    <w:rsid w:val="00A06694"/>
    <w:rsid w:val="00A07A4A"/>
    <w:rsid w:val="00A07C1B"/>
    <w:rsid w:val="00A101AD"/>
    <w:rsid w:val="00A103BA"/>
    <w:rsid w:val="00A104D5"/>
    <w:rsid w:val="00A10614"/>
    <w:rsid w:val="00A10BFB"/>
    <w:rsid w:val="00A11C65"/>
    <w:rsid w:val="00A125CA"/>
    <w:rsid w:val="00A14E09"/>
    <w:rsid w:val="00A1537E"/>
    <w:rsid w:val="00A15485"/>
    <w:rsid w:val="00A154C8"/>
    <w:rsid w:val="00A15833"/>
    <w:rsid w:val="00A20200"/>
    <w:rsid w:val="00A2030A"/>
    <w:rsid w:val="00A2094F"/>
    <w:rsid w:val="00A212DF"/>
    <w:rsid w:val="00A22A79"/>
    <w:rsid w:val="00A23CA8"/>
    <w:rsid w:val="00A23F6A"/>
    <w:rsid w:val="00A247F2"/>
    <w:rsid w:val="00A27CF2"/>
    <w:rsid w:val="00A27E9D"/>
    <w:rsid w:val="00A30002"/>
    <w:rsid w:val="00A30516"/>
    <w:rsid w:val="00A305AD"/>
    <w:rsid w:val="00A305CE"/>
    <w:rsid w:val="00A314B4"/>
    <w:rsid w:val="00A33DF2"/>
    <w:rsid w:val="00A34BF5"/>
    <w:rsid w:val="00A35007"/>
    <w:rsid w:val="00A37082"/>
    <w:rsid w:val="00A37282"/>
    <w:rsid w:val="00A37D74"/>
    <w:rsid w:val="00A37DF8"/>
    <w:rsid w:val="00A401EE"/>
    <w:rsid w:val="00A4038F"/>
    <w:rsid w:val="00A42CC0"/>
    <w:rsid w:val="00A434DE"/>
    <w:rsid w:val="00A43830"/>
    <w:rsid w:val="00A441DC"/>
    <w:rsid w:val="00A44E33"/>
    <w:rsid w:val="00A45EBC"/>
    <w:rsid w:val="00A46437"/>
    <w:rsid w:val="00A46728"/>
    <w:rsid w:val="00A47BE4"/>
    <w:rsid w:val="00A47C36"/>
    <w:rsid w:val="00A5206C"/>
    <w:rsid w:val="00A52369"/>
    <w:rsid w:val="00A52F3F"/>
    <w:rsid w:val="00A53128"/>
    <w:rsid w:val="00A53A37"/>
    <w:rsid w:val="00A549BE"/>
    <w:rsid w:val="00A54F64"/>
    <w:rsid w:val="00A552E3"/>
    <w:rsid w:val="00A565A5"/>
    <w:rsid w:val="00A57B08"/>
    <w:rsid w:val="00A60742"/>
    <w:rsid w:val="00A60F27"/>
    <w:rsid w:val="00A6118C"/>
    <w:rsid w:val="00A61303"/>
    <w:rsid w:val="00A61952"/>
    <w:rsid w:val="00A61FA1"/>
    <w:rsid w:val="00A64713"/>
    <w:rsid w:val="00A6594A"/>
    <w:rsid w:val="00A6623E"/>
    <w:rsid w:val="00A720F3"/>
    <w:rsid w:val="00A72447"/>
    <w:rsid w:val="00A729C1"/>
    <w:rsid w:val="00A72CE8"/>
    <w:rsid w:val="00A72FDA"/>
    <w:rsid w:val="00A740BE"/>
    <w:rsid w:val="00A74ADE"/>
    <w:rsid w:val="00A75853"/>
    <w:rsid w:val="00A75D1F"/>
    <w:rsid w:val="00A76A51"/>
    <w:rsid w:val="00A76B17"/>
    <w:rsid w:val="00A76B70"/>
    <w:rsid w:val="00A7742A"/>
    <w:rsid w:val="00A7754C"/>
    <w:rsid w:val="00A807BF"/>
    <w:rsid w:val="00A8092D"/>
    <w:rsid w:val="00A8178F"/>
    <w:rsid w:val="00A82A16"/>
    <w:rsid w:val="00A840F8"/>
    <w:rsid w:val="00A8699C"/>
    <w:rsid w:val="00A86FBF"/>
    <w:rsid w:val="00A86FDB"/>
    <w:rsid w:val="00A873DD"/>
    <w:rsid w:val="00A903CD"/>
    <w:rsid w:val="00A90DB6"/>
    <w:rsid w:val="00A91681"/>
    <w:rsid w:val="00A917B2"/>
    <w:rsid w:val="00A923BA"/>
    <w:rsid w:val="00A92402"/>
    <w:rsid w:val="00A935A5"/>
    <w:rsid w:val="00A93DA7"/>
    <w:rsid w:val="00A95C4C"/>
    <w:rsid w:val="00A967C6"/>
    <w:rsid w:val="00A967E4"/>
    <w:rsid w:val="00A970CC"/>
    <w:rsid w:val="00AA0562"/>
    <w:rsid w:val="00AA075B"/>
    <w:rsid w:val="00AA14A4"/>
    <w:rsid w:val="00AA278A"/>
    <w:rsid w:val="00AA287C"/>
    <w:rsid w:val="00AA292D"/>
    <w:rsid w:val="00AA33B1"/>
    <w:rsid w:val="00AA36CB"/>
    <w:rsid w:val="00AA3BD7"/>
    <w:rsid w:val="00AA3F4D"/>
    <w:rsid w:val="00AA5026"/>
    <w:rsid w:val="00AA5CB9"/>
    <w:rsid w:val="00AA5E41"/>
    <w:rsid w:val="00AA6018"/>
    <w:rsid w:val="00AA62C3"/>
    <w:rsid w:val="00AA64F3"/>
    <w:rsid w:val="00AA7E99"/>
    <w:rsid w:val="00AB0546"/>
    <w:rsid w:val="00AB174C"/>
    <w:rsid w:val="00AB187A"/>
    <w:rsid w:val="00AB1AD5"/>
    <w:rsid w:val="00AB2B1E"/>
    <w:rsid w:val="00AB2D83"/>
    <w:rsid w:val="00AB3C6F"/>
    <w:rsid w:val="00AB55CA"/>
    <w:rsid w:val="00AB64C1"/>
    <w:rsid w:val="00AB7643"/>
    <w:rsid w:val="00AB78AA"/>
    <w:rsid w:val="00AC0623"/>
    <w:rsid w:val="00AC0A08"/>
    <w:rsid w:val="00AC1B8E"/>
    <w:rsid w:val="00AC241C"/>
    <w:rsid w:val="00AC2730"/>
    <w:rsid w:val="00AC5D98"/>
    <w:rsid w:val="00AC6467"/>
    <w:rsid w:val="00AC658F"/>
    <w:rsid w:val="00AC66B0"/>
    <w:rsid w:val="00AC6C51"/>
    <w:rsid w:val="00AD1535"/>
    <w:rsid w:val="00AD1786"/>
    <w:rsid w:val="00AD2AB0"/>
    <w:rsid w:val="00AD2B49"/>
    <w:rsid w:val="00AD3820"/>
    <w:rsid w:val="00AD482F"/>
    <w:rsid w:val="00AD6271"/>
    <w:rsid w:val="00AD6396"/>
    <w:rsid w:val="00AD6484"/>
    <w:rsid w:val="00AD6915"/>
    <w:rsid w:val="00AD6E98"/>
    <w:rsid w:val="00AD76DA"/>
    <w:rsid w:val="00AD7796"/>
    <w:rsid w:val="00AD788D"/>
    <w:rsid w:val="00AE0476"/>
    <w:rsid w:val="00AE0A17"/>
    <w:rsid w:val="00AE0FD5"/>
    <w:rsid w:val="00AE2C49"/>
    <w:rsid w:val="00AE2D19"/>
    <w:rsid w:val="00AE4624"/>
    <w:rsid w:val="00AE5C79"/>
    <w:rsid w:val="00AE5DE7"/>
    <w:rsid w:val="00AE7942"/>
    <w:rsid w:val="00AF07EB"/>
    <w:rsid w:val="00AF0BC1"/>
    <w:rsid w:val="00AF38DB"/>
    <w:rsid w:val="00AF4EE3"/>
    <w:rsid w:val="00AF54E3"/>
    <w:rsid w:val="00AF62B8"/>
    <w:rsid w:val="00AF6E8C"/>
    <w:rsid w:val="00AF7C41"/>
    <w:rsid w:val="00B02669"/>
    <w:rsid w:val="00B04324"/>
    <w:rsid w:val="00B059BC"/>
    <w:rsid w:val="00B06CF7"/>
    <w:rsid w:val="00B0790F"/>
    <w:rsid w:val="00B07D8E"/>
    <w:rsid w:val="00B1153F"/>
    <w:rsid w:val="00B128F7"/>
    <w:rsid w:val="00B13063"/>
    <w:rsid w:val="00B1654D"/>
    <w:rsid w:val="00B20FB3"/>
    <w:rsid w:val="00B21994"/>
    <w:rsid w:val="00B222C5"/>
    <w:rsid w:val="00B225B8"/>
    <w:rsid w:val="00B22A42"/>
    <w:rsid w:val="00B23B4C"/>
    <w:rsid w:val="00B240B1"/>
    <w:rsid w:val="00B24C6D"/>
    <w:rsid w:val="00B253E7"/>
    <w:rsid w:val="00B2685E"/>
    <w:rsid w:val="00B27707"/>
    <w:rsid w:val="00B27A11"/>
    <w:rsid w:val="00B32520"/>
    <w:rsid w:val="00B33C04"/>
    <w:rsid w:val="00B3450D"/>
    <w:rsid w:val="00B36383"/>
    <w:rsid w:val="00B37455"/>
    <w:rsid w:val="00B37BFD"/>
    <w:rsid w:val="00B402F8"/>
    <w:rsid w:val="00B40ACF"/>
    <w:rsid w:val="00B41F9C"/>
    <w:rsid w:val="00B42062"/>
    <w:rsid w:val="00B438EF"/>
    <w:rsid w:val="00B43CF0"/>
    <w:rsid w:val="00B446FC"/>
    <w:rsid w:val="00B453F3"/>
    <w:rsid w:val="00B4569F"/>
    <w:rsid w:val="00B45E2E"/>
    <w:rsid w:val="00B46852"/>
    <w:rsid w:val="00B4759C"/>
    <w:rsid w:val="00B47F6C"/>
    <w:rsid w:val="00B5009A"/>
    <w:rsid w:val="00B511CB"/>
    <w:rsid w:val="00B51621"/>
    <w:rsid w:val="00B5383F"/>
    <w:rsid w:val="00B554C5"/>
    <w:rsid w:val="00B55F06"/>
    <w:rsid w:val="00B5643F"/>
    <w:rsid w:val="00B57DC4"/>
    <w:rsid w:val="00B57E82"/>
    <w:rsid w:val="00B60418"/>
    <w:rsid w:val="00B60C1B"/>
    <w:rsid w:val="00B62D22"/>
    <w:rsid w:val="00B63054"/>
    <w:rsid w:val="00B6332D"/>
    <w:rsid w:val="00B63F63"/>
    <w:rsid w:val="00B65EF9"/>
    <w:rsid w:val="00B661A9"/>
    <w:rsid w:val="00B66329"/>
    <w:rsid w:val="00B6671A"/>
    <w:rsid w:val="00B67F73"/>
    <w:rsid w:val="00B7013C"/>
    <w:rsid w:val="00B708CE"/>
    <w:rsid w:val="00B73893"/>
    <w:rsid w:val="00B73B18"/>
    <w:rsid w:val="00B73D3E"/>
    <w:rsid w:val="00B80173"/>
    <w:rsid w:val="00B81A7A"/>
    <w:rsid w:val="00B81E8E"/>
    <w:rsid w:val="00B83715"/>
    <w:rsid w:val="00B838BC"/>
    <w:rsid w:val="00B83920"/>
    <w:rsid w:val="00B83C34"/>
    <w:rsid w:val="00B845AB"/>
    <w:rsid w:val="00B84681"/>
    <w:rsid w:val="00B86198"/>
    <w:rsid w:val="00B87DA7"/>
    <w:rsid w:val="00B906F5"/>
    <w:rsid w:val="00B90F3F"/>
    <w:rsid w:val="00B90F43"/>
    <w:rsid w:val="00B9144F"/>
    <w:rsid w:val="00B9156A"/>
    <w:rsid w:val="00B925D6"/>
    <w:rsid w:val="00B931A9"/>
    <w:rsid w:val="00B94185"/>
    <w:rsid w:val="00B97076"/>
    <w:rsid w:val="00B9753D"/>
    <w:rsid w:val="00BA0E18"/>
    <w:rsid w:val="00BA0E90"/>
    <w:rsid w:val="00BA1366"/>
    <w:rsid w:val="00BA1D47"/>
    <w:rsid w:val="00BA26DD"/>
    <w:rsid w:val="00BA301C"/>
    <w:rsid w:val="00BA30DC"/>
    <w:rsid w:val="00BA3D56"/>
    <w:rsid w:val="00BA3EE3"/>
    <w:rsid w:val="00BA4A5F"/>
    <w:rsid w:val="00BA4E8D"/>
    <w:rsid w:val="00BA599D"/>
    <w:rsid w:val="00BA5D90"/>
    <w:rsid w:val="00BA68C0"/>
    <w:rsid w:val="00BA7AC7"/>
    <w:rsid w:val="00BB068D"/>
    <w:rsid w:val="00BB299F"/>
    <w:rsid w:val="00BB327F"/>
    <w:rsid w:val="00BB4220"/>
    <w:rsid w:val="00BB49D8"/>
    <w:rsid w:val="00BC004B"/>
    <w:rsid w:val="00BC0839"/>
    <w:rsid w:val="00BC0F4C"/>
    <w:rsid w:val="00BC1AD5"/>
    <w:rsid w:val="00BC2D44"/>
    <w:rsid w:val="00BC2DAF"/>
    <w:rsid w:val="00BC635F"/>
    <w:rsid w:val="00BC6B3A"/>
    <w:rsid w:val="00BC6CD8"/>
    <w:rsid w:val="00BC7C36"/>
    <w:rsid w:val="00BC7F65"/>
    <w:rsid w:val="00BD0764"/>
    <w:rsid w:val="00BD2236"/>
    <w:rsid w:val="00BD270F"/>
    <w:rsid w:val="00BD32CC"/>
    <w:rsid w:val="00BD3350"/>
    <w:rsid w:val="00BD3728"/>
    <w:rsid w:val="00BD3FB2"/>
    <w:rsid w:val="00BD4741"/>
    <w:rsid w:val="00BD4BA6"/>
    <w:rsid w:val="00BD549D"/>
    <w:rsid w:val="00BD5AAA"/>
    <w:rsid w:val="00BD5D4C"/>
    <w:rsid w:val="00BD5D53"/>
    <w:rsid w:val="00BD62A4"/>
    <w:rsid w:val="00BD6997"/>
    <w:rsid w:val="00BD70D7"/>
    <w:rsid w:val="00BD749A"/>
    <w:rsid w:val="00BD7716"/>
    <w:rsid w:val="00BD7975"/>
    <w:rsid w:val="00BE09BE"/>
    <w:rsid w:val="00BE1469"/>
    <w:rsid w:val="00BE1E1F"/>
    <w:rsid w:val="00BE31F1"/>
    <w:rsid w:val="00BE49DA"/>
    <w:rsid w:val="00BE4EED"/>
    <w:rsid w:val="00BE5E77"/>
    <w:rsid w:val="00BE6FB2"/>
    <w:rsid w:val="00BE7812"/>
    <w:rsid w:val="00BE78A0"/>
    <w:rsid w:val="00BF096F"/>
    <w:rsid w:val="00BF0A6A"/>
    <w:rsid w:val="00BF0AC3"/>
    <w:rsid w:val="00BF11D3"/>
    <w:rsid w:val="00BF2041"/>
    <w:rsid w:val="00BF2441"/>
    <w:rsid w:val="00BF2EE0"/>
    <w:rsid w:val="00BF68D6"/>
    <w:rsid w:val="00BF6C9D"/>
    <w:rsid w:val="00BF7056"/>
    <w:rsid w:val="00BF7641"/>
    <w:rsid w:val="00C00426"/>
    <w:rsid w:val="00C01EA0"/>
    <w:rsid w:val="00C02C66"/>
    <w:rsid w:val="00C02D15"/>
    <w:rsid w:val="00C03B66"/>
    <w:rsid w:val="00C04893"/>
    <w:rsid w:val="00C053B6"/>
    <w:rsid w:val="00C06385"/>
    <w:rsid w:val="00C06E09"/>
    <w:rsid w:val="00C0700F"/>
    <w:rsid w:val="00C10B48"/>
    <w:rsid w:val="00C1215C"/>
    <w:rsid w:val="00C122CF"/>
    <w:rsid w:val="00C13A52"/>
    <w:rsid w:val="00C160F8"/>
    <w:rsid w:val="00C16242"/>
    <w:rsid w:val="00C165B0"/>
    <w:rsid w:val="00C166C6"/>
    <w:rsid w:val="00C16E59"/>
    <w:rsid w:val="00C17290"/>
    <w:rsid w:val="00C173EA"/>
    <w:rsid w:val="00C175D0"/>
    <w:rsid w:val="00C1788E"/>
    <w:rsid w:val="00C17C7B"/>
    <w:rsid w:val="00C17DBB"/>
    <w:rsid w:val="00C20C88"/>
    <w:rsid w:val="00C21866"/>
    <w:rsid w:val="00C2259B"/>
    <w:rsid w:val="00C23788"/>
    <w:rsid w:val="00C23AB3"/>
    <w:rsid w:val="00C23E9F"/>
    <w:rsid w:val="00C23F1B"/>
    <w:rsid w:val="00C241BF"/>
    <w:rsid w:val="00C2428D"/>
    <w:rsid w:val="00C2550B"/>
    <w:rsid w:val="00C259D0"/>
    <w:rsid w:val="00C260CC"/>
    <w:rsid w:val="00C26DD2"/>
    <w:rsid w:val="00C26FFA"/>
    <w:rsid w:val="00C2727A"/>
    <w:rsid w:val="00C27A90"/>
    <w:rsid w:val="00C27F46"/>
    <w:rsid w:val="00C305EE"/>
    <w:rsid w:val="00C3077E"/>
    <w:rsid w:val="00C314A5"/>
    <w:rsid w:val="00C31C68"/>
    <w:rsid w:val="00C320D7"/>
    <w:rsid w:val="00C32234"/>
    <w:rsid w:val="00C339B1"/>
    <w:rsid w:val="00C339B6"/>
    <w:rsid w:val="00C33B59"/>
    <w:rsid w:val="00C34069"/>
    <w:rsid w:val="00C34684"/>
    <w:rsid w:val="00C34E06"/>
    <w:rsid w:val="00C36685"/>
    <w:rsid w:val="00C367EB"/>
    <w:rsid w:val="00C3795C"/>
    <w:rsid w:val="00C37B96"/>
    <w:rsid w:val="00C40BEF"/>
    <w:rsid w:val="00C4176A"/>
    <w:rsid w:val="00C419FA"/>
    <w:rsid w:val="00C42357"/>
    <w:rsid w:val="00C448EE"/>
    <w:rsid w:val="00C45779"/>
    <w:rsid w:val="00C46348"/>
    <w:rsid w:val="00C4724C"/>
    <w:rsid w:val="00C47456"/>
    <w:rsid w:val="00C50531"/>
    <w:rsid w:val="00C51180"/>
    <w:rsid w:val="00C512F7"/>
    <w:rsid w:val="00C52100"/>
    <w:rsid w:val="00C52736"/>
    <w:rsid w:val="00C52E53"/>
    <w:rsid w:val="00C52EE4"/>
    <w:rsid w:val="00C53242"/>
    <w:rsid w:val="00C541E7"/>
    <w:rsid w:val="00C54526"/>
    <w:rsid w:val="00C54DE4"/>
    <w:rsid w:val="00C557BE"/>
    <w:rsid w:val="00C6025B"/>
    <w:rsid w:val="00C6086A"/>
    <w:rsid w:val="00C62ED0"/>
    <w:rsid w:val="00C63D49"/>
    <w:rsid w:val="00C6420D"/>
    <w:rsid w:val="00C649A2"/>
    <w:rsid w:val="00C661B2"/>
    <w:rsid w:val="00C667E4"/>
    <w:rsid w:val="00C66A5F"/>
    <w:rsid w:val="00C67B54"/>
    <w:rsid w:val="00C67BFD"/>
    <w:rsid w:val="00C7019C"/>
    <w:rsid w:val="00C713C4"/>
    <w:rsid w:val="00C71427"/>
    <w:rsid w:val="00C7153B"/>
    <w:rsid w:val="00C71633"/>
    <w:rsid w:val="00C7297B"/>
    <w:rsid w:val="00C72AFC"/>
    <w:rsid w:val="00C72BF0"/>
    <w:rsid w:val="00C72E65"/>
    <w:rsid w:val="00C74074"/>
    <w:rsid w:val="00C74BF6"/>
    <w:rsid w:val="00C74C62"/>
    <w:rsid w:val="00C74CB0"/>
    <w:rsid w:val="00C75CD0"/>
    <w:rsid w:val="00C767B4"/>
    <w:rsid w:val="00C800D8"/>
    <w:rsid w:val="00C81668"/>
    <w:rsid w:val="00C82936"/>
    <w:rsid w:val="00C82BD5"/>
    <w:rsid w:val="00C82D33"/>
    <w:rsid w:val="00C83DB8"/>
    <w:rsid w:val="00C84E75"/>
    <w:rsid w:val="00C851F3"/>
    <w:rsid w:val="00C86DFE"/>
    <w:rsid w:val="00C87F8D"/>
    <w:rsid w:val="00C90027"/>
    <w:rsid w:val="00C903DC"/>
    <w:rsid w:val="00C90D26"/>
    <w:rsid w:val="00C91093"/>
    <w:rsid w:val="00C9183B"/>
    <w:rsid w:val="00C919CE"/>
    <w:rsid w:val="00C91B6E"/>
    <w:rsid w:val="00C92AD0"/>
    <w:rsid w:val="00C933FD"/>
    <w:rsid w:val="00C9342B"/>
    <w:rsid w:val="00C9347B"/>
    <w:rsid w:val="00C93630"/>
    <w:rsid w:val="00C93A71"/>
    <w:rsid w:val="00C93F15"/>
    <w:rsid w:val="00C951C8"/>
    <w:rsid w:val="00C9631B"/>
    <w:rsid w:val="00C96B19"/>
    <w:rsid w:val="00CA0178"/>
    <w:rsid w:val="00CA0738"/>
    <w:rsid w:val="00CA13D2"/>
    <w:rsid w:val="00CA288E"/>
    <w:rsid w:val="00CA36AC"/>
    <w:rsid w:val="00CA391C"/>
    <w:rsid w:val="00CA5018"/>
    <w:rsid w:val="00CA74CE"/>
    <w:rsid w:val="00CA7929"/>
    <w:rsid w:val="00CA7EFE"/>
    <w:rsid w:val="00CB054E"/>
    <w:rsid w:val="00CB11C8"/>
    <w:rsid w:val="00CB21F7"/>
    <w:rsid w:val="00CB22CB"/>
    <w:rsid w:val="00CB32EC"/>
    <w:rsid w:val="00CB36A7"/>
    <w:rsid w:val="00CB549D"/>
    <w:rsid w:val="00CB58E5"/>
    <w:rsid w:val="00CB5F2B"/>
    <w:rsid w:val="00CB6719"/>
    <w:rsid w:val="00CB6A7D"/>
    <w:rsid w:val="00CB776C"/>
    <w:rsid w:val="00CC00F0"/>
    <w:rsid w:val="00CC22BD"/>
    <w:rsid w:val="00CC2762"/>
    <w:rsid w:val="00CC47AD"/>
    <w:rsid w:val="00CC4989"/>
    <w:rsid w:val="00CC5FBD"/>
    <w:rsid w:val="00CC62CB"/>
    <w:rsid w:val="00CC6838"/>
    <w:rsid w:val="00CD0176"/>
    <w:rsid w:val="00CD01BC"/>
    <w:rsid w:val="00CD0575"/>
    <w:rsid w:val="00CD0736"/>
    <w:rsid w:val="00CD10E5"/>
    <w:rsid w:val="00CD2ECB"/>
    <w:rsid w:val="00CD3363"/>
    <w:rsid w:val="00CD3946"/>
    <w:rsid w:val="00CD69D9"/>
    <w:rsid w:val="00CD75BD"/>
    <w:rsid w:val="00CD78A4"/>
    <w:rsid w:val="00CD7FEE"/>
    <w:rsid w:val="00CE05F4"/>
    <w:rsid w:val="00CE1237"/>
    <w:rsid w:val="00CE127C"/>
    <w:rsid w:val="00CE2269"/>
    <w:rsid w:val="00CE2BD6"/>
    <w:rsid w:val="00CE2E47"/>
    <w:rsid w:val="00CE31A0"/>
    <w:rsid w:val="00CE4621"/>
    <w:rsid w:val="00CE592B"/>
    <w:rsid w:val="00CE659D"/>
    <w:rsid w:val="00CE7E59"/>
    <w:rsid w:val="00CF0A10"/>
    <w:rsid w:val="00CF14DB"/>
    <w:rsid w:val="00CF256A"/>
    <w:rsid w:val="00CF2BBA"/>
    <w:rsid w:val="00CF4353"/>
    <w:rsid w:val="00CF4DC4"/>
    <w:rsid w:val="00CF596D"/>
    <w:rsid w:val="00CF5C7F"/>
    <w:rsid w:val="00CF610B"/>
    <w:rsid w:val="00CF6287"/>
    <w:rsid w:val="00CF69AC"/>
    <w:rsid w:val="00CF78AC"/>
    <w:rsid w:val="00CF7C5B"/>
    <w:rsid w:val="00D0097B"/>
    <w:rsid w:val="00D02766"/>
    <w:rsid w:val="00D02A4A"/>
    <w:rsid w:val="00D02E16"/>
    <w:rsid w:val="00D02E1E"/>
    <w:rsid w:val="00D0337D"/>
    <w:rsid w:val="00D047C4"/>
    <w:rsid w:val="00D05E1F"/>
    <w:rsid w:val="00D06B07"/>
    <w:rsid w:val="00D110C1"/>
    <w:rsid w:val="00D11408"/>
    <w:rsid w:val="00D11F20"/>
    <w:rsid w:val="00D14395"/>
    <w:rsid w:val="00D161F6"/>
    <w:rsid w:val="00D16AFF"/>
    <w:rsid w:val="00D211FC"/>
    <w:rsid w:val="00D21762"/>
    <w:rsid w:val="00D218FC"/>
    <w:rsid w:val="00D222B0"/>
    <w:rsid w:val="00D226E1"/>
    <w:rsid w:val="00D2430C"/>
    <w:rsid w:val="00D2673D"/>
    <w:rsid w:val="00D27588"/>
    <w:rsid w:val="00D27E28"/>
    <w:rsid w:val="00D31467"/>
    <w:rsid w:val="00D321A5"/>
    <w:rsid w:val="00D3413B"/>
    <w:rsid w:val="00D35C4F"/>
    <w:rsid w:val="00D366EB"/>
    <w:rsid w:val="00D37075"/>
    <w:rsid w:val="00D42B01"/>
    <w:rsid w:val="00D4412A"/>
    <w:rsid w:val="00D44368"/>
    <w:rsid w:val="00D45973"/>
    <w:rsid w:val="00D47920"/>
    <w:rsid w:val="00D50FC7"/>
    <w:rsid w:val="00D5116F"/>
    <w:rsid w:val="00D5172A"/>
    <w:rsid w:val="00D5245E"/>
    <w:rsid w:val="00D5287B"/>
    <w:rsid w:val="00D52CF6"/>
    <w:rsid w:val="00D52EFE"/>
    <w:rsid w:val="00D53A64"/>
    <w:rsid w:val="00D53C6D"/>
    <w:rsid w:val="00D54CDD"/>
    <w:rsid w:val="00D5591B"/>
    <w:rsid w:val="00D569C0"/>
    <w:rsid w:val="00D56CE1"/>
    <w:rsid w:val="00D56F41"/>
    <w:rsid w:val="00D57518"/>
    <w:rsid w:val="00D6114E"/>
    <w:rsid w:val="00D61A55"/>
    <w:rsid w:val="00D62C6F"/>
    <w:rsid w:val="00D63445"/>
    <w:rsid w:val="00D634DE"/>
    <w:rsid w:val="00D64AEC"/>
    <w:rsid w:val="00D650E1"/>
    <w:rsid w:val="00D654FC"/>
    <w:rsid w:val="00D656B7"/>
    <w:rsid w:val="00D6646B"/>
    <w:rsid w:val="00D66890"/>
    <w:rsid w:val="00D709DF"/>
    <w:rsid w:val="00D71804"/>
    <w:rsid w:val="00D724B6"/>
    <w:rsid w:val="00D72773"/>
    <w:rsid w:val="00D727B1"/>
    <w:rsid w:val="00D72AD7"/>
    <w:rsid w:val="00D73BA5"/>
    <w:rsid w:val="00D73F44"/>
    <w:rsid w:val="00D73F62"/>
    <w:rsid w:val="00D74D50"/>
    <w:rsid w:val="00D75B57"/>
    <w:rsid w:val="00D76406"/>
    <w:rsid w:val="00D814AE"/>
    <w:rsid w:val="00D81B32"/>
    <w:rsid w:val="00D81EEB"/>
    <w:rsid w:val="00D8246A"/>
    <w:rsid w:val="00D829C1"/>
    <w:rsid w:val="00D833BA"/>
    <w:rsid w:val="00D83A45"/>
    <w:rsid w:val="00D83BE4"/>
    <w:rsid w:val="00D849A5"/>
    <w:rsid w:val="00D849E7"/>
    <w:rsid w:val="00D84B61"/>
    <w:rsid w:val="00D86939"/>
    <w:rsid w:val="00D9056F"/>
    <w:rsid w:val="00D93360"/>
    <w:rsid w:val="00D93FB8"/>
    <w:rsid w:val="00D9487A"/>
    <w:rsid w:val="00D94C0F"/>
    <w:rsid w:val="00D94D82"/>
    <w:rsid w:val="00D97071"/>
    <w:rsid w:val="00DA034B"/>
    <w:rsid w:val="00DA0BFC"/>
    <w:rsid w:val="00DA0E2D"/>
    <w:rsid w:val="00DA1AD5"/>
    <w:rsid w:val="00DA6B21"/>
    <w:rsid w:val="00DA6D2A"/>
    <w:rsid w:val="00DB0001"/>
    <w:rsid w:val="00DB0791"/>
    <w:rsid w:val="00DB08E7"/>
    <w:rsid w:val="00DB1FA2"/>
    <w:rsid w:val="00DB2C29"/>
    <w:rsid w:val="00DB337F"/>
    <w:rsid w:val="00DB3C98"/>
    <w:rsid w:val="00DB3CAD"/>
    <w:rsid w:val="00DB62E7"/>
    <w:rsid w:val="00DB669D"/>
    <w:rsid w:val="00DB76DD"/>
    <w:rsid w:val="00DC0C47"/>
    <w:rsid w:val="00DC1EB2"/>
    <w:rsid w:val="00DC33D6"/>
    <w:rsid w:val="00DC3B6A"/>
    <w:rsid w:val="00DC41E2"/>
    <w:rsid w:val="00DC508D"/>
    <w:rsid w:val="00DC5744"/>
    <w:rsid w:val="00DC5CFF"/>
    <w:rsid w:val="00DC6E03"/>
    <w:rsid w:val="00DC7EF3"/>
    <w:rsid w:val="00DD0823"/>
    <w:rsid w:val="00DD0B3D"/>
    <w:rsid w:val="00DD1079"/>
    <w:rsid w:val="00DD1320"/>
    <w:rsid w:val="00DD29F2"/>
    <w:rsid w:val="00DD3A0F"/>
    <w:rsid w:val="00DD4770"/>
    <w:rsid w:val="00DD4892"/>
    <w:rsid w:val="00DD4C0D"/>
    <w:rsid w:val="00DD5991"/>
    <w:rsid w:val="00DD5F45"/>
    <w:rsid w:val="00DD7262"/>
    <w:rsid w:val="00DD7770"/>
    <w:rsid w:val="00DD780D"/>
    <w:rsid w:val="00DE1660"/>
    <w:rsid w:val="00DE2D76"/>
    <w:rsid w:val="00DE3754"/>
    <w:rsid w:val="00DE5AF1"/>
    <w:rsid w:val="00DE67FB"/>
    <w:rsid w:val="00DE685B"/>
    <w:rsid w:val="00DE75CD"/>
    <w:rsid w:val="00DF042B"/>
    <w:rsid w:val="00DF0C86"/>
    <w:rsid w:val="00DF0F05"/>
    <w:rsid w:val="00DF1125"/>
    <w:rsid w:val="00DF25F0"/>
    <w:rsid w:val="00DF2B90"/>
    <w:rsid w:val="00DF41BF"/>
    <w:rsid w:val="00DF4776"/>
    <w:rsid w:val="00DF4B57"/>
    <w:rsid w:val="00DF58F1"/>
    <w:rsid w:val="00DF5A14"/>
    <w:rsid w:val="00DF6124"/>
    <w:rsid w:val="00DF6448"/>
    <w:rsid w:val="00E0175B"/>
    <w:rsid w:val="00E027AD"/>
    <w:rsid w:val="00E03CC7"/>
    <w:rsid w:val="00E0466F"/>
    <w:rsid w:val="00E051D7"/>
    <w:rsid w:val="00E056B7"/>
    <w:rsid w:val="00E0617E"/>
    <w:rsid w:val="00E0646D"/>
    <w:rsid w:val="00E06B95"/>
    <w:rsid w:val="00E10E12"/>
    <w:rsid w:val="00E12567"/>
    <w:rsid w:val="00E125C7"/>
    <w:rsid w:val="00E129DD"/>
    <w:rsid w:val="00E131D7"/>
    <w:rsid w:val="00E1518E"/>
    <w:rsid w:val="00E15915"/>
    <w:rsid w:val="00E17465"/>
    <w:rsid w:val="00E17C34"/>
    <w:rsid w:val="00E207FF"/>
    <w:rsid w:val="00E21079"/>
    <w:rsid w:val="00E2136F"/>
    <w:rsid w:val="00E2216E"/>
    <w:rsid w:val="00E23FBB"/>
    <w:rsid w:val="00E24DA6"/>
    <w:rsid w:val="00E255E4"/>
    <w:rsid w:val="00E2575E"/>
    <w:rsid w:val="00E264A1"/>
    <w:rsid w:val="00E31C46"/>
    <w:rsid w:val="00E34125"/>
    <w:rsid w:val="00E35718"/>
    <w:rsid w:val="00E35CFA"/>
    <w:rsid w:val="00E35E64"/>
    <w:rsid w:val="00E362EA"/>
    <w:rsid w:val="00E378A8"/>
    <w:rsid w:val="00E37E95"/>
    <w:rsid w:val="00E37ECC"/>
    <w:rsid w:val="00E4024D"/>
    <w:rsid w:val="00E42064"/>
    <w:rsid w:val="00E427EE"/>
    <w:rsid w:val="00E42986"/>
    <w:rsid w:val="00E441D3"/>
    <w:rsid w:val="00E442B1"/>
    <w:rsid w:val="00E44450"/>
    <w:rsid w:val="00E45855"/>
    <w:rsid w:val="00E4617F"/>
    <w:rsid w:val="00E46181"/>
    <w:rsid w:val="00E50EFF"/>
    <w:rsid w:val="00E517FC"/>
    <w:rsid w:val="00E5623D"/>
    <w:rsid w:val="00E60B34"/>
    <w:rsid w:val="00E6268C"/>
    <w:rsid w:val="00E635FA"/>
    <w:rsid w:val="00E6389F"/>
    <w:rsid w:val="00E6453C"/>
    <w:rsid w:val="00E64676"/>
    <w:rsid w:val="00E656EF"/>
    <w:rsid w:val="00E66804"/>
    <w:rsid w:val="00E67ECA"/>
    <w:rsid w:val="00E70E9C"/>
    <w:rsid w:val="00E7306D"/>
    <w:rsid w:val="00E7309A"/>
    <w:rsid w:val="00E73612"/>
    <w:rsid w:val="00E74025"/>
    <w:rsid w:val="00E759D9"/>
    <w:rsid w:val="00E777AC"/>
    <w:rsid w:val="00E77846"/>
    <w:rsid w:val="00E8020A"/>
    <w:rsid w:val="00E802CC"/>
    <w:rsid w:val="00E81E39"/>
    <w:rsid w:val="00E82CB8"/>
    <w:rsid w:val="00E83FF8"/>
    <w:rsid w:val="00E84B68"/>
    <w:rsid w:val="00E8638B"/>
    <w:rsid w:val="00E9013B"/>
    <w:rsid w:val="00E90ED5"/>
    <w:rsid w:val="00E91837"/>
    <w:rsid w:val="00E9215C"/>
    <w:rsid w:val="00E92438"/>
    <w:rsid w:val="00E92A31"/>
    <w:rsid w:val="00E93175"/>
    <w:rsid w:val="00E93474"/>
    <w:rsid w:val="00E936DD"/>
    <w:rsid w:val="00E94370"/>
    <w:rsid w:val="00E95C94"/>
    <w:rsid w:val="00E95E9D"/>
    <w:rsid w:val="00E9761B"/>
    <w:rsid w:val="00E9794C"/>
    <w:rsid w:val="00EA096E"/>
    <w:rsid w:val="00EA1E4B"/>
    <w:rsid w:val="00EA22E8"/>
    <w:rsid w:val="00EA2D6E"/>
    <w:rsid w:val="00EA33E0"/>
    <w:rsid w:val="00EA3737"/>
    <w:rsid w:val="00EA42BA"/>
    <w:rsid w:val="00EA4B40"/>
    <w:rsid w:val="00EA4E58"/>
    <w:rsid w:val="00EA5598"/>
    <w:rsid w:val="00EA671F"/>
    <w:rsid w:val="00EA69F0"/>
    <w:rsid w:val="00EA77FE"/>
    <w:rsid w:val="00EB1014"/>
    <w:rsid w:val="00EB40AA"/>
    <w:rsid w:val="00EB4E4E"/>
    <w:rsid w:val="00EB6BF9"/>
    <w:rsid w:val="00EB73EE"/>
    <w:rsid w:val="00EC0AFE"/>
    <w:rsid w:val="00EC24FC"/>
    <w:rsid w:val="00EC2CE4"/>
    <w:rsid w:val="00EC387C"/>
    <w:rsid w:val="00EC429A"/>
    <w:rsid w:val="00EC63F8"/>
    <w:rsid w:val="00EC6518"/>
    <w:rsid w:val="00ED06B5"/>
    <w:rsid w:val="00ED07BE"/>
    <w:rsid w:val="00ED15E0"/>
    <w:rsid w:val="00ED2388"/>
    <w:rsid w:val="00ED242D"/>
    <w:rsid w:val="00ED34C4"/>
    <w:rsid w:val="00ED3A31"/>
    <w:rsid w:val="00ED3BFF"/>
    <w:rsid w:val="00ED58BA"/>
    <w:rsid w:val="00ED5F85"/>
    <w:rsid w:val="00ED6E08"/>
    <w:rsid w:val="00ED7350"/>
    <w:rsid w:val="00ED7599"/>
    <w:rsid w:val="00EE012A"/>
    <w:rsid w:val="00EE05C2"/>
    <w:rsid w:val="00EE127D"/>
    <w:rsid w:val="00EE1E65"/>
    <w:rsid w:val="00EE2B1A"/>
    <w:rsid w:val="00EE44C6"/>
    <w:rsid w:val="00EE4DEF"/>
    <w:rsid w:val="00EE5698"/>
    <w:rsid w:val="00EE581B"/>
    <w:rsid w:val="00EE66DB"/>
    <w:rsid w:val="00EF0F0B"/>
    <w:rsid w:val="00EF1708"/>
    <w:rsid w:val="00EF2468"/>
    <w:rsid w:val="00EF24F5"/>
    <w:rsid w:val="00EF355F"/>
    <w:rsid w:val="00EF5358"/>
    <w:rsid w:val="00EF53B8"/>
    <w:rsid w:val="00EF5D48"/>
    <w:rsid w:val="00EF6131"/>
    <w:rsid w:val="00EF68C7"/>
    <w:rsid w:val="00EF6FA0"/>
    <w:rsid w:val="00EF723D"/>
    <w:rsid w:val="00EF7590"/>
    <w:rsid w:val="00F01780"/>
    <w:rsid w:val="00F02019"/>
    <w:rsid w:val="00F02CA7"/>
    <w:rsid w:val="00F02CB4"/>
    <w:rsid w:val="00F070CF"/>
    <w:rsid w:val="00F070D0"/>
    <w:rsid w:val="00F0764A"/>
    <w:rsid w:val="00F130C5"/>
    <w:rsid w:val="00F132A4"/>
    <w:rsid w:val="00F1392F"/>
    <w:rsid w:val="00F13ACF"/>
    <w:rsid w:val="00F1424F"/>
    <w:rsid w:val="00F14ACA"/>
    <w:rsid w:val="00F14BE5"/>
    <w:rsid w:val="00F1730A"/>
    <w:rsid w:val="00F20CCD"/>
    <w:rsid w:val="00F211ED"/>
    <w:rsid w:val="00F21803"/>
    <w:rsid w:val="00F22430"/>
    <w:rsid w:val="00F2285C"/>
    <w:rsid w:val="00F22AF9"/>
    <w:rsid w:val="00F235EC"/>
    <w:rsid w:val="00F23C87"/>
    <w:rsid w:val="00F24334"/>
    <w:rsid w:val="00F24C9F"/>
    <w:rsid w:val="00F26321"/>
    <w:rsid w:val="00F274E8"/>
    <w:rsid w:val="00F27AA7"/>
    <w:rsid w:val="00F30871"/>
    <w:rsid w:val="00F30E9A"/>
    <w:rsid w:val="00F321A1"/>
    <w:rsid w:val="00F33268"/>
    <w:rsid w:val="00F33943"/>
    <w:rsid w:val="00F34828"/>
    <w:rsid w:val="00F35AD7"/>
    <w:rsid w:val="00F3649A"/>
    <w:rsid w:val="00F364C9"/>
    <w:rsid w:val="00F4015C"/>
    <w:rsid w:val="00F415AE"/>
    <w:rsid w:val="00F42632"/>
    <w:rsid w:val="00F435E0"/>
    <w:rsid w:val="00F44C90"/>
    <w:rsid w:val="00F44E75"/>
    <w:rsid w:val="00F45063"/>
    <w:rsid w:val="00F45B91"/>
    <w:rsid w:val="00F47CEA"/>
    <w:rsid w:val="00F50498"/>
    <w:rsid w:val="00F505E4"/>
    <w:rsid w:val="00F50AF1"/>
    <w:rsid w:val="00F51794"/>
    <w:rsid w:val="00F519BB"/>
    <w:rsid w:val="00F525E4"/>
    <w:rsid w:val="00F538CD"/>
    <w:rsid w:val="00F53E74"/>
    <w:rsid w:val="00F544BE"/>
    <w:rsid w:val="00F546DA"/>
    <w:rsid w:val="00F54857"/>
    <w:rsid w:val="00F550CC"/>
    <w:rsid w:val="00F5579C"/>
    <w:rsid w:val="00F56E51"/>
    <w:rsid w:val="00F57538"/>
    <w:rsid w:val="00F57587"/>
    <w:rsid w:val="00F57CBC"/>
    <w:rsid w:val="00F60BAE"/>
    <w:rsid w:val="00F62710"/>
    <w:rsid w:val="00F636A9"/>
    <w:rsid w:val="00F63801"/>
    <w:rsid w:val="00F65C26"/>
    <w:rsid w:val="00F6633D"/>
    <w:rsid w:val="00F663BA"/>
    <w:rsid w:val="00F66424"/>
    <w:rsid w:val="00F668CB"/>
    <w:rsid w:val="00F66F43"/>
    <w:rsid w:val="00F67B10"/>
    <w:rsid w:val="00F67EE9"/>
    <w:rsid w:val="00F7317F"/>
    <w:rsid w:val="00F73DEA"/>
    <w:rsid w:val="00F744A6"/>
    <w:rsid w:val="00F76EBB"/>
    <w:rsid w:val="00F801B2"/>
    <w:rsid w:val="00F80943"/>
    <w:rsid w:val="00F8126B"/>
    <w:rsid w:val="00F81F11"/>
    <w:rsid w:val="00F83297"/>
    <w:rsid w:val="00F83EF8"/>
    <w:rsid w:val="00F84E3B"/>
    <w:rsid w:val="00F85160"/>
    <w:rsid w:val="00F86A49"/>
    <w:rsid w:val="00F86FBA"/>
    <w:rsid w:val="00F87582"/>
    <w:rsid w:val="00F90C04"/>
    <w:rsid w:val="00F9167B"/>
    <w:rsid w:val="00F919E5"/>
    <w:rsid w:val="00F94CDF"/>
    <w:rsid w:val="00F96AF1"/>
    <w:rsid w:val="00F97381"/>
    <w:rsid w:val="00F97D4F"/>
    <w:rsid w:val="00FA0962"/>
    <w:rsid w:val="00FA1030"/>
    <w:rsid w:val="00FA1050"/>
    <w:rsid w:val="00FA1C7B"/>
    <w:rsid w:val="00FA1FBD"/>
    <w:rsid w:val="00FA34C7"/>
    <w:rsid w:val="00FA3976"/>
    <w:rsid w:val="00FA53CD"/>
    <w:rsid w:val="00FA616F"/>
    <w:rsid w:val="00FB006E"/>
    <w:rsid w:val="00FB07D7"/>
    <w:rsid w:val="00FB0F69"/>
    <w:rsid w:val="00FB144E"/>
    <w:rsid w:val="00FB1EFA"/>
    <w:rsid w:val="00FB2C75"/>
    <w:rsid w:val="00FB4C2D"/>
    <w:rsid w:val="00FB54D3"/>
    <w:rsid w:val="00FB59FF"/>
    <w:rsid w:val="00FB6DD8"/>
    <w:rsid w:val="00FB7009"/>
    <w:rsid w:val="00FB7843"/>
    <w:rsid w:val="00FC0135"/>
    <w:rsid w:val="00FC30FE"/>
    <w:rsid w:val="00FC34C8"/>
    <w:rsid w:val="00FC362C"/>
    <w:rsid w:val="00FC665C"/>
    <w:rsid w:val="00FD0C21"/>
    <w:rsid w:val="00FD0E44"/>
    <w:rsid w:val="00FD3732"/>
    <w:rsid w:val="00FD5E3C"/>
    <w:rsid w:val="00FD6727"/>
    <w:rsid w:val="00FE10FE"/>
    <w:rsid w:val="00FE1A5B"/>
    <w:rsid w:val="00FE291E"/>
    <w:rsid w:val="00FE2950"/>
    <w:rsid w:val="00FE3906"/>
    <w:rsid w:val="00FE394A"/>
    <w:rsid w:val="00FE3A89"/>
    <w:rsid w:val="00FE3BA3"/>
    <w:rsid w:val="00FE501C"/>
    <w:rsid w:val="00FE5A24"/>
    <w:rsid w:val="00FE687F"/>
    <w:rsid w:val="00FE72AF"/>
    <w:rsid w:val="00FF079E"/>
    <w:rsid w:val="00FF140A"/>
    <w:rsid w:val="00FF2815"/>
    <w:rsid w:val="00FF2F90"/>
    <w:rsid w:val="00FF405C"/>
    <w:rsid w:val="00FF443B"/>
    <w:rsid w:val="00FF491F"/>
    <w:rsid w:val="00FF651D"/>
    <w:rsid w:val="00FF6977"/>
    <w:rsid w:val="00FF716B"/>
    <w:rsid w:val="00FF76EA"/>
    <w:rsid w:val="00FF776D"/>
    <w:rsid w:val="00FF79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202CBB9"/>
  <w15:docId w15:val="{495C11EF-0EA8-49B9-A97E-59BBD9D7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9" w:unhideWhenUsed="1" w:qFormat="1"/>
    <w:lsdException w:name="heading 7" w:semiHidden="1" w:uiPriority="99" w:unhideWhenUsed="1" w:qFormat="1"/>
    <w:lsdException w:name="heading 8" w:semiHidden="1" w:uiPriority="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1"/>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iPriority w:val="1"/>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basedOn w:val="Normal"/>
    <w:link w:val="TtuloCar2"/>
    <w:qFormat/>
    <w:rsid w:val="006A6F8A"/>
    <w:pPr>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uiPriority w:val="99"/>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1"/>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rsid w:val="00273F6A"/>
    <w:rPr>
      <w:rFonts w:ascii="Times New Roman" w:hAnsi="Times New Roman" w:cs="Times New Roman"/>
    </w:rPr>
  </w:style>
  <w:style w:type="character" w:customStyle="1" w:styleId="TextonotapieCar">
    <w:name w:val="Texto nota pie Car"/>
    <w:basedOn w:val="Fuentedeprrafopredeter"/>
    <w:link w:val="Textonotapie"/>
    <w:rsid w:val="00273F6A"/>
    <w:rPr>
      <w:lang w:val="es-ES_tradnl" w:eastAsia="es-ES"/>
    </w:rPr>
  </w:style>
  <w:style w:type="character" w:styleId="Refdenotaalpie">
    <w:name w:val="footnote reference"/>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uiPriority w:val="35"/>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3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3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5"/>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6"/>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rsid w:val="002A60D5"/>
    <w:pPr>
      <w:numPr>
        <w:numId w:val="7"/>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uiPriority w:val="99"/>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character" w:customStyle="1" w:styleId="ms-rtefontsize-3">
    <w:name w:val="ms-rtefontsize-3"/>
    <w:basedOn w:val="Fuentedeprrafopredeter"/>
    <w:rsid w:val="000F6155"/>
  </w:style>
  <w:style w:type="character" w:customStyle="1" w:styleId="xcontentpasted0">
    <w:name w:val="x_contentpasted0"/>
    <w:basedOn w:val="Fuentedeprrafopredeter"/>
    <w:rsid w:val="00BC1AD5"/>
  </w:style>
  <w:style w:type="character" w:styleId="Nmerodelnea">
    <w:name w:val="line number"/>
    <w:basedOn w:val="Fuentedeprrafopredeter"/>
    <w:uiPriority w:val="99"/>
    <w:semiHidden/>
    <w:unhideWhenUsed/>
    <w:rsid w:val="00C40BEF"/>
  </w:style>
  <w:style w:type="character" w:customStyle="1" w:styleId="Mencinsinresolver1">
    <w:name w:val="Mención sin resolver1"/>
    <w:basedOn w:val="Fuentedeprrafopredeter"/>
    <w:uiPriority w:val="99"/>
    <w:semiHidden/>
    <w:unhideWhenUsed/>
    <w:rsid w:val="00C40BEF"/>
    <w:rPr>
      <w:color w:val="605E5C"/>
      <w:shd w:val="clear" w:color="auto" w:fill="E1DFDD"/>
    </w:rPr>
  </w:style>
  <w:style w:type="character" w:customStyle="1" w:styleId="normaltextrun">
    <w:name w:val="normaltextrun"/>
    <w:basedOn w:val="Fuentedeprrafopredeter"/>
    <w:rsid w:val="00C40BEF"/>
  </w:style>
  <w:style w:type="character" w:customStyle="1" w:styleId="eop">
    <w:name w:val="eop"/>
    <w:basedOn w:val="Fuentedeprrafopredeter"/>
    <w:rsid w:val="00C40BEF"/>
  </w:style>
  <w:style w:type="paragraph" w:customStyle="1" w:styleId="paragraph">
    <w:name w:val="paragraph"/>
    <w:basedOn w:val="Normal"/>
    <w:rsid w:val="00C40BEF"/>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40BE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40BEF"/>
    <w:rPr>
      <w:color w:val="605E5C"/>
      <w:shd w:val="clear" w:color="auto" w:fill="E1DFDD"/>
    </w:rPr>
  </w:style>
  <w:style w:type="character" w:customStyle="1" w:styleId="ListParagraphChar">
    <w:name w:val="List Paragraph Char"/>
    <w:link w:val="Prrafodelista1"/>
    <w:locked/>
    <w:rsid w:val="00C40BEF"/>
    <w:rPr>
      <w:sz w:val="24"/>
      <w:szCs w:val="24"/>
      <w:lang w:eastAsia="es-ES"/>
    </w:rPr>
  </w:style>
  <w:style w:type="paragraph" w:customStyle="1" w:styleId="Ttulo10">
    <w:name w:val="Título1"/>
    <w:aliases w:val="Title Char,Títulos Principales sin numeración,Title"/>
    <w:basedOn w:val="Normal"/>
    <w:next w:val="Title0"/>
    <w:qFormat/>
    <w:rsid w:val="00C40BEF"/>
    <w:pPr>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40BEF"/>
    <w:pPr>
      <w:autoSpaceDE w:val="0"/>
      <w:autoSpaceDN w:val="0"/>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40BEF"/>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C40BEF"/>
    <w:rPr>
      <w:rFonts w:ascii="Arial" w:hAnsi="Arial"/>
      <w:sz w:val="22"/>
      <w:szCs w:val="24"/>
      <w:lang w:eastAsia="es-ES"/>
    </w:rPr>
  </w:style>
  <w:style w:type="character" w:customStyle="1" w:styleId="FontStyle35">
    <w:name w:val="Font Style35"/>
    <w:uiPriority w:val="99"/>
    <w:rsid w:val="00C40BEF"/>
    <w:rPr>
      <w:rFonts w:ascii="Arial" w:hAnsi="Arial" w:cs="Arial"/>
      <w:sz w:val="20"/>
      <w:szCs w:val="20"/>
    </w:rPr>
  </w:style>
  <w:style w:type="paragraph" w:customStyle="1" w:styleId="Style9">
    <w:name w:val="Style9"/>
    <w:basedOn w:val="Normal"/>
    <w:uiPriority w:val="99"/>
    <w:rsid w:val="00C40BEF"/>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C40BEF"/>
  </w:style>
  <w:style w:type="paragraph" w:customStyle="1" w:styleId="xmsobodytext">
    <w:name w:val="x_msobodytext"/>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paragraph" w:customStyle="1" w:styleId="3">
    <w:name w:val="3"/>
    <w:basedOn w:val="Normal"/>
    <w:next w:val="Normal"/>
    <w:qFormat/>
    <w:rsid w:val="00C40BEF"/>
    <w:pPr>
      <w:jc w:val="center"/>
    </w:pPr>
    <w:rPr>
      <w:rFonts w:cs="Times New Roman"/>
      <w:b/>
      <w:sz w:val="24"/>
      <w:lang w:val="es-ES"/>
    </w:rPr>
  </w:style>
  <w:style w:type="character" w:customStyle="1" w:styleId="Mencinsinresolver3">
    <w:name w:val="Mención sin resolver3"/>
    <w:basedOn w:val="Fuentedeprrafopredeter"/>
    <w:uiPriority w:val="99"/>
    <w:semiHidden/>
    <w:unhideWhenUsed/>
    <w:rsid w:val="00C40BEF"/>
    <w:rPr>
      <w:color w:val="605E5C"/>
      <w:shd w:val="clear" w:color="auto" w:fill="E1DFDD"/>
    </w:rPr>
  </w:style>
  <w:style w:type="character" w:customStyle="1" w:styleId="5fqyx">
    <w:name w:val="_5fqyx"/>
    <w:basedOn w:val="Fuentedeprrafopredeter"/>
    <w:rsid w:val="00C40BEF"/>
  </w:style>
  <w:style w:type="character" w:customStyle="1" w:styleId="ms-button-flexcontainer">
    <w:name w:val="ms-button-flexcontainer"/>
    <w:basedOn w:val="Fuentedeprrafopredeter"/>
    <w:rsid w:val="00C40BEF"/>
  </w:style>
  <w:style w:type="character" w:customStyle="1" w:styleId="ms-button-label">
    <w:name w:val="ms-button-label"/>
    <w:basedOn w:val="Fuentedeprrafopredeter"/>
    <w:rsid w:val="00C40BEF"/>
  </w:style>
  <w:style w:type="paragraph" w:customStyle="1" w:styleId="msonormal0">
    <w:name w:val="msonormal"/>
    <w:basedOn w:val="Normal"/>
    <w:rsid w:val="00C40BEF"/>
    <w:pPr>
      <w:spacing w:before="100" w:beforeAutospacing="1" w:after="100" w:afterAutospacing="1"/>
    </w:pPr>
    <w:rPr>
      <w:rFonts w:ascii="Times New Roman" w:hAnsi="Times New Roman" w:cs="Times New Roman"/>
      <w:sz w:val="24"/>
      <w:szCs w:val="24"/>
      <w:lang w:val="es-CO" w:eastAsia="es-CO"/>
    </w:rPr>
  </w:style>
  <w:style w:type="numbering" w:customStyle="1" w:styleId="Sinlista11">
    <w:name w:val="Sin lista11"/>
    <w:next w:val="Sinlista"/>
    <w:uiPriority w:val="99"/>
    <w:semiHidden/>
    <w:unhideWhenUsed/>
    <w:rsid w:val="00C40BEF"/>
  </w:style>
  <w:style w:type="table" w:customStyle="1" w:styleId="Tablaconcuadrcula21">
    <w:name w:val="Tabla con cuadrícula21"/>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C40BEF"/>
  </w:style>
  <w:style w:type="table" w:customStyle="1" w:styleId="Tablaconcuadrcula11">
    <w:name w:val="Tabla con cuadrícula11"/>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40BEF"/>
  </w:style>
  <w:style w:type="numbering" w:customStyle="1" w:styleId="Sinlista31">
    <w:name w:val="Sin lista31"/>
    <w:next w:val="Sinlista"/>
    <w:uiPriority w:val="99"/>
    <w:semiHidden/>
    <w:unhideWhenUsed/>
    <w:rsid w:val="00C40BEF"/>
  </w:style>
  <w:style w:type="numbering" w:customStyle="1" w:styleId="Sinlista5">
    <w:name w:val="Sin lista5"/>
    <w:next w:val="Sinlista"/>
    <w:uiPriority w:val="99"/>
    <w:semiHidden/>
    <w:unhideWhenUsed/>
    <w:rsid w:val="00C40BEF"/>
  </w:style>
  <w:style w:type="numbering" w:customStyle="1" w:styleId="Sinlista12">
    <w:name w:val="Sin lista12"/>
    <w:next w:val="Sinlista"/>
    <w:uiPriority w:val="99"/>
    <w:semiHidden/>
    <w:unhideWhenUsed/>
    <w:rsid w:val="00C40BEF"/>
  </w:style>
  <w:style w:type="table" w:customStyle="1" w:styleId="Tablaconcuadrcula22">
    <w:name w:val="Tabla con cuadrícula22"/>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C40BEF"/>
  </w:style>
  <w:style w:type="table" w:customStyle="1" w:styleId="Tablaconcuadrcula12">
    <w:name w:val="Tabla con cuadrícula12"/>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C40BEF"/>
  </w:style>
  <w:style w:type="numbering" w:customStyle="1" w:styleId="Sinlista32">
    <w:name w:val="Sin lista32"/>
    <w:next w:val="Sinlista"/>
    <w:uiPriority w:val="99"/>
    <w:semiHidden/>
    <w:unhideWhenUsed/>
    <w:rsid w:val="00C40BEF"/>
  </w:style>
  <w:style w:type="character" w:customStyle="1" w:styleId="1t4u4vtphltnyigjdcntox">
    <w:name w:val="_1t4u4vtphltnyigjdcntox"/>
    <w:basedOn w:val="Fuentedeprrafopredeter"/>
    <w:rsid w:val="00C40BEF"/>
  </w:style>
  <w:style w:type="character" w:customStyle="1" w:styleId="markl7i7v7c3c">
    <w:name w:val="markl7i7v7c3c"/>
    <w:basedOn w:val="Fuentedeprrafopredeter"/>
    <w:rsid w:val="00C40BEF"/>
  </w:style>
  <w:style w:type="character" w:customStyle="1" w:styleId="Mencinsinresolver4">
    <w:name w:val="Mención sin resolver4"/>
    <w:basedOn w:val="Fuentedeprrafopredeter"/>
    <w:uiPriority w:val="99"/>
    <w:semiHidden/>
    <w:unhideWhenUsed/>
    <w:rsid w:val="00C40BEF"/>
    <w:rPr>
      <w:color w:val="605E5C"/>
      <w:shd w:val="clear" w:color="auto" w:fill="E1DFDD"/>
    </w:rPr>
  </w:style>
  <w:style w:type="paragraph" w:customStyle="1" w:styleId="od-sharelink-personaitem">
    <w:name w:val="od-sharelink-personaitem"/>
    <w:basedOn w:val="Normal"/>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Mencinsinresolver5">
    <w:name w:val="Mención sin resolver5"/>
    <w:basedOn w:val="Fuentedeprrafopredeter"/>
    <w:uiPriority w:val="99"/>
    <w:semiHidden/>
    <w:unhideWhenUsed/>
    <w:rsid w:val="00C40BEF"/>
    <w:rPr>
      <w:color w:val="605E5C"/>
      <w:shd w:val="clear" w:color="auto" w:fill="E1DFDD"/>
    </w:rPr>
  </w:style>
  <w:style w:type="character" w:customStyle="1" w:styleId="cf01">
    <w:name w:val="cf01"/>
    <w:basedOn w:val="Fuentedeprrafopredeter"/>
    <w:rsid w:val="00C40BEF"/>
    <w:rPr>
      <w:rFonts w:ascii="Segoe UI" w:hAnsi="Segoe UI" w:cs="Segoe UI" w:hint="default"/>
      <w:b/>
      <w:bCs/>
      <w:sz w:val="18"/>
      <w:szCs w:val="18"/>
    </w:rPr>
  </w:style>
  <w:style w:type="paragraph" w:customStyle="1" w:styleId="pf0">
    <w:name w:val="pf0"/>
    <w:basedOn w:val="Normal"/>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cf11">
    <w:name w:val="cf11"/>
    <w:basedOn w:val="Fuentedeprrafopredeter"/>
    <w:rsid w:val="00C40BEF"/>
    <w:rPr>
      <w:rFonts w:ascii="Segoe UI" w:hAnsi="Segoe UI" w:cs="Segoe UI" w:hint="default"/>
      <w:sz w:val="18"/>
      <w:szCs w:val="18"/>
    </w:rPr>
  </w:style>
  <w:style w:type="character" w:customStyle="1" w:styleId="shop-mail1">
    <w:name w:val="shop-mail1"/>
    <w:basedOn w:val="Fuentedeprrafopredeter"/>
    <w:rsid w:val="00F525E4"/>
  </w:style>
  <w:style w:type="character" w:customStyle="1" w:styleId="grey12">
    <w:name w:val="grey_12"/>
    <w:basedOn w:val="Fuentedeprrafopredeter"/>
    <w:rsid w:val="00066C7A"/>
  </w:style>
  <w:style w:type="character" w:customStyle="1" w:styleId="vortalspan">
    <w:name w:val="vortalspan"/>
    <w:basedOn w:val="Fuentedeprrafopredeter"/>
    <w:rsid w:val="00066C7A"/>
  </w:style>
  <w:style w:type="character" w:customStyle="1" w:styleId="boldgrey12">
    <w:name w:val="boldgrey_12"/>
    <w:basedOn w:val="Fuentedeprrafopredeter"/>
    <w:rsid w:val="00066C7A"/>
  </w:style>
  <w:style w:type="character" w:customStyle="1" w:styleId="xmsohyperlink">
    <w:name w:val="x_msohyperlink"/>
    <w:basedOn w:val="Fuentedeprrafopredeter"/>
    <w:rsid w:val="00066C7A"/>
  </w:style>
  <w:style w:type="paragraph" w:customStyle="1" w:styleId="xxmsonormal0">
    <w:name w:val="x_xmsonormal"/>
    <w:basedOn w:val="Normal"/>
    <w:rsid w:val="00066C7A"/>
    <w:pPr>
      <w:spacing w:before="100" w:beforeAutospacing="1" w:after="100" w:afterAutospacing="1"/>
    </w:pPr>
    <w:rPr>
      <w:rFonts w:ascii="Times New Roman" w:hAnsi="Times New Roman" w:cs="Times New Roman"/>
      <w:sz w:val="24"/>
      <w:szCs w:val="24"/>
      <w:lang w:val="es-CO" w:eastAsia="es-CO"/>
    </w:rPr>
  </w:style>
  <w:style w:type="character" w:customStyle="1" w:styleId="Mencinsinresolver6">
    <w:name w:val="Mención sin resolver6"/>
    <w:basedOn w:val="Fuentedeprrafopredeter"/>
    <w:uiPriority w:val="99"/>
    <w:semiHidden/>
    <w:unhideWhenUsed/>
    <w:rsid w:val="00066C7A"/>
    <w:rPr>
      <w:color w:val="605E5C"/>
      <w:shd w:val="clear" w:color="auto" w:fill="E1DFDD"/>
    </w:rPr>
  </w:style>
  <w:style w:type="character" w:customStyle="1" w:styleId="vortalnumericspan3">
    <w:name w:val="vortalnumericspan3"/>
    <w:basedOn w:val="Fuentedeprrafopredeter"/>
    <w:rsid w:val="00C903DC"/>
  </w:style>
  <w:style w:type="character" w:customStyle="1" w:styleId="a">
    <w:name w:val="a"/>
    <w:basedOn w:val="Fuentedeprrafopredeter"/>
    <w:rsid w:val="00804246"/>
  </w:style>
  <w:style w:type="character" w:customStyle="1" w:styleId="l6">
    <w:name w:val="l6"/>
    <w:basedOn w:val="Fuentedeprrafopredeter"/>
    <w:rsid w:val="00804246"/>
  </w:style>
  <w:style w:type="character" w:customStyle="1" w:styleId="l8">
    <w:name w:val="l8"/>
    <w:basedOn w:val="Fuentedeprrafopredeter"/>
    <w:rsid w:val="00804246"/>
  </w:style>
  <w:style w:type="character" w:customStyle="1" w:styleId="l7">
    <w:name w:val="l7"/>
    <w:basedOn w:val="Fuentedeprrafopredeter"/>
    <w:rsid w:val="00804246"/>
  </w:style>
  <w:style w:type="character" w:customStyle="1" w:styleId="NormalWebCar">
    <w:name w:val="Normal (Web) Car"/>
    <w:link w:val="NormalWeb"/>
    <w:uiPriority w:val="99"/>
    <w:rsid w:val="00102212"/>
    <w:rPr>
      <w:sz w:val="24"/>
      <w:szCs w:val="24"/>
    </w:rPr>
  </w:style>
  <w:style w:type="character" w:styleId="Mencinsinresolver">
    <w:name w:val="Unresolved Mention"/>
    <w:basedOn w:val="Fuentedeprrafopredeter"/>
    <w:uiPriority w:val="99"/>
    <w:semiHidden/>
    <w:unhideWhenUsed/>
    <w:rsid w:val="00903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4718995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55400543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841457687">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05496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image" Target="media/image2.tmp"/><Relationship Id="rId26" Type="http://schemas.openxmlformats.org/officeDocument/2006/relationships/hyperlink" Target="http://www.contratos.gov.co" TargetMode="External"/><Relationship Id="rId21" Type="http://schemas.openxmlformats.org/officeDocument/2006/relationships/hyperlink" Target="mailto:disan.gutic-rip@policia.gov.co"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siifnacion.facturaelectronica@minhacienda.gov.co" TargetMode="External"/><Relationship Id="rId25" Type="http://schemas.openxmlformats.org/officeDocument/2006/relationships/hyperlink" Target="http://www.contratos.gov.co" TargetMode="External"/><Relationship Id="rId33" Type="http://schemas.openxmlformats.org/officeDocument/2006/relationships/hyperlink" Target="http://www.contratos.gov.co" TargetMode="Externa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mailto:deuil.upres-cue@policia.gov.co" TargetMode="External"/><Relationship Id="rId29"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www.contratos.gov.co" TargetMode="External"/><Relationship Id="rId32" Type="http://schemas.openxmlformats.org/officeDocument/2006/relationships/hyperlink" Target="http://www.contratos.gov.co"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iifnacion.facturaelectronica@minhacienda.gov.co" TargetMode="External"/><Relationship Id="rId23" Type="http://schemas.openxmlformats.org/officeDocument/2006/relationships/hyperlink" Target="mailto:deuil.upres-rad@policia.gov.co" TargetMode="External"/><Relationship Id="rId28" Type="http://schemas.openxmlformats.org/officeDocument/2006/relationships/hyperlink" Target="http://www.contratos.gov.co" TargetMode="External"/><Relationship Id="rId36" Type="http://schemas.openxmlformats.org/officeDocument/2006/relationships/glossaryDocument" Target="glossary/document.xm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s://recum.policia.gov.co:8080/cm/recum/Vista/frLogin.aspx" TargetMode="External"/><Relationship Id="rId31"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mailto:siifnacion.facturacionelectronica@minhacienda.gov.co" TargetMode="External"/><Relationship Id="rId22" Type="http://schemas.openxmlformats.org/officeDocument/2006/relationships/image" Target="media/image3.emf"/><Relationship Id="rId27" Type="http://schemas.openxmlformats.org/officeDocument/2006/relationships/hyperlink" Target="http://www.contratos.gov.co" TargetMode="External"/><Relationship Id="rId30" Type="http://schemas.openxmlformats.org/officeDocument/2006/relationships/hyperlink" Target="http://www.contratos.gov.co" TargetMode="External"/><Relationship Id="rId35" Type="http://schemas.openxmlformats.org/officeDocument/2006/relationships/fontTable" Target="fontTable.xml"/><Relationship Id="rId8" Type="http://schemas.openxmlformats.org/officeDocument/2006/relationships/hyperlink" Target="https://www.funcionpublica.gov.co/eva/gestornormativo/norma.php?i=77653"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068C5B57C5412FA7E8A8BA825435DE"/>
        <w:category>
          <w:name w:val="General"/>
          <w:gallery w:val="placeholder"/>
        </w:category>
        <w:types>
          <w:type w:val="bbPlcHdr"/>
        </w:types>
        <w:behaviors>
          <w:behavior w:val="content"/>
        </w:behaviors>
        <w:guid w:val="{020BF306-5947-4FEC-90FB-0B440A10D31B}"/>
      </w:docPartPr>
      <w:docPartBody>
        <w:p w:rsidR="00DE0622" w:rsidRDefault="0092274C" w:rsidP="0092274C">
          <w:pPr>
            <w:pStyle w:val="DA068C5B57C5412FA7E8A8BA825435DE"/>
          </w:pPr>
          <w:r w:rsidRPr="000D290B">
            <w:rPr>
              <w:rStyle w:val="Textodelmarcadordeposicin"/>
              <w:rFonts w:ascii="Arial" w:hAnsi="Arial" w:cs="Arial"/>
              <w:color w:val="FF8F8F"/>
              <w:u w:val="single"/>
            </w:rPr>
            <w:t>Diligenciar el número del proceso</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20B0EC6FF3242DF8BE68F0281CD9A99"/>
        <w:category>
          <w:name w:val="General"/>
          <w:gallery w:val="placeholder"/>
        </w:category>
        <w:types>
          <w:type w:val="bbPlcHdr"/>
        </w:types>
        <w:behaviors>
          <w:behavior w:val="content"/>
        </w:behaviors>
        <w:guid w:val="{B700D83F-92B4-4984-AE74-34DA691D686D}"/>
      </w:docPartPr>
      <w:docPartBody>
        <w:p w:rsidR="0051494E" w:rsidRDefault="00A2418F" w:rsidP="00A2418F">
          <w:pPr>
            <w:pStyle w:val="920B0EC6FF3242DF8BE68F0281CD9A99"/>
          </w:pPr>
          <w:r w:rsidRPr="00A70DFE">
            <w:rPr>
              <w:rStyle w:val="Textodelmarcadordeposicin"/>
              <w:rFonts w:ascii="Arial" w:hAnsi="Arial" w:cs="Arial"/>
              <w:color w:val="FF8F8F"/>
              <w:u w:val="single"/>
            </w:rPr>
            <w:t>Ciudad</w:t>
          </w:r>
        </w:p>
      </w:docPartBody>
    </w:docPart>
    <w:docPart>
      <w:docPartPr>
        <w:name w:val="C79F483685314E178F082342286E1ED1"/>
        <w:category>
          <w:name w:val="General"/>
          <w:gallery w:val="placeholder"/>
        </w:category>
        <w:types>
          <w:type w:val="bbPlcHdr"/>
        </w:types>
        <w:behaviors>
          <w:behavior w:val="content"/>
        </w:behaviors>
        <w:guid w:val="{67412F3D-6120-41A2-AE1E-3AFAFAE6D234}"/>
      </w:docPartPr>
      <w:docPartBody>
        <w:p w:rsidR="0051494E" w:rsidRDefault="00A2418F" w:rsidP="00A2418F">
          <w:pPr>
            <w:pStyle w:val="C79F483685314E178F082342286E1ED1"/>
          </w:pPr>
          <w:r w:rsidRPr="00A70DFE">
            <w:rPr>
              <w:rStyle w:val="Textodelmarcadordeposicin"/>
              <w:rFonts w:ascii="Arial" w:hAnsi="Arial" w:cs="Arial"/>
              <w:color w:val="FF8F8F"/>
            </w:rPr>
            <w:t>seleccionar la fecha.</w:t>
          </w:r>
        </w:p>
      </w:docPartBody>
    </w:docPart>
    <w:docPart>
      <w:docPartPr>
        <w:name w:val="C6256BF265844222993809B9F7FFA126"/>
        <w:category>
          <w:name w:val="General"/>
          <w:gallery w:val="placeholder"/>
        </w:category>
        <w:types>
          <w:type w:val="bbPlcHdr"/>
        </w:types>
        <w:behaviors>
          <w:behavior w:val="content"/>
        </w:behaviors>
        <w:guid w:val="{65E98A4B-C421-46AE-8F09-5E4254D46536}"/>
      </w:docPartPr>
      <w:docPartBody>
        <w:p w:rsidR="009B20DB" w:rsidRDefault="00415379" w:rsidP="00415379">
          <w:pPr>
            <w:pStyle w:val="C6256BF265844222993809B9F7FFA12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B10C8D16AE94C3AA4D43085020E65A9"/>
        <w:category>
          <w:name w:val="General"/>
          <w:gallery w:val="placeholder"/>
        </w:category>
        <w:types>
          <w:type w:val="bbPlcHdr"/>
        </w:types>
        <w:behaviors>
          <w:behavior w:val="content"/>
        </w:behaviors>
        <w:guid w:val="{0557C532-A03B-4A25-87D7-C710C1BFAA25}"/>
      </w:docPartPr>
      <w:docPartBody>
        <w:p w:rsidR="009B20DB" w:rsidRDefault="00415379" w:rsidP="00415379">
          <w:pPr>
            <w:pStyle w:val="5B10C8D16AE94C3AA4D43085020E65A9"/>
          </w:pPr>
          <w:r w:rsidRPr="00A70DFE">
            <w:rPr>
              <w:rStyle w:val="Textodelmarcadordeposicin"/>
              <w:rFonts w:ascii="Arial" w:hAnsi="Arial" w:cs="Arial"/>
              <w:color w:val="FF8F8F"/>
              <w:u w:val="single"/>
            </w:rPr>
            <w:t>Diligenciar el número del proceso</w:t>
          </w:r>
        </w:p>
      </w:docPartBody>
    </w:docPart>
    <w:docPart>
      <w:docPartPr>
        <w:name w:val="B3AF32A345664D9CAF1AAD9BB093F304"/>
        <w:category>
          <w:name w:val="General"/>
          <w:gallery w:val="placeholder"/>
        </w:category>
        <w:types>
          <w:type w:val="bbPlcHdr"/>
        </w:types>
        <w:behaviors>
          <w:behavior w:val="content"/>
        </w:behaviors>
        <w:guid w:val="{F19DEA22-4625-4392-9EAE-6D799CF22CBF}"/>
      </w:docPartPr>
      <w:docPartBody>
        <w:p w:rsidR="009B20DB" w:rsidRDefault="00415379" w:rsidP="00415379">
          <w:pPr>
            <w:pStyle w:val="B3AF32A345664D9CAF1AAD9BB093F304"/>
          </w:pPr>
          <w:r w:rsidRPr="00A70DFE">
            <w:rPr>
              <w:rStyle w:val="Textodelmarcadordeposicin"/>
              <w:rFonts w:ascii="Arial" w:hAnsi="Arial" w:cs="Arial"/>
              <w:color w:val="FF8F8F"/>
              <w:u w:val="single"/>
            </w:rPr>
            <w:t>Transcribir el objeto del proceso</w:t>
          </w:r>
        </w:p>
      </w:docPartBody>
    </w:docPart>
    <w:docPart>
      <w:docPartPr>
        <w:name w:val="7201DEC894AD4383B6DD11437ECFCD2A"/>
        <w:category>
          <w:name w:val="General"/>
          <w:gallery w:val="placeholder"/>
        </w:category>
        <w:types>
          <w:type w:val="bbPlcHdr"/>
        </w:types>
        <w:behaviors>
          <w:behavior w:val="content"/>
        </w:behaviors>
        <w:guid w:val="{D81ED373-E844-4E9B-95F7-04FE0C598E24}"/>
      </w:docPartPr>
      <w:docPartBody>
        <w:p w:rsidR="009B20DB" w:rsidRDefault="00415379" w:rsidP="00415379">
          <w:pPr>
            <w:pStyle w:val="7201DEC894AD4383B6DD11437ECFCD2A"/>
          </w:pPr>
          <w:r w:rsidRPr="00A70DFE">
            <w:rPr>
              <w:rStyle w:val="Textodelmarcadordeposicin"/>
              <w:rFonts w:ascii="Arial" w:hAnsi="Arial" w:cs="Arial"/>
              <w:color w:val="FF8F8F"/>
              <w:u w:val="single"/>
            </w:rPr>
            <w:t>DILIGENCIAR LA UNIDAD A LA QUE PRESENTA LA OFERTA</w:t>
          </w:r>
        </w:p>
      </w:docPartBody>
    </w:docPart>
    <w:docPart>
      <w:docPartPr>
        <w:name w:val="0A36AC2F25CE4819BC8DF8617535A033"/>
        <w:category>
          <w:name w:val="General"/>
          <w:gallery w:val="placeholder"/>
        </w:category>
        <w:types>
          <w:type w:val="bbPlcHdr"/>
        </w:types>
        <w:behaviors>
          <w:behavior w:val="content"/>
        </w:behaviors>
        <w:guid w:val="{38FC6DF5-4220-481A-BFAD-25EB2B669071}"/>
      </w:docPartPr>
      <w:docPartBody>
        <w:p w:rsidR="009B20DB" w:rsidRDefault="00415379" w:rsidP="00415379">
          <w:pPr>
            <w:pStyle w:val="0A36AC2F25CE4819BC8DF8617535A033"/>
          </w:pPr>
          <w:r w:rsidRPr="00A70DFE">
            <w:rPr>
              <w:rStyle w:val="Textodelmarcadordeposicin"/>
              <w:rFonts w:ascii="Arial" w:hAnsi="Arial" w:cs="Arial"/>
              <w:color w:val="FF8F8F"/>
              <w:u w:val="single"/>
            </w:rPr>
            <w:t>DILIGENCIAR LA UNIDAD A LA QUE PRESENTA LA OFERTA</w:t>
          </w:r>
        </w:p>
      </w:docPartBody>
    </w:docPart>
    <w:docPart>
      <w:docPartPr>
        <w:name w:val="30D337338334456683633D3621AB1EF3"/>
        <w:category>
          <w:name w:val="General"/>
          <w:gallery w:val="placeholder"/>
        </w:category>
        <w:types>
          <w:type w:val="bbPlcHdr"/>
        </w:types>
        <w:behaviors>
          <w:behavior w:val="content"/>
        </w:behaviors>
        <w:guid w:val="{5040F532-DDC1-4A8E-B47B-2AFE17522370}"/>
      </w:docPartPr>
      <w:docPartBody>
        <w:p w:rsidR="002F4FB1" w:rsidRDefault="00D82EFB" w:rsidP="00D82EFB">
          <w:pPr>
            <w:pStyle w:val="30D337338334456683633D3621AB1EF3"/>
          </w:pPr>
          <w:r>
            <w:rPr>
              <w:rStyle w:val="Textodelmarcadordeposicin"/>
              <w:rFonts w:ascii="Arial" w:hAnsi="Arial" w:cs="Arial"/>
              <w:color w:val="FF8F8F"/>
              <w:sz w:val="20"/>
              <w:szCs w:val="20"/>
              <w:u w:val="single"/>
            </w:rPr>
            <w:t>Ciudad</w:t>
          </w:r>
        </w:p>
      </w:docPartBody>
    </w:docPart>
    <w:docPart>
      <w:docPartPr>
        <w:name w:val="B0C515749CB64555BD9F5DF83F283D1A"/>
        <w:category>
          <w:name w:val="General"/>
          <w:gallery w:val="placeholder"/>
        </w:category>
        <w:types>
          <w:type w:val="bbPlcHdr"/>
        </w:types>
        <w:behaviors>
          <w:behavior w:val="content"/>
        </w:behaviors>
        <w:guid w:val="{97941D19-BE84-46DC-B5DE-61684238E26B}"/>
      </w:docPartPr>
      <w:docPartBody>
        <w:p w:rsidR="002F4FB1" w:rsidRDefault="00D82EFB" w:rsidP="00D82EFB">
          <w:pPr>
            <w:pStyle w:val="B0C515749CB64555BD9F5DF83F283D1A"/>
          </w:pPr>
          <w:r>
            <w:rPr>
              <w:rStyle w:val="Textodelmarcadordeposicin"/>
              <w:rFonts w:ascii="Arial" w:hAnsi="Arial" w:cs="Arial"/>
              <w:color w:val="FF8F8F"/>
              <w:sz w:val="20"/>
              <w:szCs w:val="20"/>
            </w:rPr>
            <w:t>seleccionar la fecha.</w:t>
          </w:r>
        </w:p>
      </w:docPartBody>
    </w:docPart>
    <w:docPart>
      <w:docPartPr>
        <w:name w:val="A2DB1F215C774D7FA5F530DF855FF6FE"/>
        <w:category>
          <w:name w:val="General"/>
          <w:gallery w:val="placeholder"/>
        </w:category>
        <w:types>
          <w:type w:val="bbPlcHdr"/>
        </w:types>
        <w:behaviors>
          <w:behavior w:val="content"/>
        </w:behaviors>
        <w:guid w:val="{BC4D3EC9-98F7-46FF-8E25-7C6B2820C7EE}"/>
      </w:docPartPr>
      <w:docPartBody>
        <w:p w:rsidR="002F4FB1" w:rsidRDefault="00D82EFB" w:rsidP="00D82EFB">
          <w:pPr>
            <w:pStyle w:val="A2DB1F215C774D7FA5F530DF855FF6FE"/>
          </w:pPr>
          <w:r>
            <w:rPr>
              <w:rStyle w:val="Textodelmarcadordeposicin"/>
              <w:rFonts w:ascii="Arial" w:hAnsi="Arial" w:cs="Arial"/>
              <w:color w:val="FF8F8F"/>
              <w:sz w:val="20"/>
              <w:szCs w:val="20"/>
              <w:u w:val="single"/>
            </w:rPr>
            <w:t>DILIGENCIAR LA UNIDAD A LA QUE PRESENTA LA OFERTA</w:t>
          </w:r>
        </w:p>
      </w:docPartBody>
    </w:docPart>
    <w:docPart>
      <w:docPartPr>
        <w:name w:val="08F3B5DAFFC940069FD55C873CC1853A"/>
        <w:category>
          <w:name w:val="General"/>
          <w:gallery w:val="placeholder"/>
        </w:category>
        <w:types>
          <w:type w:val="bbPlcHdr"/>
        </w:types>
        <w:behaviors>
          <w:behavior w:val="content"/>
        </w:behaviors>
        <w:guid w:val="{108D9949-9B00-4432-AA44-6492A0EEE4D6}"/>
      </w:docPartPr>
      <w:docPartBody>
        <w:p w:rsidR="002F4FB1" w:rsidRDefault="00D82EFB" w:rsidP="00D82EFB">
          <w:pPr>
            <w:pStyle w:val="08F3B5DAFFC940069FD55C873CC1853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B6F5C2A86444E8CAE0DBE0825D967F3"/>
        <w:category>
          <w:name w:val="General"/>
          <w:gallery w:val="placeholder"/>
        </w:category>
        <w:types>
          <w:type w:val="bbPlcHdr"/>
        </w:types>
        <w:behaviors>
          <w:behavior w:val="content"/>
        </w:behaviors>
        <w:guid w:val="{140BF57B-EB83-41A7-B4D9-DD707E5E9C93}"/>
      </w:docPartPr>
      <w:docPartBody>
        <w:p w:rsidR="002F4FB1" w:rsidRDefault="00D82EFB" w:rsidP="00D82EFB">
          <w:pPr>
            <w:pStyle w:val="1B6F5C2A86444E8CAE0DBE0825D967F3"/>
          </w:pPr>
          <w:r>
            <w:rPr>
              <w:rStyle w:val="Textodelmarcadordeposicin"/>
              <w:rFonts w:ascii="Arial" w:hAnsi="Arial" w:cs="Arial"/>
              <w:color w:val="FF8F8F"/>
              <w:sz w:val="20"/>
              <w:szCs w:val="20"/>
              <w:u w:val="single"/>
            </w:rPr>
            <w:t>Diligenciar el número del proceso</w:t>
          </w:r>
        </w:p>
      </w:docPartBody>
    </w:docPart>
    <w:docPart>
      <w:docPartPr>
        <w:name w:val="94EB68B839434DDA991DDCFC31E7AD6B"/>
        <w:category>
          <w:name w:val="General"/>
          <w:gallery w:val="placeholder"/>
        </w:category>
        <w:types>
          <w:type w:val="bbPlcHdr"/>
        </w:types>
        <w:behaviors>
          <w:behavior w:val="content"/>
        </w:behaviors>
        <w:guid w:val="{8C54CEAE-3B07-4030-826F-AB26CA309FAF}"/>
      </w:docPartPr>
      <w:docPartBody>
        <w:p w:rsidR="002F4FB1" w:rsidRDefault="00D82EFB" w:rsidP="00D82EFB">
          <w:pPr>
            <w:pStyle w:val="94EB68B839434DDA991DDCFC31E7AD6B"/>
          </w:pPr>
          <w:r>
            <w:rPr>
              <w:rStyle w:val="Textodelmarcadordeposicin"/>
              <w:rFonts w:ascii="Arial" w:hAnsi="Arial" w:cs="Arial"/>
              <w:color w:val="FF8F8F"/>
              <w:sz w:val="20"/>
              <w:szCs w:val="20"/>
              <w:u w:val="single"/>
            </w:rPr>
            <w:t>Transcribir el objeto del proceso</w:t>
          </w:r>
        </w:p>
      </w:docPartBody>
    </w:docPart>
    <w:docPart>
      <w:docPartPr>
        <w:name w:val="EA2C84B294244C628728AF73667C1E8F"/>
        <w:category>
          <w:name w:val="General"/>
          <w:gallery w:val="placeholder"/>
        </w:category>
        <w:types>
          <w:type w:val="bbPlcHdr"/>
        </w:types>
        <w:behaviors>
          <w:behavior w:val="content"/>
        </w:behaviors>
        <w:guid w:val="{25CBF6BE-0940-46DC-8554-5D5C08C2423D}"/>
      </w:docPartPr>
      <w:docPartBody>
        <w:p w:rsidR="002F4FB1" w:rsidRDefault="00D82EFB" w:rsidP="00D82EFB">
          <w:pPr>
            <w:pStyle w:val="EA2C84B294244C628728AF73667C1E8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6159B9F34F141B0B9174BBFE2089BC4"/>
        <w:category>
          <w:name w:val="General"/>
          <w:gallery w:val="placeholder"/>
        </w:category>
        <w:types>
          <w:type w:val="bbPlcHdr"/>
        </w:types>
        <w:behaviors>
          <w:behavior w:val="content"/>
        </w:behaviors>
        <w:guid w:val="{6CA7C310-FF71-4759-8359-A4895735C6E5}"/>
      </w:docPartPr>
      <w:docPartBody>
        <w:p w:rsidR="002F4FB1" w:rsidRDefault="00D82EFB" w:rsidP="00D82EFB">
          <w:pPr>
            <w:pStyle w:val="B6159B9F34F141B0B9174BBFE2089BC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2D7CAB7A7924A8FA725DB3925875039"/>
        <w:category>
          <w:name w:val="General"/>
          <w:gallery w:val="placeholder"/>
        </w:category>
        <w:types>
          <w:type w:val="bbPlcHdr"/>
        </w:types>
        <w:behaviors>
          <w:behavior w:val="content"/>
        </w:behaviors>
        <w:guid w:val="{7F8DB060-432B-4900-BE03-FCB3F7672558}"/>
      </w:docPartPr>
      <w:docPartBody>
        <w:p w:rsidR="002F4FB1" w:rsidRDefault="00D82EFB" w:rsidP="00D82EFB">
          <w:pPr>
            <w:pStyle w:val="C2D7CAB7A7924A8FA725DB3925875039"/>
          </w:pPr>
          <w:r>
            <w:rPr>
              <w:rStyle w:val="Textodelmarcadordeposicin"/>
              <w:rFonts w:ascii="Arial" w:hAnsi="Arial" w:cs="Arial"/>
              <w:color w:val="FF8F8F"/>
              <w:sz w:val="20"/>
              <w:szCs w:val="20"/>
              <w:u w:val="single"/>
            </w:rPr>
            <w:t>Documentos de identificación y lugar de expedición</w:t>
          </w:r>
        </w:p>
      </w:docPartBody>
    </w:docPart>
    <w:docPart>
      <w:docPartPr>
        <w:name w:val="C707BA1F97164537930109BB2F68FF82"/>
        <w:category>
          <w:name w:val="General"/>
          <w:gallery w:val="placeholder"/>
        </w:category>
        <w:types>
          <w:type w:val="bbPlcHdr"/>
        </w:types>
        <w:behaviors>
          <w:behavior w:val="content"/>
        </w:behaviors>
        <w:guid w:val="{AE725C4E-50D9-46A1-8CF2-BADDFD61D94B}"/>
      </w:docPartPr>
      <w:docPartBody>
        <w:p w:rsidR="002F4FB1" w:rsidRDefault="00D82EFB" w:rsidP="00D82EFB">
          <w:pPr>
            <w:pStyle w:val="C707BA1F97164537930109BB2F68FF8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1AD4019F7E84F9695F2116430C44DA5"/>
        <w:category>
          <w:name w:val="General"/>
          <w:gallery w:val="placeholder"/>
        </w:category>
        <w:types>
          <w:type w:val="bbPlcHdr"/>
        </w:types>
        <w:behaviors>
          <w:behavior w:val="content"/>
        </w:behaviors>
        <w:guid w:val="{D440050C-FDEB-400B-9D7D-90123C807175}"/>
      </w:docPartPr>
      <w:docPartBody>
        <w:p w:rsidR="002F4FB1" w:rsidRDefault="00D82EFB" w:rsidP="00D82EFB">
          <w:pPr>
            <w:pStyle w:val="11AD4019F7E84F9695F2116430C44DA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FD6FFB7186845F0923E52777055DF6F"/>
        <w:category>
          <w:name w:val="General"/>
          <w:gallery w:val="placeholder"/>
        </w:category>
        <w:types>
          <w:type w:val="bbPlcHdr"/>
        </w:types>
        <w:behaviors>
          <w:behavior w:val="content"/>
        </w:behaviors>
        <w:guid w:val="{4D08A385-1975-4280-96DD-438B97385083}"/>
      </w:docPartPr>
      <w:docPartBody>
        <w:p w:rsidR="002F4FB1" w:rsidRDefault="00D82EFB" w:rsidP="00D82EFB">
          <w:pPr>
            <w:pStyle w:val="FFD6FFB7186845F0923E52777055DF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185B922E6474B2BB02FFE5CBB5ABC2F"/>
        <w:category>
          <w:name w:val="General"/>
          <w:gallery w:val="placeholder"/>
        </w:category>
        <w:types>
          <w:type w:val="bbPlcHdr"/>
        </w:types>
        <w:behaviors>
          <w:behavior w:val="content"/>
        </w:behaviors>
        <w:guid w:val="{8B03548E-754C-4797-BB8C-808164B6291D}"/>
      </w:docPartPr>
      <w:docPartBody>
        <w:p w:rsidR="002F4FB1" w:rsidRDefault="00D82EFB" w:rsidP="00D82EFB">
          <w:pPr>
            <w:pStyle w:val="1185B922E6474B2BB02FFE5CBB5ABC2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B3A75C64C434A07A04D01B1FC794D27"/>
        <w:category>
          <w:name w:val="General"/>
          <w:gallery w:val="placeholder"/>
        </w:category>
        <w:types>
          <w:type w:val="bbPlcHdr"/>
        </w:types>
        <w:behaviors>
          <w:behavior w:val="content"/>
        </w:behaviors>
        <w:guid w:val="{CF564290-7A97-45C1-89B7-439995FCB416}"/>
      </w:docPartPr>
      <w:docPartBody>
        <w:p w:rsidR="002F4FB1" w:rsidRDefault="00D82EFB" w:rsidP="00D82EFB">
          <w:pPr>
            <w:pStyle w:val="7B3A75C64C434A07A04D01B1FC794D2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BDCC0B24FE7463CB7B0E6543E1A1028"/>
        <w:category>
          <w:name w:val="General"/>
          <w:gallery w:val="placeholder"/>
        </w:category>
        <w:types>
          <w:type w:val="bbPlcHdr"/>
        </w:types>
        <w:behaviors>
          <w:behavior w:val="content"/>
        </w:behaviors>
        <w:guid w:val="{0A8D86D7-F7DD-40F7-BF32-666169BEE7AC}"/>
      </w:docPartPr>
      <w:docPartBody>
        <w:p w:rsidR="002F4FB1" w:rsidRDefault="00D82EFB" w:rsidP="00D82EFB">
          <w:pPr>
            <w:pStyle w:val="DBDCC0B24FE7463CB7B0E6543E1A102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CBE307075FD4FDDBF884B071013994A"/>
        <w:category>
          <w:name w:val="General"/>
          <w:gallery w:val="placeholder"/>
        </w:category>
        <w:types>
          <w:type w:val="bbPlcHdr"/>
        </w:types>
        <w:behaviors>
          <w:behavior w:val="content"/>
        </w:behaviors>
        <w:guid w:val="{86154AD5-4974-4145-8D06-01431324472E}"/>
      </w:docPartPr>
      <w:docPartBody>
        <w:p w:rsidR="002F4FB1" w:rsidRDefault="00D82EFB" w:rsidP="00D82EFB">
          <w:pPr>
            <w:pStyle w:val="7CBE307075FD4FDDBF884B071013994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6328755A5E64DE9BAF85A24E846622A"/>
        <w:category>
          <w:name w:val="General"/>
          <w:gallery w:val="placeholder"/>
        </w:category>
        <w:types>
          <w:type w:val="bbPlcHdr"/>
        </w:types>
        <w:behaviors>
          <w:behavior w:val="content"/>
        </w:behaviors>
        <w:guid w:val="{EE639C9B-F880-410C-887D-4BD4690E7EC2}"/>
      </w:docPartPr>
      <w:docPartBody>
        <w:p w:rsidR="002F4FB1" w:rsidRDefault="00D82EFB" w:rsidP="00D82EFB">
          <w:pPr>
            <w:pStyle w:val="06328755A5E64DE9BAF85A24E846622A"/>
          </w:pPr>
          <w:r w:rsidRPr="00362D86">
            <w:rPr>
              <w:rStyle w:val="Textodelmarcadordeposicin"/>
              <w:rFonts w:ascii="Arial" w:hAnsi="Arial" w:cs="Arial"/>
              <w:color w:val="FF8F8F"/>
              <w:sz w:val="20"/>
              <w:szCs w:val="20"/>
              <w:u w:val="single"/>
            </w:rPr>
            <w:t>Ciudad</w:t>
          </w:r>
        </w:p>
      </w:docPartBody>
    </w:docPart>
    <w:docPart>
      <w:docPartPr>
        <w:name w:val="9FB363C8EDB3410E8C2BCBF6C3CEC7FF"/>
        <w:category>
          <w:name w:val="General"/>
          <w:gallery w:val="placeholder"/>
        </w:category>
        <w:types>
          <w:type w:val="bbPlcHdr"/>
        </w:types>
        <w:behaviors>
          <w:behavior w:val="content"/>
        </w:behaviors>
        <w:guid w:val="{4F52BD79-FE69-4688-AB9E-49B7C5E29FF8}"/>
      </w:docPartPr>
      <w:docPartBody>
        <w:p w:rsidR="002F4FB1" w:rsidRDefault="00D82EFB" w:rsidP="00D82EFB">
          <w:pPr>
            <w:pStyle w:val="9FB363C8EDB3410E8C2BCBF6C3CEC7FF"/>
          </w:pPr>
          <w:r w:rsidRPr="00362D86">
            <w:rPr>
              <w:rStyle w:val="Textodelmarcadordeposicin"/>
              <w:rFonts w:ascii="Arial" w:hAnsi="Arial" w:cs="Arial"/>
              <w:color w:val="FF8F8F"/>
              <w:sz w:val="20"/>
              <w:szCs w:val="20"/>
            </w:rPr>
            <w:t>seleccionar la fecha.</w:t>
          </w:r>
        </w:p>
      </w:docPartBody>
    </w:docPart>
    <w:docPart>
      <w:docPartPr>
        <w:name w:val="2522F4ED206E4FFFB289073A21F5860E"/>
        <w:category>
          <w:name w:val="General"/>
          <w:gallery w:val="placeholder"/>
        </w:category>
        <w:types>
          <w:type w:val="bbPlcHdr"/>
        </w:types>
        <w:behaviors>
          <w:behavior w:val="content"/>
        </w:behaviors>
        <w:guid w:val="{90F9F195-1CF7-42B8-8A68-FAE5E70C3C26}"/>
      </w:docPartPr>
      <w:docPartBody>
        <w:p w:rsidR="002F4FB1" w:rsidRDefault="00D82EFB" w:rsidP="00D82EFB">
          <w:pPr>
            <w:pStyle w:val="2522F4ED206E4FFFB289073A21F5860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63630EB1BD2E489D804DF607274A7CF4"/>
        <w:category>
          <w:name w:val="General"/>
          <w:gallery w:val="placeholder"/>
        </w:category>
        <w:types>
          <w:type w:val="bbPlcHdr"/>
        </w:types>
        <w:behaviors>
          <w:behavior w:val="content"/>
        </w:behaviors>
        <w:guid w:val="{FB81AFF4-0F36-4AFE-837B-3A00A83D30B2}"/>
      </w:docPartPr>
      <w:docPartBody>
        <w:p w:rsidR="002F4FB1" w:rsidRDefault="00D82EFB" w:rsidP="00D82EFB">
          <w:pPr>
            <w:pStyle w:val="63630EB1BD2E489D804DF607274A7CF4"/>
          </w:pPr>
          <w:r w:rsidRPr="00362D86">
            <w:rPr>
              <w:rStyle w:val="Textodelmarcadordeposicin"/>
              <w:rFonts w:ascii="Arial" w:hAnsi="Arial" w:cs="Arial"/>
              <w:color w:val="FF8F8F"/>
              <w:u w:val="single"/>
            </w:rPr>
            <w:t>Diligenciar el cargo a desempeñar</w:t>
          </w:r>
        </w:p>
      </w:docPartBody>
    </w:docPart>
    <w:docPart>
      <w:docPartPr>
        <w:name w:val="14A9B30979714BA4942A7B147E2E5DEC"/>
        <w:category>
          <w:name w:val="General"/>
          <w:gallery w:val="placeholder"/>
        </w:category>
        <w:types>
          <w:type w:val="bbPlcHdr"/>
        </w:types>
        <w:behaviors>
          <w:behavior w:val="content"/>
        </w:behaviors>
        <w:guid w:val="{FAD8AC92-C132-4ACB-BC61-969E4B7DEF2E}"/>
      </w:docPartPr>
      <w:docPartBody>
        <w:p w:rsidR="002F4FB1" w:rsidRDefault="00D82EFB" w:rsidP="00D82EFB">
          <w:pPr>
            <w:pStyle w:val="14A9B30979714BA4942A7B147E2E5DEC"/>
          </w:pPr>
          <w:r w:rsidRPr="00362D86">
            <w:rPr>
              <w:rStyle w:val="Textodelmarcadordeposicin"/>
              <w:rFonts w:ascii="Arial" w:hAnsi="Arial" w:cs="Arial"/>
              <w:color w:val="FF8F8F"/>
              <w:sz w:val="20"/>
              <w:szCs w:val="20"/>
              <w:u w:val="single"/>
            </w:rPr>
            <w:t>Diligenciar el número del proceso</w:t>
          </w:r>
        </w:p>
      </w:docPartBody>
    </w:docPart>
    <w:docPart>
      <w:docPartPr>
        <w:name w:val="7DCFFE2B61EE48F992D1EF9081FCBA5D"/>
        <w:category>
          <w:name w:val="General"/>
          <w:gallery w:val="placeholder"/>
        </w:category>
        <w:types>
          <w:type w:val="bbPlcHdr"/>
        </w:types>
        <w:behaviors>
          <w:behavior w:val="content"/>
        </w:behaviors>
        <w:guid w:val="{48EB69F9-C68B-4B5B-895B-DBD627EED8B9}"/>
      </w:docPartPr>
      <w:docPartBody>
        <w:p w:rsidR="002F4FB1" w:rsidRDefault="00D82EFB" w:rsidP="00D82EFB">
          <w:pPr>
            <w:pStyle w:val="7DCFFE2B61EE48F992D1EF9081FCBA5D"/>
          </w:pPr>
          <w:r w:rsidRPr="00362D86">
            <w:rPr>
              <w:rStyle w:val="Textodelmarcadordeposicin"/>
              <w:rFonts w:ascii="Arial" w:hAnsi="Arial" w:cs="Arial"/>
              <w:color w:val="FF8F8F"/>
              <w:sz w:val="20"/>
              <w:szCs w:val="20"/>
              <w:u w:val="single"/>
            </w:rPr>
            <w:t>Transcribir el objeto del proceso</w:t>
          </w:r>
        </w:p>
      </w:docPartBody>
    </w:docPart>
    <w:docPart>
      <w:docPartPr>
        <w:name w:val="67A077D89C3344BFBECB2E59DC7252F5"/>
        <w:category>
          <w:name w:val="General"/>
          <w:gallery w:val="placeholder"/>
        </w:category>
        <w:types>
          <w:type w:val="bbPlcHdr"/>
        </w:types>
        <w:behaviors>
          <w:behavior w:val="content"/>
        </w:behaviors>
        <w:guid w:val="{976ABF65-C496-4949-94A2-8C211D9FD13F}"/>
      </w:docPartPr>
      <w:docPartBody>
        <w:p w:rsidR="002F4FB1" w:rsidRDefault="00D82EFB" w:rsidP="00D82EFB">
          <w:pPr>
            <w:pStyle w:val="67A077D89C3344BFBECB2E59DC7252F5"/>
          </w:pPr>
          <w:r w:rsidRPr="00362D86">
            <w:rPr>
              <w:rStyle w:val="Textodelmarcadordeposicin"/>
              <w:rFonts w:ascii="Arial" w:eastAsiaTheme="minorHAnsi" w:hAnsi="Arial" w:cs="Arial"/>
              <w:color w:val="FF8F8F"/>
              <w:u w:val="single"/>
            </w:rPr>
            <w:t>Diligenciar el cargo a desempeñar</w:t>
          </w:r>
        </w:p>
      </w:docPartBody>
    </w:docPart>
    <w:docPart>
      <w:docPartPr>
        <w:name w:val="9D9E211895C94F378CF294DAB5BBA6D0"/>
        <w:category>
          <w:name w:val="General"/>
          <w:gallery w:val="placeholder"/>
        </w:category>
        <w:types>
          <w:type w:val="bbPlcHdr"/>
        </w:types>
        <w:behaviors>
          <w:behavior w:val="content"/>
        </w:behaviors>
        <w:guid w:val="{70A0EB5D-0E0E-4C64-BEE2-36D97E2570E3}"/>
      </w:docPartPr>
      <w:docPartBody>
        <w:p w:rsidR="002F4FB1" w:rsidRDefault="00D82EFB" w:rsidP="00D82EFB">
          <w:pPr>
            <w:pStyle w:val="9D9E211895C94F378CF294DAB5BBA6D0"/>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E73997E70E8847D2A5E254B5B6902C66"/>
        <w:category>
          <w:name w:val="General"/>
          <w:gallery w:val="placeholder"/>
        </w:category>
        <w:types>
          <w:type w:val="bbPlcHdr"/>
        </w:types>
        <w:behaviors>
          <w:behavior w:val="content"/>
        </w:behaviors>
        <w:guid w:val="{69CBE9EF-067A-4DBD-85D2-1695E6137B74}"/>
      </w:docPartPr>
      <w:docPartBody>
        <w:p w:rsidR="002F4FB1" w:rsidRDefault="00D82EFB" w:rsidP="00D82EFB">
          <w:pPr>
            <w:pStyle w:val="E73997E70E8847D2A5E254B5B6902C66"/>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C610DDB4B3654848B82AD97F8B11FA2C"/>
        <w:category>
          <w:name w:val="General"/>
          <w:gallery w:val="placeholder"/>
        </w:category>
        <w:types>
          <w:type w:val="bbPlcHdr"/>
        </w:types>
        <w:behaviors>
          <w:behavior w:val="content"/>
        </w:behaviors>
        <w:guid w:val="{82E6C7FC-BC99-4EEE-A5AE-241547D5F8AC}"/>
      </w:docPartPr>
      <w:docPartBody>
        <w:p w:rsidR="002F4FB1" w:rsidRDefault="00D82EFB" w:rsidP="00D82EFB">
          <w:pPr>
            <w:pStyle w:val="C610DDB4B3654848B82AD97F8B11FA2C"/>
          </w:pPr>
          <w:r w:rsidRPr="001306F1">
            <w:rPr>
              <w:rStyle w:val="Textodelmarcadordeposicin"/>
              <w:rFonts w:ascii="Arial" w:eastAsiaTheme="minorHAnsi" w:hAnsi="Arial" w:cs="Arial"/>
              <w:color w:val="FF8F8F"/>
              <w:sz w:val="18"/>
              <w:szCs w:val="18"/>
              <w:u w:val="single"/>
            </w:rPr>
            <w:t>…..</w:t>
          </w:r>
        </w:p>
      </w:docPartBody>
    </w:docPart>
    <w:docPart>
      <w:docPartPr>
        <w:name w:val="847782527023407482E151F027F189C1"/>
        <w:category>
          <w:name w:val="General"/>
          <w:gallery w:val="placeholder"/>
        </w:category>
        <w:types>
          <w:type w:val="bbPlcHdr"/>
        </w:types>
        <w:behaviors>
          <w:behavior w:val="content"/>
        </w:behaviors>
        <w:guid w:val="{41FC98B0-9197-49B1-B296-D914D6B8BFD8}"/>
      </w:docPartPr>
      <w:docPartBody>
        <w:p w:rsidR="002F4FB1" w:rsidRDefault="00D82EFB" w:rsidP="00D82EFB">
          <w:pPr>
            <w:pStyle w:val="847782527023407482E151F027F189C1"/>
          </w:pPr>
          <w:r w:rsidRPr="001306F1">
            <w:rPr>
              <w:rStyle w:val="Textodelmarcadordeposicin"/>
              <w:rFonts w:ascii="Arial" w:eastAsiaTheme="minorHAnsi" w:hAnsi="Arial" w:cs="Arial"/>
              <w:color w:val="FF8F8F"/>
              <w:sz w:val="18"/>
              <w:szCs w:val="18"/>
              <w:u w:val="single"/>
            </w:rPr>
            <w:t>…..</w:t>
          </w:r>
        </w:p>
      </w:docPartBody>
    </w:docPart>
    <w:docPart>
      <w:docPartPr>
        <w:name w:val="F5FDD62E73E74D0295EC5EBC68ECDDC0"/>
        <w:category>
          <w:name w:val="General"/>
          <w:gallery w:val="placeholder"/>
        </w:category>
        <w:types>
          <w:type w:val="bbPlcHdr"/>
        </w:types>
        <w:behaviors>
          <w:behavior w:val="content"/>
        </w:behaviors>
        <w:guid w:val="{86510EFE-5555-4E20-94FF-CEF4774517FE}"/>
      </w:docPartPr>
      <w:docPartBody>
        <w:p w:rsidR="002F4FB1" w:rsidRDefault="00D82EFB" w:rsidP="00D82EFB">
          <w:pPr>
            <w:pStyle w:val="F5FDD62E73E74D0295EC5EBC68ECDDC0"/>
          </w:pPr>
          <w:r w:rsidRPr="001306F1">
            <w:rPr>
              <w:rStyle w:val="Textodelmarcadordeposicin"/>
              <w:rFonts w:ascii="Arial" w:eastAsiaTheme="minorHAnsi" w:hAnsi="Arial" w:cs="Arial"/>
              <w:color w:val="FF8F8F"/>
              <w:sz w:val="18"/>
              <w:szCs w:val="18"/>
              <w:u w:val="single"/>
            </w:rPr>
            <w:t>…..</w:t>
          </w:r>
        </w:p>
      </w:docPartBody>
    </w:docPart>
    <w:docPart>
      <w:docPartPr>
        <w:name w:val="732481257E354FADADC01C6C1412009B"/>
        <w:category>
          <w:name w:val="General"/>
          <w:gallery w:val="placeholder"/>
        </w:category>
        <w:types>
          <w:type w:val="bbPlcHdr"/>
        </w:types>
        <w:behaviors>
          <w:behavior w:val="content"/>
        </w:behaviors>
        <w:guid w:val="{CCB3ED70-8212-4CD6-A9D6-048A29E83821}"/>
      </w:docPartPr>
      <w:docPartBody>
        <w:p w:rsidR="002F4FB1" w:rsidRDefault="00D82EFB" w:rsidP="00D82EFB">
          <w:pPr>
            <w:pStyle w:val="732481257E354FADADC01C6C1412009B"/>
          </w:pPr>
          <w:r w:rsidRPr="001306F1">
            <w:rPr>
              <w:rStyle w:val="Textodelmarcadordeposicin"/>
              <w:rFonts w:ascii="Arial" w:eastAsiaTheme="minorHAnsi" w:hAnsi="Arial" w:cs="Arial"/>
              <w:color w:val="FF8F8F"/>
              <w:sz w:val="18"/>
              <w:szCs w:val="18"/>
              <w:u w:val="single"/>
            </w:rPr>
            <w:t>…..</w:t>
          </w:r>
        </w:p>
      </w:docPartBody>
    </w:docPart>
    <w:docPart>
      <w:docPartPr>
        <w:name w:val="44175BF58E074DF8B88DF8D98454D24B"/>
        <w:category>
          <w:name w:val="General"/>
          <w:gallery w:val="placeholder"/>
        </w:category>
        <w:types>
          <w:type w:val="bbPlcHdr"/>
        </w:types>
        <w:behaviors>
          <w:behavior w:val="content"/>
        </w:behaviors>
        <w:guid w:val="{48AA9385-2EEA-459A-B45B-DCAE7DB74345}"/>
      </w:docPartPr>
      <w:docPartBody>
        <w:p w:rsidR="002F4FB1" w:rsidRDefault="00D82EFB" w:rsidP="00D82EFB">
          <w:pPr>
            <w:pStyle w:val="44175BF58E074DF8B88DF8D98454D24B"/>
          </w:pPr>
          <w:r w:rsidRPr="001306F1">
            <w:rPr>
              <w:rStyle w:val="Textodelmarcadordeposicin"/>
              <w:rFonts w:ascii="Arial" w:eastAsiaTheme="minorHAnsi" w:hAnsi="Arial" w:cs="Arial"/>
              <w:color w:val="FF8F8F"/>
              <w:sz w:val="18"/>
              <w:szCs w:val="18"/>
              <w:u w:val="single"/>
            </w:rPr>
            <w:t>…..</w:t>
          </w:r>
        </w:p>
      </w:docPartBody>
    </w:docPart>
    <w:docPart>
      <w:docPartPr>
        <w:name w:val="95D235EECA6740D2B97201FF6A2A4478"/>
        <w:category>
          <w:name w:val="General"/>
          <w:gallery w:val="placeholder"/>
        </w:category>
        <w:types>
          <w:type w:val="bbPlcHdr"/>
        </w:types>
        <w:behaviors>
          <w:behavior w:val="content"/>
        </w:behaviors>
        <w:guid w:val="{D1EFDB63-C267-4407-B82E-EB6308A98E47}"/>
      </w:docPartPr>
      <w:docPartBody>
        <w:p w:rsidR="002F4FB1" w:rsidRDefault="00D82EFB" w:rsidP="00D82EFB">
          <w:pPr>
            <w:pStyle w:val="95D235EECA6740D2B97201FF6A2A4478"/>
          </w:pPr>
          <w:r w:rsidRPr="001306F1">
            <w:rPr>
              <w:rStyle w:val="Textodelmarcadordeposicin"/>
              <w:rFonts w:ascii="Arial" w:eastAsiaTheme="minorHAnsi" w:hAnsi="Arial" w:cs="Arial"/>
              <w:color w:val="FF8F8F"/>
              <w:sz w:val="18"/>
              <w:szCs w:val="18"/>
              <w:u w:val="single"/>
            </w:rPr>
            <w:t>…..</w:t>
          </w:r>
        </w:p>
      </w:docPartBody>
    </w:docPart>
    <w:docPart>
      <w:docPartPr>
        <w:name w:val="0F1EFE54E6274C55A6210FF6A0D98C40"/>
        <w:category>
          <w:name w:val="General"/>
          <w:gallery w:val="placeholder"/>
        </w:category>
        <w:types>
          <w:type w:val="bbPlcHdr"/>
        </w:types>
        <w:behaviors>
          <w:behavior w:val="content"/>
        </w:behaviors>
        <w:guid w:val="{5B801F49-D896-466E-B53C-BAC6D0650FF9}"/>
      </w:docPartPr>
      <w:docPartBody>
        <w:p w:rsidR="002F4FB1" w:rsidRDefault="00D82EFB" w:rsidP="00D82EFB">
          <w:pPr>
            <w:pStyle w:val="0F1EFE54E6274C55A6210FF6A0D98C40"/>
          </w:pPr>
          <w:r w:rsidRPr="001306F1">
            <w:rPr>
              <w:rStyle w:val="Textodelmarcadordeposicin"/>
              <w:rFonts w:ascii="Arial" w:eastAsiaTheme="minorHAnsi" w:hAnsi="Arial" w:cs="Arial"/>
              <w:color w:val="FF8F8F"/>
              <w:sz w:val="18"/>
              <w:szCs w:val="18"/>
              <w:u w:val="single"/>
            </w:rPr>
            <w:t>…..</w:t>
          </w:r>
        </w:p>
      </w:docPartBody>
    </w:docPart>
    <w:docPart>
      <w:docPartPr>
        <w:name w:val="3F3AE7FEB203405CAD88995E38897A34"/>
        <w:category>
          <w:name w:val="General"/>
          <w:gallery w:val="placeholder"/>
        </w:category>
        <w:types>
          <w:type w:val="bbPlcHdr"/>
        </w:types>
        <w:behaviors>
          <w:behavior w:val="content"/>
        </w:behaviors>
        <w:guid w:val="{392B17F3-C579-44AB-B6BB-B1B2362B35EA}"/>
      </w:docPartPr>
      <w:docPartBody>
        <w:p w:rsidR="002F4FB1" w:rsidRDefault="00D82EFB" w:rsidP="00D82EFB">
          <w:pPr>
            <w:pStyle w:val="3F3AE7FEB203405CAD88995E38897A34"/>
          </w:pPr>
          <w:r w:rsidRPr="001306F1">
            <w:rPr>
              <w:rStyle w:val="Textodelmarcadordeposicin"/>
              <w:rFonts w:ascii="Arial" w:eastAsiaTheme="minorHAnsi" w:hAnsi="Arial" w:cs="Arial"/>
              <w:color w:val="FF8F8F"/>
              <w:sz w:val="18"/>
              <w:szCs w:val="18"/>
              <w:u w:val="single"/>
            </w:rPr>
            <w:t>…..</w:t>
          </w:r>
        </w:p>
      </w:docPartBody>
    </w:docPart>
    <w:docPart>
      <w:docPartPr>
        <w:name w:val="83A42341F96F4D198D8772F219F4EC58"/>
        <w:category>
          <w:name w:val="General"/>
          <w:gallery w:val="placeholder"/>
        </w:category>
        <w:types>
          <w:type w:val="bbPlcHdr"/>
        </w:types>
        <w:behaviors>
          <w:behavior w:val="content"/>
        </w:behaviors>
        <w:guid w:val="{AC0B1DFE-5464-45C2-8229-7EF891849175}"/>
      </w:docPartPr>
      <w:docPartBody>
        <w:p w:rsidR="002F4FB1" w:rsidRDefault="00D82EFB" w:rsidP="00D82EFB">
          <w:pPr>
            <w:pStyle w:val="83A42341F96F4D198D8772F219F4EC58"/>
          </w:pPr>
          <w:r w:rsidRPr="001306F1">
            <w:rPr>
              <w:rStyle w:val="Textodelmarcadordeposicin"/>
              <w:rFonts w:ascii="Arial" w:eastAsiaTheme="minorHAnsi" w:hAnsi="Arial" w:cs="Arial"/>
              <w:color w:val="FF8F8F"/>
              <w:sz w:val="18"/>
              <w:szCs w:val="18"/>
              <w:u w:val="single"/>
            </w:rPr>
            <w:t>…..</w:t>
          </w:r>
        </w:p>
      </w:docPartBody>
    </w:docPart>
    <w:docPart>
      <w:docPartPr>
        <w:name w:val="6AB4F7B9F6264F4F84DAEFD98AB8A6E7"/>
        <w:category>
          <w:name w:val="General"/>
          <w:gallery w:val="placeholder"/>
        </w:category>
        <w:types>
          <w:type w:val="bbPlcHdr"/>
        </w:types>
        <w:behaviors>
          <w:behavior w:val="content"/>
        </w:behaviors>
        <w:guid w:val="{0B8569AB-15FD-4B03-B372-4F78D70350E1}"/>
      </w:docPartPr>
      <w:docPartBody>
        <w:p w:rsidR="002F4FB1" w:rsidRDefault="00D82EFB" w:rsidP="00D82EFB">
          <w:pPr>
            <w:pStyle w:val="6AB4F7B9F6264F4F84DAEFD98AB8A6E7"/>
          </w:pPr>
          <w:r w:rsidRPr="001306F1">
            <w:rPr>
              <w:rStyle w:val="Textodelmarcadordeposicin"/>
              <w:rFonts w:ascii="Arial" w:eastAsiaTheme="minorHAnsi" w:hAnsi="Arial" w:cs="Arial"/>
              <w:color w:val="FF8F8F"/>
              <w:sz w:val="18"/>
              <w:szCs w:val="18"/>
              <w:u w:val="single"/>
            </w:rPr>
            <w:t>…..</w:t>
          </w:r>
        </w:p>
      </w:docPartBody>
    </w:docPart>
    <w:docPart>
      <w:docPartPr>
        <w:name w:val="1165D58764A4473FB4559CEA7409A058"/>
        <w:category>
          <w:name w:val="General"/>
          <w:gallery w:val="placeholder"/>
        </w:category>
        <w:types>
          <w:type w:val="bbPlcHdr"/>
        </w:types>
        <w:behaviors>
          <w:behavior w:val="content"/>
        </w:behaviors>
        <w:guid w:val="{2EDA9C9B-A6EB-4A8A-9FF0-28FD6657BD10}"/>
      </w:docPartPr>
      <w:docPartBody>
        <w:p w:rsidR="002F4FB1" w:rsidRDefault="00D82EFB" w:rsidP="00D82EFB">
          <w:pPr>
            <w:pStyle w:val="1165D58764A4473FB4559CEA7409A058"/>
          </w:pPr>
          <w:r w:rsidRPr="001306F1">
            <w:rPr>
              <w:rStyle w:val="Textodelmarcadordeposicin"/>
              <w:rFonts w:ascii="Arial" w:eastAsiaTheme="minorHAnsi" w:hAnsi="Arial" w:cs="Arial"/>
              <w:color w:val="FF8F8F"/>
              <w:sz w:val="18"/>
              <w:szCs w:val="18"/>
              <w:u w:val="single"/>
            </w:rPr>
            <w:t>…..</w:t>
          </w:r>
        </w:p>
      </w:docPartBody>
    </w:docPart>
    <w:docPart>
      <w:docPartPr>
        <w:name w:val="ACFA4B7E6D00499D8C1B0A11C37CDE08"/>
        <w:category>
          <w:name w:val="General"/>
          <w:gallery w:val="placeholder"/>
        </w:category>
        <w:types>
          <w:type w:val="bbPlcHdr"/>
        </w:types>
        <w:behaviors>
          <w:behavior w:val="content"/>
        </w:behaviors>
        <w:guid w:val="{5E399685-A819-4B8A-B985-3E0BF61294F6}"/>
      </w:docPartPr>
      <w:docPartBody>
        <w:p w:rsidR="002F4FB1" w:rsidRDefault="00D82EFB" w:rsidP="00D82EFB">
          <w:pPr>
            <w:pStyle w:val="ACFA4B7E6D00499D8C1B0A11C37CDE08"/>
          </w:pPr>
          <w:r w:rsidRPr="001306F1">
            <w:rPr>
              <w:rStyle w:val="Textodelmarcadordeposicin"/>
              <w:rFonts w:ascii="Arial" w:eastAsiaTheme="minorHAnsi" w:hAnsi="Arial" w:cs="Arial"/>
              <w:color w:val="FF8F8F"/>
              <w:sz w:val="18"/>
              <w:szCs w:val="18"/>
              <w:u w:val="single"/>
            </w:rPr>
            <w:t>…..</w:t>
          </w:r>
        </w:p>
      </w:docPartBody>
    </w:docPart>
    <w:docPart>
      <w:docPartPr>
        <w:name w:val="9B68B25D8A534DFDA66792B37B2D69D5"/>
        <w:category>
          <w:name w:val="General"/>
          <w:gallery w:val="placeholder"/>
        </w:category>
        <w:types>
          <w:type w:val="bbPlcHdr"/>
        </w:types>
        <w:behaviors>
          <w:behavior w:val="content"/>
        </w:behaviors>
        <w:guid w:val="{16D7794D-2F84-450B-A072-D35A17C4F643}"/>
      </w:docPartPr>
      <w:docPartBody>
        <w:p w:rsidR="002F4FB1" w:rsidRDefault="00D82EFB" w:rsidP="00D82EFB">
          <w:pPr>
            <w:pStyle w:val="9B68B25D8A534DFDA66792B37B2D69D5"/>
          </w:pPr>
          <w:r w:rsidRPr="001306F1">
            <w:rPr>
              <w:rStyle w:val="Textodelmarcadordeposicin"/>
              <w:rFonts w:ascii="Arial" w:eastAsiaTheme="minorHAnsi" w:hAnsi="Arial" w:cs="Arial"/>
              <w:color w:val="FF8F8F"/>
              <w:sz w:val="18"/>
              <w:szCs w:val="18"/>
              <w:u w:val="single"/>
            </w:rPr>
            <w:t>…..</w:t>
          </w:r>
        </w:p>
      </w:docPartBody>
    </w:docPart>
    <w:docPart>
      <w:docPartPr>
        <w:name w:val="A1B3AF9832C94F5681E617ED56EFC08D"/>
        <w:category>
          <w:name w:val="General"/>
          <w:gallery w:val="placeholder"/>
        </w:category>
        <w:types>
          <w:type w:val="bbPlcHdr"/>
        </w:types>
        <w:behaviors>
          <w:behavior w:val="content"/>
        </w:behaviors>
        <w:guid w:val="{7FB72733-63B5-4B70-BA4A-E14B13CA9042}"/>
      </w:docPartPr>
      <w:docPartBody>
        <w:p w:rsidR="002F4FB1" w:rsidRDefault="00D82EFB" w:rsidP="00D82EFB">
          <w:pPr>
            <w:pStyle w:val="A1B3AF9832C94F5681E617ED56EFC08D"/>
          </w:pPr>
          <w:r w:rsidRPr="001306F1">
            <w:rPr>
              <w:rStyle w:val="Textodelmarcadordeposicin"/>
              <w:rFonts w:ascii="Arial" w:eastAsiaTheme="minorHAnsi" w:hAnsi="Arial" w:cs="Arial"/>
              <w:color w:val="FF8F8F"/>
              <w:sz w:val="18"/>
              <w:szCs w:val="18"/>
              <w:u w:val="single"/>
            </w:rPr>
            <w:t>…..</w:t>
          </w:r>
        </w:p>
      </w:docPartBody>
    </w:docPart>
    <w:docPart>
      <w:docPartPr>
        <w:name w:val="C629D77513B149C58C97B46AC01B028C"/>
        <w:category>
          <w:name w:val="General"/>
          <w:gallery w:val="placeholder"/>
        </w:category>
        <w:types>
          <w:type w:val="bbPlcHdr"/>
        </w:types>
        <w:behaviors>
          <w:behavior w:val="content"/>
        </w:behaviors>
        <w:guid w:val="{9D96C002-3900-4C2A-A581-E4A7339AB2FD}"/>
      </w:docPartPr>
      <w:docPartBody>
        <w:p w:rsidR="002F4FB1" w:rsidRDefault="00D82EFB" w:rsidP="00D82EFB">
          <w:pPr>
            <w:pStyle w:val="C629D77513B149C58C97B46AC01B028C"/>
          </w:pPr>
          <w:r w:rsidRPr="001306F1">
            <w:rPr>
              <w:rStyle w:val="Textodelmarcadordeposicin"/>
              <w:rFonts w:ascii="Arial" w:eastAsiaTheme="minorHAnsi" w:hAnsi="Arial" w:cs="Arial"/>
              <w:color w:val="FF8F8F"/>
              <w:sz w:val="18"/>
              <w:szCs w:val="18"/>
              <w:u w:val="single"/>
            </w:rPr>
            <w:t>…..</w:t>
          </w:r>
        </w:p>
      </w:docPartBody>
    </w:docPart>
    <w:docPart>
      <w:docPartPr>
        <w:name w:val="BD20DF9D3A3A448C9863246FFEBE1657"/>
        <w:category>
          <w:name w:val="General"/>
          <w:gallery w:val="placeholder"/>
        </w:category>
        <w:types>
          <w:type w:val="bbPlcHdr"/>
        </w:types>
        <w:behaviors>
          <w:behavior w:val="content"/>
        </w:behaviors>
        <w:guid w:val="{B48CB66B-60A2-4B99-AB47-6DE462370479}"/>
      </w:docPartPr>
      <w:docPartBody>
        <w:p w:rsidR="002F4FB1" w:rsidRDefault="00D82EFB" w:rsidP="00D82EFB">
          <w:pPr>
            <w:pStyle w:val="BD20DF9D3A3A448C9863246FFEBE1657"/>
          </w:pPr>
          <w:r w:rsidRPr="001306F1">
            <w:rPr>
              <w:rStyle w:val="Textodelmarcadordeposicin"/>
              <w:rFonts w:ascii="Arial" w:eastAsiaTheme="minorHAnsi" w:hAnsi="Arial" w:cs="Arial"/>
              <w:color w:val="FF8F8F"/>
              <w:sz w:val="18"/>
              <w:szCs w:val="18"/>
              <w:u w:val="single"/>
            </w:rPr>
            <w:t>…..</w:t>
          </w:r>
        </w:p>
      </w:docPartBody>
    </w:docPart>
    <w:docPart>
      <w:docPartPr>
        <w:name w:val="EC265B8749484FA5B7BDA7D0FE923E35"/>
        <w:category>
          <w:name w:val="General"/>
          <w:gallery w:val="placeholder"/>
        </w:category>
        <w:types>
          <w:type w:val="bbPlcHdr"/>
        </w:types>
        <w:behaviors>
          <w:behavior w:val="content"/>
        </w:behaviors>
        <w:guid w:val="{472D1878-ADDC-4F23-ABE3-2B998002DBF9}"/>
      </w:docPartPr>
      <w:docPartBody>
        <w:p w:rsidR="002F4FB1" w:rsidRDefault="00D82EFB" w:rsidP="00D82EFB">
          <w:pPr>
            <w:pStyle w:val="EC265B8749484FA5B7BDA7D0FE923E35"/>
          </w:pPr>
          <w:r w:rsidRPr="001306F1">
            <w:rPr>
              <w:rStyle w:val="Textodelmarcadordeposicin"/>
              <w:rFonts w:ascii="Arial" w:eastAsiaTheme="minorHAnsi" w:hAnsi="Arial" w:cs="Arial"/>
              <w:color w:val="FF8F8F"/>
              <w:sz w:val="18"/>
              <w:szCs w:val="18"/>
              <w:u w:val="single"/>
            </w:rPr>
            <w:t>…..</w:t>
          </w:r>
        </w:p>
      </w:docPartBody>
    </w:docPart>
    <w:docPart>
      <w:docPartPr>
        <w:name w:val="702CF433987449348256BFAB4D23D78E"/>
        <w:category>
          <w:name w:val="General"/>
          <w:gallery w:val="placeholder"/>
        </w:category>
        <w:types>
          <w:type w:val="bbPlcHdr"/>
        </w:types>
        <w:behaviors>
          <w:behavior w:val="content"/>
        </w:behaviors>
        <w:guid w:val="{AE3A1392-F1EC-4B69-A4A9-89936A0689C0}"/>
      </w:docPartPr>
      <w:docPartBody>
        <w:p w:rsidR="002F4FB1" w:rsidRDefault="00D82EFB" w:rsidP="00D82EFB">
          <w:pPr>
            <w:pStyle w:val="702CF433987449348256BFAB4D23D78E"/>
          </w:pPr>
          <w:r w:rsidRPr="001306F1">
            <w:rPr>
              <w:rStyle w:val="Textodelmarcadordeposicin"/>
              <w:rFonts w:ascii="Arial" w:eastAsiaTheme="minorHAnsi" w:hAnsi="Arial" w:cs="Arial"/>
              <w:color w:val="FF8F8F"/>
              <w:sz w:val="18"/>
              <w:szCs w:val="18"/>
              <w:u w:val="single"/>
            </w:rPr>
            <w:t>…..</w:t>
          </w:r>
        </w:p>
      </w:docPartBody>
    </w:docPart>
    <w:docPart>
      <w:docPartPr>
        <w:name w:val="7BD21A1EAE364657A75074E2BFA9DC90"/>
        <w:category>
          <w:name w:val="General"/>
          <w:gallery w:val="placeholder"/>
        </w:category>
        <w:types>
          <w:type w:val="bbPlcHdr"/>
        </w:types>
        <w:behaviors>
          <w:behavior w:val="content"/>
        </w:behaviors>
        <w:guid w:val="{F9EBA342-C70E-4797-9357-A75230E5F6BA}"/>
      </w:docPartPr>
      <w:docPartBody>
        <w:p w:rsidR="002F4FB1" w:rsidRDefault="00D82EFB" w:rsidP="00D82EFB">
          <w:pPr>
            <w:pStyle w:val="7BD21A1EAE364657A75074E2BFA9DC90"/>
          </w:pPr>
          <w:r w:rsidRPr="001306F1">
            <w:rPr>
              <w:rStyle w:val="Textodelmarcadordeposicin"/>
              <w:rFonts w:ascii="Arial" w:eastAsiaTheme="minorHAnsi" w:hAnsi="Arial" w:cs="Arial"/>
              <w:color w:val="FF8F8F"/>
              <w:sz w:val="18"/>
              <w:szCs w:val="18"/>
              <w:u w:val="single"/>
            </w:rPr>
            <w:t>…..</w:t>
          </w:r>
        </w:p>
      </w:docPartBody>
    </w:docPart>
    <w:docPart>
      <w:docPartPr>
        <w:name w:val="75F27F562CE94A17BCC72D267F142096"/>
        <w:category>
          <w:name w:val="General"/>
          <w:gallery w:val="placeholder"/>
        </w:category>
        <w:types>
          <w:type w:val="bbPlcHdr"/>
        </w:types>
        <w:behaviors>
          <w:behavior w:val="content"/>
        </w:behaviors>
        <w:guid w:val="{23675DAF-47F6-46E1-9E68-E5387AB8EC85}"/>
      </w:docPartPr>
      <w:docPartBody>
        <w:p w:rsidR="002F4FB1" w:rsidRDefault="00D82EFB" w:rsidP="00D82EFB">
          <w:pPr>
            <w:pStyle w:val="75F27F562CE94A17BCC72D267F142096"/>
          </w:pPr>
          <w:r w:rsidRPr="001306F1">
            <w:rPr>
              <w:rStyle w:val="Textodelmarcadordeposicin"/>
              <w:rFonts w:ascii="Arial" w:eastAsiaTheme="minorHAnsi" w:hAnsi="Arial" w:cs="Arial"/>
              <w:color w:val="FF8F8F"/>
              <w:sz w:val="18"/>
              <w:szCs w:val="18"/>
              <w:u w:val="single"/>
            </w:rPr>
            <w:t>…..</w:t>
          </w:r>
        </w:p>
      </w:docPartBody>
    </w:docPart>
    <w:docPart>
      <w:docPartPr>
        <w:name w:val="19B54A7883914E4ABC7CB62EA3923F80"/>
        <w:category>
          <w:name w:val="General"/>
          <w:gallery w:val="placeholder"/>
        </w:category>
        <w:types>
          <w:type w:val="bbPlcHdr"/>
        </w:types>
        <w:behaviors>
          <w:behavior w:val="content"/>
        </w:behaviors>
        <w:guid w:val="{B93109BB-76B8-491E-8F99-C0DC4A10D7BE}"/>
      </w:docPartPr>
      <w:docPartBody>
        <w:p w:rsidR="002F4FB1" w:rsidRDefault="00D82EFB" w:rsidP="00D82EFB">
          <w:pPr>
            <w:pStyle w:val="19B54A7883914E4ABC7CB62EA3923F80"/>
          </w:pPr>
          <w:r w:rsidRPr="001306F1">
            <w:rPr>
              <w:rStyle w:val="Textodelmarcadordeposicin"/>
              <w:rFonts w:ascii="Arial" w:eastAsiaTheme="minorHAnsi" w:hAnsi="Arial" w:cs="Arial"/>
              <w:color w:val="FF8F8F"/>
              <w:sz w:val="18"/>
              <w:szCs w:val="18"/>
              <w:u w:val="single"/>
            </w:rPr>
            <w:t>…..</w:t>
          </w:r>
        </w:p>
      </w:docPartBody>
    </w:docPart>
    <w:docPart>
      <w:docPartPr>
        <w:name w:val="866796133FD142CF99814FD388F73208"/>
        <w:category>
          <w:name w:val="General"/>
          <w:gallery w:val="placeholder"/>
        </w:category>
        <w:types>
          <w:type w:val="bbPlcHdr"/>
        </w:types>
        <w:behaviors>
          <w:behavior w:val="content"/>
        </w:behaviors>
        <w:guid w:val="{6F2E08CC-16DC-49A7-BACC-E95B65716983}"/>
      </w:docPartPr>
      <w:docPartBody>
        <w:p w:rsidR="002F4FB1" w:rsidRDefault="00D82EFB" w:rsidP="00D82EFB">
          <w:pPr>
            <w:pStyle w:val="866796133FD142CF99814FD388F73208"/>
          </w:pPr>
          <w:r w:rsidRPr="001306F1">
            <w:rPr>
              <w:rStyle w:val="Textodelmarcadordeposicin"/>
              <w:rFonts w:ascii="Arial" w:eastAsiaTheme="minorHAnsi" w:hAnsi="Arial" w:cs="Arial"/>
              <w:color w:val="FF8F8F"/>
              <w:sz w:val="18"/>
              <w:szCs w:val="18"/>
              <w:u w:val="single"/>
            </w:rPr>
            <w:t>…..</w:t>
          </w:r>
        </w:p>
      </w:docPartBody>
    </w:docPart>
    <w:docPart>
      <w:docPartPr>
        <w:name w:val="BB39D616D4A34481B86B9D2E5D4EEAFD"/>
        <w:category>
          <w:name w:val="General"/>
          <w:gallery w:val="placeholder"/>
        </w:category>
        <w:types>
          <w:type w:val="bbPlcHdr"/>
        </w:types>
        <w:behaviors>
          <w:behavior w:val="content"/>
        </w:behaviors>
        <w:guid w:val="{6E8AB29D-06A3-4B0C-89DE-0A1AD25CFA06}"/>
      </w:docPartPr>
      <w:docPartBody>
        <w:p w:rsidR="002F4FB1" w:rsidRDefault="00D82EFB" w:rsidP="00D82EFB">
          <w:pPr>
            <w:pStyle w:val="BB39D616D4A34481B86B9D2E5D4EEAFD"/>
          </w:pPr>
          <w:r w:rsidRPr="001306F1">
            <w:rPr>
              <w:rStyle w:val="Textodelmarcadordeposicin"/>
              <w:rFonts w:ascii="Arial" w:eastAsiaTheme="minorHAnsi" w:hAnsi="Arial" w:cs="Arial"/>
              <w:color w:val="FF8F8F"/>
              <w:sz w:val="18"/>
              <w:szCs w:val="18"/>
              <w:u w:val="single"/>
            </w:rPr>
            <w:t>…..</w:t>
          </w:r>
        </w:p>
      </w:docPartBody>
    </w:docPart>
    <w:docPart>
      <w:docPartPr>
        <w:name w:val="1D42267004474537894188310FD0D85A"/>
        <w:category>
          <w:name w:val="General"/>
          <w:gallery w:val="placeholder"/>
        </w:category>
        <w:types>
          <w:type w:val="bbPlcHdr"/>
        </w:types>
        <w:behaviors>
          <w:behavior w:val="content"/>
        </w:behaviors>
        <w:guid w:val="{6758812D-FDB4-48F9-BD06-3BE68E1E8930}"/>
      </w:docPartPr>
      <w:docPartBody>
        <w:p w:rsidR="002F4FB1" w:rsidRDefault="00D82EFB" w:rsidP="00D82EFB">
          <w:pPr>
            <w:pStyle w:val="1D42267004474537894188310FD0D85A"/>
          </w:pPr>
          <w:r w:rsidRPr="001306F1">
            <w:rPr>
              <w:rStyle w:val="Textodelmarcadordeposicin"/>
              <w:rFonts w:ascii="Arial" w:eastAsiaTheme="minorHAnsi" w:hAnsi="Arial" w:cs="Arial"/>
              <w:color w:val="FF8F8F"/>
              <w:sz w:val="18"/>
              <w:szCs w:val="18"/>
              <w:u w:val="single"/>
            </w:rPr>
            <w:t>…..</w:t>
          </w:r>
        </w:p>
      </w:docPartBody>
    </w:docPart>
    <w:docPart>
      <w:docPartPr>
        <w:name w:val="488780BDF19547AFB24B33DEC10FE7AF"/>
        <w:category>
          <w:name w:val="General"/>
          <w:gallery w:val="placeholder"/>
        </w:category>
        <w:types>
          <w:type w:val="bbPlcHdr"/>
        </w:types>
        <w:behaviors>
          <w:behavior w:val="content"/>
        </w:behaviors>
        <w:guid w:val="{15B17152-9ECE-4C52-A203-3AAE48BB4CB6}"/>
      </w:docPartPr>
      <w:docPartBody>
        <w:p w:rsidR="002F4FB1" w:rsidRDefault="00D82EFB" w:rsidP="00D82EFB">
          <w:pPr>
            <w:pStyle w:val="488780BDF19547AFB24B33DEC10FE7AF"/>
          </w:pPr>
          <w:r w:rsidRPr="001306F1">
            <w:rPr>
              <w:rStyle w:val="Textodelmarcadordeposicin"/>
              <w:rFonts w:ascii="Arial" w:eastAsiaTheme="minorHAnsi" w:hAnsi="Arial" w:cs="Arial"/>
              <w:color w:val="FF8F8F"/>
              <w:sz w:val="18"/>
              <w:szCs w:val="18"/>
              <w:u w:val="single"/>
            </w:rPr>
            <w:t>…..</w:t>
          </w:r>
        </w:p>
      </w:docPartBody>
    </w:docPart>
    <w:docPart>
      <w:docPartPr>
        <w:name w:val="EF1CE221A5E74FAC9CFB7030C6B84478"/>
        <w:category>
          <w:name w:val="General"/>
          <w:gallery w:val="placeholder"/>
        </w:category>
        <w:types>
          <w:type w:val="bbPlcHdr"/>
        </w:types>
        <w:behaviors>
          <w:behavior w:val="content"/>
        </w:behaviors>
        <w:guid w:val="{037A0E0C-6CF6-4706-B26E-2123379947C8}"/>
      </w:docPartPr>
      <w:docPartBody>
        <w:p w:rsidR="002F4FB1" w:rsidRDefault="00D82EFB" w:rsidP="00D82EFB">
          <w:pPr>
            <w:pStyle w:val="EF1CE221A5E74FAC9CFB7030C6B84478"/>
          </w:pPr>
          <w:r w:rsidRPr="001306F1">
            <w:rPr>
              <w:rStyle w:val="Textodelmarcadordeposicin"/>
              <w:rFonts w:ascii="Arial" w:eastAsiaTheme="minorHAnsi" w:hAnsi="Arial" w:cs="Arial"/>
              <w:color w:val="FF8F8F"/>
              <w:sz w:val="18"/>
              <w:szCs w:val="18"/>
              <w:u w:val="single"/>
            </w:rPr>
            <w:t>…..</w:t>
          </w:r>
        </w:p>
      </w:docPartBody>
    </w:docPart>
    <w:docPart>
      <w:docPartPr>
        <w:name w:val="59D96FCD8D674DEDBE7BBAF3B4AE7452"/>
        <w:category>
          <w:name w:val="General"/>
          <w:gallery w:val="placeholder"/>
        </w:category>
        <w:types>
          <w:type w:val="bbPlcHdr"/>
        </w:types>
        <w:behaviors>
          <w:behavior w:val="content"/>
        </w:behaviors>
        <w:guid w:val="{FE58FF74-5AF4-4D43-A451-3EA3373F2A60}"/>
      </w:docPartPr>
      <w:docPartBody>
        <w:p w:rsidR="002F4FB1" w:rsidRDefault="00D82EFB" w:rsidP="00D82EFB">
          <w:pPr>
            <w:pStyle w:val="59D96FCD8D674DEDBE7BBAF3B4AE7452"/>
          </w:pPr>
          <w:r w:rsidRPr="001306F1">
            <w:rPr>
              <w:rStyle w:val="Textodelmarcadordeposicin"/>
              <w:rFonts w:ascii="Arial" w:eastAsiaTheme="minorHAnsi" w:hAnsi="Arial" w:cs="Arial"/>
              <w:color w:val="FF8F8F"/>
              <w:sz w:val="18"/>
              <w:szCs w:val="18"/>
              <w:u w:val="single"/>
            </w:rPr>
            <w:t>…..</w:t>
          </w:r>
        </w:p>
      </w:docPartBody>
    </w:docPart>
    <w:docPart>
      <w:docPartPr>
        <w:name w:val="7FDBB675261F44279F6E92195179B9B4"/>
        <w:category>
          <w:name w:val="General"/>
          <w:gallery w:val="placeholder"/>
        </w:category>
        <w:types>
          <w:type w:val="bbPlcHdr"/>
        </w:types>
        <w:behaviors>
          <w:behavior w:val="content"/>
        </w:behaviors>
        <w:guid w:val="{FD0A7342-A490-4F78-A1BD-059FD2D4A581}"/>
      </w:docPartPr>
      <w:docPartBody>
        <w:p w:rsidR="002F4FB1" w:rsidRDefault="00D82EFB" w:rsidP="00D82EFB">
          <w:pPr>
            <w:pStyle w:val="7FDBB675261F44279F6E92195179B9B4"/>
          </w:pPr>
          <w:r w:rsidRPr="001306F1">
            <w:rPr>
              <w:rStyle w:val="Textodelmarcadordeposicin"/>
              <w:rFonts w:ascii="Arial" w:eastAsiaTheme="minorHAnsi" w:hAnsi="Arial" w:cs="Arial"/>
              <w:color w:val="FF8F8F"/>
              <w:sz w:val="18"/>
              <w:szCs w:val="18"/>
              <w:u w:val="single"/>
            </w:rPr>
            <w:t>…..</w:t>
          </w:r>
        </w:p>
      </w:docPartBody>
    </w:docPart>
    <w:docPart>
      <w:docPartPr>
        <w:name w:val="CA5E227425324C3C83532B6B4BE20303"/>
        <w:category>
          <w:name w:val="General"/>
          <w:gallery w:val="placeholder"/>
        </w:category>
        <w:types>
          <w:type w:val="bbPlcHdr"/>
        </w:types>
        <w:behaviors>
          <w:behavior w:val="content"/>
        </w:behaviors>
        <w:guid w:val="{619D7773-1F53-406A-B84C-48096534370E}"/>
      </w:docPartPr>
      <w:docPartBody>
        <w:p w:rsidR="002F4FB1" w:rsidRDefault="00D82EFB" w:rsidP="00D82EFB">
          <w:pPr>
            <w:pStyle w:val="CA5E227425324C3C83532B6B4BE20303"/>
          </w:pPr>
          <w:r w:rsidRPr="001306F1">
            <w:rPr>
              <w:rStyle w:val="Textodelmarcadordeposicin"/>
              <w:rFonts w:ascii="Arial" w:eastAsiaTheme="minorHAnsi" w:hAnsi="Arial" w:cs="Arial"/>
              <w:color w:val="FF8F8F"/>
              <w:sz w:val="18"/>
              <w:szCs w:val="18"/>
              <w:u w:val="single"/>
            </w:rPr>
            <w:t>…..</w:t>
          </w:r>
        </w:p>
      </w:docPartBody>
    </w:docPart>
    <w:docPart>
      <w:docPartPr>
        <w:name w:val="A1BF168859AE422B94DED7BD60C34170"/>
        <w:category>
          <w:name w:val="General"/>
          <w:gallery w:val="placeholder"/>
        </w:category>
        <w:types>
          <w:type w:val="bbPlcHdr"/>
        </w:types>
        <w:behaviors>
          <w:behavior w:val="content"/>
        </w:behaviors>
        <w:guid w:val="{CAA17177-4753-4600-BCE8-82267729EF6A}"/>
      </w:docPartPr>
      <w:docPartBody>
        <w:p w:rsidR="002F4FB1" w:rsidRDefault="00D82EFB" w:rsidP="00D82EFB">
          <w:pPr>
            <w:pStyle w:val="A1BF168859AE422B94DED7BD60C34170"/>
          </w:pPr>
          <w:r w:rsidRPr="001306F1">
            <w:rPr>
              <w:rStyle w:val="Textodelmarcadordeposicin"/>
              <w:rFonts w:ascii="Arial" w:eastAsiaTheme="minorHAnsi" w:hAnsi="Arial" w:cs="Arial"/>
              <w:color w:val="FF8F8F"/>
              <w:sz w:val="18"/>
              <w:szCs w:val="18"/>
              <w:u w:val="single"/>
            </w:rPr>
            <w:t>…..</w:t>
          </w:r>
        </w:p>
      </w:docPartBody>
    </w:docPart>
    <w:docPart>
      <w:docPartPr>
        <w:name w:val="E08F3EE5306240D0BD9032C33F037B41"/>
        <w:category>
          <w:name w:val="General"/>
          <w:gallery w:val="placeholder"/>
        </w:category>
        <w:types>
          <w:type w:val="bbPlcHdr"/>
        </w:types>
        <w:behaviors>
          <w:behavior w:val="content"/>
        </w:behaviors>
        <w:guid w:val="{0279A936-1E75-4E75-BC0B-347BA555AA50}"/>
      </w:docPartPr>
      <w:docPartBody>
        <w:p w:rsidR="002F4FB1" w:rsidRDefault="00D82EFB" w:rsidP="00D82EFB">
          <w:pPr>
            <w:pStyle w:val="E08F3EE5306240D0BD9032C33F037B41"/>
          </w:pPr>
          <w:r w:rsidRPr="001306F1">
            <w:rPr>
              <w:rStyle w:val="Textodelmarcadordeposicin"/>
              <w:rFonts w:ascii="Arial" w:eastAsiaTheme="minorHAnsi" w:hAnsi="Arial" w:cs="Arial"/>
              <w:color w:val="FF8F8F"/>
              <w:sz w:val="18"/>
              <w:szCs w:val="18"/>
              <w:u w:val="single"/>
            </w:rPr>
            <w:t>…..</w:t>
          </w:r>
        </w:p>
      </w:docPartBody>
    </w:docPart>
    <w:docPart>
      <w:docPartPr>
        <w:name w:val="01FA061C75974C2EBAA36F3E7C10230E"/>
        <w:category>
          <w:name w:val="General"/>
          <w:gallery w:val="placeholder"/>
        </w:category>
        <w:types>
          <w:type w:val="bbPlcHdr"/>
        </w:types>
        <w:behaviors>
          <w:behavior w:val="content"/>
        </w:behaviors>
        <w:guid w:val="{7262B3AB-8F89-408F-B070-D0441983DC30}"/>
      </w:docPartPr>
      <w:docPartBody>
        <w:p w:rsidR="002F4FB1" w:rsidRDefault="00D82EFB" w:rsidP="00D82EFB">
          <w:pPr>
            <w:pStyle w:val="01FA061C75974C2EBAA36F3E7C10230E"/>
          </w:pPr>
          <w:r w:rsidRPr="001306F1">
            <w:rPr>
              <w:rStyle w:val="Textodelmarcadordeposicin"/>
              <w:rFonts w:ascii="Arial" w:eastAsiaTheme="minorHAnsi" w:hAnsi="Arial" w:cs="Arial"/>
              <w:color w:val="FF8F8F"/>
              <w:sz w:val="18"/>
              <w:szCs w:val="18"/>
              <w:u w:val="single"/>
            </w:rPr>
            <w:t>…..</w:t>
          </w:r>
        </w:p>
      </w:docPartBody>
    </w:docPart>
    <w:docPart>
      <w:docPartPr>
        <w:name w:val="7D3E4B650509427DAE4415FE7735EA8E"/>
        <w:category>
          <w:name w:val="General"/>
          <w:gallery w:val="placeholder"/>
        </w:category>
        <w:types>
          <w:type w:val="bbPlcHdr"/>
        </w:types>
        <w:behaviors>
          <w:behavior w:val="content"/>
        </w:behaviors>
        <w:guid w:val="{DDBF93A4-C2B5-4714-A103-9280F2D24517}"/>
      </w:docPartPr>
      <w:docPartBody>
        <w:p w:rsidR="002F4FB1" w:rsidRDefault="00D82EFB" w:rsidP="00D82EFB">
          <w:pPr>
            <w:pStyle w:val="7D3E4B650509427DAE4415FE7735EA8E"/>
          </w:pPr>
          <w:r w:rsidRPr="001306F1">
            <w:rPr>
              <w:rStyle w:val="Textodelmarcadordeposicin"/>
              <w:rFonts w:ascii="Arial" w:eastAsiaTheme="minorHAnsi" w:hAnsi="Arial" w:cs="Arial"/>
              <w:color w:val="FF8F8F"/>
              <w:sz w:val="18"/>
              <w:szCs w:val="18"/>
              <w:u w:val="single"/>
            </w:rPr>
            <w:t>…..</w:t>
          </w:r>
        </w:p>
      </w:docPartBody>
    </w:docPart>
    <w:docPart>
      <w:docPartPr>
        <w:name w:val="82EA07E505574B94944950EA858285F9"/>
        <w:category>
          <w:name w:val="General"/>
          <w:gallery w:val="placeholder"/>
        </w:category>
        <w:types>
          <w:type w:val="bbPlcHdr"/>
        </w:types>
        <w:behaviors>
          <w:behavior w:val="content"/>
        </w:behaviors>
        <w:guid w:val="{86E5B3BE-6375-4D56-9B92-FE912ACFCE5F}"/>
      </w:docPartPr>
      <w:docPartBody>
        <w:p w:rsidR="002F4FB1" w:rsidRDefault="00D82EFB" w:rsidP="00D82EFB">
          <w:pPr>
            <w:pStyle w:val="82EA07E505574B94944950EA858285F9"/>
          </w:pPr>
          <w:r w:rsidRPr="001306F1">
            <w:rPr>
              <w:rStyle w:val="Textodelmarcadordeposicin"/>
              <w:rFonts w:ascii="Arial" w:eastAsiaTheme="minorHAnsi" w:hAnsi="Arial" w:cs="Arial"/>
              <w:color w:val="FF8F8F"/>
              <w:sz w:val="18"/>
              <w:szCs w:val="18"/>
              <w:u w:val="single"/>
            </w:rPr>
            <w:t>…..</w:t>
          </w:r>
        </w:p>
      </w:docPartBody>
    </w:docPart>
    <w:docPart>
      <w:docPartPr>
        <w:name w:val="20BEF4492CF049169C0C4088B519205E"/>
        <w:category>
          <w:name w:val="General"/>
          <w:gallery w:val="placeholder"/>
        </w:category>
        <w:types>
          <w:type w:val="bbPlcHdr"/>
        </w:types>
        <w:behaviors>
          <w:behavior w:val="content"/>
        </w:behaviors>
        <w:guid w:val="{8669E9DB-A798-4C71-9AFD-C7749B0E3751}"/>
      </w:docPartPr>
      <w:docPartBody>
        <w:p w:rsidR="002F4FB1" w:rsidRDefault="00D82EFB" w:rsidP="00D82EFB">
          <w:pPr>
            <w:pStyle w:val="20BEF4492CF049169C0C4088B519205E"/>
          </w:pPr>
          <w:r w:rsidRPr="001306F1">
            <w:rPr>
              <w:rStyle w:val="Textodelmarcadordeposicin"/>
              <w:rFonts w:ascii="Arial" w:eastAsiaTheme="minorHAnsi" w:hAnsi="Arial" w:cs="Arial"/>
              <w:color w:val="FF8F8F"/>
              <w:sz w:val="18"/>
              <w:szCs w:val="18"/>
              <w:u w:val="single"/>
            </w:rPr>
            <w:t>…..</w:t>
          </w:r>
        </w:p>
      </w:docPartBody>
    </w:docPart>
    <w:docPart>
      <w:docPartPr>
        <w:name w:val="0C90610DDD6345B8811885B507ED3017"/>
        <w:category>
          <w:name w:val="General"/>
          <w:gallery w:val="placeholder"/>
        </w:category>
        <w:types>
          <w:type w:val="bbPlcHdr"/>
        </w:types>
        <w:behaviors>
          <w:behavior w:val="content"/>
        </w:behaviors>
        <w:guid w:val="{AC58CD23-2E4F-4AFC-8C8A-CD5F947291A0}"/>
      </w:docPartPr>
      <w:docPartBody>
        <w:p w:rsidR="002F4FB1" w:rsidRDefault="00D82EFB" w:rsidP="00D82EFB">
          <w:pPr>
            <w:pStyle w:val="0C90610DDD6345B8811885B507ED3017"/>
          </w:pPr>
          <w:r w:rsidRPr="001306F1">
            <w:rPr>
              <w:rStyle w:val="Textodelmarcadordeposicin"/>
              <w:rFonts w:ascii="Arial" w:eastAsiaTheme="minorHAnsi" w:hAnsi="Arial" w:cs="Arial"/>
              <w:color w:val="FF8F8F"/>
              <w:sz w:val="18"/>
              <w:szCs w:val="18"/>
              <w:u w:val="single"/>
            </w:rPr>
            <w:t>…..</w:t>
          </w:r>
        </w:p>
      </w:docPartBody>
    </w:docPart>
    <w:docPart>
      <w:docPartPr>
        <w:name w:val="A3D5DF9C69B34992884D057DF302516D"/>
        <w:category>
          <w:name w:val="General"/>
          <w:gallery w:val="placeholder"/>
        </w:category>
        <w:types>
          <w:type w:val="bbPlcHdr"/>
        </w:types>
        <w:behaviors>
          <w:behavior w:val="content"/>
        </w:behaviors>
        <w:guid w:val="{7806B075-750F-48FE-BF38-82EC597BEC5F}"/>
      </w:docPartPr>
      <w:docPartBody>
        <w:p w:rsidR="002F4FB1" w:rsidRDefault="00D82EFB" w:rsidP="00D82EFB">
          <w:pPr>
            <w:pStyle w:val="A3D5DF9C69B34992884D057DF302516D"/>
          </w:pPr>
          <w:r w:rsidRPr="001306F1">
            <w:rPr>
              <w:rStyle w:val="Textodelmarcadordeposicin"/>
              <w:rFonts w:ascii="Arial" w:eastAsiaTheme="minorHAnsi" w:hAnsi="Arial" w:cs="Arial"/>
              <w:color w:val="FF8F8F"/>
              <w:sz w:val="18"/>
              <w:szCs w:val="18"/>
              <w:u w:val="single"/>
            </w:rPr>
            <w:t>…..</w:t>
          </w:r>
        </w:p>
      </w:docPartBody>
    </w:docPart>
    <w:docPart>
      <w:docPartPr>
        <w:name w:val="F487548E25634565B400E06E1DAC1F01"/>
        <w:category>
          <w:name w:val="General"/>
          <w:gallery w:val="placeholder"/>
        </w:category>
        <w:types>
          <w:type w:val="bbPlcHdr"/>
        </w:types>
        <w:behaviors>
          <w:behavior w:val="content"/>
        </w:behaviors>
        <w:guid w:val="{E2D255DD-39B9-4012-A311-2ED6258C410E}"/>
      </w:docPartPr>
      <w:docPartBody>
        <w:p w:rsidR="002F4FB1" w:rsidRDefault="00D82EFB" w:rsidP="00D82EFB">
          <w:pPr>
            <w:pStyle w:val="F487548E25634565B400E06E1DAC1F01"/>
          </w:pPr>
          <w:r w:rsidRPr="001306F1">
            <w:rPr>
              <w:rStyle w:val="Textodelmarcadordeposicin"/>
              <w:rFonts w:ascii="Arial" w:eastAsiaTheme="minorHAnsi" w:hAnsi="Arial" w:cs="Arial"/>
              <w:color w:val="FF8F8F"/>
              <w:sz w:val="18"/>
              <w:szCs w:val="18"/>
              <w:u w:val="single"/>
            </w:rPr>
            <w:t>…..</w:t>
          </w:r>
        </w:p>
      </w:docPartBody>
    </w:docPart>
    <w:docPart>
      <w:docPartPr>
        <w:name w:val="FB19EF34E75A4EB39E46B22208647DE9"/>
        <w:category>
          <w:name w:val="General"/>
          <w:gallery w:val="placeholder"/>
        </w:category>
        <w:types>
          <w:type w:val="bbPlcHdr"/>
        </w:types>
        <w:behaviors>
          <w:behavior w:val="content"/>
        </w:behaviors>
        <w:guid w:val="{538D515C-71AE-4072-A8AD-E9C50896BACA}"/>
      </w:docPartPr>
      <w:docPartBody>
        <w:p w:rsidR="002F4FB1" w:rsidRDefault="00D82EFB" w:rsidP="00D82EFB">
          <w:pPr>
            <w:pStyle w:val="FB19EF34E75A4EB39E46B22208647DE9"/>
          </w:pPr>
          <w:r w:rsidRPr="001306F1">
            <w:rPr>
              <w:rStyle w:val="Textodelmarcadordeposicin"/>
              <w:rFonts w:ascii="Arial" w:eastAsiaTheme="minorHAnsi" w:hAnsi="Arial" w:cs="Arial"/>
              <w:color w:val="FF8F8F"/>
              <w:sz w:val="18"/>
              <w:szCs w:val="18"/>
              <w:u w:val="single"/>
            </w:rPr>
            <w:t>…..</w:t>
          </w:r>
        </w:p>
      </w:docPartBody>
    </w:docPart>
    <w:docPart>
      <w:docPartPr>
        <w:name w:val="BEEDE394D7764E49B0E62FD82A34C56C"/>
        <w:category>
          <w:name w:val="General"/>
          <w:gallery w:val="placeholder"/>
        </w:category>
        <w:types>
          <w:type w:val="bbPlcHdr"/>
        </w:types>
        <w:behaviors>
          <w:behavior w:val="content"/>
        </w:behaviors>
        <w:guid w:val="{51323844-4EFE-496A-B8DC-516FB73B329C}"/>
      </w:docPartPr>
      <w:docPartBody>
        <w:p w:rsidR="002F4FB1" w:rsidRDefault="00D82EFB" w:rsidP="00D82EFB">
          <w:pPr>
            <w:pStyle w:val="BEEDE394D7764E49B0E62FD82A34C56C"/>
          </w:pPr>
          <w:r w:rsidRPr="001306F1">
            <w:rPr>
              <w:rStyle w:val="Textodelmarcadordeposicin"/>
              <w:rFonts w:ascii="Arial" w:eastAsiaTheme="minorHAnsi" w:hAnsi="Arial" w:cs="Arial"/>
              <w:color w:val="FF8F8F"/>
              <w:sz w:val="18"/>
              <w:szCs w:val="18"/>
              <w:u w:val="single"/>
            </w:rPr>
            <w:t>…..</w:t>
          </w:r>
        </w:p>
      </w:docPartBody>
    </w:docPart>
    <w:docPart>
      <w:docPartPr>
        <w:name w:val="29CA4448CB694AD7823E1F8BDF9B24C7"/>
        <w:category>
          <w:name w:val="General"/>
          <w:gallery w:val="placeholder"/>
        </w:category>
        <w:types>
          <w:type w:val="bbPlcHdr"/>
        </w:types>
        <w:behaviors>
          <w:behavior w:val="content"/>
        </w:behaviors>
        <w:guid w:val="{C7BD4235-2759-41D9-B556-8D6870B986FC}"/>
      </w:docPartPr>
      <w:docPartBody>
        <w:p w:rsidR="002F4FB1" w:rsidRDefault="00D82EFB" w:rsidP="00D82EFB">
          <w:pPr>
            <w:pStyle w:val="29CA4448CB694AD7823E1F8BDF9B24C7"/>
          </w:pPr>
          <w:r w:rsidRPr="001306F1">
            <w:rPr>
              <w:rStyle w:val="Textodelmarcadordeposicin"/>
              <w:rFonts w:ascii="Arial" w:eastAsiaTheme="minorHAnsi" w:hAnsi="Arial" w:cs="Arial"/>
              <w:color w:val="FF8F8F"/>
              <w:sz w:val="18"/>
              <w:szCs w:val="18"/>
              <w:u w:val="single"/>
            </w:rPr>
            <w:t>…..</w:t>
          </w:r>
        </w:p>
      </w:docPartBody>
    </w:docPart>
    <w:docPart>
      <w:docPartPr>
        <w:name w:val="76E598C6799A4D2EAB81A6BE4C8F0417"/>
        <w:category>
          <w:name w:val="General"/>
          <w:gallery w:val="placeholder"/>
        </w:category>
        <w:types>
          <w:type w:val="bbPlcHdr"/>
        </w:types>
        <w:behaviors>
          <w:behavior w:val="content"/>
        </w:behaviors>
        <w:guid w:val="{89BD7A62-C99D-487E-B147-19327912BA69}"/>
      </w:docPartPr>
      <w:docPartBody>
        <w:p w:rsidR="002F4FB1" w:rsidRDefault="00D82EFB" w:rsidP="00D82EFB">
          <w:pPr>
            <w:pStyle w:val="76E598C6799A4D2EAB81A6BE4C8F0417"/>
          </w:pPr>
          <w:r w:rsidRPr="001306F1">
            <w:rPr>
              <w:rStyle w:val="Textodelmarcadordeposicin"/>
              <w:rFonts w:ascii="Arial" w:eastAsiaTheme="minorHAnsi" w:hAnsi="Arial" w:cs="Arial"/>
              <w:color w:val="FF8F8F"/>
              <w:sz w:val="18"/>
              <w:szCs w:val="18"/>
              <w:u w:val="single"/>
            </w:rPr>
            <w:t>…..</w:t>
          </w:r>
        </w:p>
      </w:docPartBody>
    </w:docPart>
    <w:docPart>
      <w:docPartPr>
        <w:name w:val="FB3D95492D674FE387A5AF9123B2D155"/>
        <w:category>
          <w:name w:val="General"/>
          <w:gallery w:val="placeholder"/>
        </w:category>
        <w:types>
          <w:type w:val="bbPlcHdr"/>
        </w:types>
        <w:behaviors>
          <w:behavior w:val="content"/>
        </w:behaviors>
        <w:guid w:val="{9CBE0B12-614D-4DFB-9523-9FB93F4590C8}"/>
      </w:docPartPr>
      <w:docPartBody>
        <w:p w:rsidR="002F4FB1" w:rsidRDefault="00D82EFB" w:rsidP="00D82EFB">
          <w:pPr>
            <w:pStyle w:val="FB3D95492D674FE387A5AF9123B2D155"/>
          </w:pPr>
          <w:r w:rsidRPr="001306F1">
            <w:rPr>
              <w:rStyle w:val="Textodelmarcadordeposicin"/>
              <w:rFonts w:ascii="Arial" w:eastAsiaTheme="minorHAnsi" w:hAnsi="Arial" w:cs="Arial"/>
              <w:color w:val="FF8F8F"/>
              <w:sz w:val="18"/>
              <w:szCs w:val="18"/>
              <w:u w:val="single"/>
            </w:rPr>
            <w:t>…..</w:t>
          </w:r>
        </w:p>
      </w:docPartBody>
    </w:docPart>
    <w:docPart>
      <w:docPartPr>
        <w:name w:val="B1CA15BCA215406EBF70571A4BB365BC"/>
        <w:category>
          <w:name w:val="General"/>
          <w:gallery w:val="placeholder"/>
        </w:category>
        <w:types>
          <w:type w:val="bbPlcHdr"/>
        </w:types>
        <w:behaviors>
          <w:behavior w:val="content"/>
        </w:behaviors>
        <w:guid w:val="{3834A46D-852E-4AE4-BFAF-E1D5E39D2A50}"/>
      </w:docPartPr>
      <w:docPartBody>
        <w:p w:rsidR="002F4FB1" w:rsidRDefault="00D82EFB" w:rsidP="00D82EFB">
          <w:pPr>
            <w:pStyle w:val="B1CA15BCA215406EBF70571A4BB365BC"/>
          </w:pPr>
          <w:r w:rsidRPr="001306F1">
            <w:rPr>
              <w:rStyle w:val="Textodelmarcadordeposicin"/>
              <w:rFonts w:ascii="Arial" w:eastAsiaTheme="minorHAnsi" w:hAnsi="Arial" w:cs="Arial"/>
              <w:color w:val="FF8F8F"/>
              <w:sz w:val="18"/>
              <w:szCs w:val="18"/>
              <w:u w:val="single"/>
            </w:rPr>
            <w:t>…..</w:t>
          </w:r>
        </w:p>
      </w:docPartBody>
    </w:docPart>
    <w:docPart>
      <w:docPartPr>
        <w:name w:val="F88E07671FF94C7CB1CAA96316DB6FDA"/>
        <w:category>
          <w:name w:val="General"/>
          <w:gallery w:val="placeholder"/>
        </w:category>
        <w:types>
          <w:type w:val="bbPlcHdr"/>
        </w:types>
        <w:behaviors>
          <w:behavior w:val="content"/>
        </w:behaviors>
        <w:guid w:val="{2CB9CC88-1CF3-470A-B8CE-27C60BF00CF5}"/>
      </w:docPartPr>
      <w:docPartBody>
        <w:p w:rsidR="002F4FB1" w:rsidRDefault="00D82EFB" w:rsidP="00D82EFB">
          <w:pPr>
            <w:pStyle w:val="F88E07671FF94C7CB1CAA96316DB6FDA"/>
          </w:pPr>
          <w:r w:rsidRPr="001306F1">
            <w:rPr>
              <w:rStyle w:val="Textodelmarcadordeposicin"/>
              <w:rFonts w:ascii="Arial" w:eastAsiaTheme="minorHAnsi" w:hAnsi="Arial" w:cs="Arial"/>
              <w:color w:val="FF8F8F"/>
              <w:sz w:val="18"/>
              <w:szCs w:val="18"/>
              <w:u w:val="single"/>
            </w:rPr>
            <w:t>…..</w:t>
          </w:r>
        </w:p>
      </w:docPartBody>
    </w:docPart>
    <w:docPart>
      <w:docPartPr>
        <w:name w:val="D033260E99064A5795D3191D5E33F036"/>
        <w:category>
          <w:name w:val="General"/>
          <w:gallery w:val="placeholder"/>
        </w:category>
        <w:types>
          <w:type w:val="bbPlcHdr"/>
        </w:types>
        <w:behaviors>
          <w:behavior w:val="content"/>
        </w:behaviors>
        <w:guid w:val="{268F0506-DDDD-4FA4-A7B9-DE12B9AE7940}"/>
      </w:docPartPr>
      <w:docPartBody>
        <w:p w:rsidR="002F4FB1" w:rsidRDefault="00D82EFB" w:rsidP="00D82EFB">
          <w:pPr>
            <w:pStyle w:val="D033260E99064A5795D3191D5E33F036"/>
          </w:pPr>
          <w:r w:rsidRPr="001306F1">
            <w:rPr>
              <w:rStyle w:val="Textodelmarcadordeposicin"/>
              <w:rFonts w:ascii="Arial" w:eastAsiaTheme="minorHAnsi" w:hAnsi="Arial" w:cs="Arial"/>
              <w:color w:val="FF8F8F"/>
              <w:sz w:val="18"/>
              <w:szCs w:val="18"/>
              <w:u w:val="single"/>
            </w:rPr>
            <w:t>…..</w:t>
          </w:r>
        </w:p>
      </w:docPartBody>
    </w:docPart>
    <w:docPart>
      <w:docPartPr>
        <w:name w:val="1516CEE93A434B128FCB3AC3909A927E"/>
        <w:category>
          <w:name w:val="General"/>
          <w:gallery w:val="placeholder"/>
        </w:category>
        <w:types>
          <w:type w:val="bbPlcHdr"/>
        </w:types>
        <w:behaviors>
          <w:behavior w:val="content"/>
        </w:behaviors>
        <w:guid w:val="{48C7BFD3-D5C5-4B4A-8B8F-163A3F9DE774}"/>
      </w:docPartPr>
      <w:docPartBody>
        <w:p w:rsidR="002F4FB1" w:rsidRDefault="00D82EFB" w:rsidP="00D82EFB">
          <w:pPr>
            <w:pStyle w:val="1516CEE93A434B128FCB3AC3909A927E"/>
          </w:pPr>
          <w:r w:rsidRPr="001306F1">
            <w:rPr>
              <w:rStyle w:val="Textodelmarcadordeposicin"/>
              <w:rFonts w:ascii="Arial" w:eastAsiaTheme="minorHAnsi" w:hAnsi="Arial" w:cs="Arial"/>
              <w:color w:val="FF8F8F"/>
              <w:sz w:val="18"/>
              <w:szCs w:val="18"/>
              <w:u w:val="single"/>
            </w:rPr>
            <w:t>…..</w:t>
          </w:r>
        </w:p>
      </w:docPartBody>
    </w:docPart>
    <w:docPart>
      <w:docPartPr>
        <w:name w:val="ED60E0F66E9F4764A8C721B9F82C395D"/>
        <w:category>
          <w:name w:val="General"/>
          <w:gallery w:val="placeholder"/>
        </w:category>
        <w:types>
          <w:type w:val="bbPlcHdr"/>
        </w:types>
        <w:behaviors>
          <w:behavior w:val="content"/>
        </w:behaviors>
        <w:guid w:val="{305A5D9B-7F2C-42F2-B679-8337EC9F6620}"/>
      </w:docPartPr>
      <w:docPartBody>
        <w:p w:rsidR="002F4FB1" w:rsidRDefault="00D82EFB" w:rsidP="00D82EFB">
          <w:pPr>
            <w:pStyle w:val="ED60E0F66E9F4764A8C721B9F82C395D"/>
          </w:pPr>
          <w:r w:rsidRPr="001306F1">
            <w:rPr>
              <w:rStyle w:val="Textodelmarcadordeposicin"/>
              <w:rFonts w:ascii="Arial" w:eastAsiaTheme="minorHAnsi" w:hAnsi="Arial" w:cs="Arial"/>
              <w:color w:val="FF8F8F"/>
              <w:sz w:val="18"/>
              <w:szCs w:val="18"/>
              <w:u w:val="single"/>
            </w:rPr>
            <w:t>…..</w:t>
          </w:r>
        </w:p>
      </w:docPartBody>
    </w:docPart>
    <w:docPart>
      <w:docPartPr>
        <w:name w:val="B2AAC9B8B1204636A98D867BE1314D73"/>
        <w:category>
          <w:name w:val="General"/>
          <w:gallery w:val="placeholder"/>
        </w:category>
        <w:types>
          <w:type w:val="bbPlcHdr"/>
        </w:types>
        <w:behaviors>
          <w:behavior w:val="content"/>
        </w:behaviors>
        <w:guid w:val="{FB784857-A6FB-4B04-AAA0-5BE53327B853}"/>
      </w:docPartPr>
      <w:docPartBody>
        <w:p w:rsidR="002F4FB1" w:rsidRDefault="00D82EFB" w:rsidP="00D82EFB">
          <w:pPr>
            <w:pStyle w:val="B2AAC9B8B1204636A98D867BE1314D73"/>
          </w:pPr>
          <w:r w:rsidRPr="001306F1">
            <w:rPr>
              <w:rStyle w:val="Textodelmarcadordeposicin"/>
              <w:rFonts w:ascii="Arial" w:eastAsiaTheme="minorHAnsi" w:hAnsi="Arial" w:cs="Arial"/>
              <w:color w:val="FF8F8F"/>
              <w:sz w:val="18"/>
              <w:szCs w:val="18"/>
              <w:u w:val="single"/>
            </w:rPr>
            <w:t>…..</w:t>
          </w:r>
        </w:p>
      </w:docPartBody>
    </w:docPart>
    <w:docPart>
      <w:docPartPr>
        <w:name w:val="F5917C9959884BE08EA0477680F9181E"/>
        <w:category>
          <w:name w:val="General"/>
          <w:gallery w:val="placeholder"/>
        </w:category>
        <w:types>
          <w:type w:val="bbPlcHdr"/>
        </w:types>
        <w:behaviors>
          <w:behavior w:val="content"/>
        </w:behaviors>
        <w:guid w:val="{B8684151-57C6-4BED-9C1D-697C75D4AC5B}"/>
      </w:docPartPr>
      <w:docPartBody>
        <w:p w:rsidR="002F4FB1" w:rsidRDefault="00D82EFB" w:rsidP="00D82EFB">
          <w:pPr>
            <w:pStyle w:val="F5917C9959884BE08EA0477680F9181E"/>
          </w:pPr>
          <w:r w:rsidRPr="001306F1">
            <w:rPr>
              <w:rStyle w:val="Textodelmarcadordeposicin"/>
              <w:rFonts w:ascii="Arial" w:eastAsiaTheme="minorHAnsi" w:hAnsi="Arial" w:cs="Arial"/>
              <w:color w:val="FF8F8F"/>
              <w:sz w:val="18"/>
              <w:szCs w:val="18"/>
              <w:u w:val="single"/>
            </w:rPr>
            <w:t>…..</w:t>
          </w:r>
        </w:p>
      </w:docPartBody>
    </w:docPart>
    <w:docPart>
      <w:docPartPr>
        <w:name w:val="AFD14FA2F1934AECAC286EBF244EC2BF"/>
        <w:category>
          <w:name w:val="General"/>
          <w:gallery w:val="placeholder"/>
        </w:category>
        <w:types>
          <w:type w:val="bbPlcHdr"/>
        </w:types>
        <w:behaviors>
          <w:behavior w:val="content"/>
        </w:behaviors>
        <w:guid w:val="{3F48930C-E5B5-4BEB-B1C6-65753A7592E3}"/>
      </w:docPartPr>
      <w:docPartBody>
        <w:p w:rsidR="002F4FB1" w:rsidRDefault="00D82EFB" w:rsidP="00D82EFB">
          <w:pPr>
            <w:pStyle w:val="AFD14FA2F1934AECAC286EBF244EC2BF"/>
          </w:pPr>
          <w:r w:rsidRPr="001306F1">
            <w:rPr>
              <w:rStyle w:val="Textodelmarcadordeposicin"/>
              <w:rFonts w:ascii="Arial" w:eastAsiaTheme="minorHAnsi" w:hAnsi="Arial" w:cs="Arial"/>
              <w:color w:val="FF8F8F"/>
              <w:sz w:val="18"/>
              <w:szCs w:val="18"/>
              <w:u w:val="single"/>
            </w:rPr>
            <w:t>…..</w:t>
          </w:r>
        </w:p>
      </w:docPartBody>
    </w:docPart>
    <w:docPart>
      <w:docPartPr>
        <w:name w:val="0CDB20555A3F4E7DA716C7BB35AB4283"/>
        <w:category>
          <w:name w:val="General"/>
          <w:gallery w:val="placeholder"/>
        </w:category>
        <w:types>
          <w:type w:val="bbPlcHdr"/>
        </w:types>
        <w:behaviors>
          <w:behavior w:val="content"/>
        </w:behaviors>
        <w:guid w:val="{22088F69-922E-41F8-9C14-9EDBC4B7BF35}"/>
      </w:docPartPr>
      <w:docPartBody>
        <w:p w:rsidR="002F4FB1" w:rsidRDefault="00D82EFB" w:rsidP="00D82EFB">
          <w:pPr>
            <w:pStyle w:val="0CDB20555A3F4E7DA716C7BB35AB4283"/>
          </w:pPr>
          <w:r w:rsidRPr="001306F1">
            <w:rPr>
              <w:rStyle w:val="Textodelmarcadordeposicin"/>
              <w:rFonts w:ascii="Arial" w:eastAsiaTheme="minorHAnsi" w:hAnsi="Arial" w:cs="Arial"/>
              <w:color w:val="FF8F8F"/>
              <w:sz w:val="18"/>
              <w:szCs w:val="18"/>
              <w:u w:val="single"/>
            </w:rPr>
            <w:t>…..</w:t>
          </w:r>
        </w:p>
      </w:docPartBody>
    </w:docPart>
    <w:docPart>
      <w:docPartPr>
        <w:name w:val="966C8F681FB841DCBBEA678E087055C4"/>
        <w:category>
          <w:name w:val="General"/>
          <w:gallery w:val="placeholder"/>
        </w:category>
        <w:types>
          <w:type w:val="bbPlcHdr"/>
        </w:types>
        <w:behaviors>
          <w:behavior w:val="content"/>
        </w:behaviors>
        <w:guid w:val="{329787C1-82FD-48E3-855B-57B990F01B0E}"/>
      </w:docPartPr>
      <w:docPartBody>
        <w:p w:rsidR="002F4FB1" w:rsidRDefault="00D82EFB" w:rsidP="00D82EFB">
          <w:pPr>
            <w:pStyle w:val="966C8F681FB841DCBBEA678E087055C4"/>
          </w:pPr>
          <w:r w:rsidRPr="001306F1">
            <w:rPr>
              <w:rStyle w:val="Textodelmarcadordeposicin"/>
              <w:rFonts w:ascii="Arial" w:eastAsiaTheme="minorHAnsi" w:hAnsi="Arial" w:cs="Arial"/>
              <w:color w:val="FF8F8F"/>
              <w:sz w:val="18"/>
              <w:szCs w:val="18"/>
              <w:u w:val="single"/>
            </w:rPr>
            <w:t>…..</w:t>
          </w:r>
        </w:p>
      </w:docPartBody>
    </w:docPart>
    <w:docPart>
      <w:docPartPr>
        <w:name w:val="13A48FC77B6C4AD1B1FA990AB1411C4B"/>
        <w:category>
          <w:name w:val="General"/>
          <w:gallery w:val="placeholder"/>
        </w:category>
        <w:types>
          <w:type w:val="bbPlcHdr"/>
        </w:types>
        <w:behaviors>
          <w:behavior w:val="content"/>
        </w:behaviors>
        <w:guid w:val="{06560BC2-42B0-471F-AB14-E299B26AA598}"/>
      </w:docPartPr>
      <w:docPartBody>
        <w:p w:rsidR="002F4FB1" w:rsidRDefault="00D82EFB" w:rsidP="00D82EFB">
          <w:pPr>
            <w:pStyle w:val="13A48FC77B6C4AD1B1FA990AB1411C4B"/>
          </w:pPr>
          <w:r w:rsidRPr="001306F1">
            <w:rPr>
              <w:rStyle w:val="Textodelmarcadordeposicin"/>
              <w:rFonts w:ascii="Arial" w:eastAsiaTheme="minorHAnsi" w:hAnsi="Arial" w:cs="Arial"/>
              <w:color w:val="FF8F8F"/>
              <w:sz w:val="18"/>
              <w:szCs w:val="18"/>
              <w:u w:val="single"/>
            </w:rPr>
            <w:t>…..</w:t>
          </w:r>
        </w:p>
      </w:docPartBody>
    </w:docPart>
    <w:docPart>
      <w:docPartPr>
        <w:name w:val="CF7FF402B217430F9B1C4654710C9915"/>
        <w:category>
          <w:name w:val="General"/>
          <w:gallery w:val="placeholder"/>
        </w:category>
        <w:types>
          <w:type w:val="bbPlcHdr"/>
        </w:types>
        <w:behaviors>
          <w:behavior w:val="content"/>
        </w:behaviors>
        <w:guid w:val="{33B6AB77-568C-40C3-9E6E-5E7A8EA27B62}"/>
      </w:docPartPr>
      <w:docPartBody>
        <w:p w:rsidR="002F4FB1" w:rsidRDefault="00D82EFB" w:rsidP="00D82EFB">
          <w:pPr>
            <w:pStyle w:val="CF7FF402B217430F9B1C4654710C9915"/>
          </w:pPr>
          <w:r w:rsidRPr="001306F1">
            <w:rPr>
              <w:rStyle w:val="Textodelmarcadordeposicin"/>
              <w:rFonts w:ascii="Arial" w:eastAsiaTheme="minorHAnsi" w:hAnsi="Arial" w:cs="Arial"/>
              <w:color w:val="FF8F8F"/>
              <w:sz w:val="18"/>
              <w:szCs w:val="18"/>
              <w:u w:val="single"/>
            </w:rPr>
            <w:t>…..</w:t>
          </w:r>
        </w:p>
      </w:docPartBody>
    </w:docPart>
    <w:docPart>
      <w:docPartPr>
        <w:name w:val="483C82FA3A004770B4687F9D544A0FA2"/>
        <w:category>
          <w:name w:val="General"/>
          <w:gallery w:val="placeholder"/>
        </w:category>
        <w:types>
          <w:type w:val="bbPlcHdr"/>
        </w:types>
        <w:behaviors>
          <w:behavior w:val="content"/>
        </w:behaviors>
        <w:guid w:val="{8675776D-16AC-408B-A26F-919352B53D1B}"/>
      </w:docPartPr>
      <w:docPartBody>
        <w:p w:rsidR="002F4FB1" w:rsidRDefault="00D82EFB" w:rsidP="00D82EFB">
          <w:pPr>
            <w:pStyle w:val="483C82FA3A004770B4687F9D544A0FA2"/>
          </w:pPr>
          <w:r w:rsidRPr="001306F1">
            <w:rPr>
              <w:rStyle w:val="Textodelmarcadordeposicin"/>
              <w:rFonts w:ascii="Arial" w:eastAsiaTheme="minorHAnsi" w:hAnsi="Arial" w:cs="Arial"/>
              <w:color w:val="FF8F8F"/>
              <w:sz w:val="18"/>
              <w:szCs w:val="18"/>
              <w:u w:val="single"/>
            </w:rPr>
            <w:t>…..</w:t>
          </w:r>
        </w:p>
      </w:docPartBody>
    </w:docPart>
    <w:docPart>
      <w:docPartPr>
        <w:name w:val="FBB434E69D0E469797E353584E8AA395"/>
        <w:category>
          <w:name w:val="General"/>
          <w:gallery w:val="placeholder"/>
        </w:category>
        <w:types>
          <w:type w:val="bbPlcHdr"/>
        </w:types>
        <w:behaviors>
          <w:behavior w:val="content"/>
        </w:behaviors>
        <w:guid w:val="{915EC567-1E0C-4038-B9C3-7F1723FAACB4}"/>
      </w:docPartPr>
      <w:docPartBody>
        <w:p w:rsidR="002F4FB1" w:rsidRDefault="00D82EFB" w:rsidP="00D82EFB">
          <w:pPr>
            <w:pStyle w:val="FBB434E69D0E469797E353584E8AA395"/>
          </w:pPr>
          <w:r w:rsidRPr="001306F1">
            <w:rPr>
              <w:rStyle w:val="Textodelmarcadordeposicin"/>
              <w:rFonts w:ascii="Arial" w:eastAsiaTheme="minorHAnsi" w:hAnsi="Arial" w:cs="Arial"/>
              <w:color w:val="FF8F8F"/>
              <w:sz w:val="18"/>
              <w:szCs w:val="18"/>
              <w:u w:val="single"/>
            </w:rPr>
            <w:t>…..</w:t>
          </w:r>
        </w:p>
      </w:docPartBody>
    </w:docPart>
    <w:docPart>
      <w:docPartPr>
        <w:name w:val="2D02395FE58D4B6ABA340EDC64792ED8"/>
        <w:category>
          <w:name w:val="General"/>
          <w:gallery w:val="placeholder"/>
        </w:category>
        <w:types>
          <w:type w:val="bbPlcHdr"/>
        </w:types>
        <w:behaviors>
          <w:behavior w:val="content"/>
        </w:behaviors>
        <w:guid w:val="{5D52C26C-9627-4A2E-975F-33BB078EE4E7}"/>
      </w:docPartPr>
      <w:docPartBody>
        <w:p w:rsidR="002F4FB1" w:rsidRDefault="00D82EFB" w:rsidP="00D82EFB">
          <w:pPr>
            <w:pStyle w:val="2D02395FE58D4B6ABA340EDC64792ED8"/>
          </w:pPr>
          <w:r w:rsidRPr="001306F1">
            <w:rPr>
              <w:rStyle w:val="Textodelmarcadordeposicin"/>
              <w:rFonts w:ascii="Arial" w:eastAsiaTheme="minorHAnsi" w:hAnsi="Arial" w:cs="Arial"/>
              <w:color w:val="FF8F8F"/>
              <w:sz w:val="18"/>
              <w:szCs w:val="18"/>
              <w:u w:val="single"/>
            </w:rPr>
            <w:t>…..</w:t>
          </w:r>
        </w:p>
      </w:docPartBody>
    </w:docPart>
    <w:docPart>
      <w:docPartPr>
        <w:name w:val="EA3A69F6FFBA44D9909DEAEEE287B5BC"/>
        <w:category>
          <w:name w:val="General"/>
          <w:gallery w:val="placeholder"/>
        </w:category>
        <w:types>
          <w:type w:val="bbPlcHdr"/>
        </w:types>
        <w:behaviors>
          <w:behavior w:val="content"/>
        </w:behaviors>
        <w:guid w:val="{E59B2258-4A12-48AC-A512-0BCFC4140025}"/>
      </w:docPartPr>
      <w:docPartBody>
        <w:p w:rsidR="002F4FB1" w:rsidRDefault="00D82EFB" w:rsidP="00D82EFB">
          <w:pPr>
            <w:pStyle w:val="EA3A69F6FFBA44D9909DEAEEE287B5BC"/>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1BCFE774C9D7464C88D2DECBF7E892D0"/>
        <w:category>
          <w:name w:val="General"/>
          <w:gallery w:val="placeholder"/>
        </w:category>
        <w:types>
          <w:type w:val="bbPlcHdr"/>
        </w:types>
        <w:behaviors>
          <w:behavior w:val="content"/>
        </w:behaviors>
        <w:guid w:val="{66A8DC01-A4C0-4E5A-A307-1B8793DCE2D3}"/>
      </w:docPartPr>
      <w:docPartBody>
        <w:p w:rsidR="002F4FB1" w:rsidRDefault="00D82EFB" w:rsidP="00D82EFB">
          <w:pPr>
            <w:pStyle w:val="1BCFE774C9D7464C88D2DECBF7E892D0"/>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F8B302E25A084ABDB898492856C4DCCC"/>
        <w:category>
          <w:name w:val="General"/>
          <w:gallery w:val="placeholder"/>
        </w:category>
        <w:types>
          <w:type w:val="bbPlcHdr"/>
        </w:types>
        <w:behaviors>
          <w:behavior w:val="content"/>
        </w:behaviors>
        <w:guid w:val="{65B1436D-9A2D-4CC7-90B5-FAE4D4C474E2}"/>
      </w:docPartPr>
      <w:docPartBody>
        <w:p w:rsidR="002F4FB1" w:rsidRDefault="00D82EFB" w:rsidP="00D82EFB">
          <w:pPr>
            <w:pStyle w:val="F8B302E25A084ABDB898492856C4DCCC"/>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56F82F0A68D466D9F93994913731898"/>
        <w:category>
          <w:name w:val="General"/>
          <w:gallery w:val="placeholder"/>
        </w:category>
        <w:types>
          <w:type w:val="bbPlcHdr"/>
        </w:types>
        <w:behaviors>
          <w:behavior w:val="content"/>
        </w:behaviors>
        <w:guid w:val="{5D558FA5-2774-48E7-AC0F-1E2CB93BC21D}"/>
      </w:docPartPr>
      <w:docPartBody>
        <w:p w:rsidR="002F4FB1" w:rsidRDefault="00D82EFB" w:rsidP="00D82EFB">
          <w:pPr>
            <w:pStyle w:val="C56F82F0A68D466D9F93994913731898"/>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37E94BCDEDA4427BA4E0297ABFF24B0"/>
        <w:category>
          <w:name w:val="General"/>
          <w:gallery w:val="placeholder"/>
        </w:category>
        <w:types>
          <w:type w:val="bbPlcHdr"/>
        </w:types>
        <w:behaviors>
          <w:behavior w:val="content"/>
        </w:behaviors>
        <w:guid w:val="{92E90C28-9979-4EFF-AF4D-5B8E2DB32D78}"/>
      </w:docPartPr>
      <w:docPartBody>
        <w:p w:rsidR="00943395" w:rsidRDefault="00F5413C" w:rsidP="00F5413C">
          <w:pPr>
            <w:pStyle w:val="A37E94BCDEDA4427BA4E0297ABFF24B0"/>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74C"/>
    <w:rsid w:val="00031463"/>
    <w:rsid w:val="00040728"/>
    <w:rsid w:val="000928BF"/>
    <w:rsid w:val="000F3641"/>
    <w:rsid w:val="00171A41"/>
    <w:rsid w:val="00193F30"/>
    <w:rsid w:val="00217204"/>
    <w:rsid w:val="00272CB7"/>
    <w:rsid w:val="00273F3F"/>
    <w:rsid w:val="002F4FB1"/>
    <w:rsid w:val="00356848"/>
    <w:rsid w:val="00371147"/>
    <w:rsid w:val="00386914"/>
    <w:rsid w:val="00404BB4"/>
    <w:rsid w:val="00411968"/>
    <w:rsid w:val="00415379"/>
    <w:rsid w:val="00426DDD"/>
    <w:rsid w:val="004975DA"/>
    <w:rsid w:val="004C1566"/>
    <w:rsid w:val="004E1774"/>
    <w:rsid w:val="00503017"/>
    <w:rsid w:val="0051494E"/>
    <w:rsid w:val="00517E1D"/>
    <w:rsid w:val="00546BCB"/>
    <w:rsid w:val="0055755E"/>
    <w:rsid w:val="005A6751"/>
    <w:rsid w:val="005D2FA7"/>
    <w:rsid w:val="00624129"/>
    <w:rsid w:val="0063164D"/>
    <w:rsid w:val="00633467"/>
    <w:rsid w:val="00671CB0"/>
    <w:rsid w:val="006765FA"/>
    <w:rsid w:val="00697BCD"/>
    <w:rsid w:val="006C0AF1"/>
    <w:rsid w:val="006D1754"/>
    <w:rsid w:val="007A019F"/>
    <w:rsid w:val="007A116F"/>
    <w:rsid w:val="007B7E3F"/>
    <w:rsid w:val="007C55F9"/>
    <w:rsid w:val="00813100"/>
    <w:rsid w:val="00846177"/>
    <w:rsid w:val="008E798C"/>
    <w:rsid w:val="0090720D"/>
    <w:rsid w:val="009106A6"/>
    <w:rsid w:val="0092274C"/>
    <w:rsid w:val="00943395"/>
    <w:rsid w:val="00951727"/>
    <w:rsid w:val="0096394D"/>
    <w:rsid w:val="00993515"/>
    <w:rsid w:val="009B20DB"/>
    <w:rsid w:val="009F37FE"/>
    <w:rsid w:val="00A2418F"/>
    <w:rsid w:val="00A43A76"/>
    <w:rsid w:val="00A51235"/>
    <w:rsid w:val="00AE6F31"/>
    <w:rsid w:val="00B614F0"/>
    <w:rsid w:val="00B63054"/>
    <w:rsid w:val="00B928AE"/>
    <w:rsid w:val="00BB1F19"/>
    <w:rsid w:val="00BB719F"/>
    <w:rsid w:val="00BE33EB"/>
    <w:rsid w:val="00BF16DA"/>
    <w:rsid w:val="00C22E1A"/>
    <w:rsid w:val="00C377ED"/>
    <w:rsid w:val="00C42706"/>
    <w:rsid w:val="00CA5595"/>
    <w:rsid w:val="00D04024"/>
    <w:rsid w:val="00D0586C"/>
    <w:rsid w:val="00D10785"/>
    <w:rsid w:val="00D82EFB"/>
    <w:rsid w:val="00D86296"/>
    <w:rsid w:val="00DD20BA"/>
    <w:rsid w:val="00DE0622"/>
    <w:rsid w:val="00DF13AD"/>
    <w:rsid w:val="00DF2B57"/>
    <w:rsid w:val="00E10953"/>
    <w:rsid w:val="00E63AB2"/>
    <w:rsid w:val="00EB5766"/>
    <w:rsid w:val="00EE5A70"/>
    <w:rsid w:val="00EE5DD4"/>
    <w:rsid w:val="00F2737E"/>
    <w:rsid w:val="00F5413C"/>
    <w:rsid w:val="00F717E4"/>
    <w:rsid w:val="00F848E1"/>
    <w:rsid w:val="00F91071"/>
    <w:rsid w:val="00FE4E68"/>
    <w:rsid w:val="00FE74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5413C"/>
    <w:rPr>
      <w:color w:val="808080"/>
    </w:rPr>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920B0EC6FF3242DF8BE68F0281CD9A99">
    <w:name w:val="920B0EC6FF3242DF8BE68F0281CD9A99"/>
    <w:rsid w:val="00A2418F"/>
  </w:style>
  <w:style w:type="paragraph" w:customStyle="1" w:styleId="C79F483685314E178F082342286E1ED1">
    <w:name w:val="C79F483685314E178F082342286E1ED1"/>
    <w:rsid w:val="00A2418F"/>
  </w:style>
  <w:style w:type="paragraph" w:customStyle="1" w:styleId="C6256BF265844222993809B9F7FFA126">
    <w:name w:val="C6256BF265844222993809B9F7FFA126"/>
    <w:rsid w:val="00415379"/>
  </w:style>
  <w:style w:type="paragraph" w:customStyle="1" w:styleId="5B10C8D16AE94C3AA4D43085020E65A9">
    <w:name w:val="5B10C8D16AE94C3AA4D43085020E65A9"/>
    <w:rsid w:val="00415379"/>
  </w:style>
  <w:style w:type="paragraph" w:customStyle="1" w:styleId="B3AF32A345664D9CAF1AAD9BB093F304">
    <w:name w:val="B3AF32A345664D9CAF1AAD9BB093F304"/>
    <w:rsid w:val="00415379"/>
  </w:style>
  <w:style w:type="paragraph" w:customStyle="1" w:styleId="7201DEC894AD4383B6DD11437ECFCD2A">
    <w:name w:val="7201DEC894AD4383B6DD11437ECFCD2A"/>
    <w:rsid w:val="00415379"/>
  </w:style>
  <w:style w:type="paragraph" w:customStyle="1" w:styleId="0A36AC2F25CE4819BC8DF8617535A033">
    <w:name w:val="0A36AC2F25CE4819BC8DF8617535A033"/>
    <w:rsid w:val="00415379"/>
  </w:style>
  <w:style w:type="paragraph" w:customStyle="1" w:styleId="30D337338334456683633D3621AB1EF3">
    <w:name w:val="30D337338334456683633D3621AB1EF3"/>
    <w:rsid w:val="00D82EFB"/>
  </w:style>
  <w:style w:type="paragraph" w:customStyle="1" w:styleId="B0C515749CB64555BD9F5DF83F283D1A">
    <w:name w:val="B0C515749CB64555BD9F5DF83F283D1A"/>
    <w:rsid w:val="00D82EFB"/>
  </w:style>
  <w:style w:type="paragraph" w:customStyle="1" w:styleId="A2DB1F215C774D7FA5F530DF855FF6FE">
    <w:name w:val="A2DB1F215C774D7FA5F530DF855FF6FE"/>
    <w:rsid w:val="00D82EFB"/>
  </w:style>
  <w:style w:type="paragraph" w:customStyle="1" w:styleId="08F3B5DAFFC940069FD55C873CC1853A">
    <w:name w:val="08F3B5DAFFC940069FD55C873CC1853A"/>
    <w:rsid w:val="00D82EFB"/>
  </w:style>
  <w:style w:type="paragraph" w:customStyle="1" w:styleId="1B6F5C2A86444E8CAE0DBE0825D967F3">
    <w:name w:val="1B6F5C2A86444E8CAE0DBE0825D967F3"/>
    <w:rsid w:val="00D82EFB"/>
  </w:style>
  <w:style w:type="paragraph" w:customStyle="1" w:styleId="94EB68B839434DDA991DDCFC31E7AD6B">
    <w:name w:val="94EB68B839434DDA991DDCFC31E7AD6B"/>
    <w:rsid w:val="00D82EFB"/>
  </w:style>
  <w:style w:type="paragraph" w:customStyle="1" w:styleId="EA2C84B294244C628728AF73667C1E8F">
    <w:name w:val="EA2C84B294244C628728AF73667C1E8F"/>
    <w:rsid w:val="00D82EFB"/>
  </w:style>
  <w:style w:type="paragraph" w:customStyle="1" w:styleId="B6159B9F34F141B0B9174BBFE2089BC4">
    <w:name w:val="B6159B9F34F141B0B9174BBFE2089BC4"/>
    <w:rsid w:val="00D82EFB"/>
  </w:style>
  <w:style w:type="paragraph" w:customStyle="1" w:styleId="C2D7CAB7A7924A8FA725DB3925875039">
    <w:name w:val="C2D7CAB7A7924A8FA725DB3925875039"/>
    <w:rsid w:val="00D82EFB"/>
  </w:style>
  <w:style w:type="paragraph" w:customStyle="1" w:styleId="C707BA1F97164537930109BB2F68FF82">
    <w:name w:val="C707BA1F97164537930109BB2F68FF82"/>
    <w:rsid w:val="00D82EFB"/>
  </w:style>
  <w:style w:type="paragraph" w:customStyle="1" w:styleId="11AD4019F7E84F9695F2116430C44DA5">
    <w:name w:val="11AD4019F7E84F9695F2116430C44DA5"/>
    <w:rsid w:val="00D82EFB"/>
  </w:style>
  <w:style w:type="paragraph" w:customStyle="1" w:styleId="FFD6FFB7186845F0923E52777055DF6F">
    <w:name w:val="FFD6FFB7186845F0923E52777055DF6F"/>
    <w:rsid w:val="00D82EFB"/>
  </w:style>
  <w:style w:type="paragraph" w:customStyle="1" w:styleId="1185B922E6474B2BB02FFE5CBB5ABC2F">
    <w:name w:val="1185B922E6474B2BB02FFE5CBB5ABC2F"/>
    <w:rsid w:val="00D82EFB"/>
  </w:style>
  <w:style w:type="paragraph" w:customStyle="1" w:styleId="7B3A75C64C434A07A04D01B1FC794D27">
    <w:name w:val="7B3A75C64C434A07A04D01B1FC794D27"/>
    <w:rsid w:val="00D82EFB"/>
  </w:style>
  <w:style w:type="paragraph" w:customStyle="1" w:styleId="DBDCC0B24FE7463CB7B0E6543E1A1028">
    <w:name w:val="DBDCC0B24FE7463CB7B0E6543E1A1028"/>
    <w:rsid w:val="00D82EFB"/>
  </w:style>
  <w:style w:type="paragraph" w:customStyle="1" w:styleId="7CBE307075FD4FDDBF884B071013994A">
    <w:name w:val="7CBE307075FD4FDDBF884B071013994A"/>
    <w:rsid w:val="00D82EFB"/>
  </w:style>
  <w:style w:type="paragraph" w:customStyle="1" w:styleId="06328755A5E64DE9BAF85A24E846622A">
    <w:name w:val="06328755A5E64DE9BAF85A24E846622A"/>
    <w:rsid w:val="00D82EFB"/>
  </w:style>
  <w:style w:type="paragraph" w:customStyle="1" w:styleId="9FB363C8EDB3410E8C2BCBF6C3CEC7FF">
    <w:name w:val="9FB363C8EDB3410E8C2BCBF6C3CEC7FF"/>
    <w:rsid w:val="00D82EFB"/>
  </w:style>
  <w:style w:type="paragraph" w:customStyle="1" w:styleId="2522F4ED206E4FFFB289073A21F5860E">
    <w:name w:val="2522F4ED206E4FFFB289073A21F5860E"/>
    <w:rsid w:val="00D82EFB"/>
  </w:style>
  <w:style w:type="paragraph" w:customStyle="1" w:styleId="63630EB1BD2E489D804DF607274A7CF4">
    <w:name w:val="63630EB1BD2E489D804DF607274A7CF4"/>
    <w:rsid w:val="00D82EFB"/>
  </w:style>
  <w:style w:type="paragraph" w:customStyle="1" w:styleId="14A9B30979714BA4942A7B147E2E5DEC">
    <w:name w:val="14A9B30979714BA4942A7B147E2E5DEC"/>
    <w:rsid w:val="00D82EFB"/>
  </w:style>
  <w:style w:type="paragraph" w:customStyle="1" w:styleId="7DCFFE2B61EE48F992D1EF9081FCBA5D">
    <w:name w:val="7DCFFE2B61EE48F992D1EF9081FCBA5D"/>
    <w:rsid w:val="00D82EFB"/>
  </w:style>
  <w:style w:type="paragraph" w:customStyle="1" w:styleId="67A077D89C3344BFBECB2E59DC7252F5">
    <w:name w:val="67A077D89C3344BFBECB2E59DC7252F5"/>
    <w:rsid w:val="00D82EFB"/>
  </w:style>
  <w:style w:type="paragraph" w:customStyle="1" w:styleId="9D9E211895C94F378CF294DAB5BBA6D0">
    <w:name w:val="9D9E211895C94F378CF294DAB5BBA6D0"/>
    <w:rsid w:val="00D82EFB"/>
  </w:style>
  <w:style w:type="paragraph" w:customStyle="1" w:styleId="E73997E70E8847D2A5E254B5B6902C66">
    <w:name w:val="E73997E70E8847D2A5E254B5B6902C66"/>
    <w:rsid w:val="00D82EFB"/>
  </w:style>
  <w:style w:type="paragraph" w:customStyle="1" w:styleId="C610DDB4B3654848B82AD97F8B11FA2C">
    <w:name w:val="C610DDB4B3654848B82AD97F8B11FA2C"/>
    <w:rsid w:val="00D82EFB"/>
  </w:style>
  <w:style w:type="paragraph" w:customStyle="1" w:styleId="847782527023407482E151F027F189C1">
    <w:name w:val="847782527023407482E151F027F189C1"/>
    <w:rsid w:val="00D82EFB"/>
  </w:style>
  <w:style w:type="paragraph" w:customStyle="1" w:styleId="F5FDD62E73E74D0295EC5EBC68ECDDC0">
    <w:name w:val="F5FDD62E73E74D0295EC5EBC68ECDDC0"/>
    <w:rsid w:val="00D82EFB"/>
  </w:style>
  <w:style w:type="paragraph" w:customStyle="1" w:styleId="732481257E354FADADC01C6C1412009B">
    <w:name w:val="732481257E354FADADC01C6C1412009B"/>
    <w:rsid w:val="00D82EFB"/>
  </w:style>
  <w:style w:type="paragraph" w:customStyle="1" w:styleId="44175BF58E074DF8B88DF8D98454D24B">
    <w:name w:val="44175BF58E074DF8B88DF8D98454D24B"/>
    <w:rsid w:val="00D82EFB"/>
  </w:style>
  <w:style w:type="paragraph" w:customStyle="1" w:styleId="95D235EECA6740D2B97201FF6A2A4478">
    <w:name w:val="95D235EECA6740D2B97201FF6A2A4478"/>
    <w:rsid w:val="00D82EFB"/>
  </w:style>
  <w:style w:type="paragraph" w:customStyle="1" w:styleId="0F1EFE54E6274C55A6210FF6A0D98C40">
    <w:name w:val="0F1EFE54E6274C55A6210FF6A0D98C40"/>
    <w:rsid w:val="00D82EFB"/>
  </w:style>
  <w:style w:type="paragraph" w:customStyle="1" w:styleId="3F3AE7FEB203405CAD88995E38897A34">
    <w:name w:val="3F3AE7FEB203405CAD88995E38897A34"/>
    <w:rsid w:val="00D82EFB"/>
  </w:style>
  <w:style w:type="paragraph" w:customStyle="1" w:styleId="83A42341F96F4D198D8772F219F4EC58">
    <w:name w:val="83A42341F96F4D198D8772F219F4EC58"/>
    <w:rsid w:val="00D82EFB"/>
  </w:style>
  <w:style w:type="paragraph" w:customStyle="1" w:styleId="6AB4F7B9F6264F4F84DAEFD98AB8A6E7">
    <w:name w:val="6AB4F7B9F6264F4F84DAEFD98AB8A6E7"/>
    <w:rsid w:val="00D82EFB"/>
  </w:style>
  <w:style w:type="paragraph" w:customStyle="1" w:styleId="1165D58764A4473FB4559CEA7409A058">
    <w:name w:val="1165D58764A4473FB4559CEA7409A058"/>
    <w:rsid w:val="00D82EFB"/>
  </w:style>
  <w:style w:type="paragraph" w:customStyle="1" w:styleId="ACFA4B7E6D00499D8C1B0A11C37CDE08">
    <w:name w:val="ACFA4B7E6D00499D8C1B0A11C37CDE08"/>
    <w:rsid w:val="00D82EFB"/>
  </w:style>
  <w:style w:type="paragraph" w:customStyle="1" w:styleId="9B68B25D8A534DFDA66792B37B2D69D5">
    <w:name w:val="9B68B25D8A534DFDA66792B37B2D69D5"/>
    <w:rsid w:val="00D82EFB"/>
  </w:style>
  <w:style w:type="paragraph" w:customStyle="1" w:styleId="A1B3AF9832C94F5681E617ED56EFC08D">
    <w:name w:val="A1B3AF9832C94F5681E617ED56EFC08D"/>
    <w:rsid w:val="00D82EFB"/>
  </w:style>
  <w:style w:type="paragraph" w:customStyle="1" w:styleId="C629D77513B149C58C97B46AC01B028C">
    <w:name w:val="C629D77513B149C58C97B46AC01B028C"/>
    <w:rsid w:val="00D82EFB"/>
  </w:style>
  <w:style w:type="paragraph" w:customStyle="1" w:styleId="BD20DF9D3A3A448C9863246FFEBE1657">
    <w:name w:val="BD20DF9D3A3A448C9863246FFEBE1657"/>
    <w:rsid w:val="00D82EFB"/>
  </w:style>
  <w:style w:type="paragraph" w:customStyle="1" w:styleId="EC265B8749484FA5B7BDA7D0FE923E35">
    <w:name w:val="EC265B8749484FA5B7BDA7D0FE923E35"/>
    <w:rsid w:val="00D82EFB"/>
  </w:style>
  <w:style w:type="paragraph" w:customStyle="1" w:styleId="702CF433987449348256BFAB4D23D78E">
    <w:name w:val="702CF433987449348256BFAB4D23D78E"/>
    <w:rsid w:val="00D82EFB"/>
  </w:style>
  <w:style w:type="paragraph" w:customStyle="1" w:styleId="7BD21A1EAE364657A75074E2BFA9DC90">
    <w:name w:val="7BD21A1EAE364657A75074E2BFA9DC90"/>
    <w:rsid w:val="00D82EFB"/>
  </w:style>
  <w:style w:type="paragraph" w:customStyle="1" w:styleId="75F27F562CE94A17BCC72D267F142096">
    <w:name w:val="75F27F562CE94A17BCC72D267F142096"/>
    <w:rsid w:val="00D82EFB"/>
  </w:style>
  <w:style w:type="paragraph" w:customStyle="1" w:styleId="19B54A7883914E4ABC7CB62EA3923F80">
    <w:name w:val="19B54A7883914E4ABC7CB62EA3923F80"/>
    <w:rsid w:val="00D82EFB"/>
  </w:style>
  <w:style w:type="paragraph" w:customStyle="1" w:styleId="866796133FD142CF99814FD388F73208">
    <w:name w:val="866796133FD142CF99814FD388F73208"/>
    <w:rsid w:val="00D82EFB"/>
  </w:style>
  <w:style w:type="paragraph" w:customStyle="1" w:styleId="BB39D616D4A34481B86B9D2E5D4EEAFD">
    <w:name w:val="BB39D616D4A34481B86B9D2E5D4EEAFD"/>
    <w:rsid w:val="00D82EFB"/>
  </w:style>
  <w:style w:type="paragraph" w:customStyle="1" w:styleId="1D42267004474537894188310FD0D85A">
    <w:name w:val="1D42267004474537894188310FD0D85A"/>
    <w:rsid w:val="00D82EFB"/>
  </w:style>
  <w:style w:type="paragraph" w:customStyle="1" w:styleId="488780BDF19547AFB24B33DEC10FE7AF">
    <w:name w:val="488780BDF19547AFB24B33DEC10FE7AF"/>
    <w:rsid w:val="00D82EFB"/>
  </w:style>
  <w:style w:type="paragraph" w:customStyle="1" w:styleId="EF1CE221A5E74FAC9CFB7030C6B84478">
    <w:name w:val="EF1CE221A5E74FAC9CFB7030C6B84478"/>
    <w:rsid w:val="00D82EFB"/>
  </w:style>
  <w:style w:type="paragraph" w:customStyle="1" w:styleId="59D96FCD8D674DEDBE7BBAF3B4AE7452">
    <w:name w:val="59D96FCD8D674DEDBE7BBAF3B4AE7452"/>
    <w:rsid w:val="00D82EFB"/>
  </w:style>
  <w:style w:type="paragraph" w:customStyle="1" w:styleId="7FDBB675261F44279F6E92195179B9B4">
    <w:name w:val="7FDBB675261F44279F6E92195179B9B4"/>
    <w:rsid w:val="00D82EFB"/>
  </w:style>
  <w:style w:type="paragraph" w:customStyle="1" w:styleId="CA5E227425324C3C83532B6B4BE20303">
    <w:name w:val="CA5E227425324C3C83532B6B4BE20303"/>
    <w:rsid w:val="00D82EFB"/>
  </w:style>
  <w:style w:type="paragraph" w:customStyle="1" w:styleId="A1BF168859AE422B94DED7BD60C34170">
    <w:name w:val="A1BF168859AE422B94DED7BD60C34170"/>
    <w:rsid w:val="00D82EFB"/>
  </w:style>
  <w:style w:type="paragraph" w:customStyle="1" w:styleId="E08F3EE5306240D0BD9032C33F037B41">
    <w:name w:val="E08F3EE5306240D0BD9032C33F037B41"/>
    <w:rsid w:val="00D82EFB"/>
  </w:style>
  <w:style w:type="paragraph" w:customStyle="1" w:styleId="01FA061C75974C2EBAA36F3E7C10230E">
    <w:name w:val="01FA061C75974C2EBAA36F3E7C10230E"/>
    <w:rsid w:val="00D82EFB"/>
  </w:style>
  <w:style w:type="paragraph" w:customStyle="1" w:styleId="7D3E4B650509427DAE4415FE7735EA8E">
    <w:name w:val="7D3E4B650509427DAE4415FE7735EA8E"/>
    <w:rsid w:val="00D82EFB"/>
  </w:style>
  <w:style w:type="paragraph" w:customStyle="1" w:styleId="82EA07E505574B94944950EA858285F9">
    <w:name w:val="82EA07E505574B94944950EA858285F9"/>
    <w:rsid w:val="00D82EFB"/>
  </w:style>
  <w:style w:type="paragraph" w:customStyle="1" w:styleId="20BEF4492CF049169C0C4088B519205E">
    <w:name w:val="20BEF4492CF049169C0C4088B519205E"/>
    <w:rsid w:val="00D82EFB"/>
  </w:style>
  <w:style w:type="paragraph" w:customStyle="1" w:styleId="0C90610DDD6345B8811885B507ED3017">
    <w:name w:val="0C90610DDD6345B8811885B507ED3017"/>
    <w:rsid w:val="00D82EFB"/>
  </w:style>
  <w:style w:type="paragraph" w:customStyle="1" w:styleId="A3D5DF9C69B34992884D057DF302516D">
    <w:name w:val="A3D5DF9C69B34992884D057DF302516D"/>
    <w:rsid w:val="00D82EFB"/>
  </w:style>
  <w:style w:type="paragraph" w:customStyle="1" w:styleId="F487548E25634565B400E06E1DAC1F01">
    <w:name w:val="F487548E25634565B400E06E1DAC1F01"/>
    <w:rsid w:val="00D82EFB"/>
  </w:style>
  <w:style w:type="paragraph" w:customStyle="1" w:styleId="FB19EF34E75A4EB39E46B22208647DE9">
    <w:name w:val="FB19EF34E75A4EB39E46B22208647DE9"/>
    <w:rsid w:val="00D82EFB"/>
  </w:style>
  <w:style w:type="paragraph" w:customStyle="1" w:styleId="BEEDE394D7764E49B0E62FD82A34C56C">
    <w:name w:val="BEEDE394D7764E49B0E62FD82A34C56C"/>
    <w:rsid w:val="00D82EFB"/>
  </w:style>
  <w:style w:type="paragraph" w:customStyle="1" w:styleId="29CA4448CB694AD7823E1F8BDF9B24C7">
    <w:name w:val="29CA4448CB694AD7823E1F8BDF9B24C7"/>
    <w:rsid w:val="00D82EFB"/>
  </w:style>
  <w:style w:type="paragraph" w:customStyle="1" w:styleId="76E598C6799A4D2EAB81A6BE4C8F0417">
    <w:name w:val="76E598C6799A4D2EAB81A6BE4C8F0417"/>
    <w:rsid w:val="00D82EFB"/>
  </w:style>
  <w:style w:type="paragraph" w:customStyle="1" w:styleId="FB3D95492D674FE387A5AF9123B2D155">
    <w:name w:val="FB3D95492D674FE387A5AF9123B2D155"/>
    <w:rsid w:val="00D82EFB"/>
  </w:style>
  <w:style w:type="paragraph" w:customStyle="1" w:styleId="B1CA15BCA215406EBF70571A4BB365BC">
    <w:name w:val="B1CA15BCA215406EBF70571A4BB365BC"/>
    <w:rsid w:val="00D82EFB"/>
  </w:style>
  <w:style w:type="paragraph" w:customStyle="1" w:styleId="F88E07671FF94C7CB1CAA96316DB6FDA">
    <w:name w:val="F88E07671FF94C7CB1CAA96316DB6FDA"/>
    <w:rsid w:val="00D82EFB"/>
  </w:style>
  <w:style w:type="paragraph" w:customStyle="1" w:styleId="D033260E99064A5795D3191D5E33F036">
    <w:name w:val="D033260E99064A5795D3191D5E33F036"/>
    <w:rsid w:val="00D82EFB"/>
  </w:style>
  <w:style w:type="paragraph" w:customStyle="1" w:styleId="1516CEE93A434B128FCB3AC3909A927E">
    <w:name w:val="1516CEE93A434B128FCB3AC3909A927E"/>
    <w:rsid w:val="00D82EFB"/>
  </w:style>
  <w:style w:type="paragraph" w:customStyle="1" w:styleId="ED60E0F66E9F4764A8C721B9F82C395D">
    <w:name w:val="ED60E0F66E9F4764A8C721B9F82C395D"/>
    <w:rsid w:val="00D82EFB"/>
  </w:style>
  <w:style w:type="paragraph" w:customStyle="1" w:styleId="B2AAC9B8B1204636A98D867BE1314D73">
    <w:name w:val="B2AAC9B8B1204636A98D867BE1314D73"/>
    <w:rsid w:val="00D82EFB"/>
  </w:style>
  <w:style w:type="paragraph" w:customStyle="1" w:styleId="F5917C9959884BE08EA0477680F9181E">
    <w:name w:val="F5917C9959884BE08EA0477680F9181E"/>
    <w:rsid w:val="00D82EFB"/>
  </w:style>
  <w:style w:type="paragraph" w:customStyle="1" w:styleId="AFD14FA2F1934AECAC286EBF244EC2BF">
    <w:name w:val="AFD14FA2F1934AECAC286EBF244EC2BF"/>
    <w:rsid w:val="00D82EFB"/>
  </w:style>
  <w:style w:type="paragraph" w:customStyle="1" w:styleId="0CDB20555A3F4E7DA716C7BB35AB4283">
    <w:name w:val="0CDB20555A3F4E7DA716C7BB35AB4283"/>
    <w:rsid w:val="00D82EFB"/>
  </w:style>
  <w:style w:type="paragraph" w:customStyle="1" w:styleId="966C8F681FB841DCBBEA678E087055C4">
    <w:name w:val="966C8F681FB841DCBBEA678E087055C4"/>
    <w:rsid w:val="00D82EFB"/>
  </w:style>
  <w:style w:type="paragraph" w:customStyle="1" w:styleId="13A48FC77B6C4AD1B1FA990AB1411C4B">
    <w:name w:val="13A48FC77B6C4AD1B1FA990AB1411C4B"/>
    <w:rsid w:val="00D82EFB"/>
  </w:style>
  <w:style w:type="paragraph" w:customStyle="1" w:styleId="CF7FF402B217430F9B1C4654710C9915">
    <w:name w:val="CF7FF402B217430F9B1C4654710C9915"/>
    <w:rsid w:val="00D82EFB"/>
  </w:style>
  <w:style w:type="paragraph" w:customStyle="1" w:styleId="483C82FA3A004770B4687F9D544A0FA2">
    <w:name w:val="483C82FA3A004770B4687F9D544A0FA2"/>
    <w:rsid w:val="00D82EFB"/>
  </w:style>
  <w:style w:type="paragraph" w:customStyle="1" w:styleId="FBB434E69D0E469797E353584E8AA395">
    <w:name w:val="FBB434E69D0E469797E353584E8AA395"/>
    <w:rsid w:val="00D82EFB"/>
  </w:style>
  <w:style w:type="paragraph" w:customStyle="1" w:styleId="2D02395FE58D4B6ABA340EDC64792ED8">
    <w:name w:val="2D02395FE58D4B6ABA340EDC64792ED8"/>
    <w:rsid w:val="00D82EFB"/>
  </w:style>
  <w:style w:type="paragraph" w:customStyle="1" w:styleId="EA3A69F6FFBA44D9909DEAEEE287B5BC">
    <w:name w:val="EA3A69F6FFBA44D9909DEAEEE287B5BC"/>
    <w:rsid w:val="00D82EFB"/>
  </w:style>
  <w:style w:type="paragraph" w:customStyle="1" w:styleId="1BCFE774C9D7464C88D2DECBF7E892D0">
    <w:name w:val="1BCFE774C9D7464C88D2DECBF7E892D0"/>
    <w:rsid w:val="00D82EFB"/>
  </w:style>
  <w:style w:type="paragraph" w:customStyle="1" w:styleId="F8B302E25A084ABDB898492856C4DCCC">
    <w:name w:val="F8B302E25A084ABDB898492856C4DCCC"/>
    <w:rsid w:val="00D82EFB"/>
  </w:style>
  <w:style w:type="paragraph" w:customStyle="1" w:styleId="C56F82F0A68D466D9F93994913731898">
    <w:name w:val="C56F82F0A68D466D9F93994913731898"/>
    <w:rsid w:val="00D82EFB"/>
  </w:style>
  <w:style w:type="paragraph" w:customStyle="1" w:styleId="A37E94BCDEDA4427BA4E0297ABFF24B0">
    <w:name w:val="A37E94BCDEDA4427BA4E0297ABFF24B0"/>
    <w:rsid w:val="00F5413C"/>
    <w:pPr>
      <w:spacing w:line="278" w:lineRule="auto"/>
    </w:pPr>
    <w:rPr>
      <w:kern w:val="2"/>
      <w:sz w:val="24"/>
      <w:szCs w:val="24"/>
      <w:lang w:val="es-ES" w:eastAsia="es-E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E254E-2DAA-47B7-9F33-C85239DDA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19007</Words>
  <Characters>104541</Characters>
  <Application>Microsoft Office Word</Application>
  <DocSecurity>0</DocSecurity>
  <Lines>871</Lines>
  <Paragraphs>246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GINA VANNESA SUAREZ LOZANO</cp:lastModifiedBy>
  <cp:revision>4</cp:revision>
  <cp:lastPrinted>2025-08-05T16:35:00Z</cp:lastPrinted>
  <dcterms:created xsi:type="dcterms:W3CDTF">2025-08-05T16:34:00Z</dcterms:created>
  <dcterms:modified xsi:type="dcterms:W3CDTF">2025-08-05T23:30:00Z</dcterms:modified>
</cp:coreProperties>
</file>