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9B5E3" w14:textId="5B26FE3B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050FF2BB" w:rsidR="007B317C" w:rsidRPr="00F73891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F52675">
        <w:rPr>
          <w:rFonts w:cs="Arial"/>
          <w:sz w:val="20"/>
          <w:szCs w:val="20"/>
          <w:highlight w:val="lightGray"/>
        </w:rPr>
        <w:t xml:space="preserve">alidad </w:t>
      </w:r>
      <w:r w:rsidRPr="003E4577">
        <w:rPr>
          <w:rFonts w:cs="Arial"/>
          <w:sz w:val="20"/>
          <w:szCs w:val="20"/>
          <w:highlight w:val="lightGray"/>
        </w:rPr>
        <w:t xml:space="preserve">de Mipyme se </w:t>
      </w:r>
      <w:r w:rsidR="00F52675">
        <w:rPr>
          <w:rFonts w:cs="Arial"/>
          <w:sz w:val="20"/>
          <w:szCs w:val="20"/>
          <w:highlight w:val="lightGray"/>
        </w:rPr>
        <w:t xml:space="preserve">demuestre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A0EDE9E" w14:textId="77777777" w:rsidR="00E37492" w:rsidRDefault="00E37492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7F1B4E1D" w14:textId="6108AF53" w:rsidR="00E96738" w:rsidRPr="00920CA7" w:rsidRDefault="00E96738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480C839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9EC57B6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C80824E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BE8A6" w14:textId="77777777" w:rsidR="00013817" w:rsidRDefault="00013817" w:rsidP="000616C1">
      <w:r>
        <w:separator/>
      </w:r>
    </w:p>
  </w:endnote>
  <w:endnote w:type="continuationSeparator" w:id="0">
    <w:p w14:paraId="01A5B383" w14:textId="77777777" w:rsidR="00013817" w:rsidRDefault="00013817" w:rsidP="000616C1">
      <w:r>
        <w:continuationSeparator/>
      </w:r>
    </w:p>
  </w:endnote>
  <w:endnote w:type="continuationNotice" w:id="1">
    <w:p w14:paraId="708FDFA1" w14:textId="77777777" w:rsidR="00013817" w:rsidRDefault="000138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D5D8E" w14:textId="77777777" w:rsidR="00013817" w:rsidRDefault="00013817" w:rsidP="000616C1">
      <w:r>
        <w:separator/>
      </w:r>
    </w:p>
  </w:footnote>
  <w:footnote w:type="continuationSeparator" w:id="0">
    <w:p w14:paraId="3784F668" w14:textId="77777777" w:rsidR="00013817" w:rsidRDefault="00013817" w:rsidP="000616C1">
      <w:r>
        <w:continuationSeparator/>
      </w:r>
    </w:p>
  </w:footnote>
  <w:footnote w:type="continuationNotice" w:id="1">
    <w:p w14:paraId="74F6A0F6" w14:textId="77777777" w:rsidR="00013817" w:rsidRDefault="0001381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13817"/>
    <w:rsid w:val="0002102C"/>
    <w:rsid w:val="000616C1"/>
    <w:rsid w:val="0006696C"/>
    <w:rsid w:val="000823EB"/>
    <w:rsid w:val="00093C08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1E68B8"/>
    <w:rsid w:val="002005FA"/>
    <w:rsid w:val="00203F22"/>
    <w:rsid w:val="002300E6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961F5"/>
    <w:rsid w:val="006C5199"/>
    <w:rsid w:val="006D37FF"/>
    <w:rsid w:val="006D75AE"/>
    <w:rsid w:val="00710708"/>
    <w:rsid w:val="00712BA7"/>
    <w:rsid w:val="00730B32"/>
    <w:rsid w:val="00783800"/>
    <w:rsid w:val="007B317C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92182"/>
    <w:rsid w:val="00A94CE6"/>
    <w:rsid w:val="00B05C14"/>
    <w:rsid w:val="00B32417"/>
    <w:rsid w:val="00B609E1"/>
    <w:rsid w:val="00B62E5C"/>
    <w:rsid w:val="00B700B7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37492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17172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Sandra Patricia Rodríguez Márquez</cp:lastModifiedBy>
  <cp:revision>4</cp:revision>
  <cp:lastPrinted>2022-06-28T22:56:00Z</cp:lastPrinted>
  <dcterms:created xsi:type="dcterms:W3CDTF">2022-08-03T20:57:00Z</dcterms:created>
  <dcterms:modified xsi:type="dcterms:W3CDTF">2023-01-12T23:08:00Z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