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38CEA" w14:textId="33987290" w:rsidR="002E44C4" w:rsidRDefault="00483B39" w:rsidP="00483B39">
      <w:pPr>
        <w:jc w:val="center"/>
        <w:rPr>
          <w:rFonts w:ascii="Verdana" w:eastAsia="Arial Narrow" w:hAnsi="Verdana" w:cs="Arial Narrow"/>
          <w:b/>
          <w:sz w:val="22"/>
          <w:szCs w:val="22"/>
        </w:rPr>
      </w:pPr>
      <w:r w:rsidRPr="00483B39">
        <w:rPr>
          <w:rFonts w:ascii="Verdana" w:eastAsia="Arial Narrow" w:hAnsi="Verdana" w:cs="Arial Narrow"/>
          <w:b/>
          <w:sz w:val="22"/>
          <w:szCs w:val="22"/>
        </w:rPr>
        <w:t>FORMATO No. 12 - FICHA ACEPTACIÓN</w:t>
      </w:r>
      <w:bookmarkStart w:id="0" w:name="_GoBack"/>
      <w:bookmarkEnd w:id="0"/>
      <w:r w:rsidRPr="00483B39">
        <w:rPr>
          <w:rFonts w:ascii="Verdana" w:eastAsia="Arial Narrow" w:hAnsi="Verdana" w:cs="Arial Narrow"/>
          <w:b/>
          <w:sz w:val="22"/>
          <w:szCs w:val="22"/>
        </w:rPr>
        <w:t xml:space="preserve"> CONDICIONES Y ESPECIFICACIONES TÉCNICAS</w:t>
      </w:r>
    </w:p>
    <w:p w14:paraId="333C4A5A" w14:textId="77777777" w:rsidR="00483B39" w:rsidRDefault="00483B39" w:rsidP="00E144C0">
      <w:pPr>
        <w:rPr>
          <w:rFonts w:ascii="Verdana" w:eastAsia="Arial Narrow" w:hAnsi="Verdana" w:cs="Arial Narrow"/>
          <w:b/>
          <w:sz w:val="22"/>
          <w:szCs w:val="22"/>
        </w:rPr>
      </w:pPr>
    </w:p>
    <w:p w14:paraId="6B8B3172" w14:textId="77777777" w:rsidR="00E144C0" w:rsidRDefault="00E144C0" w:rsidP="00E144C0">
      <w:pPr>
        <w:pStyle w:val="Ttulo1"/>
        <w:keepNext w:val="0"/>
        <w:numPr>
          <w:ilvl w:val="0"/>
          <w:numId w:val="12"/>
        </w:numPr>
        <w:suppressAutoHyphens w:val="0"/>
        <w:spacing w:before="0" w:after="0"/>
        <w:ind w:left="720"/>
        <w:jc w:val="center"/>
        <w:rPr>
          <w:rFonts w:ascii="Verdana" w:hAnsi="Verdana"/>
          <w:sz w:val="22"/>
          <w:szCs w:val="22"/>
        </w:rPr>
      </w:pPr>
      <w:r>
        <w:rPr>
          <w:rFonts w:ascii="Verdana" w:hAnsi="Verdana"/>
          <w:sz w:val="22"/>
          <w:szCs w:val="22"/>
        </w:rPr>
        <w:t>OBJETO A CONTRATAR</w:t>
      </w:r>
    </w:p>
    <w:p w14:paraId="55F4E5EA" w14:textId="77777777" w:rsidR="00E144C0" w:rsidRDefault="00E144C0" w:rsidP="00E144C0">
      <w:pPr>
        <w:jc w:val="both"/>
        <w:rPr>
          <w:rFonts w:ascii="Verdana" w:eastAsia="Verdana" w:hAnsi="Verdana" w:cs="Verdana"/>
          <w:sz w:val="22"/>
          <w:szCs w:val="22"/>
          <w:highlight w:val="yellow"/>
        </w:rPr>
      </w:pPr>
    </w:p>
    <w:p w14:paraId="2F251375" w14:textId="77777777" w:rsidR="00E144C0" w:rsidRDefault="00E144C0" w:rsidP="00E144C0">
      <w:pPr>
        <w:jc w:val="both"/>
        <w:rPr>
          <w:rFonts w:ascii="Verdana" w:hAnsi="Verdana" w:cs="Arial"/>
          <w:sz w:val="22"/>
          <w:szCs w:val="22"/>
        </w:rPr>
      </w:pPr>
      <w:r>
        <w:rPr>
          <w:rFonts w:ascii="Verdana" w:hAnsi="Verdana" w:cs="Arial"/>
          <w:sz w:val="22"/>
          <w:szCs w:val="22"/>
        </w:rPr>
        <w:t>NC01-3202056-5-021 Adquirir productos elaborados a partir de impresión digital de gran formato de material de educación, divulgación y señalización en Parques Nacionales Naturales de Colombia, en el marco del servicio de educación informal de la conservación de la biodiversidad y los servicio eco sistémicos del proyecto de Conservación de la diversidad biológica de las áreas protegidas del SINAP Nacional.</w:t>
      </w:r>
    </w:p>
    <w:p w14:paraId="24C52E93" w14:textId="77777777" w:rsidR="00E144C0" w:rsidRPr="002E44C4" w:rsidRDefault="00E144C0" w:rsidP="00E144C0">
      <w:pPr>
        <w:rPr>
          <w:rFonts w:ascii="Verdana" w:eastAsia="Arial Narrow" w:hAnsi="Verdana" w:cs="Arial Narrow"/>
          <w:b/>
          <w:sz w:val="22"/>
          <w:szCs w:val="22"/>
        </w:rPr>
      </w:pPr>
    </w:p>
    <w:p w14:paraId="2C419CD0" w14:textId="77777777" w:rsidR="002E44C4" w:rsidRPr="002E44C4" w:rsidRDefault="002E44C4" w:rsidP="002E44C4">
      <w:pPr>
        <w:pStyle w:val="Prrafodelista"/>
        <w:numPr>
          <w:ilvl w:val="0"/>
          <w:numId w:val="9"/>
        </w:numPr>
        <w:suppressAutoHyphens w:val="0"/>
        <w:jc w:val="center"/>
        <w:rPr>
          <w:rFonts w:ascii="Verdana" w:eastAsia="Arial Narrow" w:hAnsi="Verdana" w:cs="Arial Narrow"/>
          <w:b/>
          <w:sz w:val="22"/>
          <w:szCs w:val="22"/>
        </w:rPr>
      </w:pPr>
      <w:r w:rsidRPr="002E44C4">
        <w:rPr>
          <w:rFonts w:ascii="Verdana" w:eastAsia="Arial Narrow" w:hAnsi="Verdana" w:cs="Arial Narrow"/>
          <w:b/>
          <w:sz w:val="22"/>
          <w:szCs w:val="22"/>
        </w:rPr>
        <w:t>ESPECIFICACIONES TÉCNICAS DEL PROCESO</w:t>
      </w:r>
    </w:p>
    <w:p w14:paraId="6C29AD0E" w14:textId="77777777" w:rsidR="002E44C4" w:rsidRPr="002E44C4" w:rsidRDefault="002E44C4" w:rsidP="002E44C4">
      <w:pPr>
        <w:jc w:val="center"/>
        <w:rPr>
          <w:rFonts w:ascii="Verdana" w:eastAsia="Arial Narrow" w:hAnsi="Verdana" w:cs="Arial Narrow"/>
          <w:b/>
          <w:sz w:val="22"/>
          <w:szCs w:val="22"/>
        </w:rPr>
      </w:pPr>
      <w:r w:rsidRPr="002E44C4">
        <w:rPr>
          <w:rFonts w:ascii="Verdana" w:eastAsia="Arial Narrow" w:hAnsi="Verdana" w:cs="Arial Narrow"/>
          <w:b/>
          <w:sz w:val="22"/>
          <w:szCs w:val="22"/>
        </w:rPr>
        <w:t xml:space="preserve"> </w:t>
      </w:r>
    </w:p>
    <w:p w14:paraId="15E0D598" w14:textId="77777777" w:rsidR="002E44C4" w:rsidRPr="002E44C4" w:rsidRDefault="002E44C4" w:rsidP="002E44C4">
      <w:pPr>
        <w:numPr>
          <w:ilvl w:val="1"/>
          <w:numId w:val="7"/>
        </w:numPr>
        <w:pBdr>
          <w:top w:val="nil"/>
          <w:left w:val="nil"/>
          <w:bottom w:val="nil"/>
          <w:right w:val="nil"/>
          <w:between w:val="nil"/>
        </w:pBdr>
        <w:suppressAutoHyphens w:val="0"/>
        <w:ind w:left="0" w:firstLine="0"/>
        <w:jc w:val="both"/>
        <w:rPr>
          <w:rFonts w:ascii="Verdana" w:eastAsia="Arial Narrow" w:hAnsi="Verdana" w:cs="Arial Narrow"/>
          <w:b/>
          <w:color w:val="000000"/>
          <w:sz w:val="22"/>
          <w:szCs w:val="22"/>
        </w:rPr>
      </w:pPr>
      <w:r w:rsidRPr="002E44C4">
        <w:rPr>
          <w:rFonts w:ascii="Verdana" w:eastAsia="Arial Narrow" w:hAnsi="Verdana" w:cs="Arial Narrow"/>
          <w:b/>
          <w:color w:val="000000"/>
          <w:sz w:val="22"/>
          <w:szCs w:val="22"/>
        </w:rPr>
        <w:t xml:space="preserve">DESCRIPCIÓN TÉCNICA DE LOS BIENES Y SERVICIOS </w:t>
      </w:r>
    </w:p>
    <w:p w14:paraId="6D6EE416" w14:textId="77777777" w:rsidR="002E44C4" w:rsidRPr="002E44C4" w:rsidRDefault="002E44C4" w:rsidP="002E44C4">
      <w:pPr>
        <w:pBdr>
          <w:top w:val="nil"/>
          <w:left w:val="nil"/>
          <w:bottom w:val="nil"/>
          <w:right w:val="nil"/>
          <w:between w:val="nil"/>
        </w:pBdr>
        <w:jc w:val="both"/>
        <w:rPr>
          <w:rFonts w:ascii="Verdana" w:eastAsia="Arial Narrow" w:hAnsi="Verdana" w:cs="Arial Narrow"/>
          <w:b/>
          <w:color w:val="000000"/>
          <w:sz w:val="22"/>
          <w:szCs w:val="22"/>
        </w:rPr>
      </w:pPr>
    </w:p>
    <w:p w14:paraId="5230FEDA" w14:textId="0A5F6D07" w:rsidR="002E44C4" w:rsidRPr="002E44C4" w:rsidRDefault="002E44C4" w:rsidP="002E44C4">
      <w:pPr>
        <w:pStyle w:val="Prrafodelista"/>
        <w:widowControl w:val="0"/>
        <w:numPr>
          <w:ilvl w:val="0"/>
          <w:numId w:val="8"/>
        </w:numPr>
        <w:suppressAutoHyphens w:val="0"/>
        <w:ind w:left="0" w:firstLine="0"/>
        <w:jc w:val="both"/>
        <w:rPr>
          <w:rFonts w:ascii="Verdana" w:eastAsia="Verdana" w:hAnsi="Verdana" w:cs="Verdana"/>
          <w:color w:val="000000"/>
          <w:sz w:val="22"/>
          <w:szCs w:val="22"/>
        </w:rPr>
      </w:pPr>
      <w:r w:rsidRPr="002E44C4">
        <w:rPr>
          <w:rFonts w:ascii="Verdana" w:eastAsia="Verdana" w:hAnsi="Verdana" w:cs="Verdana"/>
          <w:sz w:val="22"/>
          <w:szCs w:val="22"/>
        </w:rPr>
        <w:t xml:space="preserve">Las </w:t>
      </w:r>
      <w:r w:rsidR="00E144C0">
        <w:rPr>
          <w:rFonts w:ascii="Verdana" w:eastAsia="Verdana" w:hAnsi="Verdana" w:cs="Verdana"/>
          <w:sz w:val="22"/>
          <w:szCs w:val="22"/>
        </w:rPr>
        <w:t>especificaciones y requisitos técnicos mínimos se describen a continuación y relacionados con la impresión digital en gran formato</w:t>
      </w:r>
      <w:r w:rsidR="00E144C0">
        <w:rPr>
          <w:rFonts w:ascii="Verdana" w:eastAsia="Verdana" w:hAnsi="Verdana" w:cs="Verdana"/>
          <w:color w:val="000000"/>
          <w:sz w:val="22"/>
          <w:szCs w:val="22"/>
        </w:rPr>
        <w:t>, según los siguientes ítems</w:t>
      </w:r>
      <w:r w:rsidRPr="002E44C4">
        <w:rPr>
          <w:rFonts w:ascii="Verdana" w:eastAsia="Verdana" w:hAnsi="Verdana" w:cs="Verdana"/>
          <w:color w:val="000000"/>
          <w:sz w:val="22"/>
          <w:szCs w:val="22"/>
        </w:rPr>
        <w:t>:</w:t>
      </w:r>
    </w:p>
    <w:p w14:paraId="3CADC989" w14:textId="77777777" w:rsidR="00B67F9E" w:rsidRDefault="00B67F9E" w:rsidP="00B67F9E">
      <w:pPr>
        <w:pStyle w:val="Textoindependiente"/>
        <w:ind w:left="100" w:right="92"/>
        <w:rPr>
          <w:rFonts w:ascii="Verdana" w:hAnsi="Verdana" w:cs="Arial"/>
          <w:i w:val="0"/>
          <w:sz w:val="22"/>
          <w:szCs w:val="22"/>
        </w:rPr>
      </w:pPr>
    </w:p>
    <w:tbl>
      <w:tblPr>
        <w:tblW w:w="9073" w:type="dxa"/>
        <w:tblInd w:w="-147" w:type="dxa"/>
        <w:tblLayout w:type="fixed"/>
        <w:tblLook w:val="04A0" w:firstRow="1" w:lastRow="0" w:firstColumn="1" w:lastColumn="0" w:noHBand="0" w:noVBand="1"/>
      </w:tblPr>
      <w:tblGrid>
        <w:gridCol w:w="6663"/>
        <w:gridCol w:w="2410"/>
      </w:tblGrid>
      <w:tr w:rsidR="00061B4F" w:rsidRPr="00B67F5C" w14:paraId="4EA5F6CC" w14:textId="77777777" w:rsidTr="00061B4F">
        <w:trPr>
          <w:tblHeader/>
        </w:trPr>
        <w:tc>
          <w:tcPr>
            <w:tcW w:w="666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2196C86" w14:textId="77777777" w:rsidR="00061B4F" w:rsidRPr="004E461F" w:rsidRDefault="00061B4F" w:rsidP="00D81EB6">
            <w:pPr>
              <w:jc w:val="center"/>
              <w:rPr>
                <w:rFonts w:ascii="Verdana" w:hAnsi="Verdana" w:cs="Arial"/>
                <w:b/>
                <w:sz w:val="18"/>
                <w:szCs w:val="18"/>
                <w:lang w:val="es-CO"/>
              </w:rPr>
            </w:pPr>
            <w:r w:rsidRPr="004E461F">
              <w:rPr>
                <w:rFonts w:ascii="Verdana" w:hAnsi="Verdana" w:cs="Arial"/>
                <w:b/>
                <w:sz w:val="18"/>
                <w:szCs w:val="18"/>
                <w:lang w:val="es-CO"/>
              </w:rPr>
              <w:t>ÍTEM</w:t>
            </w:r>
          </w:p>
        </w:tc>
        <w:tc>
          <w:tcPr>
            <w:tcW w:w="24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54655620" w14:textId="77777777" w:rsidR="00061B4F" w:rsidRPr="004E461F" w:rsidRDefault="00061B4F" w:rsidP="00D81EB6">
            <w:pPr>
              <w:jc w:val="center"/>
              <w:rPr>
                <w:rFonts w:ascii="Verdana" w:hAnsi="Verdana" w:cs="Arial"/>
                <w:b/>
                <w:sz w:val="18"/>
                <w:szCs w:val="18"/>
                <w:lang w:val="es-CO"/>
              </w:rPr>
            </w:pPr>
            <w:r w:rsidRPr="004E461F">
              <w:rPr>
                <w:rFonts w:ascii="Verdana" w:hAnsi="Verdana" w:cs="Arial"/>
                <w:b/>
                <w:sz w:val="18"/>
                <w:szCs w:val="18"/>
                <w:lang w:val="es-CO"/>
              </w:rPr>
              <w:t>UNIDAD DE MEDIDA</w:t>
            </w:r>
          </w:p>
        </w:tc>
      </w:tr>
      <w:tr w:rsidR="00061B4F" w:rsidRPr="00B67F5C" w14:paraId="5B1D793D"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4FF9BC89"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Impresión sobre vinilo autoadhesivo transparente – 1.440 dpi</w:t>
            </w:r>
          </w:p>
        </w:tc>
        <w:tc>
          <w:tcPr>
            <w:tcW w:w="2410" w:type="dxa"/>
            <w:tcBorders>
              <w:top w:val="single" w:sz="4" w:space="0" w:color="000000"/>
              <w:left w:val="single" w:sz="4" w:space="0" w:color="000000"/>
              <w:bottom w:val="single" w:sz="4" w:space="0" w:color="000000"/>
              <w:right w:val="single" w:sz="4" w:space="0" w:color="000000"/>
            </w:tcBorders>
            <w:vAlign w:val="center"/>
          </w:tcPr>
          <w:p w14:paraId="3AC2B819"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2E9396B8" w14:textId="77777777" w:rsidTr="00061B4F">
        <w:trPr>
          <w:trHeight w:val="350"/>
        </w:trPr>
        <w:tc>
          <w:tcPr>
            <w:tcW w:w="6663" w:type="dxa"/>
            <w:tcBorders>
              <w:top w:val="single" w:sz="4" w:space="0" w:color="000000"/>
              <w:left w:val="single" w:sz="4" w:space="0" w:color="000000"/>
              <w:bottom w:val="single" w:sz="4" w:space="0" w:color="000000"/>
              <w:right w:val="single" w:sz="4" w:space="0" w:color="000000"/>
            </w:tcBorders>
          </w:tcPr>
          <w:p w14:paraId="14C0F10E"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Impresión sobre vinilo autoadhesivo </w:t>
            </w:r>
            <w:proofErr w:type="spellStart"/>
            <w:r w:rsidRPr="00B67F5C">
              <w:rPr>
                <w:rFonts w:ascii="Verdana" w:hAnsi="Verdana" w:cs="Arial"/>
                <w:lang w:val="es-CO"/>
              </w:rPr>
              <w:t>frost</w:t>
            </w:r>
            <w:proofErr w:type="spellEnd"/>
            <w:r w:rsidRPr="00B67F5C">
              <w:rPr>
                <w:rFonts w:ascii="Verdana" w:hAnsi="Verdana" w:cs="Arial"/>
                <w:lang w:val="es-CO"/>
              </w:rPr>
              <w:t xml:space="preserve"> – 1.440 dpi</w:t>
            </w:r>
          </w:p>
        </w:tc>
        <w:tc>
          <w:tcPr>
            <w:tcW w:w="2410" w:type="dxa"/>
            <w:tcBorders>
              <w:top w:val="single" w:sz="4" w:space="0" w:color="000000"/>
              <w:left w:val="single" w:sz="4" w:space="0" w:color="000000"/>
              <w:bottom w:val="single" w:sz="4" w:space="0" w:color="000000"/>
              <w:right w:val="single" w:sz="4" w:space="0" w:color="000000"/>
            </w:tcBorders>
            <w:vAlign w:val="center"/>
          </w:tcPr>
          <w:p w14:paraId="48EC5C09"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160E2084"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6F09D553"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Impresión sobre vinilo autoadhesivo blanco – 1.440 dpi – Laminado mate.</w:t>
            </w:r>
          </w:p>
        </w:tc>
        <w:tc>
          <w:tcPr>
            <w:tcW w:w="2410" w:type="dxa"/>
            <w:tcBorders>
              <w:top w:val="single" w:sz="4" w:space="0" w:color="000000"/>
              <w:left w:val="single" w:sz="4" w:space="0" w:color="000000"/>
              <w:bottom w:val="single" w:sz="4" w:space="0" w:color="000000"/>
              <w:right w:val="single" w:sz="4" w:space="0" w:color="000000"/>
            </w:tcBorders>
            <w:vAlign w:val="center"/>
          </w:tcPr>
          <w:p w14:paraId="6749D21A"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4D4890E2"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37021F1A" w14:textId="77777777" w:rsidR="00061B4F" w:rsidRPr="004F6F86" w:rsidRDefault="00061B4F" w:rsidP="006A7D9B">
            <w:pPr>
              <w:pStyle w:val="Textoindependiente22"/>
              <w:rPr>
                <w:rFonts w:ascii="Verdana" w:hAnsi="Verdana" w:cs="Arial"/>
                <w:lang w:val="es-CO"/>
              </w:rPr>
            </w:pPr>
            <w:r w:rsidRPr="004F6F86">
              <w:rPr>
                <w:rFonts w:ascii="Verdana" w:hAnsi="Verdana" w:cs="Arial"/>
                <w:color w:val="222222"/>
                <w:shd w:val="clear" w:color="auto" w:fill="FFFFFF"/>
              </w:rPr>
              <w:t>Impresión sobre vinilo</w:t>
            </w:r>
            <w:r w:rsidRPr="004F6F86">
              <w:rPr>
                <w:rStyle w:val="gmaildefault"/>
                <w:rFonts w:ascii="Verdana" w:hAnsi="Verdana"/>
                <w:color w:val="222222"/>
                <w:shd w:val="clear" w:color="auto" w:fill="FFFFFF"/>
              </w:rPr>
              <w:t> </w:t>
            </w:r>
            <w:r w:rsidRPr="004F6F86">
              <w:rPr>
                <w:rFonts w:ascii="Verdana" w:hAnsi="Verdana" w:cs="Arial"/>
                <w:color w:val="222222"/>
                <w:shd w:val="clear" w:color="auto" w:fill="FFFFFF"/>
              </w:rPr>
              <w:t>autoadhesivo </w:t>
            </w:r>
            <w:proofErr w:type="spellStart"/>
            <w:r w:rsidRPr="004F6F86">
              <w:rPr>
                <w:rFonts w:ascii="Verdana" w:hAnsi="Verdana" w:cs="Arial"/>
                <w:color w:val="222222"/>
                <w:shd w:val="clear" w:color="auto" w:fill="FFFFFF"/>
              </w:rPr>
              <w:t>b</w:t>
            </w:r>
            <w:r w:rsidRPr="004F6F86">
              <w:rPr>
                <w:rStyle w:val="gmaildefault"/>
                <w:rFonts w:ascii="Verdana" w:hAnsi="Verdana"/>
                <w:color w:val="222222"/>
                <w:shd w:val="clear" w:color="auto" w:fill="FFFFFF"/>
              </w:rPr>
              <w:t>lackout</w:t>
            </w:r>
            <w:proofErr w:type="spellEnd"/>
            <w:r>
              <w:rPr>
                <w:rStyle w:val="gmaildefault"/>
                <w:rFonts w:ascii="Verdana" w:hAnsi="Verdana"/>
                <w:color w:val="222222"/>
                <w:shd w:val="clear" w:color="auto" w:fill="FFFFFF"/>
              </w:rPr>
              <w:t xml:space="preserve"> </w:t>
            </w:r>
            <w:r w:rsidRPr="00B67F5C">
              <w:rPr>
                <w:rFonts w:ascii="Verdana" w:hAnsi="Verdana" w:cs="Arial"/>
                <w:lang w:val="es-CO"/>
              </w:rPr>
              <w:t xml:space="preserve">– 1.440 dpi </w:t>
            </w:r>
          </w:p>
        </w:tc>
        <w:tc>
          <w:tcPr>
            <w:tcW w:w="2410" w:type="dxa"/>
            <w:tcBorders>
              <w:top w:val="single" w:sz="4" w:space="0" w:color="000000"/>
              <w:left w:val="single" w:sz="4" w:space="0" w:color="000000"/>
              <w:bottom w:val="single" w:sz="4" w:space="0" w:color="000000"/>
              <w:right w:val="single" w:sz="4" w:space="0" w:color="000000"/>
            </w:tcBorders>
            <w:vAlign w:val="center"/>
          </w:tcPr>
          <w:p w14:paraId="676FF64B" w14:textId="77777777" w:rsidR="00061B4F"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44CAF042" w14:textId="77777777" w:rsidTr="00061B4F">
        <w:trPr>
          <w:trHeight w:val="567"/>
        </w:trPr>
        <w:tc>
          <w:tcPr>
            <w:tcW w:w="6663" w:type="dxa"/>
            <w:tcBorders>
              <w:top w:val="single" w:sz="4" w:space="0" w:color="000000"/>
              <w:left w:val="single" w:sz="4" w:space="0" w:color="000000"/>
              <w:bottom w:val="single" w:sz="4" w:space="0" w:color="000000"/>
              <w:right w:val="single" w:sz="4" w:space="0" w:color="000000"/>
            </w:tcBorders>
          </w:tcPr>
          <w:p w14:paraId="73EB0EAE"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Impresión sobre vinilo autoadhesivo blanco - 1.440 dpi - laminado mate sobre lámina imantada.</w:t>
            </w:r>
          </w:p>
        </w:tc>
        <w:tc>
          <w:tcPr>
            <w:tcW w:w="2410" w:type="dxa"/>
            <w:tcBorders>
              <w:top w:val="single" w:sz="4" w:space="0" w:color="000000"/>
              <w:left w:val="single" w:sz="4" w:space="0" w:color="000000"/>
              <w:bottom w:val="single" w:sz="4" w:space="0" w:color="000000"/>
              <w:right w:val="single" w:sz="4" w:space="0" w:color="000000"/>
            </w:tcBorders>
            <w:vAlign w:val="center"/>
          </w:tcPr>
          <w:p w14:paraId="1B9F2E96"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5288D0B2" w14:textId="77777777" w:rsidTr="00061B4F">
        <w:trPr>
          <w:trHeight w:val="567"/>
        </w:trPr>
        <w:tc>
          <w:tcPr>
            <w:tcW w:w="6663" w:type="dxa"/>
            <w:tcBorders>
              <w:top w:val="single" w:sz="4" w:space="0" w:color="000000"/>
              <w:left w:val="single" w:sz="4" w:space="0" w:color="000000"/>
              <w:bottom w:val="single" w:sz="4" w:space="0" w:color="000000"/>
              <w:right w:val="single" w:sz="4" w:space="0" w:color="000000"/>
            </w:tcBorders>
          </w:tcPr>
          <w:p w14:paraId="386FDD8F"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Impresión sobre vinilo autoadhesivo blanco - 1.440 dpi - laminado mate sobre poliestireno calibre 40.</w:t>
            </w:r>
          </w:p>
        </w:tc>
        <w:tc>
          <w:tcPr>
            <w:tcW w:w="2410" w:type="dxa"/>
            <w:tcBorders>
              <w:top w:val="single" w:sz="4" w:space="0" w:color="000000"/>
              <w:left w:val="single" w:sz="4" w:space="0" w:color="000000"/>
              <w:bottom w:val="single" w:sz="4" w:space="0" w:color="000000"/>
              <w:right w:val="single" w:sz="4" w:space="0" w:color="000000"/>
            </w:tcBorders>
            <w:vAlign w:val="center"/>
          </w:tcPr>
          <w:p w14:paraId="369378AA"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25FFE4CC" w14:textId="77777777" w:rsidTr="00061B4F">
        <w:trPr>
          <w:trHeight w:val="557"/>
        </w:trPr>
        <w:tc>
          <w:tcPr>
            <w:tcW w:w="6663" w:type="dxa"/>
            <w:tcBorders>
              <w:top w:val="single" w:sz="4" w:space="0" w:color="000000"/>
              <w:left w:val="single" w:sz="4" w:space="0" w:color="000000"/>
              <w:bottom w:val="single" w:sz="4" w:space="0" w:color="000000"/>
              <w:right w:val="single" w:sz="4" w:space="0" w:color="000000"/>
            </w:tcBorders>
          </w:tcPr>
          <w:p w14:paraId="65BB2CAE"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Impresión sobre vinilo autoadhesivo blanco - 1.440 dpi - laminado mate sobre sobre poliestireno calibre 80.</w:t>
            </w:r>
          </w:p>
        </w:tc>
        <w:tc>
          <w:tcPr>
            <w:tcW w:w="2410" w:type="dxa"/>
            <w:tcBorders>
              <w:top w:val="single" w:sz="4" w:space="0" w:color="000000"/>
              <w:left w:val="single" w:sz="4" w:space="0" w:color="000000"/>
              <w:bottom w:val="single" w:sz="4" w:space="0" w:color="000000"/>
              <w:right w:val="single" w:sz="4" w:space="0" w:color="000000"/>
            </w:tcBorders>
            <w:vAlign w:val="center"/>
          </w:tcPr>
          <w:p w14:paraId="58ADFE41"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3301E2BD" w14:textId="77777777" w:rsidTr="006A7D9B">
        <w:trPr>
          <w:trHeight w:val="375"/>
        </w:trPr>
        <w:tc>
          <w:tcPr>
            <w:tcW w:w="6663" w:type="dxa"/>
            <w:tcBorders>
              <w:top w:val="single" w:sz="4" w:space="0" w:color="000000"/>
              <w:left w:val="single" w:sz="4" w:space="0" w:color="000000"/>
              <w:bottom w:val="single" w:sz="4" w:space="0" w:color="000000"/>
              <w:right w:val="single" w:sz="4" w:space="0" w:color="000000"/>
            </w:tcBorders>
          </w:tcPr>
          <w:p w14:paraId="64F93023"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Impresión sobre vinilo autoadhesivo blanco - 1.440 dpi - laminado mate - montado sobre retablo en </w:t>
            </w:r>
            <w:proofErr w:type="spellStart"/>
            <w:r w:rsidRPr="00B67F5C">
              <w:rPr>
                <w:rFonts w:ascii="Verdana" w:hAnsi="Verdana" w:cs="Arial"/>
                <w:lang w:val="es-CO"/>
              </w:rPr>
              <w:t>mdf</w:t>
            </w:r>
            <w:proofErr w:type="spellEnd"/>
            <w:r w:rsidRPr="00B67F5C">
              <w:rPr>
                <w:rFonts w:ascii="Verdana" w:hAnsi="Verdana" w:cs="Arial"/>
                <w:lang w:val="es-CO"/>
              </w:rPr>
              <w:t>. Calibre 6 mm – con marco de 3 cm y pintura negro mate.</w:t>
            </w:r>
          </w:p>
        </w:tc>
        <w:tc>
          <w:tcPr>
            <w:tcW w:w="2410" w:type="dxa"/>
            <w:tcBorders>
              <w:top w:val="single" w:sz="4" w:space="0" w:color="000000"/>
              <w:left w:val="single" w:sz="4" w:space="0" w:color="000000"/>
              <w:bottom w:val="single" w:sz="4" w:space="0" w:color="000000"/>
              <w:right w:val="single" w:sz="4" w:space="0" w:color="000000"/>
            </w:tcBorders>
            <w:vAlign w:val="center"/>
          </w:tcPr>
          <w:p w14:paraId="46B89A3D"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60F377B5" w14:textId="77777777" w:rsidTr="00061B4F">
        <w:trPr>
          <w:trHeight w:val="114"/>
        </w:trPr>
        <w:tc>
          <w:tcPr>
            <w:tcW w:w="6663" w:type="dxa"/>
            <w:tcBorders>
              <w:top w:val="single" w:sz="4" w:space="0" w:color="000000"/>
              <w:left w:val="single" w:sz="4" w:space="0" w:color="000000"/>
              <w:bottom w:val="single" w:sz="4" w:space="0" w:color="000000"/>
              <w:right w:val="single" w:sz="4" w:space="0" w:color="000000"/>
            </w:tcBorders>
          </w:tcPr>
          <w:p w14:paraId="6A64388F"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Impresión sobre vinilo autoadhesivo blanco - 1.440 dpi - laminado mate - montado sobre </w:t>
            </w:r>
            <w:proofErr w:type="spellStart"/>
            <w:r w:rsidRPr="00B67F5C">
              <w:rPr>
                <w:rFonts w:ascii="Verdana" w:hAnsi="Verdana" w:cs="Arial"/>
                <w:lang w:val="es-CO"/>
              </w:rPr>
              <w:t>mdf</w:t>
            </w:r>
            <w:proofErr w:type="spellEnd"/>
            <w:r w:rsidRPr="00B67F5C">
              <w:rPr>
                <w:rFonts w:ascii="Verdana" w:hAnsi="Verdana" w:cs="Arial"/>
                <w:lang w:val="es-CO"/>
              </w:rPr>
              <w:t>. Calibre 6 mm – acabado troquelado – Estructura base desarmable en tubo cuadrado de ¾ de pulgada a lado y lado, con 4 tornillos pasantes</w:t>
            </w:r>
          </w:p>
        </w:tc>
        <w:tc>
          <w:tcPr>
            <w:tcW w:w="2410" w:type="dxa"/>
            <w:tcBorders>
              <w:top w:val="single" w:sz="4" w:space="0" w:color="000000"/>
              <w:left w:val="single" w:sz="4" w:space="0" w:color="000000"/>
              <w:bottom w:val="single" w:sz="4" w:space="0" w:color="000000"/>
              <w:right w:val="single" w:sz="4" w:space="0" w:color="000000"/>
            </w:tcBorders>
            <w:vAlign w:val="center"/>
          </w:tcPr>
          <w:p w14:paraId="21DAC63B"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50AA9CFB"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77445662"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 Impresión sobre vinilo microperforado – 1.440 dpi </w:t>
            </w:r>
          </w:p>
        </w:tc>
        <w:tc>
          <w:tcPr>
            <w:tcW w:w="2410" w:type="dxa"/>
            <w:tcBorders>
              <w:top w:val="single" w:sz="4" w:space="0" w:color="000000"/>
              <w:left w:val="single" w:sz="4" w:space="0" w:color="000000"/>
              <w:bottom w:val="single" w:sz="4" w:space="0" w:color="000000"/>
              <w:right w:val="single" w:sz="4" w:space="0" w:color="000000"/>
            </w:tcBorders>
            <w:vAlign w:val="center"/>
          </w:tcPr>
          <w:p w14:paraId="13B2E291"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44E474BB" w14:textId="77777777" w:rsidTr="00061B4F">
        <w:trPr>
          <w:trHeight w:val="327"/>
        </w:trPr>
        <w:tc>
          <w:tcPr>
            <w:tcW w:w="6663" w:type="dxa"/>
            <w:tcBorders>
              <w:top w:val="single" w:sz="4" w:space="0" w:color="000000"/>
              <w:left w:val="single" w:sz="4" w:space="0" w:color="000000"/>
              <w:bottom w:val="single" w:sz="4" w:space="0" w:color="000000"/>
              <w:right w:val="single" w:sz="4" w:space="0" w:color="000000"/>
            </w:tcBorders>
          </w:tcPr>
          <w:p w14:paraId="3C552DE3"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Impresión sobre vinilo </w:t>
            </w:r>
            <w:proofErr w:type="spellStart"/>
            <w:r w:rsidRPr="00B67F5C">
              <w:rPr>
                <w:rFonts w:ascii="Verdana" w:hAnsi="Verdana" w:cs="Arial"/>
                <w:lang w:val="es-CO"/>
              </w:rPr>
              <w:t>floor</w:t>
            </w:r>
            <w:proofErr w:type="spellEnd"/>
            <w:r w:rsidRPr="00B67F5C">
              <w:rPr>
                <w:rFonts w:ascii="Verdana" w:hAnsi="Verdana" w:cs="Arial"/>
                <w:lang w:val="es-CO"/>
              </w:rPr>
              <w:t xml:space="preserve"> </w:t>
            </w:r>
            <w:proofErr w:type="spellStart"/>
            <w:r w:rsidRPr="00B67F5C">
              <w:rPr>
                <w:rFonts w:ascii="Verdana" w:hAnsi="Verdana" w:cs="Arial"/>
                <w:lang w:val="es-CO"/>
              </w:rPr>
              <w:t>graphic</w:t>
            </w:r>
            <w:proofErr w:type="spellEnd"/>
            <w:r w:rsidRPr="00B67F5C">
              <w:rPr>
                <w:rFonts w:ascii="Verdana" w:hAnsi="Verdana" w:cs="Arial"/>
                <w:lang w:val="es-CO"/>
              </w:rPr>
              <w:t xml:space="preserve"> – 1.440 dpi</w:t>
            </w:r>
          </w:p>
        </w:tc>
        <w:tc>
          <w:tcPr>
            <w:tcW w:w="2410" w:type="dxa"/>
            <w:tcBorders>
              <w:top w:val="single" w:sz="4" w:space="0" w:color="000000"/>
              <w:left w:val="single" w:sz="4" w:space="0" w:color="000000"/>
              <w:bottom w:val="single" w:sz="4" w:space="0" w:color="000000"/>
              <w:right w:val="single" w:sz="4" w:space="0" w:color="000000"/>
            </w:tcBorders>
            <w:vAlign w:val="center"/>
          </w:tcPr>
          <w:p w14:paraId="2ACE3C1A"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6D772A3A" w14:textId="77777777" w:rsidTr="00061B4F">
        <w:trPr>
          <w:trHeight w:val="256"/>
        </w:trPr>
        <w:tc>
          <w:tcPr>
            <w:tcW w:w="6663" w:type="dxa"/>
            <w:tcBorders>
              <w:top w:val="single" w:sz="4" w:space="0" w:color="000000"/>
              <w:left w:val="single" w:sz="4" w:space="0" w:color="000000"/>
              <w:bottom w:val="single" w:sz="4" w:space="0" w:color="000000"/>
              <w:right w:val="single" w:sz="4" w:space="0" w:color="000000"/>
            </w:tcBorders>
          </w:tcPr>
          <w:p w14:paraId="0B5F081F" w14:textId="77777777" w:rsidR="00061B4F" w:rsidRPr="00B67F5C" w:rsidRDefault="00061B4F" w:rsidP="006A7D9B">
            <w:pPr>
              <w:jc w:val="both"/>
              <w:rPr>
                <w:rFonts w:ascii="Verdana" w:hAnsi="Verdana" w:cs="Arial"/>
                <w:sz w:val="20"/>
                <w:szCs w:val="20"/>
                <w:lang w:val="es-CO"/>
              </w:rPr>
            </w:pPr>
            <w:r w:rsidRPr="00B67F5C">
              <w:rPr>
                <w:rFonts w:ascii="Verdana" w:hAnsi="Verdana" w:cs="Arial"/>
                <w:sz w:val="20"/>
                <w:szCs w:val="20"/>
                <w:lang w:val="es-CO"/>
              </w:rPr>
              <w:t xml:space="preserve">Impresión sobre </w:t>
            </w:r>
            <w:proofErr w:type="spellStart"/>
            <w:r w:rsidRPr="00B67F5C">
              <w:rPr>
                <w:rFonts w:ascii="Verdana" w:hAnsi="Verdana" w:cs="Arial"/>
                <w:sz w:val="20"/>
                <w:szCs w:val="20"/>
                <w:lang w:val="es-CO"/>
              </w:rPr>
              <w:t>Lafsol</w:t>
            </w:r>
            <w:proofErr w:type="spellEnd"/>
            <w:r w:rsidRPr="00B67F5C">
              <w:rPr>
                <w:rFonts w:ascii="Verdana" w:hAnsi="Verdana" w:cs="Arial"/>
                <w:sz w:val="20"/>
                <w:szCs w:val="20"/>
                <w:lang w:val="es-CO"/>
              </w:rPr>
              <w:t xml:space="preserve"> </w:t>
            </w:r>
            <w:proofErr w:type="spellStart"/>
            <w:r w:rsidRPr="00B67F5C">
              <w:rPr>
                <w:rFonts w:ascii="Verdana" w:hAnsi="Verdana" w:cs="Arial"/>
                <w:sz w:val="20"/>
                <w:szCs w:val="20"/>
                <w:lang w:val="es-CO"/>
              </w:rPr>
              <w:t>spectra</w:t>
            </w:r>
            <w:proofErr w:type="spellEnd"/>
            <w:r w:rsidRPr="00B67F5C">
              <w:rPr>
                <w:rFonts w:ascii="Verdana" w:hAnsi="Verdana" w:cs="Arial"/>
                <w:sz w:val="20"/>
                <w:szCs w:val="20"/>
                <w:lang w:val="es-CO"/>
              </w:rPr>
              <w:t xml:space="preserve">: </w:t>
            </w:r>
          </w:p>
          <w:p w14:paraId="57C74D19" w14:textId="77777777" w:rsidR="00061B4F" w:rsidRPr="00B67F5C" w:rsidRDefault="00061B4F" w:rsidP="006A7D9B">
            <w:pPr>
              <w:jc w:val="both"/>
              <w:rPr>
                <w:rFonts w:ascii="Verdana" w:hAnsi="Verdana" w:cs="Arial"/>
                <w:sz w:val="20"/>
                <w:szCs w:val="20"/>
                <w:lang w:val="es-CO"/>
              </w:rPr>
            </w:pPr>
            <w:r w:rsidRPr="00B67F5C">
              <w:rPr>
                <w:rFonts w:ascii="Verdana" w:hAnsi="Verdana" w:cs="Arial"/>
                <w:sz w:val="20"/>
                <w:szCs w:val="20"/>
                <w:lang w:val="es-CO"/>
              </w:rPr>
              <w:lastRenderedPageBreak/>
              <w:t xml:space="preserve">Tejido: plano – ancho: 156.00 +- 3 cm </w:t>
            </w:r>
            <w:proofErr w:type="spellStart"/>
            <w:r w:rsidRPr="00B67F5C">
              <w:rPr>
                <w:rFonts w:ascii="Verdana" w:hAnsi="Verdana" w:cs="Arial"/>
                <w:sz w:val="20"/>
                <w:szCs w:val="20"/>
                <w:lang w:val="es-CO"/>
              </w:rPr>
              <w:t>astm</w:t>
            </w:r>
            <w:proofErr w:type="spellEnd"/>
            <w:r w:rsidRPr="00B67F5C">
              <w:rPr>
                <w:rFonts w:ascii="Verdana" w:hAnsi="Verdana" w:cs="Arial"/>
                <w:sz w:val="20"/>
                <w:szCs w:val="20"/>
                <w:lang w:val="es-CO"/>
              </w:rPr>
              <w:t xml:space="preserve"> </w:t>
            </w:r>
            <w:proofErr w:type="spellStart"/>
            <w:r w:rsidRPr="00B67F5C">
              <w:rPr>
                <w:rFonts w:ascii="Verdana" w:hAnsi="Verdana" w:cs="Arial"/>
                <w:sz w:val="20"/>
                <w:szCs w:val="20"/>
                <w:lang w:val="es-CO"/>
              </w:rPr>
              <w:t>d377</w:t>
            </w:r>
            <w:proofErr w:type="spellEnd"/>
            <w:r w:rsidRPr="00B67F5C">
              <w:rPr>
                <w:rFonts w:ascii="Verdana" w:hAnsi="Verdana" w:cs="Arial"/>
                <w:sz w:val="20"/>
                <w:szCs w:val="20"/>
                <w:lang w:val="es-CO"/>
              </w:rPr>
              <w:t xml:space="preserve"> ancho cortable: 152.00 +- 5 cm </w:t>
            </w:r>
            <w:proofErr w:type="spellStart"/>
            <w:r w:rsidRPr="00B67F5C">
              <w:rPr>
                <w:rFonts w:ascii="Verdana" w:hAnsi="Verdana" w:cs="Arial"/>
                <w:sz w:val="20"/>
                <w:szCs w:val="20"/>
                <w:lang w:val="es-CO"/>
              </w:rPr>
              <w:t>astm</w:t>
            </w:r>
            <w:proofErr w:type="spellEnd"/>
            <w:r w:rsidRPr="00B67F5C">
              <w:rPr>
                <w:rFonts w:ascii="Verdana" w:hAnsi="Verdana" w:cs="Arial"/>
                <w:sz w:val="20"/>
                <w:szCs w:val="20"/>
                <w:lang w:val="es-CO"/>
              </w:rPr>
              <w:t xml:space="preserve"> </w:t>
            </w:r>
            <w:proofErr w:type="spellStart"/>
            <w:r w:rsidRPr="00B67F5C">
              <w:rPr>
                <w:rFonts w:ascii="Verdana" w:hAnsi="Verdana" w:cs="Arial"/>
                <w:sz w:val="20"/>
                <w:szCs w:val="20"/>
                <w:lang w:val="es-CO"/>
              </w:rPr>
              <w:t>d3774</w:t>
            </w:r>
            <w:proofErr w:type="spellEnd"/>
            <w:r w:rsidRPr="00B67F5C">
              <w:rPr>
                <w:rFonts w:ascii="Verdana" w:hAnsi="Verdana" w:cs="Arial"/>
                <w:sz w:val="20"/>
                <w:szCs w:val="20"/>
                <w:lang w:val="es-CO"/>
              </w:rPr>
              <w:t xml:space="preserve"> - peso (masa/unidad de área)140.00 +- 8 g/</w:t>
            </w:r>
            <w:proofErr w:type="spellStart"/>
            <w:r w:rsidRPr="00B67F5C">
              <w:rPr>
                <w:rFonts w:ascii="Verdana" w:hAnsi="Verdana" w:cs="Arial"/>
                <w:sz w:val="20"/>
                <w:szCs w:val="20"/>
                <w:lang w:val="es-CO"/>
              </w:rPr>
              <w:t>m2</w:t>
            </w:r>
            <w:proofErr w:type="spellEnd"/>
            <w:r w:rsidRPr="00B67F5C">
              <w:rPr>
                <w:rFonts w:ascii="Verdana" w:hAnsi="Verdana" w:cs="Arial"/>
                <w:sz w:val="20"/>
                <w:szCs w:val="20"/>
                <w:lang w:val="es-CO"/>
              </w:rPr>
              <w:t xml:space="preserve"> </w:t>
            </w:r>
            <w:proofErr w:type="spellStart"/>
            <w:r w:rsidRPr="00B67F5C">
              <w:rPr>
                <w:rFonts w:ascii="Verdana" w:hAnsi="Verdana" w:cs="Arial"/>
                <w:sz w:val="20"/>
                <w:szCs w:val="20"/>
                <w:lang w:val="es-CO"/>
              </w:rPr>
              <w:t>astm</w:t>
            </w:r>
            <w:proofErr w:type="spellEnd"/>
            <w:r w:rsidRPr="00B67F5C">
              <w:rPr>
                <w:rFonts w:ascii="Verdana" w:hAnsi="Verdana" w:cs="Arial"/>
                <w:sz w:val="20"/>
                <w:szCs w:val="20"/>
                <w:lang w:val="es-CO"/>
              </w:rPr>
              <w:t xml:space="preserve"> </w:t>
            </w:r>
            <w:proofErr w:type="spellStart"/>
            <w:r w:rsidRPr="00B67F5C">
              <w:rPr>
                <w:rFonts w:ascii="Verdana" w:hAnsi="Verdana" w:cs="Arial"/>
                <w:sz w:val="20"/>
                <w:szCs w:val="20"/>
                <w:lang w:val="es-CO"/>
              </w:rPr>
              <w:t>d3776</w:t>
            </w:r>
            <w:proofErr w:type="spellEnd"/>
            <w:r w:rsidRPr="00B67F5C">
              <w:rPr>
                <w:rFonts w:ascii="Verdana" w:hAnsi="Verdana" w:cs="Arial"/>
                <w:sz w:val="20"/>
                <w:szCs w:val="20"/>
                <w:lang w:val="es-CO"/>
              </w:rPr>
              <w:t xml:space="preserve"> – composición 100 % </w:t>
            </w:r>
            <w:proofErr w:type="spellStart"/>
            <w:r w:rsidRPr="00B67F5C">
              <w:rPr>
                <w:rFonts w:ascii="Verdana" w:hAnsi="Verdana" w:cs="Arial"/>
                <w:sz w:val="20"/>
                <w:szCs w:val="20"/>
                <w:lang w:val="es-CO"/>
              </w:rPr>
              <w:t>poliester</w:t>
            </w:r>
            <w:proofErr w:type="spellEnd"/>
            <w:r w:rsidRPr="00B67F5C">
              <w:rPr>
                <w:rFonts w:ascii="Verdana" w:hAnsi="Verdana" w:cs="Arial"/>
                <w:sz w:val="20"/>
                <w:szCs w:val="20"/>
                <w:lang w:val="es-CO"/>
              </w:rPr>
              <w:t xml:space="preserve"> - encogimiento: máximo 3% + </w:t>
            </w:r>
            <w:proofErr w:type="spellStart"/>
            <w:r w:rsidRPr="00B67F5C">
              <w:rPr>
                <w:rFonts w:ascii="Verdana" w:hAnsi="Verdana" w:cs="Arial"/>
                <w:sz w:val="20"/>
                <w:szCs w:val="20"/>
                <w:lang w:val="es-CO"/>
              </w:rPr>
              <w:t>aatcc</w:t>
            </w:r>
            <w:proofErr w:type="spellEnd"/>
            <w:r w:rsidRPr="00B67F5C">
              <w:rPr>
                <w:rFonts w:ascii="Verdana" w:hAnsi="Verdana" w:cs="Arial"/>
                <w:sz w:val="20"/>
                <w:szCs w:val="20"/>
                <w:lang w:val="es-CO"/>
              </w:rPr>
              <w:t xml:space="preserve"> 135 - pruebas de resistencia 1. rasgado - urdimbre: 8.80 mínimo n </w:t>
            </w:r>
            <w:proofErr w:type="spellStart"/>
            <w:r w:rsidRPr="00B67F5C">
              <w:rPr>
                <w:rFonts w:ascii="Verdana" w:hAnsi="Verdana" w:cs="Arial"/>
                <w:sz w:val="20"/>
                <w:szCs w:val="20"/>
                <w:lang w:val="es-CO"/>
              </w:rPr>
              <w:t>astm</w:t>
            </w:r>
            <w:proofErr w:type="spellEnd"/>
            <w:r w:rsidRPr="00B67F5C">
              <w:rPr>
                <w:rFonts w:ascii="Verdana" w:hAnsi="Verdana" w:cs="Arial"/>
                <w:sz w:val="20"/>
                <w:szCs w:val="20"/>
                <w:lang w:val="es-CO"/>
              </w:rPr>
              <w:t xml:space="preserve"> </w:t>
            </w:r>
            <w:proofErr w:type="spellStart"/>
            <w:r w:rsidRPr="00B67F5C">
              <w:rPr>
                <w:rFonts w:ascii="Verdana" w:hAnsi="Verdana" w:cs="Arial"/>
                <w:sz w:val="20"/>
                <w:szCs w:val="20"/>
                <w:lang w:val="es-CO"/>
              </w:rPr>
              <w:t>d2261</w:t>
            </w:r>
            <w:proofErr w:type="spellEnd"/>
            <w:r w:rsidRPr="00B67F5C">
              <w:rPr>
                <w:rFonts w:ascii="Verdana" w:hAnsi="Verdana" w:cs="Arial"/>
                <w:sz w:val="20"/>
                <w:szCs w:val="20"/>
                <w:lang w:val="es-CO"/>
              </w:rPr>
              <w:t xml:space="preserve"> - trama: 7.80 mínimo n </w:t>
            </w:r>
            <w:proofErr w:type="spellStart"/>
            <w:r w:rsidRPr="00B67F5C">
              <w:rPr>
                <w:rFonts w:ascii="Verdana" w:hAnsi="Verdana" w:cs="Arial"/>
                <w:sz w:val="20"/>
                <w:szCs w:val="20"/>
                <w:lang w:val="es-CO"/>
              </w:rPr>
              <w:t>astm</w:t>
            </w:r>
            <w:proofErr w:type="spellEnd"/>
            <w:r w:rsidRPr="00B67F5C">
              <w:rPr>
                <w:rFonts w:ascii="Verdana" w:hAnsi="Verdana" w:cs="Arial"/>
                <w:sz w:val="20"/>
                <w:szCs w:val="20"/>
                <w:lang w:val="es-CO"/>
              </w:rPr>
              <w:t xml:space="preserve"> </w:t>
            </w:r>
            <w:proofErr w:type="spellStart"/>
            <w:r w:rsidRPr="00B67F5C">
              <w:rPr>
                <w:rFonts w:ascii="Verdana" w:hAnsi="Verdana" w:cs="Arial"/>
                <w:sz w:val="20"/>
                <w:szCs w:val="20"/>
                <w:lang w:val="es-CO"/>
              </w:rPr>
              <w:t>d2261</w:t>
            </w:r>
            <w:proofErr w:type="spellEnd"/>
            <w:r w:rsidRPr="00B67F5C">
              <w:rPr>
                <w:rFonts w:ascii="Verdana" w:hAnsi="Verdana" w:cs="Arial"/>
                <w:sz w:val="20"/>
                <w:szCs w:val="20"/>
                <w:lang w:val="es-CO"/>
              </w:rPr>
              <w:t xml:space="preserve"> - 1.440 dpi. – acabado </w:t>
            </w:r>
            <w:proofErr w:type="spellStart"/>
            <w:r w:rsidRPr="00B67F5C">
              <w:rPr>
                <w:rFonts w:ascii="Verdana" w:hAnsi="Verdana" w:cs="Arial"/>
                <w:sz w:val="20"/>
                <w:szCs w:val="20"/>
                <w:lang w:val="es-CO"/>
              </w:rPr>
              <w:t>ojaletes</w:t>
            </w:r>
            <w:proofErr w:type="spellEnd"/>
            <w:r w:rsidRPr="00B67F5C">
              <w:rPr>
                <w:rFonts w:ascii="Verdana" w:hAnsi="Verdana" w:cs="Arial"/>
                <w:sz w:val="20"/>
                <w:szCs w:val="20"/>
                <w:lang w:val="es-CO"/>
              </w:rPr>
              <w:t>.</w:t>
            </w:r>
          </w:p>
        </w:tc>
        <w:tc>
          <w:tcPr>
            <w:tcW w:w="2410" w:type="dxa"/>
            <w:tcBorders>
              <w:top w:val="single" w:sz="4" w:space="0" w:color="000000"/>
              <w:left w:val="single" w:sz="4" w:space="0" w:color="000000"/>
              <w:bottom w:val="single" w:sz="4" w:space="0" w:color="000000"/>
              <w:right w:val="single" w:sz="4" w:space="0" w:color="000000"/>
            </w:tcBorders>
            <w:vAlign w:val="center"/>
          </w:tcPr>
          <w:p w14:paraId="13E5AEFF"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lastRenderedPageBreak/>
              <w:t>Metro cuadrado</w:t>
            </w:r>
          </w:p>
        </w:tc>
      </w:tr>
      <w:tr w:rsidR="00061B4F" w:rsidRPr="00B67F5C" w14:paraId="1BBFAF6A" w14:textId="77777777" w:rsidTr="00061B4F">
        <w:trPr>
          <w:trHeight w:val="547"/>
        </w:trPr>
        <w:tc>
          <w:tcPr>
            <w:tcW w:w="6663" w:type="dxa"/>
            <w:tcBorders>
              <w:top w:val="single" w:sz="4" w:space="0" w:color="000000"/>
              <w:left w:val="single" w:sz="4" w:space="0" w:color="000000"/>
              <w:bottom w:val="single" w:sz="4" w:space="0" w:color="000000"/>
              <w:right w:val="single" w:sz="4" w:space="0" w:color="000000"/>
            </w:tcBorders>
          </w:tcPr>
          <w:p w14:paraId="0F9BD8C0"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Impresión sobre banner - 1.440 dpi. - Montado con tubos u </w:t>
            </w:r>
            <w:proofErr w:type="spellStart"/>
            <w:r w:rsidRPr="00B67F5C">
              <w:rPr>
                <w:rFonts w:ascii="Verdana" w:hAnsi="Verdana" w:cs="Arial"/>
                <w:lang w:val="es-CO"/>
              </w:rPr>
              <w:t>ojaletes</w:t>
            </w:r>
            <w:proofErr w:type="spellEnd"/>
            <w:r w:rsidRPr="00B67F5C">
              <w:rPr>
                <w:rFonts w:ascii="Verdana" w:hAnsi="Verdana" w:cs="Arial"/>
                <w:lang w:val="es-CO"/>
              </w:rPr>
              <w:t>. Calibre 13.</w:t>
            </w:r>
          </w:p>
        </w:tc>
        <w:tc>
          <w:tcPr>
            <w:tcW w:w="2410" w:type="dxa"/>
            <w:tcBorders>
              <w:top w:val="single" w:sz="4" w:space="0" w:color="000000"/>
              <w:left w:val="single" w:sz="4" w:space="0" w:color="000000"/>
              <w:bottom w:val="single" w:sz="4" w:space="0" w:color="000000"/>
              <w:right w:val="single" w:sz="4" w:space="0" w:color="000000"/>
            </w:tcBorders>
            <w:vAlign w:val="center"/>
          </w:tcPr>
          <w:p w14:paraId="68D703F5"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602FE74C" w14:textId="77777777" w:rsidTr="00061B4F">
        <w:trPr>
          <w:trHeight w:val="544"/>
        </w:trPr>
        <w:tc>
          <w:tcPr>
            <w:tcW w:w="6663" w:type="dxa"/>
            <w:tcBorders>
              <w:top w:val="single" w:sz="4" w:space="0" w:color="000000"/>
              <w:left w:val="single" w:sz="4" w:space="0" w:color="000000"/>
              <w:bottom w:val="single" w:sz="4" w:space="0" w:color="000000"/>
              <w:right w:val="single" w:sz="4" w:space="0" w:color="000000"/>
            </w:tcBorders>
          </w:tcPr>
          <w:p w14:paraId="23B92E15"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Impresión sobre banner microperforado – 1440 dpi. – acabado tubos </w:t>
            </w:r>
            <w:r>
              <w:rPr>
                <w:rFonts w:ascii="Verdana" w:hAnsi="Verdana" w:cs="Arial"/>
                <w:lang w:val="es-CO"/>
              </w:rPr>
              <w:t>u</w:t>
            </w:r>
            <w:r w:rsidRPr="00B67F5C">
              <w:rPr>
                <w:rFonts w:ascii="Verdana" w:hAnsi="Verdana" w:cs="Arial"/>
                <w:lang w:val="es-CO"/>
              </w:rPr>
              <w:t xml:space="preserve"> </w:t>
            </w:r>
            <w:proofErr w:type="spellStart"/>
            <w:r w:rsidRPr="00B67F5C">
              <w:rPr>
                <w:rFonts w:ascii="Verdana" w:hAnsi="Verdana" w:cs="Arial"/>
                <w:lang w:val="es-CO"/>
              </w:rPr>
              <w:t>ojaletes</w:t>
            </w:r>
            <w:proofErr w:type="spellEnd"/>
            <w:r w:rsidRPr="00B67F5C">
              <w:rPr>
                <w:rFonts w:ascii="Verdana" w:hAnsi="Verdana" w:cs="Arial"/>
                <w:lang w:val="es-CO"/>
              </w:rPr>
              <w:t>. Calibre 13.</w:t>
            </w:r>
          </w:p>
        </w:tc>
        <w:tc>
          <w:tcPr>
            <w:tcW w:w="2410" w:type="dxa"/>
            <w:tcBorders>
              <w:top w:val="single" w:sz="4" w:space="0" w:color="000000"/>
              <w:left w:val="single" w:sz="4" w:space="0" w:color="000000"/>
              <w:bottom w:val="single" w:sz="4" w:space="0" w:color="000000"/>
              <w:right w:val="single" w:sz="4" w:space="0" w:color="000000"/>
            </w:tcBorders>
            <w:vAlign w:val="center"/>
          </w:tcPr>
          <w:p w14:paraId="1229946D"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7C51BBF0" w14:textId="77777777" w:rsidTr="00061B4F">
        <w:trPr>
          <w:trHeight w:val="544"/>
        </w:trPr>
        <w:tc>
          <w:tcPr>
            <w:tcW w:w="6663" w:type="dxa"/>
            <w:tcBorders>
              <w:top w:val="single" w:sz="4" w:space="0" w:color="000000"/>
              <w:left w:val="single" w:sz="4" w:space="0" w:color="000000"/>
              <w:bottom w:val="single" w:sz="4" w:space="0" w:color="000000"/>
              <w:right w:val="single" w:sz="4" w:space="0" w:color="000000"/>
            </w:tcBorders>
          </w:tcPr>
          <w:p w14:paraId="28C93650"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Impresión sobre v</w:t>
            </w:r>
            <w:r w:rsidRPr="00B67F5C">
              <w:rPr>
                <w:rFonts w:ascii="Verdana" w:eastAsia="Arial Narrow" w:hAnsi="Verdana" w:cs="Arial"/>
                <w:lang w:val="es-CO"/>
              </w:rPr>
              <w:t>inilo autoadhesivo transparente, montado sobre vinilo reflectivo, sobre poliestireno calibre 40</w:t>
            </w:r>
          </w:p>
        </w:tc>
        <w:tc>
          <w:tcPr>
            <w:tcW w:w="2410" w:type="dxa"/>
            <w:tcBorders>
              <w:top w:val="single" w:sz="4" w:space="0" w:color="000000"/>
              <w:left w:val="single" w:sz="4" w:space="0" w:color="000000"/>
              <w:bottom w:val="single" w:sz="4" w:space="0" w:color="000000"/>
              <w:right w:val="single" w:sz="4" w:space="0" w:color="000000"/>
            </w:tcBorders>
            <w:vAlign w:val="center"/>
          </w:tcPr>
          <w:p w14:paraId="4A355D86"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5C5E1508" w14:textId="77777777" w:rsidTr="00061B4F">
        <w:trPr>
          <w:trHeight w:val="188"/>
        </w:trPr>
        <w:tc>
          <w:tcPr>
            <w:tcW w:w="6663" w:type="dxa"/>
            <w:tcBorders>
              <w:top w:val="single" w:sz="4" w:space="0" w:color="000000"/>
              <w:left w:val="single" w:sz="4" w:space="0" w:color="000000"/>
              <w:bottom w:val="single" w:sz="4" w:space="0" w:color="000000"/>
              <w:right w:val="single" w:sz="4" w:space="0" w:color="000000"/>
            </w:tcBorders>
          </w:tcPr>
          <w:p w14:paraId="66A3D35B"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Impresión sobre papel cote de 180 g</w:t>
            </w:r>
          </w:p>
        </w:tc>
        <w:tc>
          <w:tcPr>
            <w:tcW w:w="2410" w:type="dxa"/>
            <w:tcBorders>
              <w:top w:val="single" w:sz="4" w:space="0" w:color="000000"/>
              <w:left w:val="single" w:sz="4" w:space="0" w:color="000000"/>
              <w:bottom w:val="single" w:sz="4" w:space="0" w:color="000000"/>
              <w:right w:val="single" w:sz="4" w:space="0" w:color="000000"/>
            </w:tcBorders>
            <w:vAlign w:val="center"/>
          </w:tcPr>
          <w:p w14:paraId="35F03CED"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Pliego</w:t>
            </w:r>
          </w:p>
        </w:tc>
      </w:tr>
      <w:tr w:rsidR="00061B4F" w:rsidRPr="00B67F5C" w14:paraId="6D6C24B7" w14:textId="77777777" w:rsidTr="00061B4F">
        <w:trPr>
          <w:trHeight w:val="70"/>
        </w:trPr>
        <w:tc>
          <w:tcPr>
            <w:tcW w:w="6663" w:type="dxa"/>
            <w:tcBorders>
              <w:top w:val="single" w:sz="4" w:space="0" w:color="000000"/>
              <w:left w:val="single" w:sz="4" w:space="0" w:color="000000"/>
              <w:bottom w:val="single" w:sz="4" w:space="0" w:color="000000"/>
              <w:right w:val="single" w:sz="4" w:space="0" w:color="000000"/>
            </w:tcBorders>
          </w:tcPr>
          <w:p w14:paraId="2059B1F2"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Pendón impreso en banner </w:t>
            </w:r>
            <w:r>
              <w:rPr>
                <w:rFonts w:ascii="Verdana" w:hAnsi="Verdana" w:cs="Arial"/>
                <w:lang w:val="es-CO"/>
              </w:rPr>
              <w:t xml:space="preserve">a 1440 dpi. </w:t>
            </w:r>
            <w:r w:rsidRPr="00B67F5C">
              <w:rPr>
                <w:rFonts w:ascii="Verdana" w:hAnsi="Verdana" w:cs="Arial"/>
                <w:lang w:val="es-CO"/>
              </w:rPr>
              <w:t xml:space="preserve">de </w:t>
            </w:r>
            <w:proofErr w:type="spellStart"/>
            <w:r w:rsidRPr="00B67F5C">
              <w:rPr>
                <w:rFonts w:ascii="Verdana" w:hAnsi="Verdana" w:cs="Arial"/>
                <w:lang w:val="es-CO"/>
              </w:rPr>
              <w:t>1x2</w:t>
            </w:r>
            <w:proofErr w:type="spellEnd"/>
            <w:r w:rsidRPr="00B67F5C">
              <w:rPr>
                <w:rFonts w:ascii="Verdana" w:hAnsi="Verdana" w:cs="Arial"/>
                <w:lang w:val="es-CO"/>
              </w:rPr>
              <w:t xml:space="preserve"> m con </w:t>
            </w:r>
            <w:proofErr w:type="spellStart"/>
            <w:r w:rsidRPr="00B67F5C">
              <w:rPr>
                <w:rFonts w:ascii="Verdana" w:hAnsi="Verdana" w:cs="Arial"/>
                <w:lang w:val="es-CO"/>
              </w:rPr>
              <w:t>portapendón</w:t>
            </w:r>
            <w:proofErr w:type="spellEnd"/>
            <w:r w:rsidRPr="00B67F5C">
              <w:rPr>
                <w:rFonts w:ascii="Verdana" w:hAnsi="Verdana" w:cs="Arial"/>
                <w:lang w:val="es-CO"/>
              </w:rPr>
              <w:t xml:space="preserve"> tipo Roll Up </w:t>
            </w:r>
          </w:p>
        </w:tc>
        <w:tc>
          <w:tcPr>
            <w:tcW w:w="2410" w:type="dxa"/>
            <w:tcBorders>
              <w:top w:val="single" w:sz="4" w:space="0" w:color="000000"/>
              <w:left w:val="single" w:sz="4" w:space="0" w:color="000000"/>
              <w:bottom w:val="single" w:sz="4" w:space="0" w:color="000000"/>
              <w:right w:val="single" w:sz="4" w:space="0" w:color="000000"/>
            </w:tcBorders>
            <w:vAlign w:val="center"/>
          </w:tcPr>
          <w:p w14:paraId="2C0C42D1"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Unidad</w:t>
            </w:r>
          </w:p>
        </w:tc>
      </w:tr>
      <w:tr w:rsidR="00061B4F" w:rsidRPr="00B67F5C" w14:paraId="192AB598" w14:textId="77777777" w:rsidTr="00061B4F">
        <w:trPr>
          <w:trHeight w:val="567"/>
        </w:trPr>
        <w:tc>
          <w:tcPr>
            <w:tcW w:w="6663" w:type="dxa"/>
            <w:tcBorders>
              <w:top w:val="single" w:sz="4" w:space="0" w:color="000000"/>
              <w:left w:val="single" w:sz="4" w:space="0" w:color="000000"/>
              <w:bottom w:val="single" w:sz="4" w:space="0" w:color="000000"/>
              <w:right w:val="single" w:sz="4" w:space="0" w:color="000000"/>
            </w:tcBorders>
          </w:tcPr>
          <w:p w14:paraId="68C963AF" w14:textId="77777777" w:rsidR="00061B4F" w:rsidRPr="00B67F5C" w:rsidRDefault="00061B4F" w:rsidP="006A7D9B">
            <w:pPr>
              <w:pStyle w:val="Textoindependiente22"/>
              <w:rPr>
                <w:rFonts w:ascii="Verdana" w:hAnsi="Verdana"/>
                <w:lang w:val="es-CO"/>
              </w:rPr>
            </w:pPr>
            <w:r w:rsidRPr="00B67F5C">
              <w:rPr>
                <w:rFonts w:ascii="Verdana" w:hAnsi="Verdana" w:cs="Arial"/>
                <w:lang w:val="es-CO"/>
              </w:rPr>
              <w:t xml:space="preserve">Pendón impreso en banner </w:t>
            </w:r>
            <w:r>
              <w:rPr>
                <w:rFonts w:ascii="Verdana" w:hAnsi="Verdana" w:cs="Arial"/>
                <w:lang w:val="es-CO"/>
              </w:rPr>
              <w:t xml:space="preserve">a 1440 dpi. </w:t>
            </w:r>
            <w:r w:rsidRPr="00B67F5C">
              <w:rPr>
                <w:rFonts w:ascii="Verdana" w:hAnsi="Verdana" w:cs="Arial"/>
                <w:lang w:val="es-CO"/>
              </w:rPr>
              <w:t xml:space="preserve">de 1x2 m con 4 </w:t>
            </w:r>
            <w:proofErr w:type="spellStart"/>
            <w:r w:rsidRPr="00B67F5C">
              <w:rPr>
                <w:rFonts w:ascii="Verdana" w:hAnsi="Verdana" w:cs="Arial"/>
                <w:lang w:val="es-CO"/>
              </w:rPr>
              <w:t>ojaletes</w:t>
            </w:r>
            <w:proofErr w:type="spellEnd"/>
            <w:r>
              <w:rPr>
                <w:rFonts w:ascii="Verdana" w:hAnsi="Verdana" w:cs="Arial"/>
                <w:lang w:val="es-CO"/>
              </w:rPr>
              <w:t xml:space="preserve"> y refuerzo sobre los mismos;</w:t>
            </w:r>
            <w:r w:rsidRPr="00B67F5C">
              <w:rPr>
                <w:rFonts w:ascii="Verdana" w:hAnsi="Verdana" w:cs="Arial"/>
                <w:lang w:val="es-CO"/>
              </w:rPr>
              <w:t xml:space="preserve"> con </w:t>
            </w:r>
            <w:proofErr w:type="spellStart"/>
            <w:r>
              <w:rPr>
                <w:rFonts w:ascii="Verdana" w:hAnsi="Verdana" w:cs="Arial"/>
                <w:lang w:val="es-CO"/>
              </w:rPr>
              <w:t>p</w:t>
            </w:r>
            <w:r w:rsidRPr="00B67F5C">
              <w:rPr>
                <w:rFonts w:ascii="Verdana" w:hAnsi="Verdana" w:cs="Arial"/>
                <w:lang w:val="es-CO"/>
              </w:rPr>
              <w:t>ortapendón</w:t>
            </w:r>
            <w:proofErr w:type="spellEnd"/>
            <w:r w:rsidRPr="00B67F5C">
              <w:rPr>
                <w:rFonts w:ascii="Verdana" w:hAnsi="Verdana" w:cs="Arial"/>
                <w:lang w:val="es-CO"/>
              </w:rPr>
              <w:t xml:space="preserve"> tipo araña </w:t>
            </w:r>
          </w:p>
        </w:tc>
        <w:tc>
          <w:tcPr>
            <w:tcW w:w="2410" w:type="dxa"/>
            <w:tcBorders>
              <w:top w:val="single" w:sz="4" w:space="0" w:color="000000"/>
              <w:left w:val="single" w:sz="4" w:space="0" w:color="000000"/>
              <w:bottom w:val="single" w:sz="4" w:space="0" w:color="000000"/>
              <w:right w:val="single" w:sz="4" w:space="0" w:color="000000"/>
            </w:tcBorders>
            <w:vAlign w:val="center"/>
          </w:tcPr>
          <w:p w14:paraId="11021D4C"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Unidad</w:t>
            </w:r>
          </w:p>
        </w:tc>
      </w:tr>
      <w:tr w:rsidR="00061B4F" w:rsidRPr="00B67F5C" w14:paraId="4DC37639"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1685388D" w14:textId="77777777" w:rsidR="00061B4F" w:rsidRPr="00AC77BB" w:rsidRDefault="00061B4F" w:rsidP="006A7D9B">
            <w:pPr>
              <w:pStyle w:val="Textoindependiente22"/>
              <w:rPr>
                <w:rFonts w:ascii="Verdana" w:hAnsi="Verdana" w:cs="Arial"/>
                <w:lang w:val="en-US"/>
              </w:rPr>
            </w:pPr>
            <w:proofErr w:type="spellStart"/>
            <w:r w:rsidRPr="004F6F86">
              <w:rPr>
                <w:rFonts w:ascii="Verdana" w:hAnsi="Verdana"/>
                <w:color w:val="222222"/>
                <w:shd w:val="clear" w:color="auto" w:fill="FFFFFF"/>
                <w:lang w:val="en-US"/>
              </w:rPr>
              <w:t>Pendón</w:t>
            </w:r>
            <w:proofErr w:type="spellEnd"/>
            <w:r w:rsidRPr="004F6F86">
              <w:rPr>
                <w:rFonts w:ascii="Verdana" w:hAnsi="Verdana"/>
                <w:color w:val="222222"/>
                <w:shd w:val="clear" w:color="auto" w:fill="FFFFFF"/>
                <w:lang w:val="en-US"/>
              </w:rPr>
              <w:t xml:space="preserve"> </w:t>
            </w:r>
            <w:proofErr w:type="spellStart"/>
            <w:r w:rsidRPr="004F6F86">
              <w:rPr>
                <w:rFonts w:ascii="Verdana" w:hAnsi="Verdana"/>
                <w:color w:val="222222"/>
                <w:shd w:val="clear" w:color="auto" w:fill="FFFFFF"/>
                <w:lang w:val="en-US"/>
              </w:rPr>
              <w:t>impreso</w:t>
            </w:r>
            <w:proofErr w:type="spellEnd"/>
            <w:r w:rsidRPr="004F6F86">
              <w:rPr>
                <w:rFonts w:ascii="Verdana" w:hAnsi="Verdana"/>
                <w:color w:val="222222"/>
                <w:shd w:val="clear" w:color="auto" w:fill="FFFFFF"/>
                <w:lang w:val="en-US"/>
              </w:rPr>
              <w:t xml:space="preserve"> </w:t>
            </w:r>
            <w:proofErr w:type="spellStart"/>
            <w:r w:rsidRPr="004F6F86">
              <w:rPr>
                <w:rFonts w:ascii="Verdana" w:hAnsi="Verdana"/>
                <w:color w:val="222222"/>
                <w:shd w:val="clear" w:color="auto" w:fill="FFFFFF"/>
                <w:lang w:val="en-US"/>
              </w:rPr>
              <w:t>en</w:t>
            </w:r>
            <w:proofErr w:type="spellEnd"/>
            <w:r w:rsidRPr="004F6F86">
              <w:rPr>
                <w:rFonts w:ascii="Verdana" w:hAnsi="Verdana"/>
                <w:color w:val="222222"/>
                <w:shd w:val="clear" w:color="auto" w:fill="FFFFFF"/>
                <w:lang w:val="en-US"/>
              </w:rPr>
              <w:t xml:space="preserve"> banner </w:t>
            </w:r>
            <w:proofErr w:type="spellStart"/>
            <w:r w:rsidRPr="004F6F86">
              <w:rPr>
                <w:rFonts w:ascii="Verdana" w:hAnsi="Verdana"/>
                <w:color w:val="222222"/>
                <w:shd w:val="clear" w:color="auto" w:fill="FFFFFF"/>
                <w:lang w:val="en-US"/>
              </w:rPr>
              <w:t>black</w:t>
            </w:r>
            <w:r>
              <w:rPr>
                <w:rFonts w:ascii="Verdana" w:hAnsi="Verdana"/>
                <w:color w:val="222222"/>
                <w:shd w:val="clear" w:color="auto" w:fill="FFFFFF"/>
                <w:lang w:val="en-US"/>
              </w:rPr>
              <w:t xml:space="preserve"> </w:t>
            </w:r>
            <w:r w:rsidRPr="004F6F86">
              <w:rPr>
                <w:rFonts w:ascii="Verdana" w:hAnsi="Verdana"/>
                <w:color w:val="222222"/>
                <w:shd w:val="clear" w:color="auto" w:fill="FFFFFF"/>
                <w:lang w:val="en-US"/>
              </w:rPr>
              <w:t>out</w:t>
            </w:r>
            <w:proofErr w:type="spellEnd"/>
            <w:r>
              <w:rPr>
                <w:rFonts w:ascii="Verdana" w:hAnsi="Verdana"/>
                <w:color w:val="222222"/>
                <w:shd w:val="clear" w:color="auto" w:fill="FFFFFF"/>
                <w:lang w:val="en-US"/>
              </w:rPr>
              <w:t xml:space="preserve"> </w:t>
            </w:r>
            <w:r w:rsidRPr="00AC77BB">
              <w:rPr>
                <w:rFonts w:ascii="Verdana" w:hAnsi="Verdana" w:cs="Arial"/>
                <w:lang w:val="en-US"/>
              </w:rPr>
              <w:t>– 1.440 dpi</w:t>
            </w:r>
          </w:p>
        </w:tc>
        <w:tc>
          <w:tcPr>
            <w:tcW w:w="2410" w:type="dxa"/>
            <w:tcBorders>
              <w:top w:val="single" w:sz="4" w:space="0" w:color="000000"/>
              <w:left w:val="single" w:sz="4" w:space="0" w:color="000000"/>
              <w:bottom w:val="single" w:sz="4" w:space="0" w:color="000000"/>
              <w:right w:val="single" w:sz="4" w:space="0" w:color="000000"/>
            </w:tcBorders>
            <w:vAlign w:val="center"/>
          </w:tcPr>
          <w:p w14:paraId="0FD732C5" w14:textId="77777777" w:rsidR="00061B4F" w:rsidRPr="00E2097D" w:rsidRDefault="00061B4F" w:rsidP="00D81EB6">
            <w:pPr>
              <w:jc w:val="center"/>
              <w:rPr>
                <w:rFonts w:ascii="Verdana" w:hAnsi="Verdana" w:cs="Arial"/>
                <w:sz w:val="20"/>
                <w:szCs w:val="20"/>
                <w:lang w:val="en-US"/>
              </w:rPr>
            </w:pPr>
            <w:r w:rsidRPr="00B67F5C">
              <w:rPr>
                <w:rFonts w:ascii="Verdana" w:hAnsi="Verdana" w:cs="Arial"/>
                <w:sz w:val="20"/>
                <w:szCs w:val="20"/>
                <w:lang w:val="es-CO"/>
              </w:rPr>
              <w:t>Metro cuadrado</w:t>
            </w:r>
          </w:p>
        </w:tc>
      </w:tr>
      <w:tr w:rsidR="00061B4F" w:rsidRPr="00B67F5C" w14:paraId="72BFF6B8" w14:textId="77777777" w:rsidTr="00061B4F">
        <w:trPr>
          <w:trHeight w:val="567"/>
        </w:trPr>
        <w:tc>
          <w:tcPr>
            <w:tcW w:w="6663" w:type="dxa"/>
            <w:tcBorders>
              <w:top w:val="single" w:sz="4" w:space="0" w:color="000000"/>
              <w:left w:val="single" w:sz="4" w:space="0" w:color="000000"/>
              <w:bottom w:val="single" w:sz="4" w:space="0" w:color="000000"/>
              <w:right w:val="single" w:sz="4" w:space="0" w:color="000000"/>
            </w:tcBorders>
          </w:tcPr>
          <w:p w14:paraId="5E9B4D8F" w14:textId="77777777" w:rsidR="00061B4F" w:rsidRPr="00B67F5C" w:rsidRDefault="00061B4F" w:rsidP="006A7D9B">
            <w:pPr>
              <w:pStyle w:val="Textoindependiente22"/>
              <w:rPr>
                <w:rFonts w:ascii="Verdana" w:hAnsi="Verdana"/>
                <w:lang w:val="es-CO"/>
              </w:rPr>
            </w:pPr>
            <w:r w:rsidRPr="00B67F5C">
              <w:rPr>
                <w:rFonts w:ascii="Verdana" w:hAnsi="Verdana" w:cs="Arial"/>
                <w:lang w:val="es-CO"/>
              </w:rPr>
              <w:t>Impresión sobre vinilo autoadhesivo transparente a 1.440 dpi. Montado en espejo sobre acrílico cristal calibre: 5 mm Incluye: 2 dilatadores de acero de ½ pulgada de diámetro y de 2 cm de altura.</w:t>
            </w:r>
          </w:p>
        </w:tc>
        <w:tc>
          <w:tcPr>
            <w:tcW w:w="2410" w:type="dxa"/>
            <w:tcBorders>
              <w:top w:val="single" w:sz="4" w:space="0" w:color="000000"/>
              <w:left w:val="single" w:sz="4" w:space="0" w:color="000000"/>
              <w:bottom w:val="single" w:sz="4" w:space="0" w:color="000000"/>
              <w:right w:val="single" w:sz="4" w:space="0" w:color="000000"/>
            </w:tcBorders>
            <w:vAlign w:val="center"/>
          </w:tcPr>
          <w:p w14:paraId="06FB5386"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51DAABBB" w14:textId="77777777" w:rsidTr="00061B4F">
        <w:trPr>
          <w:trHeight w:val="299"/>
        </w:trPr>
        <w:tc>
          <w:tcPr>
            <w:tcW w:w="6663" w:type="dxa"/>
            <w:tcBorders>
              <w:top w:val="single" w:sz="4" w:space="0" w:color="000000"/>
              <w:left w:val="single" w:sz="4" w:space="0" w:color="000000"/>
              <w:bottom w:val="single" w:sz="4" w:space="0" w:color="000000"/>
              <w:right w:val="single" w:sz="4" w:space="0" w:color="000000"/>
            </w:tcBorders>
          </w:tcPr>
          <w:p w14:paraId="4968F624"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Impresión sobre vinilo autoadhesivo transparente a 1.440 dpi. montado sobre </w:t>
            </w:r>
            <w:proofErr w:type="spellStart"/>
            <w:r w:rsidRPr="00B67F5C">
              <w:rPr>
                <w:rFonts w:ascii="Verdana" w:hAnsi="Verdana" w:cs="Arial"/>
                <w:lang w:val="es-CO"/>
              </w:rPr>
              <w:t>alucobond</w:t>
            </w:r>
            <w:proofErr w:type="spellEnd"/>
            <w:r w:rsidRPr="00B67F5C">
              <w:rPr>
                <w:rFonts w:ascii="Verdana" w:hAnsi="Verdana" w:cs="Arial"/>
                <w:lang w:val="es-CO"/>
              </w:rPr>
              <w:t>: 5 mm</w:t>
            </w:r>
          </w:p>
        </w:tc>
        <w:tc>
          <w:tcPr>
            <w:tcW w:w="2410" w:type="dxa"/>
            <w:tcBorders>
              <w:top w:val="single" w:sz="4" w:space="0" w:color="000000"/>
              <w:left w:val="single" w:sz="4" w:space="0" w:color="000000"/>
              <w:bottom w:val="single" w:sz="4" w:space="0" w:color="000000"/>
              <w:right w:val="single" w:sz="4" w:space="0" w:color="000000"/>
            </w:tcBorders>
            <w:vAlign w:val="center"/>
          </w:tcPr>
          <w:p w14:paraId="5AB7A250"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087A8A20"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4CFB0883"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Lámina de cartón corrugado: </w:t>
            </w:r>
            <w:proofErr w:type="spellStart"/>
            <w:r w:rsidRPr="00B67F5C">
              <w:rPr>
                <w:rFonts w:ascii="Verdana" w:hAnsi="Verdana" w:cs="Arial"/>
                <w:lang w:val="es-CO"/>
              </w:rPr>
              <w:t>C8</w:t>
            </w:r>
            <w:proofErr w:type="spellEnd"/>
            <w:r w:rsidRPr="00B67F5C">
              <w:rPr>
                <w:rFonts w:ascii="Verdana" w:hAnsi="Verdana" w:cs="Arial"/>
                <w:lang w:val="es-CO"/>
              </w:rPr>
              <w:t xml:space="preserve"> blanco </w:t>
            </w:r>
            <w:proofErr w:type="spellStart"/>
            <w:r w:rsidRPr="00B67F5C">
              <w:rPr>
                <w:rFonts w:ascii="Verdana" w:hAnsi="Verdana" w:cs="Arial"/>
                <w:lang w:val="es-CO"/>
              </w:rPr>
              <w:t>kraft</w:t>
            </w:r>
            <w:proofErr w:type="spellEnd"/>
            <w:r w:rsidRPr="00B67F5C">
              <w:rPr>
                <w:rFonts w:ascii="Verdana" w:hAnsi="Verdana" w:cs="Arial"/>
                <w:lang w:val="es-CO"/>
              </w:rPr>
              <w:t xml:space="preserve"> </w:t>
            </w:r>
            <w:proofErr w:type="spellStart"/>
            <w:r w:rsidRPr="00B67F5C">
              <w:rPr>
                <w:rFonts w:ascii="Verdana" w:hAnsi="Verdana" w:cs="Arial"/>
                <w:lang w:val="es-CO"/>
              </w:rPr>
              <w:t>2x1.2</w:t>
            </w:r>
            <w:proofErr w:type="spellEnd"/>
            <w:r w:rsidRPr="00B67F5C">
              <w:rPr>
                <w:rFonts w:ascii="Verdana" w:hAnsi="Verdana" w:cs="Arial"/>
                <w:lang w:val="es-CO"/>
              </w:rPr>
              <w:t xml:space="preserve"> metros</w:t>
            </w:r>
          </w:p>
        </w:tc>
        <w:tc>
          <w:tcPr>
            <w:tcW w:w="2410" w:type="dxa"/>
            <w:tcBorders>
              <w:top w:val="single" w:sz="4" w:space="0" w:color="000000"/>
              <w:left w:val="single" w:sz="4" w:space="0" w:color="000000"/>
              <w:bottom w:val="single" w:sz="4" w:space="0" w:color="000000"/>
              <w:right w:val="single" w:sz="4" w:space="0" w:color="000000"/>
            </w:tcBorders>
            <w:vAlign w:val="center"/>
          </w:tcPr>
          <w:p w14:paraId="558272CA"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Unidad</w:t>
            </w:r>
          </w:p>
        </w:tc>
      </w:tr>
      <w:tr w:rsidR="00061B4F" w:rsidRPr="00B67F5C" w14:paraId="29553426" w14:textId="77777777" w:rsidTr="00061B4F">
        <w:trPr>
          <w:trHeight w:val="511"/>
        </w:trPr>
        <w:tc>
          <w:tcPr>
            <w:tcW w:w="6663" w:type="dxa"/>
            <w:tcBorders>
              <w:top w:val="single" w:sz="4" w:space="0" w:color="000000"/>
              <w:left w:val="single" w:sz="4" w:space="0" w:color="000000"/>
              <w:bottom w:val="single" w:sz="4" w:space="0" w:color="000000"/>
              <w:right w:val="single" w:sz="4" w:space="0" w:color="000000"/>
            </w:tcBorders>
          </w:tcPr>
          <w:p w14:paraId="60119FD3" w14:textId="77777777" w:rsidR="00061B4F" w:rsidRPr="00B67F5C" w:rsidRDefault="00061B4F" w:rsidP="006A7D9B">
            <w:pPr>
              <w:pStyle w:val="Textoindependiente22"/>
              <w:rPr>
                <w:rFonts w:ascii="Verdana" w:hAnsi="Verdana" w:cs="Arial"/>
                <w:lang w:val="es-CO"/>
              </w:rPr>
            </w:pPr>
            <w:r>
              <w:rPr>
                <w:rFonts w:ascii="Verdana" w:hAnsi="Verdana" w:cs="Arial"/>
                <w:lang w:val="es-CO"/>
              </w:rPr>
              <w:t>C</w:t>
            </w:r>
            <w:r w:rsidRPr="00E06EC5">
              <w:rPr>
                <w:rFonts w:ascii="Verdana" w:hAnsi="Verdana" w:cs="Arial"/>
                <w:lang w:val="es-CO"/>
              </w:rPr>
              <w:t>artón doble pared</w:t>
            </w:r>
            <w:r>
              <w:rPr>
                <w:rFonts w:ascii="Verdana" w:hAnsi="Verdana" w:cs="Arial"/>
                <w:lang w:val="es-CO"/>
              </w:rPr>
              <w:t xml:space="preserve">, </w:t>
            </w:r>
            <w:r w:rsidRPr="00945D7D">
              <w:rPr>
                <w:rFonts w:ascii="Verdana" w:hAnsi="Verdana" w:cs="Arial"/>
                <w:lang w:val="es-CO"/>
              </w:rPr>
              <w:t>estructura tipo pa</w:t>
            </w:r>
            <w:r>
              <w:rPr>
                <w:rFonts w:ascii="Verdana" w:hAnsi="Verdana" w:cs="Arial"/>
                <w:lang w:val="es-CO"/>
              </w:rPr>
              <w:t>n</w:t>
            </w:r>
            <w:r w:rsidRPr="00945D7D">
              <w:rPr>
                <w:rFonts w:ascii="Verdana" w:hAnsi="Verdana" w:cs="Arial"/>
                <w:lang w:val="es-CO"/>
              </w:rPr>
              <w:t>al</w:t>
            </w:r>
            <w:r>
              <w:rPr>
                <w:rFonts w:ascii="Verdana" w:hAnsi="Verdana" w:cs="Arial"/>
                <w:lang w:val="es-CO"/>
              </w:rPr>
              <w:t xml:space="preserve">, con </w:t>
            </w:r>
            <w:r w:rsidRPr="00B67F5C">
              <w:rPr>
                <w:rFonts w:ascii="Verdana" w:hAnsi="Verdana" w:cs="Arial"/>
                <w:lang w:val="es-CO"/>
              </w:rPr>
              <w:t xml:space="preserve">vinilo autoadhesivo blanco </w:t>
            </w:r>
            <w:r>
              <w:rPr>
                <w:rFonts w:ascii="Verdana" w:hAnsi="Verdana" w:cs="Arial"/>
                <w:lang w:val="es-CO"/>
              </w:rPr>
              <w:t>impreso a</w:t>
            </w:r>
            <w:r w:rsidRPr="00B67F5C">
              <w:rPr>
                <w:rFonts w:ascii="Verdana" w:hAnsi="Verdana" w:cs="Arial"/>
                <w:lang w:val="es-CO"/>
              </w:rPr>
              <w:t xml:space="preserve"> 1.440 dpi </w:t>
            </w:r>
            <w:r>
              <w:rPr>
                <w:rFonts w:ascii="Verdana" w:hAnsi="Verdana" w:cs="Arial"/>
                <w:lang w:val="es-CO"/>
              </w:rPr>
              <w:t>l</w:t>
            </w:r>
            <w:r w:rsidRPr="00B67F5C">
              <w:rPr>
                <w:rFonts w:ascii="Verdana" w:hAnsi="Verdana" w:cs="Arial"/>
                <w:lang w:val="es-CO"/>
              </w:rPr>
              <w:t>aminado mate</w:t>
            </w:r>
            <w:r>
              <w:rPr>
                <w:rFonts w:ascii="Verdana" w:hAnsi="Verdana" w:cs="Arial"/>
                <w:lang w:val="es-CO"/>
              </w:rPr>
              <w:t>; con patas. (autoportante)</w:t>
            </w:r>
          </w:p>
        </w:tc>
        <w:tc>
          <w:tcPr>
            <w:tcW w:w="2410" w:type="dxa"/>
            <w:tcBorders>
              <w:top w:val="single" w:sz="4" w:space="0" w:color="000000"/>
              <w:left w:val="single" w:sz="4" w:space="0" w:color="000000"/>
              <w:bottom w:val="single" w:sz="4" w:space="0" w:color="000000"/>
              <w:right w:val="single" w:sz="4" w:space="0" w:color="000000"/>
            </w:tcBorders>
            <w:vAlign w:val="center"/>
          </w:tcPr>
          <w:p w14:paraId="1F2D5651"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0ADEC0AB" w14:textId="77777777" w:rsidTr="00061B4F">
        <w:trPr>
          <w:trHeight w:val="70"/>
        </w:trPr>
        <w:tc>
          <w:tcPr>
            <w:tcW w:w="6663" w:type="dxa"/>
            <w:tcBorders>
              <w:top w:val="single" w:sz="4" w:space="0" w:color="000000"/>
              <w:left w:val="single" w:sz="4" w:space="0" w:color="000000"/>
              <w:bottom w:val="single" w:sz="4" w:space="0" w:color="000000"/>
              <w:right w:val="single" w:sz="4" w:space="0" w:color="000000"/>
            </w:tcBorders>
          </w:tcPr>
          <w:p w14:paraId="44BE5DA9"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Placas en acrílico cristal de 5 mm Con impresión en vinilo autoadhesivo impreso a 1.440 dpi Tamaño: 20 x 15 cm</w:t>
            </w:r>
          </w:p>
        </w:tc>
        <w:tc>
          <w:tcPr>
            <w:tcW w:w="2410" w:type="dxa"/>
            <w:tcBorders>
              <w:top w:val="single" w:sz="4" w:space="0" w:color="000000"/>
              <w:left w:val="single" w:sz="4" w:space="0" w:color="000000"/>
              <w:bottom w:val="single" w:sz="4" w:space="0" w:color="000000"/>
              <w:right w:val="single" w:sz="4" w:space="0" w:color="000000"/>
            </w:tcBorders>
            <w:vAlign w:val="center"/>
          </w:tcPr>
          <w:p w14:paraId="561BFDA7"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20 x 15 cm</w:t>
            </w:r>
          </w:p>
        </w:tc>
      </w:tr>
      <w:tr w:rsidR="00061B4F" w:rsidRPr="00B67F5C" w14:paraId="42EDC337" w14:textId="77777777" w:rsidTr="00061B4F">
        <w:trPr>
          <w:trHeight w:val="70"/>
        </w:trPr>
        <w:tc>
          <w:tcPr>
            <w:tcW w:w="6663" w:type="dxa"/>
            <w:tcBorders>
              <w:top w:val="single" w:sz="4" w:space="0" w:color="000000"/>
              <w:left w:val="single" w:sz="4" w:space="0" w:color="000000"/>
              <w:bottom w:val="single" w:sz="4" w:space="0" w:color="000000"/>
              <w:right w:val="single" w:sz="4" w:space="0" w:color="000000"/>
            </w:tcBorders>
          </w:tcPr>
          <w:p w14:paraId="1E922129" w14:textId="77777777" w:rsidR="00061B4F" w:rsidRPr="00B67F5C" w:rsidRDefault="00061B4F" w:rsidP="006A7D9B">
            <w:pPr>
              <w:pStyle w:val="Textoindependiente22"/>
              <w:rPr>
                <w:rFonts w:ascii="Verdana" w:hAnsi="Verdana"/>
                <w:lang w:val="es-CO"/>
              </w:rPr>
            </w:pPr>
            <w:r w:rsidRPr="00B67F5C">
              <w:rPr>
                <w:rFonts w:ascii="Verdana" w:hAnsi="Verdana" w:cs="Arial"/>
                <w:lang w:val="es-CO"/>
              </w:rPr>
              <w:t>Vinilo autoadhesivo cortado por Plotter</w:t>
            </w:r>
          </w:p>
        </w:tc>
        <w:tc>
          <w:tcPr>
            <w:tcW w:w="2410" w:type="dxa"/>
            <w:tcBorders>
              <w:top w:val="single" w:sz="4" w:space="0" w:color="000000"/>
              <w:left w:val="single" w:sz="4" w:space="0" w:color="000000"/>
              <w:bottom w:val="single" w:sz="4" w:space="0" w:color="000000"/>
              <w:right w:val="single" w:sz="4" w:space="0" w:color="000000"/>
            </w:tcBorders>
            <w:vAlign w:val="center"/>
          </w:tcPr>
          <w:p w14:paraId="670EEED8"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4C47C3B7" w14:textId="77777777" w:rsidTr="00061B4F">
        <w:trPr>
          <w:trHeight w:val="70"/>
        </w:trPr>
        <w:tc>
          <w:tcPr>
            <w:tcW w:w="6663" w:type="dxa"/>
            <w:tcBorders>
              <w:top w:val="single" w:sz="4" w:space="0" w:color="000000"/>
              <w:left w:val="single" w:sz="4" w:space="0" w:color="000000"/>
              <w:bottom w:val="single" w:sz="4" w:space="0" w:color="000000"/>
              <w:right w:val="single" w:sz="4" w:space="0" w:color="000000"/>
            </w:tcBorders>
          </w:tcPr>
          <w:p w14:paraId="3666DA4A" w14:textId="77777777" w:rsidR="00061B4F" w:rsidRPr="00B67F5C" w:rsidRDefault="00061B4F" w:rsidP="006A7D9B">
            <w:pPr>
              <w:jc w:val="both"/>
              <w:rPr>
                <w:rFonts w:ascii="Verdana" w:hAnsi="Verdana"/>
                <w:sz w:val="20"/>
                <w:szCs w:val="20"/>
              </w:rPr>
            </w:pPr>
            <w:r w:rsidRPr="00B67F5C">
              <w:rPr>
                <w:rFonts w:ascii="Verdana" w:hAnsi="Verdana"/>
                <w:sz w:val="20"/>
                <w:szCs w:val="20"/>
              </w:rPr>
              <w:t xml:space="preserve">Módulos de exhibición de base triangular. Dimensiones: Base triangular, cada lado de 70 x 70 x 70 cm, altura 200 cm. Base superior e inferior: triángulo en </w:t>
            </w:r>
            <w:proofErr w:type="spellStart"/>
            <w:proofErr w:type="gramStart"/>
            <w:r w:rsidRPr="00B67F5C">
              <w:rPr>
                <w:rFonts w:ascii="Verdana" w:hAnsi="Verdana"/>
                <w:sz w:val="20"/>
                <w:szCs w:val="20"/>
              </w:rPr>
              <w:t>coled</w:t>
            </w:r>
            <w:proofErr w:type="spellEnd"/>
            <w:r w:rsidRPr="00B67F5C">
              <w:rPr>
                <w:rFonts w:ascii="Verdana" w:hAnsi="Verdana"/>
                <w:sz w:val="20"/>
                <w:szCs w:val="20"/>
              </w:rPr>
              <w:t xml:space="preserve">  </w:t>
            </w:r>
            <w:proofErr w:type="spellStart"/>
            <w:r w:rsidRPr="00B67F5C">
              <w:rPr>
                <w:rFonts w:ascii="Verdana" w:hAnsi="Verdana"/>
                <w:sz w:val="20"/>
                <w:szCs w:val="20"/>
              </w:rPr>
              <w:t>rolled</w:t>
            </w:r>
            <w:proofErr w:type="spellEnd"/>
            <w:proofErr w:type="gramEnd"/>
            <w:r w:rsidRPr="00B67F5C">
              <w:rPr>
                <w:rFonts w:ascii="Verdana" w:hAnsi="Verdana"/>
                <w:sz w:val="20"/>
                <w:szCs w:val="20"/>
              </w:rPr>
              <w:t xml:space="preserve"> de 1/2 pulgada con perfil en "U" soldado a cada uno de los laterales exteriores del triángulo (solo para la base). Los triángulos llevan un refuerzo en tubo soldado al interior saliendo de la mitad de cada una de las caras internas hacia el centro. Dos marcos de 198 cm de altura x 70 cm de ancho, con perfiles en U por cada uno de los lados de 198 cm que se encajan en los dos triángulos por pestañas y tornillos.</w:t>
            </w:r>
            <w:r>
              <w:rPr>
                <w:rFonts w:ascii="Verdana" w:hAnsi="Verdana"/>
                <w:sz w:val="20"/>
                <w:szCs w:val="20"/>
              </w:rPr>
              <w:t xml:space="preserve"> (La estructura debe ir pintada completamente en blanco, con pintura electrostática).</w:t>
            </w:r>
            <w:r w:rsidRPr="00B67F5C">
              <w:rPr>
                <w:rFonts w:ascii="Verdana" w:hAnsi="Verdana"/>
                <w:sz w:val="20"/>
                <w:szCs w:val="20"/>
              </w:rPr>
              <w:t xml:space="preserve"> Incluye </w:t>
            </w:r>
            <w:r w:rsidRPr="00B67F5C">
              <w:rPr>
                <w:rFonts w:ascii="Verdana" w:hAnsi="Verdana"/>
                <w:sz w:val="20"/>
                <w:szCs w:val="20"/>
              </w:rPr>
              <w:lastRenderedPageBreak/>
              <w:t>tres láminas de poliestireno calibre 60, con acabado vinilo autoadhesivo blanco, laminado mate.</w:t>
            </w:r>
          </w:p>
        </w:tc>
        <w:tc>
          <w:tcPr>
            <w:tcW w:w="2410" w:type="dxa"/>
            <w:tcBorders>
              <w:top w:val="single" w:sz="4" w:space="0" w:color="000000"/>
              <w:left w:val="single" w:sz="4" w:space="0" w:color="000000"/>
              <w:bottom w:val="single" w:sz="4" w:space="0" w:color="000000"/>
              <w:right w:val="single" w:sz="4" w:space="0" w:color="000000"/>
            </w:tcBorders>
            <w:vAlign w:val="center"/>
          </w:tcPr>
          <w:p w14:paraId="22D12366"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lastRenderedPageBreak/>
              <w:t>Unidad</w:t>
            </w:r>
          </w:p>
        </w:tc>
      </w:tr>
      <w:tr w:rsidR="00061B4F" w:rsidRPr="00B67F5C" w14:paraId="7951A920" w14:textId="77777777" w:rsidTr="00061B4F">
        <w:trPr>
          <w:trHeight w:val="70"/>
        </w:trPr>
        <w:tc>
          <w:tcPr>
            <w:tcW w:w="6663" w:type="dxa"/>
            <w:tcBorders>
              <w:top w:val="single" w:sz="4" w:space="0" w:color="000000"/>
              <w:left w:val="single" w:sz="4" w:space="0" w:color="000000"/>
              <w:bottom w:val="single" w:sz="4" w:space="0" w:color="000000"/>
              <w:right w:val="single" w:sz="4" w:space="0" w:color="000000"/>
            </w:tcBorders>
          </w:tcPr>
          <w:p w14:paraId="782C1E24" w14:textId="77777777" w:rsidR="00061B4F" w:rsidRPr="004F6F86" w:rsidRDefault="00061B4F" w:rsidP="006A7D9B">
            <w:pPr>
              <w:pStyle w:val="Textoindependiente22"/>
              <w:rPr>
                <w:rFonts w:ascii="Verdana" w:hAnsi="Verdana" w:cs="Arial"/>
                <w:lang w:val="es-CO"/>
              </w:rPr>
            </w:pPr>
            <w:r w:rsidRPr="0047144F">
              <w:rPr>
                <w:rFonts w:ascii="Verdana" w:hAnsi="Verdana" w:cs="Arial"/>
                <w:lang w:val="es-CO"/>
              </w:rPr>
              <w:t>Stand Tubular Recto, estructura desmontable en aluminio de alta resistencia</w:t>
            </w:r>
            <w:r>
              <w:rPr>
                <w:rFonts w:ascii="Verdana" w:hAnsi="Verdana" w:cs="Arial"/>
                <w:lang w:val="es-CO"/>
              </w:rPr>
              <w:t xml:space="preserve">, </w:t>
            </w:r>
            <w:r w:rsidRPr="0047144F">
              <w:rPr>
                <w:rFonts w:ascii="Verdana" w:hAnsi="Verdana" w:cs="Arial"/>
                <w:lang w:val="es-CO"/>
              </w:rPr>
              <w:t>cubierto en tela elástica, costura tipo bolsa, impreso por sublimación y armado con costuras tamaño 244 cm x 228 cm</w:t>
            </w:r>
            <w:r>
              <w:rPr>
                <w:rFonts w:ascii="Verdana" w:hAnsi="Verdana" w:cs="Arial"/>
                <w:lang w:val="es-CO"/>
              </w:rPr>
              <w:t>.</w:t>
            </w:r>
            <w:r w:rsidRPr="0047144F">
              <w:rPr>
                <w:rFonts w:ascii="Verdana" w:hAnsi="Verdana" w:cs="Arial"/>
                <w:lang w:val="es-CO"/>
              </w:rPr>
              <w:t xml:space="preserve"> Dimensiones Plegado: 80 cm x 35 cm x 18 cm, incluye bolso para transporte</w:t>
            </w:r>
          </w:p>
        </w:tc>
        <w:tc>
          <w:tcPr>
            <w:tcW w:w="2410" w:type="dxa"/>
            <w:tcBorders>
              <w:top w:val="single" w:sz="4" w:space="0" w:color="000000"/>
              <w:left w:val="single" w:sz="4" w:space="0" w:color="000000"/>
              <w:bottom w:val="single" w:sz="4" w:space="0" w:color="000000"/>
              <w:right w:val="single" w:sz="4" w:space="0" w:color="000000"/>
            </w:tcBorders>
            <w:vAlign w:val="center"/>
          </w:tcPr>
          <w:p w14:paraId="4F8D430A" w14:textId="77777777" w:rsidR="00061B4F" w:rsidRPr="004F6F86" w:rsidRDefault="00061B4F" w:rsidP="00D81EB6">
            <w:pPr>
              <w:jc w:val="center"/>
              <w:rPr>
                <w:rFonts w:ascii="Verdana" w:hAnsi="Verdana" w:cs="Arial"/>
                <w:sz w:val="20"/>
                <w:szCs w:val="20"/>
                <w:lang w:val="es-CO"/>
              </w:rPr>
            </w:pPr>
            <w:r>
              <w:rPr>
                <w:rFonts w:ascii="Verdana" w:hAnsi="Verdana" w:cs="Arial"/>
                <w:sz w:val="20"/>
                <w:szCs w:val="20"/>
                <w:lang w:val="es-CO"/>
              </w:rPr>
              <w:t>Unidad</w:t>
            </w:r>
          </w:p>
        </w:tc>
      </w:tr>
      <w:tr w:rsidR="00061B4F" w:rsidRPr="00B67F5C" w14:paraId="63288217"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4CD2304D" w14:textId="77777777" w:rsidR="00061B4F" w:rsidRPr="00B67F5C" w:rsidRDefault="00061B4F" w:rsidP="006A7D9B">
            <w:pPr>
              <w:pStyle w:val="Textoindependiente22"/>
              <w:rPr>
                <w:rFonts w:ascii="Verdana" w:hAnsi="Verdana"/>
                <w:lang w:val="es-CO"/>
              </w:rPr>
            </w:pPr>
            <w:r w:rsidRPr="00B67F5C">
              <w:rPr>
                <w:rFonts w:ascii="Verdana" w:hAnsi="Verdana" w:cs="Arial"/>
                <w:lang w:val="es-CO"/>
              </w:rPr>
              <w:t xml:space="preserve">Corte láser sobre </w:t>
            </w:r>
            <w:proofErr w:type="spellStart"/>
            <w:r w:rsidRPr="00B67F5C">
              <w:rPr>
                <w:rFonts w:ascii="Verdana" w:hAnsi="Verdana" w:cs="Arial"/>
                <w:lang w:val="es-CO"/>
              </w:rPr>
              <w:t>mdf</w:t>
            </w:r>
            <w:proofErr w:type="spellEnd"/>
            <w:r w:rsidRPr="00B67F5C">
              <w:rPr>
                <w:rFonts w:ascii="Verdana" w:hAnsi="Verdana" w:cs="Arial"/>
                <w:lang w:val="es-CO"/>
              </w:rPr>
              <w:t xml:space="preserve"> (3 mm) o poliestireno (Calibres: 40 - 60 - 100).</w:t>
            </w:r>
          </w:p>
        </w:tc>
        <w:tc>
          <w:tcPr>
            <w:tcW w:w="2410" w:type="dxa"/>
            <w:tcBorders>
              <w:top w:val="single" w:sz="4" w:space="0" w:color="000000"/>
              <w:left w:val="single" w:sz="4" w:space="0" w:color="000000"/>
              <w:bottom w:val="single" w:sz="4" w:space="0" w:color="000000"/>
              <w:right w:val="single" w:sz="4" w:space="0" w:color="000000"/>
            </w:tcBorders>
            <w:vAlign w:val="center"/>
          </w:tcPr>
          <w:p w14:paraId="3693E798"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Centímetro cuadrado</w:t>
            </w:r>
          </w:p>
        </w:tc>
      </w:tr>
      <w:tr w:rsidR="00061B4F" w:rsidRPr="00B67F5C" w14:paraId="611B04EC"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24139E53" w14:textId="77777777" w:rsidR="00061B4F" w:rsidRPr="00B67F5C" w:rsidRDefault="00061B4F" w:rsidP="006A7D9B">
            <w:pPr>
              <w:pStyle w:val="Textoindependiente22"/>
              <w:rPr>
                <w:rFonts w:ascii="Verdana" w:hAnsi="Verdana" w:cs="Arial"/>
                <w:lang w:val="es-CO"/>
              </w:rPr>
            </w:pPr>
            <w:bookmarkStart w:id="1" w:name="_Hlk204952745"/>
            <w:r w:rsidRPr="00B67F5C">
              <w:rPr>
                <w:rFonts w:ascii="Verdana" w:hAnsi="Verdana" w:cs="Arial"/>
                <w:lang w:val="es-CO"/>
              </w:rPr>
              <w:t xml:space="preserve">Grabado láser sobre madera, </w:t>
            </w:r>
            <w:proofErr w:type="spellStart"/>
            <w:r w:rsidRPr="00B67F5C">
              <w:rPr>
                <w:rFonts w:ascii="Verdana" w:hAnsi="Verdana" w:cs="Arial"/>
                <w:lang w:val="es-CO"/>
              </w:rPr>
              <w:t>mdf</w:t>
            </w:r>
            <w:bookmarkEnd w:id="1"/>
            <w:proofErr w:type="spellEnd"/>
          </w:p>
        </w:tc>
        <w:tc>
          <w:tcPr>
            <w:tcW w:w="2410" w:type="dxa"/>
            <w:tcBorders>
              <w:top w:val="single" w:sz="4" w:space="0" w:color="000000"/>
              <w:left w:val="single" w:sz="4" w:space="0" w:color="000000"/>
              <w:bottom w:val="single" w:sz="4" w:space="0" w:color="000000"/>
              <w:right w:val="single" w:sz="4" w:space="0" w:color="000000"/>
            </w:tcBorders>
            <w:vAlign w:val="center"/>
          </w:tcPr>
          <w:p w14:paraId="1FAD9432"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Centímetro cuadrado</w:t>
            </w:r>
          </w:p>
        </w:tc>
      </w:tr>
      <w:tr w:rsidR="00061B4F" w:rsidRPr="00B67F5C" w14:paraId="1298112C" w14:textId="77777777" w:rsidTr="006A7D9B">
        <w:trPr>
          <w:trHeight w:val="70"/>
        </w:trPr>
        <w:tc>
          <w:tcPr>
            <w:tcW w:w="6663" w:type="dxa"/>
            <w:tcBorders>
              <w:top w:val="single" w:sz="4" w:space="0" w:color="000000"/>
              <w:left w:val="single" w:sz="4" w:space="0" w:color="000000"/>
              <w:bottom w:val="single" w:sz="4" w:space="0" w:color="000000"/>
              <w:right w:val="single" w:sz="4" w:space="0" w:color="000000"/>
            </w:tcBorders>
          </w:tcPr>
          <w:p w14:paraId="6498CBDE"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Sistema Braille sobre regleta de acrílico de 3 mm</w:t>
            </w:r>
          </w:p>
        </w:tc>
        <w:tc>
          <w:tcPr>
            <w:tcW w:w="2410" w:type="dxa"/>
            <w:tcBorders>
              <w:top w:val="single" w:sz="4" w:space="0" w:color="000000"/>
              <w:left w:val="single" w:sz="4" w:space="0" w:color="000000"/>
              <w:bottom w:val="single" w:sz="4" w:space="0" w:color="000000"/>
              <w:right w:val="single" w:sz="4" w:space="0" w:color="000000"/>
            </w:tcBorders>
          </w:tcPr>
          <w:p w14:paraId="54D1E055"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Unidad esfera braille</w:t>
            </w:r>
          </w:p>
        </w:tc>
      </w:tr>
      <w:tr w:rsidR="00061B4F" w:rsidRPr="00B67F5C" w14:paraId="71C764EB" w14:textId="77777777" w:rsidTr="00061B4F">
        <w:trPr>
          <w:trHeight w:val="180"/>
        </w:trPr>
        <w:tc>
          <w:tcPr>
            <w:tcW w:w="6663" w:type="dxa"/>
            <w:tcBorders>
              <w:top w:val="single" w:sz="4" w:space="0" w:color="000000"/>
              <w:left w:val="single" w:sz="4" w:space="0" w:color="000000"/>
              <w:bottom w:val="single" w:sz="4" w:space="0" w:color="000000"/>
              <w:right w:val="single" w:sz="4" w:space="0" w:color="000000"/>
            </w:tcBorders>
          </w:tcPr>
          <w:p w14:paraId="6ED774DC"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Embalaje en cartón corrugado con </w:t>
            </w:r>
            <w:proofErr w:type="spellStart"/>
            <w:r w:rsidRPr="00B67F5C">
              <w:rPr>
                <w:rFonts w:ascii="Verdana" w:hAnsi="Verdana" w:cs="Arial"/>
                <w:lang w:val="es-CO"/>
              </w:rPr>
              <w:t>vinipel</w:t>
            </w:r>
            <w:proofErr w:type="spellEnd"/>
          </w:p>
        </w:tc>
        <w:tc>
          <w:tcPr>
            <w:tcW w:w="2410" w:type="dxa"/>
            <w:tcBorders>
              <w:top w:val="single" w:sz="4" w:space="0" w:color="000000"/>
              <w:left w:val="single" w:sz="4" w:space="0" w:color="000000"/>
              <w:bottom w:val="single" w:sz="4" w:space="0" w:color="000000"/>
              <w:right w:val="single" w:sz="4" w:space="0" w:color="000000"/>
            </w:tcBorders>
            <w:vAlign w:val="center"/>
          </w:tcPr>
          <w:p w14:paraId="5AAB1EBF"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 cuadrado</w:t>
            </w:r>
          </w:p>
        </w:tc>
      </w:tr>
      <w:tr w:rsidR="00061B4F" w:rsidRPr="00B67F5C" w14:paraId="00F2F6E4" w14:textId="77777777" w:rsidTr="00061B4F">
        <w:trPr>
          <w:trHeight w:val="180"/>
        </w:trPr>
        <w:tc>
          <w:tcPr>
            <w:tcW w:w="6663" w:type="dxa"/>
            <w:tcBorders>
              <w:top w:val="single" w:sz="4" w:space="0" w:color="000000"/>
              <w:left w:val="single" w:sz="4" w:space="0" w:color="000000"/>
              <w:bottom w:val="single" w:sz="4" w:space="0" w:color="000000"/>
              <w:right w:val="single" w:sz="4" w:space="0" w:color="000000"/>
            </w:tcBorders>
          </w:tcPr>
          <w:p w14:paraId="09777BEB"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Rollo plástico burbuja de 1.5x50 metros – burbuja pequeña.</w:t>
            </w:r>
          </w:p>
        </w:tc>
        <w:tc>
          <w:tcPr>
            <w:tcW w:w="2410" w:type="dxa"/>
            <w:tcBorders>
              <w:top w:val="single" w:sz="4" w:space="0" w:color="000000"/>
              <w:left w:val="single" w:sz="4" w:space="0" w:color="000000"/>
              <w:bottom w:val="single" w:sz="4" w:space="0" w:color="000000"/>
              <w:right w:val="single" w:sz="4" w:space="0" w:color="000000"/>
            </w:tcBorders>
            <w:vAlign w:val="center"/>
          </w:tcPr>
          <w:p w14:paraId="47D99341"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Unidad</w:t>
            </w:r>
          </w:p>
        </w:tc>
      </w:tr>
      <w:tr w:rsidR="00061B4F" w:rsidRPr="00B67F5C" w14:paraId="77DACD4A" w14:textId="77777777" w:rsidTr="00061B4F">
        <w:trPr>
          <w:trHeight w:val="567"/>
        </w:trPr>
        <w:tc>
          <w:tcPr>
            <w:tcW w:w="6663" w:type="dxa"/>
            <w:tcBorders>
              <w:top w:val="single" w:sz="4" w:space="0" w:color="000000"/>
              <w:left w:val="single" w:sz="4" w:space="0" w:color="000000"/>
              <w:bottom w:val="single" w:sz="4" w:space="0" w:color="000000"/>
              <w:right w:val="single" w:sz="4" w:space="0" w:color="000000"/>
            </w:tcBorders>
          </w:tcPr>
          <w:p w14:paraId="03F626E1" w14:textId="77777777" w:rsidR="00061B4F" w:rsidRPr="00B67F5C" w:rsidRDefault="00061B4F" w:rsidP="006A7D9B">
            <w:pPr>
              <w:pStyle w:val="Textoindependiente22"/>
              <w:rPr>
                <w:rFonts w:ascii="Verdana" w:hAnsi="Verdana" w:cs="Arial"/>
                <w:lang w:val="es-CO"/>
              </w:rPr>
            </w:pPr>
            <w:r w:rsidRPr="00B67F5C">
              <w:rPr>
                <w:rFonts w:ascii="Verdana" w:hAnsi="Verdana" w:cs="Arial"/>
                <w:lang w:val="es-CO"/>
              </w:rPr>
              <w:t xml:space="preserve">Valla metálica tamaño mínimo 2 * 1 m Vinilo autoadhesivo laminado mate a 1.440 dpi, montado sobre lámina galvanizada calibre 24 (nueva) con pliegues en “L” en los cuatro lados, montada sobre dos (2) ángulos de una (1) pulgada de 2 m de ancho y con dos (2) soportes laterales tipo cercha de 2.5 m de altura, con su respectivo sistema de ensamble y empacada en cartón corrugado con </w:t>
            </w:r>
            <w:proofErr w:type="spellStart"/>
            <w:r w:rsidRPr="00B67F5C">
              <w:rPr>
                <w:rFonts w:ascii="Verdana" w:hAnsi="Verdana" w:cs="Arial"/>
                <w:lang w:val="es-CO"/>
              </w:rPr>
              <w:t>vinipel</w:t>
            </w:r>
            <w:proofErr w:type="spellEnd"/>
            <w:r w:rsidRPr="00B67F5C">
              <w:rPr>
                <w:rFonts w:ascii="Verdana" w:hAnsi="Verdana" w:cs="Arial"/>
                <w:lang w:val="es-CO"/>
              </w:rPr>
              <w:t xml:space="preserve"> y zuncho plástico.</w:t>
            </w:r>
          </w:p>
        </w:tc>
        <w:tc>
          <w:tcPr>
            <w:tcW w:w="2410" w:type="dxa"/>
            <w:tcBorders>
              <w:top w:val="single" w:sz="4" w:space="0" w:color="000000"/>
              <w:left w:val="single" w:sz="4" w:space="0" w:color="000000"/>
              <w:bottom w:val="single" w:sz="4" w:space="0" w:color="000000"/>
              <w:right w:val="single" w:sz="4" w:space="0" w:color="000000"/>
            </w:tcBorders>
            <w:vAlign w:val="center"/>
          </w:tcPr>
          <w:p w14:paraId="153E3300"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2 m</w:t>
            </w:r>
          </w:p>
          <w:p w14:paraId="0E373AE3" w14:textId="77777777" w:rsidR="00061B4F" w:rsidRPr="00B67F5C" w:rsidRDefault="00061B4F" w:rsidP="00D81EB6">
            <w:pPr>
              <w:jc w:val="center"/>
              <w:rPr>
                <w:rFonts w:ascii="Verdana" w:hAnsi="Verdana" w:cs="Arial"/>
                <w:sz w:val="20"/>
                <w:szCs w:val="20"/>
                <w:lang w:val="es-CO"/>
              </w:rPr>
            </w:pPr>
            <w:r w:rsidRPr="00B67F5C">
              <w:rPr>
                <w:rFonts w:ascii="Verdana" w:hAnsi="Verdana" w:cs="Arial"/>
                <w:sz w:val="20"/>
                <w:szCs w:val="20"/>
                <w:lang w:val="es-CO"/>
              </w:rPr>
              <w:t>(Metros cuadrados)</w:t>
            </w:r>
          </w:p>
        </w:tc>
      </w:tr>
      <w:tr w:rsidR="00061B4F" w:rsidRPr="00B67F5C" w14:paraId="4C751238" w14:textId="77777777" w:rsidTr="00061B4F">
        <w:trPr>
          <w:trHeight w:val="567"/>
        </w:trPr>
        <w:tc>
          <w:tcPr>
            <w:tcW w:w="6663" w:type="dxa"/>
            <w:tcBorders>
              <w:top w:val="single" w:sz="4" w:space="0" w:color="000000"/>
              <w:left w:val="single" w:sz="4" w:space="0" w:color="000000"/>
              <w:bottom w:val="single" w:sz="4" w:space="0" w:color="000000"/>
              <w:right w:val="single" w:sz="4" w:space="0" w:color="000000"/>
            </w:tcBorders>
          </w:tcPr>
          <w:p w14:paraId="20029670" w14:textId="77777777" w:rsidR="00061B4F" w:rsidRPr="004F6F86" w:rsidRDefault="00061B4F" w:rsidP="006A7D9B">
            <w:pPr>
              <w:pStyle w:val="Textoindependiente22"/>
              <w:rPr>
                <w:rFonts w:ascii="Verdana" w:hAnsi="Verdana" w:cs="Arial"/>
                <w:lang w:val="es-CO"/>
              </w:rPr>
            </w:pPr>
            <w:bookmarkStart w:id="2" w:name="_Hlk204952819"/>
            <w:r w:rsidRPr="004F6F86">
              <w:rPr>
                <w:rFonts w:ascii="Verdana" w:hAnsi="Verdana" w:cs="Calibri"/>
                <w:bCs/>
                <w:color w:val="222222"/>
                <w:shd w:val="clear" w:color="auto" w:fill="FFFFFF"/>
              </w:rPr>
              <w:t>Cinta porta carnet fabricada en</w:t>
            </w:r>
            <w:r>
              <w:rPr>
                <w:rFonts w:ascii="Verdana" w:hAnsi="Verdana" w:cs="Calibri"/>
                <w:bCs/>
                <w:color w:val="222222"/>
                <w:shd w:val="clear" w:color="auto" w:fill="FFFFFF"/>
              </w:rPr>
              <w:t xml:space="preserve"> tela</w:t>
            </w:r>
            <w:r w:rsidRPr="004F6F86">
              <w:rPr>
                <w:rFonts w:ascii="Verdana" w:hAnsi="Verdana" w:cs="Calibri"/>
                <w:bCs/>
                <w:color w:val="222222"/>
                <w:shd w:val="clear" w:color="auto" w:fill="FFFFFF"/>
              </w:rPr>
              <w:t xml:space="preserve"> de 1″ de ancho </w:t>
            </w:r>
            <w:bookmarkEnd w:id="2"/>
            <w:r w:rsidRPr="004F6F86">
              <w:rPr>
                <w:rFonts w:ascii="Verdana" w:hAnsi="Verdana" w:cs="Calibri"/>
                <w:bCs/>
                <w:color w:val="222222"/>
                <w:shd w:val="clear" w:color="auto" w:fill="FFFFFF"/>
              </w:rPr>
              <w:t xml:space="preserve">(2,5 cm), </w:t>
            </w:r>
            <w:proofErr w:type="gramStart"/>
            <w:r w:rsidRPr="004F6F86">
              <w:rPr>
                <w:rFonts w:ascii="Verdana" w:hAnsi="Verdana" w:cs="Calibri"/>
                <w:bCs/>
                <w:color w:val="222222"/>
                <w:shd w:val="clear" w:color="auto" w:fill="FFFFFF"/>
              </w:rPr>
              <w:t>sublimada</w:t>
            </w:r>
            <w:proofErr w:type="gramEnd"/>
            <w:r w:rsidRPr="004F6F86">
              <w:rPr>
                <w:rFonts w:ascii="Verdana" w:hAnsi="Verdana" w:cs="Calibri"/>
                <w:bCs/>
                <w:color w:val="222222"/>
                <w:shd w:val="clear" w:color="auto" w:fill="FFFFFF"/>
              </w:rPr>
              <w:t xml:space="preserve"> por </w:t>
            </w:r>
            <w:r>
              <w:rPr>
                <w:rFonts w:ascii="Verdana" w:hAnsi="Verdana" w:cs="Calibri"/>
                <w:bCs/>
                <w:color w:val="222222"/>
                <w:shd w:val="clear" w:color="auto" w:fill="FFFFFF"/>
              </w:rPr>
              <w:t xml:space="preserve">un </w:t>
            </w:r>
            <w:r w:rsidRPr="004F6F86">
              <w:rPr>
                <w:rFonts w:ascii="Verdana" w:hAnsi="Verdana" w:cs="Calibri"/>
                <w:bCs/>
                <w:color w:val="222222"/>
                <w:shd w:val="clear" w:color="auto" w:fill="FFFFFF"/>
              </w:rPr>
              <w:t xml:space="preserve">lado, </w:t>
            </w:r>
            <w:r>
              <w:rPr>
                <w:rFonts w:ascii="Verdana" w:hAnsi="Verdana" w:cs="Calibri"/>
                <w:bCs/>
                <w:color w:val="222222"/>
                <w:shd w:val="clear" w:color="auto" w:fill="FFFFFF"/>
              </w:rPr>
              <w:t>a una tinta sobre fondo azul.</w:t>
            </w:r>
            <w:r w:rsidRPr="004F6F86">
              <w:rPr>
                <w:rFonts w:ascii="Verdana" w:hAnsi="Verdana" w:cs="Calibri"/>
                <w:bCs/>
                <w:color w:val="222222"/>
                <w:shd w:val="clear" w:color="auto" w:fill="FFFFFF"/>
              </w:rPr>
              <w:t xml:space="preserve"> </w:t>
            </w:r>
            <w:r>
              <w:rPr>
                <w:rFonts w:ascii="Verdana" w:hAnsi="Verdana" w:cs="Calibri"/>
                <w:bCs/>
                <w:color w:val="222222"/>
                <w:shd w:val="clear" w:color="auto" w:fill="FFFFFF"/>
              </w:rPr>
              <w:t>M</w:t>
            </w:r>
            <w:r w:rsidRPr="004F6F86">
              <w:rPr>
                <w:rFonts w:ascii="Verdana" w:hAnsi="Verdana" w:cs="Calibri"/>
                <w:bCs/>
                <w:color w:val="222222"/>
                <w:shd w:val="clear" w:color="auto" w:fill="FFFFFF"/>
              </w:rPr>
              <w:t xml:space="preserve">edida </w:t>
            </w:r>
            <w:r>
              <w:rPr>
                <w:rFonts w:ascii="Verdana" w:hAnsi="Verdana" w:cs="Calibri"/>
                <w:bCs/>
                <w:color w:val="222222"/>
                <w:shd w:val="clear" w:color="auto" w:fill="FFFFFF"/>
              </w:rPr>
              <w:t>abierta: 91</w:t>
            </w:r>
            <w:r w:rsidRPr="004F6F86">
              <w:rPr>
                <w:rFonts w:ascii="Verdana" w:hAnsi="Verdana" w:cs="Calibri"/>
                <w:bCs/>
                <w:color w:val="222222"/>
                <w:shd w:val="clear" w:color="auto" w:fill="FFFFFF"/>
              </w:rPr>
              <w:t xml:space="preserve"> cm</w:t>
            </w:r>
            <w:r>
              <w:rPr>
                <w:rFonts w:ascii="Verdana" w:hAnsi="Verdana" w:cs="Calibri"/>
                <w:bCs/>
                <w:color w:val="222222"/>
                <w:shd w:val="clear" w:color="auto" w:fill="FFFFFF"/>
              </w:rPr>
              <w:t xml:space="preserve"> x </w:t>
            </w:r>
            <w:r w:rsidRPr="004F6F86">
              <w:rPr>
                <w:rFonts w:ascii="Verdana" w:hAnsi="Verdana" w:cs="Calibri"/>
                <w:bCs/>
                <w:color w:val="222222"/>
                <w:shd w:val="clear" w:color="auto" w:fill="FFFFFF"/>
              </w:rPr>
              <w:t>2,5 cm. Incluye presilla de seguridad y gancho para asegurar carnet.</w:t>
            </w:r>
          </w:p>
        </w:tc>
        <w:tc>
          <w:tcPr>
            <w:tcW w:w="2410" w:type="dxa"/>
            <w:tcBorders>
              <w:top w:val="single" w:sz="4" w:space="0" w:color="000000"/>
              <w:left w:val="single" w:sz="4" w:space="0" w:color="000000"/>
              <w:bottom w:val="single" w:sz="4" w:space="0" w:color="000000"/>
              <w:right w:val="single" w:sz="4" w:space="0" w:color="000000"/>
            </w:tcBorders>
            <w:vAlign w:val="center"/>
          </w:tcPr>
          <w:p w14:paraId="1E520ACD" w14:textId="77777777" w:rsidR="00061B4F" w:rsidRPr="004F6F86" w:rsidRDefault="00061B4F" w:rsidP="00D81EB6">
            <w:pPr>
              <w:jc w:val="center"/>
              <w:rPr>
                <w:rFonts w:ascii="Verdana" w:hAnsi="Verdana" w:cs="Arial"/>
                <w:sz w:val="20"/>
                <w:szCs w:val="20"/>
                <w:lang w:val="es-CO"/>
              </w:rPr>
            </w:pPr>
            <w:r>
              <w:rPr>
                <w:rFonts w:ascii="Verdana" w:hAnsi="Verdana" w:cs="Arial"/>
                <w:sz w:val="20"/>
                <w:szCs w:val="20"/>
                <w:lang w:val="es-CO"/>
              </w:rPr>
              <w:t>Cotizar valor por Unidad</w:t>
            </w:r>
            <w:r>
              <w:rPr>
                <w:rFonts w:ascii="Verdana" w:hAnsi="Verdana" w:cs="Arial"/>
                <w:sz w:val="20"/>
                <w:szCs w:val="20"/>
                <w:lang w:val="es-CO"/>
              </w:rPr>
              <w:br/>
            </w:r>
            <w:r>
              <w:rPr>
                <w:rFonts w:ascii="Verdana" w:hAnsi="Verdana" w:cs="Arial"/>
                <w:sz w:val="20"/>
                <w:szCs w:val="20"/>
                <w:lang w:val="es-CO"/>
              </w:rPr>
              <w:br/>
            </w:r>
            <w:r w:rsidRPr="009C0E51">
              <w:rPr>
                <w:rFonts w:ascii="Verdana" w:hAnsi="Verdana" w:cs="Arial"/>
                <w:sz w:val="16"/>
                <w:szCs w:val="16"/>
                <w:lang w:val="es-CO"/>
              </w:rPr>
              <w:t>(mínima cantidad que se solicitará 500)</w:t>
            </w:r>
          </w:p>
        </w:tc>
      </w:tr>
      <w:tr w:rsidR="00061B4F" w:rsidRPr="00B67F5C" w14:paraId="66A334E7" w14:textId="77777777" w:rsidTr="00061B4F">
        <w:trPr>
          <w:trHeight w:val="567"/>
        </w:trPr>
        <w:tc>
          <w:tcPr>
            <w:tcW w:w="6663" w:type="dxa"/>
            <w:tcBorders>
              <w:top w:val="single" w:sz="4" w:space="0" w:color="000000"/>
              <w:left w:val="single" w:sz="4" w:space="0" w:color="000000"/>
              <w:bottom w:val="single" w:sz="4" w:space="0" w:color="000000"/>
              <w:right w:val="single" w:sz="4" w:space="0" w:color="000000"/>
            </w:tcBorders>
          </w:tcPr>
          <w:p w14:paraId="4248CD94" w14:textId="77777777" w:rsidR="00061B4F" w:rsidRPr="004F6F86" w:rsidRDefault="00061B4F" w:rsidP="006A7D9B">
            <w:pPr>
              <w:pStyle w:val="Textoindependiente22"/>
              <w:rPr>
                <w:rFonts w:ascii="Verdana" w:hAnsi="Verdana" w:cs="Arial"/>
                <w:lang w:val="es-CO"/>
              </w:rPr>
            </w:pPr>
            <w:r w:rsidRPr="004F6F86">
              <w:rPr>
                <w:rFonts w:ascii="Verdana" w:hAnsi="Verdana" w:cs="Arial"/>
                <w:lang w:val="es-CO"/>
              </w:rPr>
              <w:t>Instalación en la ciudad de Bogotá (Se debe tener permiso de trabajo en alturas y personal capacitado)</w:t>
            </w:r>
          </w:p>
        </w:tc>
        <w:tc>
          <w:tcPr>
            <w:tcW w:w="2410" w:type="dxa"/>
            <w:tcBorders>
              <w:top w:val="single" w:sz="4" w:space="0" w:color="000000"/>
              <w:left w:val="single" w:sz="4" w:space="0" w:color="000000"/>
              <w:bottom w:val="single" w:sz="4" w:space="0" w:color="000000"/>
              <w:right w:val="single" w:sz="4" w:space="0" w:color="000000"/>
            </w:tcBorders>
            <w:vAlign w:val="center"/>
          </w:tcPr>
          <w:p w14:paraId="7E037B6E" w14:textId="77777777" w:rsidR="00061B4F" w:rsidRPr="00B67F5C" w:rsidRDefault="00061B4F" w:rsidP="00D81EB6">
            <w:pPr>
              <w:jc w:val="center"/>
              <w:rPr>
                <w:rFonts w:ascii="Verdana" w:hAnsi="Verdana" w:cs="Arial"/>
                <w:sz w:val="20"/>
                <w:szCs w:val="20"/>
                <w:lang w:val="es-CO"/>
              </w:rPr>
            </w:pPr>
            <w:r>
              <w:rPr>
                <w:rFonts w:ascii="Verdana" w:hAnsi="Verdana" w:cs="Arial"/>
                <w:sz w:val="20"/>
                <w:szCs w:val="20"/>
                <w:lang w:val="es-CO"/>
              </w:rPr>
              <w:t>Hora de trabajo por persona</w:t>
            </w:r>
          </w:p>
        </w:tc>
      </w:tr>
    </w:tbl>
    <w:p w14:paraId="1E316B32" w14:textId="77777777" w:rsidR="00B67F9E" w:rsidRPr="003F04D6" w:rsidRDefault="00B67F9E" w:rsidP="00543940">
      <w:pPr>
        <w:jc w:val="both"/>
        <w:rPr>
          <w:rFonts w:ascii="Verdana" w:hAnsi="Verdana" w:cs="Arial"/>
          <w:sz w:val="22"/>
          <w:szCs w:val="22"/>
        </w:rPr>
      </w:pPr>
    </w:p>
    <w:p w14:paraId="68EA1881" w14:textId="52EB8985" w:rsidR="006328D4" w:rsidRDefault="006328D4" w:rsidP="006328D4">
      <w:pPr>
        <w:jc w:val="both"/>
        <w:rPr>
          <w:rFonts w:ascii="Verdana" w:hAnsi="Verdana" w:cs="Arial"/>
          <w:sz w:val="22"/>
          <w:szCs w:val="22"/>
        </w:rPr>
      </w:pPr>
      <w:r w:rsidRPr="001015FB">
        <w:rPr>
          <w:rFonts w:ascii="Verdana" w:hAnsi="Verdana" w:cs="Arial"/>
          <w:sz w:val="22"/>
          <w:szCs w:val="22"/>
        </w:rPr>
        <w:t xml:space="preserve">El </w:t>
      </w:r>
      <w:r>
        <w:rPr>
          <w:rFonts w:ascii="Verdana" w:hAnsi="Verdana" w:cs="Arial"/>
          <w:sz w:val="22"/>
          <w:szCs w:val="22"/>
        </w:rPr>
        <w:t>contratista</w:t>
      </w:r>
      <w:r w:rsidRPr="001015FB">
        <w:rPr>
          <w:rFonts w:ascii="Verdana" w:hAnsi="Verdana" w:cs="Arial"/>
          <w:sz w:val="22"/>
          <w:szCs w:val="22"/>
        </w:rPr>
        <w:t xml:space="preserve"> se compromete a entregar los productos anteriormente descritos de acuerdo con la siguiente tabla, donde se especifica en metros cuadrados sin importar el tipo de sustrato o acabados</w:t>
      </w:r>
      <w:r w:rsidR="00384537">
        <w:rPr>
          <w:rFonts w:ascii="Verdana" w:hAnsi="Verdana" w:cs="Arial"/>
          <w:sz w:val="22"/>
          <w:szCs w:val="22"/>
        </w:rPr>
        <w:t>; para los demás productos de la tabla que no están especificados en metro cuadrados, el tiempo de entrega del proveedor será de cuarenta y ocho (48) horas, posteriores a la solicitud del supervisor</w:t>
      </w:r>
      <w:r w:rsidRPr="001015FB">
        <w:rPr>
          <w:rFonts w:ascii="Verdana" w:hAnsi="Verdana" w:cs="Arial"/>
          <w:sz w:val="22"/>
          <w:szCs w:val="22"/>
        </w:rPr>
        <w:t>.</w:t>
      </w:r>
    </w:p>
    <w:p w14:paraId="77BB07AB" w14:textId="77777777" w:rsidR="006328D4" w:rsidRDefault="006328D4" w:rsidP="006328D4">
      <w:pPr>
        <w:jc w:val="both"/>
        <w:rPr>
          <w:rFonts w:ascii="Verdana" w:hAnsi="Verdana" w:cs="Arial"/>
          <w:sz w:val="22"/>
          <w:szCs w:val="22"/>
        </w:rPr>
      </w:pPr>
    </w:p>
    <w:tbl>
      <w:tblPr>
        <w:tblStyle w:val="Tablaconcuadrcula"/>
        <w:tblW w:w="0" w:type="auto"/>
        <w:tblLook w:val="04A0" w:firstRow="1" w:lastRow="0" w:firstColumn="1" w:lastColumn="0" w:noHBand="0" w:noVBand="1"/>
      </w:tblPr>
      <w:tblGrid>
        <w:gridCol w:w="4415"/>
        <w:gridCol w:w="4415"/>
      </w:tblGrid>
      <w:tr w:rsidR="006328D4" w14:paraId="729BF612" w14:textId="77777777" w:rsidTr="007D2FB5">
        <w:tc>
          <w:tcPr>
            <w:tcW w:w="4415" w:type="dxa"/>
          </w:tcPr>
          <w:p w14:paraId="5D222028" w14:textId="77777777" w:rsidR="006328D4" w:rsidRPr="00837794" w:rsidRDefault="006328D4" w:rsidP="007D2FB5">
            <w:pPr>
              <w:jc w:val="center"/>
              <w:rPr>
                <w:rFonts w:ascii="Verdana" w:hAnsi="Verdana" w:cs="Arial"/>
                <w:b/>
              </w:rPr>
            </w:pPr>
            <w:r w:rsidRPr="00837794">
              <w:rPr>
                <w:rFonts w:ascii="Verdana" w:hAnsi="Verdana"/>
                <w:b/>
              </w:rPr>
              <w:t>METROS CUADRADOS (M2)</w:t>
            </w:r>
          </w:p>
        </w:tc>
        <w:tc>
          <w:tcPr>
            <w:tcW w:w="4415" w:type="dxa"/>
          </w:tcPr>
          <w:p w14:paraId="0138943F" w14:textId="77777777" w:rsidR="006328D4" w:rsidRPr="00837794" w:rsidRDefault="006328D4" w:rsidP="007D2FB5">
            <w:pPr>
              <w:jc w:val="center"/>
              <w:rPr>
                <w:rFonts w:ascii="Verdana" w:hAnsi="Verdana" w:cs="Arial"/>
                <w:b/>
              </w:rPr>
            </w:pPr>
            <w:r w:rsidRPr="00837794">
              <w:rPr>
                <w:rFonts w:ascii="Verdana" w:hAnsi="Verdana"/>
                <w:b/>
              </w:rPr>
              <w:t>TIEMPO DE ENTREGA</w:t>
            </w:r>
          </w:p>
        </w:tc>
      </w:tr>
      <w:tr w:rsidR="006328D4" w14:paraId="1EB34E7B" w14:textId="77777777" w:rsidTr="007D2FB5">
        <w:tc>
          <w:tcPr>
            <w:tcW w:w="4415" w:type="dxa"/>
          </w:tcPr>
          <w:p w14:paraId="643C11CA" w14:textId="77777777" w:rsidR="006328D4" w:rsidRDefault="006328D4" w:rsidP="007D2FB5">
            <w:pPr>
              <w:jc w:val="center"/>
              <w:rPr>
                <w:rFonts w:ascii="Verdana" w:hAnsi="Verdana" w:cs="Arial"/>
              </w:rPr>
            </w:pPr>
            <w:r>
              <w:t>De 1 a 6 metros cuadrados</w:t>
            </w:r>
          </w:p>
        </w:tc>
        <w:tc>
          <w:tcPr>
            <w:tcW w:w="4415" w:type="dxa"/>
          </w:tcPr>
          <w:p w14:paraId="6F83647F" w14:textId="77777777" w:rsidR="006328D4" w:rsidRDefault="006328D4" w:rsidP="007D2FB5">
            <w:pPr>
              <w:jc w:val="both"/>
              <w:rPr>
                <w:rFonts w:ascii="Verdana" w:hAnsi="Verdana" w:cs="Arial"/>
              </w:rPr>
            </w:pPr>
            <w:r>
              <w:t>Un día (24 horas)</w:t>
            </w:r>
          </w:p>
        </w:tc>
      </w:tr>
      <w:tr w:rsidR="006328D4" w14:paraId="39EDDF92" w14:textId="77777777" w:rsidTr="007D2FB5">
        <w:tc>
          <w:tcPr>
            <w:tcW w:w="4415" w:type="dxa"/>
          </w:tcPr>
          <w:p w14:paraId="5FD67F5A" w14:textId="77777777" w:rsidR="006328D4" w:rsidRDefault="006328D4" w:rsidP="007D2FB5">
            <w:pPr>
              <w:jc w:val="center"/>
              <w:rPr>
                <w:rFonts w:ascii="Verdana" w:hAnsi="Verdana" w:cs="Arial"/>
              </w:rPr>
            </w:pPr>
            <w:r>
              <w:t>De 7 a 15 metros cuadrados</w:t>
            </w:r>
          </w:p>
        </w:tc>
        <w:tc>
          <w:tcPr>
            <w:tcW w:w="4415" w:type="dxa"/>
          </w:tcPr>
          <w:p w14:paraId="42E08227" w14:textId="77777777" w:rsidR="006328D4" w:rsidRDefault="006328D4" w:rsidP="007D2FB5">
            <w:pPr>
              <w:jc w:val="both"/>
              <w:rPr>
                <w:rFonts w:ascii="Verdana" w:hAnsi="Verdana" w:cs="Arial"/>
              </w:rPr>
            </w:pPr>
            <w:r>
              <w:t>Dos días (48 horas)</w:t>
            </w:r>
          </w:p>
        </w:tc>
      </w:tr>
      <w:tr w:rsidR="006328D4" w14:paraId="525E660E" w14:textId="77777777" w:rsidTr="007D2FB5">
        <w:tc>
          <w:tcPr>
            <w:tcW w:w="4415" w:type="dxa"/>
          </w:tcPr>
          <w:p w14:paraId="75A6AFDD" w14:textId="77777777" w:rsidR="006328D4" w:rsidRDefault="006328D4" w:rsidP="007D2FB5">
            <w:pPr>
              <w:jc w:val="center"/>
              <w:rPr>
                <w:rFonts w:ascii="Verdana" w:hAnsi="Verdana" w:cs="Arial"/>
              </w:rPr>
            </w:pPr>
            <w:r>
              <w:t>De 15 a 30 metros cuadrados</w:t>
            </w:r>
          </w:p>
        </w:tc>
        <w:tc>
          <w:tcPr>
            <w:tcW w:w="4415" w:type="dxa"/>
          </w:tcPr>
          <w:p w14:paraId="16B5AA99" w14:textId="77777777" w:rsidR="006328D4" w:rsidRDefault="006328D4" w:rsidP="007D2FB5">
            <w:pPr>
              <w:jc w:val="both"/>
              <w:rPr>
                <w:rFonts w:ascii="Verdana" w:hAnsi="Verdana" w:cs="Arial"/>
              </w:rPr>
            </w:pPr>
            <w:r>
              <w:t>Tres días (72 horas)</w:t>
            </w:r>
          </w:p>
        </w:tc>
      </w:tr>
      <w:tr w:rsidR="006328D4" w14:paraId="0CB26B02" w14:textId="77777777" w:rsidTr="007D2FB5">
        <w:tc>
          <w:tcPr>
            <w:tcW w:w="4415" w:type="dxa"/>
          </w:tcPr>
          <w:p w14:paraId="0A7E02F4" w14:textId="77777777" w:rsidR="006328D4" w:rsidRDefault="006328D4" w:rsidP="007D2FB5">
            <w:pPr>
              <w:jc w:val="center"/>
              <w:rPr>
                <w:rFonts w:ascii="Verdana" w:hAnsi="Verdana" w:cs="Arial"/>
              </w:rPr>
            </w:pPr>
            <w:r>
              <w:t>De 31 a 45 metros cuadrados</w:t>
            </w:r>
          </w:p>
        </w:tc>
        <w:tc>
          <w:tcPr>
            <w:tcW w:w="4415" w:type="dxa"/>
          </w:tcPr>
          <w:p w14:paraId="1F43F248" w14:textId="77777777" w:rsidR="006328D4" w:rsidRDefault="006328D4" w:rsidP="007D2FB5">
            <w:pPr>
              <w:jc w:val="both"/>
              <w:rPr>
                <w:rFonts w:ascii="Verdana" w:hAnsi="Verdana" w:cs="Arial"/>
              </w:rPr>
            </w:pPr>
            <w:r>
              <w:t>Siete días (168 horas)</w:t>
            </w:r>
          </w:p>
        </w:tc>
      </w:tr>
      <w:tr w:rsidR="006328D4" w14:paraId="0D8FEAE4" w14:textId="77777777" w:rsidTr="007D2FB5">
        <w:tc>
          <w:tcPr>
            <w:tcW w:w="4415" w:type="dxa"/>
          </w:tcPr>
          <w:p w14:paraId="33BFDDB4" w14:textId="77777777" w:rsidR="006328D4" w:rsidRDefault="006328D4" w:rsidP="007D2FB5">
            <w:pPr>
              <w:jc w:val="center"/>
              <w:rPr>
                <w:rFonts w:ascii="Verdana" w:hAnsi="Verdana" w:cs="Arial"/>
              </w:rPr>
            </w:pPr>
            <w:r>
              <w:t>De 45 metros cuadrados en adelante</w:t>
            </w:r>
          </w:p>
        </w:tc>
        <w:tc>
          <w:tcPr>
            <w:tcW w:w="4415" w:type="dxa"/>
          </w:tcPr>
          <w:p w14:paraId="62A92226" w14:textId="77777777" w:rsidR="006328D4" w:rsidRDefault="006328D4" w:rsidP="007D2FB5">
            <w:pPr>
              <w:jc w:val="both"/>
              <w:rPr>
                <w:rFonts w:ascii="Verdana" w:hAnsi="Verdana" w:cs="Arial"/>
              </w:rPr>
            </w:pPr>
            <w:r>
              <w:t>diez días (240 horas)</w:t>
            </w:r>
          </w:p>
        </w:tc>
      </w:tr>
    </w:tbl>
    <w:p w14:paraId="6532F38F" w14:textId="77777777" w:rsidR="006328D4" w:rsidRDefault="006328D4" w:rsidP="006328D4">
      <w:pPr>
        <w:jc w:val="both"/>
        <w:rPr>
          <w:rFonts w:ascii="Verdana" w:hAnsi="Verdana" w:cs="Arial"/>
          <w:sz w:val="22"/>
          <w:szCs w:val="22"/>
        </w:rPr>
      </w:pPr>
    </w:p>
    <w:p w14:paraId="6EB6A0C5" w14:textId="77777777" w:rsidR="006328D4" w:rsidRDefault="006328D4" w:rsidP="006328D4">
      <w:pPr>
        <w:jc w:val="both"/>
        <w:rPr>
          <w:rFonts w:ascii="Verdana" w:hAnsi="Verdana" w:cs="Arial"/>
          <w:sz w:val="22"/>
          <w:szCs w:val="22"/>
        </w:rPr>
      </w:pPr>
      <w:r w:rsidRPr="001015FB">
        <w:rPr>
          <w:rFonts w:ascii="Verdana" w:hAnsi="Verdana" w:cs="Arial"/>
          <w:sz w:val="22"/>
          <w:szCs w:val="22"/>
        </w:rPr>
        <w:t xml:space="preserve">Las </w:t>
      </w:r>
      <w:r>
        <w:rPr>
          <w:rFonts w:ascii="Verdana" w:hAnsi="Verdana" w:cs="Arial"/>
          <w:sz w:val="22"/>
          <w:szCs w:val="22"/>
        </w:rPr>
        <w:t>medidas</w:t>
      </w:r>
      <w:r w:rsidRPr="001015FB">
        <w:rPr>
          <w:rFonts w:ascii="Verdana" w:hAnsi="Verdana" w:cs="Arial"/>
          <w:sz w:val="22"/>
          <w:szCs w:val="22"/>
        </w:rPr>
        <w:t xml:space="preserve"> establecidas para el suministro tan sólo se tendrán en cuenta para efectos de la evaluación y selección de la propuesta más favorable. En todo caso </w:t>
      </w:r>
      <w:r w:rsidRPr="001015FB">
        <w:rPr>
          <w:rFonts w:ascii="Verdana" w:hAnsi="Verdana" w:cs="Arial"/>
          <w:sz w:val="22"/>
          <w:szCs w:val="22"/>
        </w:rPr>
        <w:lastRenderedPageBreak/>
        <w:t>durante la ejecución del contrato, el supervisor solicitará las cantidades requeridas según las necesidades, situación que declara conocer el proponente con la presentación de su propuesta.</w:t>
      </w:r>
    </w:p>
    <w:p w14:paraId="6F428E04" w14:textId="77777777" w:rsidR="006328D4" w:rsidRPr="001015FB" w:rsidRDefault="006328D4" w:rsidP="006328D4">
      <w:pPr>
        <w:jc w:val="both"/>
        <w:rPr>
          <w:rFonts w:ascii="Verdana" w:hAnsi="Verdana" w:cs="Arial"/>
          <w:sz w:val="22"/>
          <w:szCs w:val="22"/>
        </w:rPr>
      </w:pPr>
    </w:p>
    <w:p w14:paraId="674F1162" w14:textId="77777777" w:rsidR="006328D4" w:rsidRDefault="006328D4" w:rsidP="006328D4">
      <w:pPr>
        <w:jc w:val="both"/>
        <w:rPr>
          <w:rFonts w:ascii="Verdana" w:hAnsi="Verdana" w:cs="Arial"/>
          <w:sz w:val="22"/>
          <w:szCs w:val="22"/>
        </w:rPr>
      </w:pPr>
      <w:r w:rsidRPr="001015FB">
        <w:rPr>
          <w:rFonts w:ascii="Verdana" w:hAnsi="Verdana" w:cs="Arial"/>
          <w:sz w:val="22"/>
          <w:szCs w:val="22"/>
        </w:rPr>
        <w:t>El valor total del contrato será por el presupuesto oficial del mismo, a partir de los precios de referencia fijados en la propuesta.</w:t>
      </w:r>
    </w:p>
    <w:p w14:paraId="5F5AC606" w14:textId="77777777" w:rsidR="006328D4" w:rsidRPr="001015FB" w:rsidRDefault="006328D4" w:rsidP="006328D4">
      <w:pPr>
        <w:jc w:val="both"/>
        <w:rPr>
          <w:rFonts w:ascii="Verdana" w:hAnsi="Verdana" w:cs="Arial"/>
          <w:sz w:val="22"/>
          <w:szCs w:val="22"/>
        </w:rPr>
      </w:pPr>
    </w:p>
    <w:p w14:paraId="386BC3D3" w14:textId="77777777" w:rsidR="006328D4" w:rsidRDefault="006328D4" w:rsidP="006328D4">
      <w:pPr>
        <w:jc w:val="both"/>
        <w:rPr>
          <w:rFonts w:ascii="Verdana" w:hAnsi="Verdana" w:cs="Arial"/>
          <w:sz w:val="22"/>
          <w:szCs w:val="22"/>
        </w:rPr>
      </w:pPr>
      <w:r w:rsidRPr="001015FB">
        <w:rPr>
          <w:rFonts w:ascii="Verdana" w:hAnsi="Verdana" w:cs="Arial"/>
          <w:sz w:val="22"/>
          <w:szCs w:val="22"/>
        </w:rPr>
        <w:t xml:space="preserve">El tiempo de entrega de los productos empieza a </w:t>
      </w:r>
      <w:r>
        <w:rPr>
          <w:rFonts w:ascii="Verdana" w:hAnsi="Verdana" w:cs="Arial"/>
          <w:sz w:val="22"/>
          <w:szCs w:val="22"/>
        </w:rPr>
        <w:t>contar</w:t>
      </w:r>
      <w:r w:rsidRPr="001015FB">
        <w:rPr>
          <w:rFonts w:ascii="Verdana" w:hAnsi="Verdana" w:cs="Arial"/>
          <w:sz w:val="22"/>
          <w:szCs w:val="22"/>
        </w:rPr>
        <w:t xml:space="preserve"> a partir del envío de los archivos para producción; por medio de canales electrónicos (hora en que se envíen archivos por medio electrónico).</w:t>
      </w:r>
    </w:p>
    <w:p w14:paraId="194441DB" w14:textId="77777777" w:rsidR="006328D4" w:rsidRDefault="006328D4" w:rsidP="006328D4">
      <w:pPr>
        <w:jc w:val="both"/>
        <w:rPr>
          <w:rFonts w:ascii="Verdana" w:hAnsi="Verdana" w:cs="Arial"/>
          <w:sz w:val="22"/>
          <w:szCs w:val="22"/>
        </w:rPr>
      </w:pPr>
    </w:p>
    <w:p w14:paraId="6A9F3DFB" w14:textId="77777777" w:rsidR="006328D4" w:rsidRDefault="006328D4" w:rsidP="006328D4">
      <w:pPr>
        <w:jc w:val="both"/>
        <w:rPr>
          <w:rFonts w:ascii="Verdana" w:hAnsi="Verdana" w:cs="Arial"/>
          <w:sz w:val="22"/>
          <w:szCs w:val="22"/>
        </w:rPr>
      </w:pPr>
      <w:r w:rsidRPr="00BE5528">
        <w:rPr>
          <w:rFonts w:ascii="Verdana" w:hAnsi="Verdana" w:cs="Arial"/>
          <w:sz w:val="22"/>
          <w:szCs w:val="22"/>
        </w:rPr>
        <w:t>El incumplimiento en los tiempos de entrega dará lugar a la imposición de las sanciones legales establecidas.</w:t>
      </w:r>
    </w:p>
    <w:p w14:paraId="057BC990" w14:textId="77777777" w:rsidR="006328D4" w:rsidRPr="001F1E88" w:rsidRDefault="006328D4" w:rsidP="006328D4">
      <w:pPr>
        <w:suppressAutoHyphens w:val="0"/>
        <w:autoSpaceDE w:val="0"/>
        <w:autoSpaceDN w:val="0"/>
        <w:adjustRightInd w:val="0"/>
        <w:jc w:val="both"/>
        <w:rPr>
          <w:rFonts w:ascii="Verdana" w:hAnsi="Verdana"/>
          <w:color w:val="000000" w:themeColor="text1"/>
          <w:sz w:val="22"/>
          <w:szCs w:val="22"/>
        </w:rPr>
      </w:pPr>
    </w:p>
    <w:p w14:paraId="34576339" w14:textId="77777777" w:rsidR="006328D4" w:rsidRPr="001F1E88" w:rsidRDefault="006328D4" w:rsidP="006328D4">
      <w:pPr>
        <w:suppressAutoHyphens w:val="0"/>
        <w:autoSpaceDE w:val="0"/>
        <w:autoSpaceDN w:val="0"/>
        <w:adjustRightInd w:val="0"/>
        <w:jc w:val="both"/>
        <w:rPr>
          <w:rFonts w:ascii="Verdana" w:hAnsi="Verdana"/>
          <w:color w:val="000000" w:themeColor="text1"/>
          <w:sz w:val="22"/>
          <w:szCs w:val="22"/>
        </w:rPr>
      </w:pPr>
    </w:p>
    <w:p w14:paraId="041FAC0A" w14:textId="77777777" w:rsidR="006328D4" w:rsidRDefault="006328D4" w:rsidP="006328D4">
      <w:pPr>
        <w:ind w:left="720" w:hanging="720"/>
        <w:jc w:val="both"/>
        <w:rPr>
          <w:rFonts w:ascii="Verdana" w:eastAsia="Verdana" w:hAnsi="Verdana" w:cs="Verdana"/>
          <w:b/>
          <w:bCs/>
          <w:sz w:val="22"/>
          <w:szCs w:val="22"/>
        </w:rPr>
      </w:pPr>
      <w:r w:rsidRPr="001418E8">
        <w:rPr>
          <w:rFonts w:ascii="Verdana" w:eastAsia="Verdana" w:hAnsi="Verdana" w:cs="Verdana"/>
          <w:b/>
          <w:bCs/>
          <w:sz w:val="22"/>
          <w:szCs w:val="22"/>
        </w:rPr>
        <w:t>CONDICIONES TÉCNICAS ADICIONALES:</w:t>
      </w:r>
    </w:p>
    <w:p w14:paraId="4E17A392" w14:textId="77777777" w:rsidR="006328D4" w:rsidRPr="001418E8" w:rsidRDefault="006328D4" w:rsidP="006328D4">
      <w:pPr>
        <w:ind w:left="720" w:hanging="720"/>
        <w:jc w:val="both"/>
        <w:rPr>
          <w:rFonts w:ascii="Verdana" w:eastAsia="Verdana" w:hAnsi="Verdana" w:cs="Verdana"/>
          <w:b/>
          <w:bCs/>
          <w:sz w:val="22"/>
          <w:szCs w:val="22"/>
        </w:rPr>
      </w:pPr>
    </w:p>
    <w:p w14:paraId="7BEAEAC2" w14:textId="77777777" w:rsidR="006328D4" w:rsidRDefault="006328D4" w:rsidP="006328D4">
      <w:pPr>
        <w:jc w:val="both"/>
        <w:rPr>
          <w:rFonts w:ascii="Verdana" w:eastAsia="Verdana" w:hAnsi="Verdana" w:cs="Verdana"/>
          <w:bCs/>
          <w:sz w:val="22"/>
          <w:szCs w:val="22"/>
        </w:rPr>
      </w:pPr>
      <w:r w:rsidRPr="001418E8">
        <w:rPr>
          <w:rFonts w:ascii="Verdana" w:eastAsia="Verdana" w:hAnsi="Verdana" w:cs="Verdana"/>
          <w:bCs/>
          <w:sz w:val="22"/>
          <w:szCs w:val="22"/>
        </w:rPr>
        <w:t xml:space="preserve">Todos los productos entregados deben llevar los acabados requeridos según el producto, tales como; tubos, perfiles, </w:t>
      </w:r>
      <w:proofErr w:type="spellStart"/>
      <w:r w:rsidRPr="001418E8">
        <w:rPr>
          <w:rFonts w:ascii="Verdana" w:eastAsia="Verdana" w:hAnsi="Verdana" w:cs="Verdana"/>
          <w:bCs/>
          <w:sz w:val="22"/>
          <w:szCs w:val="22"/>
        </w:rPr>
        <w:t>ojaletes</w:t>
      </w:r>
      <w:proofErr w:type="spellEnd"/>
      <w:r w:rsidRPr="001418E8">
        <w:rPr>
          <w:rFonts w:ascii="Verdana" w:eastAsia="Verdana" w:hAnsi="Verdana" w:cs="Verdana"/>
          <w:bCs/>
          <w:sz w:val="22"/>
          <w:szCs w:val="22"/>
        </w:rPr>
        <w:t xml:space="preserve">, plegados, bolsillos, pegado, ensamblado, laminado, plastificado, entre otros y </w:t>
      </w:r>
      <w:bookmarkStart w:id="3" w:name="_Hlk204953530"/>
      <w:r w:rsidRPr="001418E8">
        <w:rPr>
          <w:rFonts w:ascii="Verdana" w:eastAsia="Verdana" w:hAnsi="Verdana" w:cs="Verdana"/>
          <w:bCs/>
          <w:sz w:val="22"/>
          <w:szCs w:val="22"/>
        </w:rPr>
        <w:t xml:space="preserve">deben ser empacados de acuerdo con los requerimientos solicitados por el Grupo de Comunicaciones </w:t>
      </w:r>
      <w:bookmarkEnd w:id="3"/>
      <w:r w:rsidRPr="001418E8">
        <w:rPr>
          <w:rFonts w:ascii="Verdana" w:eastAsia="Verdana" w:hAnsi="Verdana" w:cs="Verdana"/>
          <w:bCs/>
          <w:sz w:val="22"/>
          <w:szCs w:val="22"/>
        </w:rPr>
        <w:t>de Parques Nacionales Naturales de Colombia.</w:t>
      </w:r>
    </w:p>
    <w:p w14:paraId="7E3D02B1" w14:textId="77777777" w:rsidR="006328D4" w:rsidRPr="001418E8" w:rsidRDefault="006328D4" w:rsidP="006328D4">
      <w:pPr>
        <w:jc w:val="both"/>
        <w:rPr>
          <w:rFonts w:ascii="Verdana" w:eastAsia="Verdana" w:hAnsi="Verdana" w:cs="Verdana"/>
          <w:bCs/>
          <w:sz w:val="22"/>
          <w:szCs w:val="22"/>
        </w:rPr>
      </w:pPr>
    </w:p>
    <w:p w14:paraId="059D4800" w14:textId="77777777" w:rsidR="006328D4" w:rsidRDefault="006328D4" w:rsidP="006328D4">
      <w:pPr>
        <w:jc w:val="both"/>
        <w:rPr>
          <w:rFonts w:ascii="Verdana" w:eastAsia="Verdana" w:hAnsi="Verdana" w:cs="Verdana"/>
          <w:bCs/>
          <w:sz w:val="22"/>
          <w:szCs w:val="22"/>
        </w:rPr>
      </w:pPr>
      <w:r w:rsidRPr="001418E8">
        <w:rPr>
          <w:rFonts w:ascii="Verdana" w:eastAsia="Verdana" w:hAnsi="Verdana" w:cs="Verdana"/>
          <w:bCs/>
          <w:sz w:val="22"/>
          <w:szCs w:val="22"/>
        </w:rPr>
        <w:t>Para los archivos que no se puedan enviar por medios electrónicos el contratista deberá recogerlos donde indique Parques Nacionales Naturales de Colombia, a más tardar dentro de las dos (2) horas siguientes al requerimiento realizado por el supervisor, y entregar el producto donde le indique Parques Nacionales Naturales de Colombia, dentro de los tiempos indicados anteriormente.</w:t>
      </w:r>
    </w:p>
    <w:p w14:paraId="7DDFD9AD" w14:textId="77777777" w:rsidR="006328D4" w:rsidRPr="001418E8" w:rsidRDefault="006328D4" w:rsidP="006328D4">
      <w:pPr>
        <w:jc w:val="both"/>
        <w:rPr>
          <w:rFonts w:ascii="Verdana" w:eastAsia="Verdana" w:hAnsi="Verdana" w:cs="Verdana"/>
          <w:bCs/>
          <w:sz w:val="22"/>
          <w:szCs w:val="22"/>
        </w:rPr>
      </w:pPr>
    </w:p>
    <w:p w14:paraId="0FAEAC19" w14:textId="77777777" w:rsidR="006328D4" w:rsidRDefault="006328D4" w:rsidP="006328D4">
      <w:pPr>
        <w:jc w:val="both"/>
        <w:rPr>
          <w:rFonts w:ascii="Verdana" w:eastAsia="Verdana" w:hAnsi="Verdana" w:cs="Verdana"/>
          <w:bCs/>
          <w:sz w:val="22"/>
          <w:szCs w:val="22"/>
        </w:rPr>
      </w:pPr>
      <w:bookmarkStart w:id="4" w:name="_Hlk204953699"/>
      <w:r w:rsidRPr="001418E8">
        <w:rPr>
          <w:rFonts w:ascii="Verdana" w:eastAsia="Verdana" w:hAnsi="Verdana" w:cs="Verdana"/>
          <w:bCs/>
          <w:sz w:val="22"/>
          <w:szCs w:val="22"/>
        </w:rPr>
        <w:t xml:space="preserve">Todos los productos deben ser impresos con tintas látex (base agua) o con tintas </w:t>
      </w:r>
      <w:proofErr w:type="spellStart"/>
      <w:r w:rsidRPr="001418E8">
        <w:rPr>
          <w:rFonts w:ascii="Verdana" w:eastAsia="Verdana" w:hAnsi="Verdana" w:cs="Verdana"/>
          <w:bCs/>
          <w:sz w:val="22"/>
          <w:szCs w:val="22"/>
        </w:rPr>
        <w:t>ecosolventes</w:t>
      </w:r>
      <w:proofErr w:type="spellEnd"/>
      <w:r w:rsidRPr="001418E8">
        <w:rPr>
          <w:rFonts w:ascii="Verdana" w:eastAsia="Verdana" w:hAnsi="Verdana" w:cs="Verdana"/>
          <w:bCs/>
          <w:sz w:val="22"/>
          <w:szCs w:val="22"/>
        </w:rPr>
        <w:t>, el proponente debe garantizar el uso de esta tecnología, a través una certificación emitida por el proponente en donde especifique la marca y referencia de las impresoras que utiliza para la elaboración de los productos objeto de la presente invitación</w:t>
      </w:r>
      <w:bookmarkEnd w:id="4"/>
      <w:r w:rsidRPr="001418E8">
        <w:rPr>
          <w:rFonts w:ascii="Verdana" w:eastAsia="Verdana" w:hAnsi="Verdana" w:cs="Verdana"/>
          <w:bCs/>
          <w:sz w:val="22"/>
          <w:szCs w:val="22"/>
        </w:rPr>
        <w:t xml:space="preserve">. </w:t>
      </w:r>
    </w:p>
    <w:p w14:paraId="3B0D0470" w14:textId="77777777" w:rsidR="006328D4" w:rsidRPr="001418E8" w:rsidRDefault="006328D4" w:rsidP="006328D4">
      <w:pPr>
        <w:jc w:val="both"/>
        <w:rPr>
          <w:rFonts w:ascii="Verdana" w:eastAsia="Verdana" w:hAnsi="Verdana" w:cs="Verdana"/>
          <w:bCs/>
          <w:sz w:val="22"/>
          <w:szCs w:val="22"/>
        </w:rPr>
      </w:pPr>
    </w:p>
    <w:p w14:paraId="7D700FDB" w14:textId="77777777" w:rsidR="006328D4" w:rsidRDefault="006328D4" w:rsidP="006328D4">
      <w:pPr>
        <w:jc w:val="both"/>
        <w:rPr>
          <w:rFonts w:ascii="Verdana" w:eastAsia="Verdana" w:hAnsi="Verdana" w:cs="Verdana"/>
          <w:bCs/>
          <w:sz w:val="22"/>
          <w:szCs w:val="22"/>
        </w:rPr>
      </w:pPr>
      <w:r w:rsidRPr="001418E8">
        <w:rPr>
          <w:rFonts w:ascii="Verdana" w:eastAsia="Verdana" w:hAnsi="Verdana" w:cs="Verdana"/>
          <w:bCs/>
          <w:sz w:val="22"/>
          <w:szCs w:val="22"/>
        </w:rPr>
        <w:t xml:space="preserve">El </w:t>
      </w:r>
      <w:r>
        <w:rPr>
          <w:rFonts w:ascii="Verdana" w:eastAsia="Verdana" w:hAnsi="Verdana" w:cs="Verdana"/>
          <w:bCs/>
          <w:sz w:val="22"/>
          <w:szCs w:val="22"/>
        </w:rPr>
        <w:t>proponente</w:t>
      </w:r>
      <w:r w:rsidRPr="001418E8">
        <w:rPr>
          <w:rFonts w:ascii="Verdana" w:eastAsia="Verdana" w:hAnsi="Verdana" w:cs="Verdana"/>
          <w:bCs/>
          <w:sz w:val="22"/>
          <w:szCs w:val="22"/>
        </w:rPr>
        <w:t xml:space="preserve"> deberá entregar los productos finalizados y en algunos casos se requerirá la instalación del mismo de acuerdo con los acabados exigidos por Parques Nacionales Naturales de Colombia, y de acuerdo a solicitud del supervisor</w:t>
      </w:r>
      <w:r w:rsidR="006A7D9B">
        <w:rPr>
          <w:rFonts w:ascii="Verdana" w:eastAsia="Verdana" w:hAnsi="Verdana" w:cs="Verdana"/>
          <w:bCs/>
          <w:sz w:val="22"/>
          <w:szCs w:val="22"/>
        </w:rPr>
        <w:t>.</w:t>
      </w:r>
    </w:p>
    <w:p w14:paraId="4F1D3639" w14:textId="77777777" w:rsidR="006A7D9B" w:rsidRPr="001418E8" w:rsidRDefault="006A7D9B" w:rsidP="006328D4">
      <w:pPr>
        <w:jc w:val="both"/>
        <w:rPr>
          <w:rFonts w:ascii="Verdana" w:eastAsia="Verdana" w:hAnsi="Verdana" w:cs="Verdana"/>
          <w:bCs/>
          <w:sz w:val="22"/>
          <w:szCs w:val="22"/>
        </w:rPr>
      </w:pPr>
    </w:p>
    <w:p w14:paraId="2EB617AD" w14:textId="77777777" w:rsidR="006328D4" w:rsidRPr="001F1E88" w:rsidRDefault="006328D4" w:rsidP="006328D4">
      <w:pPr>
        <w:ind w:left="720" w:hanging="720"/>
        <w:jc w:val="both"/>
        <w:rPr>
          <w:rFonts w:ascii="Verdana" w:eastAsia="Verdana" w:hAnsi="Verdana" w:cs="Verdana"/>
          <w:b/>
          <w:bCs/>
          <w:sz w:val="22"/>
          <w:szCs w:val="22"/>
        </w:rPr>
      </w:pPr>
    </w:p>
    <w:p w14:paraId="1AB72210" w14:textId="77777777" w:rsidR="006328D4" w:rsidRPr="001F1E88" w:rsidRDefault="006328D4" w:rsidP="006328D4">
      <w:pPr>
        <w:ind w:left="720" w:hanging="720"/>
        <w:jc w:val="both"/>
        <w:rPr>
          <w:rFonts w:ascii="Verdana" w:eastAsia="Verdana" w:hAnsi="Verdana" w:cs="Verdana"/>
          <w:b/>
          <w:bCs/>
          <w:sz w:val="22"/>
          <w:szCs w:val="22"/>
        </w:rPr>
      </w:pPr>
      <w:r w:rsidRPr="001F1E88">
        <w:rPr>
          <w:rFonts w:ascii="Verdana" w:eastAsia="Verdana" w:hAnsi="Verdana" w:cs="Verdana"/>
          <w:b/>
          <w:bCs/>
          <w:sz w:val="22"/>
          <w:szCs w:val="22"/>
        </w:rPr>
        <w:t>2.</w:t>
      </w:r>
      <w:r w:rsidRPr="001F1E88">
        <w:rPr>
          <w:rFonts w:ascii="Verdana" w:eastAsia="Verdana" w:hAnsi="Verdana" w:cs="Verdana"/>
          <w:b/>
          <w:bCs/>
          <w:sz w:val="22"/>
          <w:szCs w:val="22"/>
        </w:rPr>
        <w:tab/>
        <w:t>OBLIGACIONES DEL CONTRATISTA</w:t>
      </w:r>
    </w:p>
    <w:p w14:paraId="7EA28DF6" w14:textId="77777777" w:rsidR="006328D4" w:rsidRPr="001F1E88" w:rsidRDefault="006328D4" w:rsidP="006328D4">
      <w:pPr>
        <w:ind w:left="720" w:hanging="720"/>
        <w:jc w:val="both"/>
        <w:rPr>
          <w:rFonts w:ascii="Verdana" w:eastAsia="Verdana" w:hAnsi="Verdana" w:cs="Verdana"/>
          <w:b/>
          <w:bCs/>
          <w:sz w:val="22"/>
          <w:szCs w:val="22"/>
        </w:rPr>
      </w:pPr>
    </w:p>
    <w:p w14:paraId="3D2D0184" w14:textId="77777777" w:rsidR="006328D4" w:rsidRPr="001F1E88" w:rsidRDefault="006328D4" w:rsidP="006328D4">
      <w:pPr>
        <w:keepNext/>
        <w:keepLines/>
        <w:outlineLvl w:val="2"/>
        <w:rPr>
          <w:rFonts w:ascii="Verdana" w:hAnsi="Verdana"/>
          <w:b/>
          <w:sz w:val="22"/>
          <w:szCs w:val="22"/>
        </w:rPr>
      </w:pPr>
      <w:r w:rsidRPr="001F1E88">
        <w:rPr>
          <w:rFonts w:ascii="Verdana" w:hAnsi="Verdana"/>
          <w:b/>
          <w:sz w:val="22"/>
          <w:szCs w:val="22"/>
        </w:rPr>
        <w:lastRenderedPageBreak/>
        <w:t>GENERALES</w:t>
      </w:r>
    </w:p>
    <w:p w14:paraId="029FF535" w14:textId="77777777" w:rsidR="006328D4" w:rsidRPr="001F1E88" w:rsidRDefault="006328D4" w:rsidP="006328D4">
      <w:pPr>
        <w:jc w:val="both"/>
        <w:rPr>
          <w:rFonts w:ascii="Verdana" w:eastAsia="Verdana" w:hAnsi="Verdana" w:cs="Verdana"/>
          <w:sz w:val="22"/>
          <w:szCs w:val="22"/>
          <w:highlight w:val="yellow"/>
        </w:rPr>
      </w:pPr>
    </w:p>
    <w:p w14:paraId="4D8E93F9"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 xml:space="preserve">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PNNC. </w:t>
      </w:r>
    </w:p>
    <w:p w14:paraId="71CF8741" w14:textId="77777777" w:rsidR="006328D4" w:rsidRDefault="006328D4" w:rsidP="006328D4">
      <w:pPr>
        <w:widowControl w:val="0"/>
        <w:pBdr>
          <w:top w:val="nil"/>
          <w:left w:val="nil"/>
          <w:bottom w:val="nil"/>
          <w:right w:val="nil"/>
          <w:between w:val="nil"/>
        </w:pBdr>
        <w:suppressAutoHyphens w:val="0"/>
        <w:ind w:left="567"/>
        <w:jc w:val="both"/>
        <w:rPr>
          <w:rFonts w:ascii="Verdana" w:eastAsia="Verdana" w:hAnsi="Verdana" w:cs="Verdana"/>
          <w:sz w:val="22"/>
          <w:szCs w:val="22"/>
        </w:rPr>
      </w:pPr>
    </w:p>
    <w:p w14:paraId="4184CA9D"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 xml:space="preserve">Asumir un buen trato para con los demás colaboradores internos y externos de PARQUES NACIONALES NATURALES DE COLOMBIA - PNNC, y obrar con responsabilidad, eficiencia, transparencia, lealtad y buena fe en la ejecución del contrato. </w:t>
      </w:r>
    </w:p>
    <w:p w14:paraId="1E5DC892" w14:textId="77777777" w:rsidR="006328D4" w:rsidRPr="001819D6"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0EE45339"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Atender los requerimientos, instrucciones y/o recomendaciones que durante el desarrollo del Contrato le imparta PNNC a través del Supervisor, para una correcta ejecución y cumplimiento de sus obligaciones.</w:t>
      </w:r>
    </w:p>
    <w:p w14:paraId="68595E70"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4788D963"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Constituir y allegar a PARQUES NACIONALES NATURALES DE COLOMBIA - PNNC, las garantías requeridas dentro de los dos (2) días hábiles siguientes a la suscripción del contrato y mantener su vigencia por el tiempo pactado en el contrato, así como de las modificaciones que se presenten en la ejecución de este.</w:t>
      </w:r>
    </w:p>
    <w:p w14:paraId="6808779D"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27E1BB45"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 xml:space="preserve">Realizar todos los pagos de honorarios y/o salarios, así como los aportes al Sistema Integral de Seguridad Social en Salud, Pensión y  parafiscal propios al Servicio Nacional de Aprendizaje - SENA, Instituto Colombiano de Bienestar Familiar – ICBF y las cajas de compensación familiar de conformidad con el artículo 50 de la Ley 789 de 2002, la Ley 797 de 2003, el artículo 23 de la Ley 1150 de 2007, y demás normativa, de acuerdo con el personal que llegare a emplear en la ejecución del contrato, en las cuantías establecidas por la ley y de manera oportuna. Así mismo deberá acreditar que se encuentra al día en el pago de éstos y demostrarlo cuando sea requerido por La Entidad. </w:t>
      </w:r>
    </w:p>
    <w:p w14:paraId="19DA1BDD"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5F6B9FEF"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Presentar ante la entidad, la correspondiente facturación de conformidad con las disposiciones vigentes, adjuntando soporte de paz y salvo en el pago de aportes al sistema de seguridad social y parafiscales correspondientes al último periodo de pago.</w:t>
      </w:r>
    </w:p>
    <w:p w14:paraId="3EE38BEF"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3A7C302F"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Participar en todas las reuniones a las que PNNC o el supervisor lo convoque relacionadas con la ejecución del contrato y suscribir las actas e informes a que haya lugar. Así como diligenciar, suscribir y entregar las actas al supervisor, dentro de los 5 días calendario siguientes a la reunión.</w:t>
      </w:r>
    </w:p>
    <w:p w14:paraId="4951452E"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4DD7C1D6"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Reportar e informar por escrito y de forma inmediata a la supervisión cualquier irregularidad, novedad o anomalía que advierta en la ejecución del contrato, así como cualquier reclamación que indirecta o directamente pueda tener algún efecto sobre el objeto del Contrato o sobre sus obligaciones.</w:t>
      </w:r>
    </w:p>
    <w:p w14:paraId="69341D8F"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0F5EE998"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7341C3F"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352C8749"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Cumplir con las disposiciones establecidas en el Manual de Contratación de PARQUES NACIONALES NATURALES DE COLOMBIA – PNNC, vigente y demás normas que lo adicionen y modifiquen.</w:t>
      </w:r>
    </w:p>
    <w:p w14:paraId="084ED2AA"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52F480C0"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Guardar estricta reserva y confidencialidad sobre toda la información y documentos a los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PARQUES NACIONALES NATURALES DE COLOMBIA - PNNC.</w:t>
      </w:r>
    </w:p>
    <w:p w14:paraId="08FC1A0C"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4A7FFF19"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Acatar la Constitución, la ley, las normas legales y procedimentales establecidas por el gobierno nacional y demás disposiciones pertinentes.</w:t>
      </w:r>
    </w:p>
    <w:p w14:paraId="2B6A3986"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252DA28C"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sidRPr="005B4B7A">
        <w:rPr>
          <w:rFonts w:ascii="Verdana" w:eastAsia="Verdana" w:hAnsi="Verdana" w:cs="Verdana"/>
          <w:sz w:val="22"/>
          <w:szCs w:val="22"/>
        </w:rPr>
        <w:t>Mantener fijos los precios ofrecidos durante la ejecución del contrato.</w:t>
      </w:r>
    </w:p>
    <w:p w14:paraId="62C198AB" w14:textId="77777777" w:rsidR="006328D4" w:rsidRDefault="006328D4" w:rsidP="006328D4">
      <w:pPr>
        <w:widowControl w:val="0"/>
        <w:pBdr>
          <w:top w:val="nil"/>
          <w:left w:val="nil"/>
          <w:bottom w:val="nil"/>
          <w:right w:val="nil"/>
          <w:between w:val="nil"/>
        </w:pBdr>
        <w:suppressAutoHyphens w:val="0"/>
        <w:jc w:val="both"/>
        <w:rPr>
          <w:rFonts w:ascii="Verdana" w:eastAsia="Verdana" w:hAnsi="Verdana" w:cs="Verdana"/>
          <w:sz w:val="22"/>
          <w:szCs w:val="22"/>
        </w:rPr>
      </w:pPr>
    </w:p>
    <w:p w14:paraId="380AC0B9" w14:textId="77777777" w:rsidR="006328D4" w:rsidRDefault="006328D4" w:rsidP="006328D4">
      <w:pPr>
        <w:widowControl w:val="0"/>
        <w:numPr>
          <w:ilvl w:val="0"/>
          <w:numId w:val="11"/>
        </w:numPr>
        <w:pBdr>
          <w:top w:val="nil"/>
          <w:left w:val="nil"/>
          <w:bottom w:val="nil"/>
          <w:right w:val="nil"/>
          <w:between w:val="nil"/>
        </w:pBdr>
        <w:suppressAutoHyphens w:val="0"/>
        <w:ind w:left="567" w:hanging="578"/>
        <w:jc w:val="both"/>
        <w:rPr>
          <w:rFonts w:ascii="Verdana" w:eastAsia="Verdana" w:hAnsi="Verdana" w:cs="Verdana"/>
          <w:sz w:val="22"/>
          <w:szCs w:val="22"/>
        </w:rPr>
      </w:pPr>
      <w:r>
        <w:rPr>
          <w:rFonts w:ascii="Verdana" w:eastAsia="Verdana" w:hAnsi="Verdana" w:cs="Verdana"/>
          <w:sz w:val="22"/>
          <w:szCs w:val="22"/>
        </w:rPr>
        <w:t>Cumplir las demás obligaciones que se deriven de los estudios previos y de la naturaleza del contrato.</w:t>
      </w:r>
    </w:p>
    <w:p w14:paraId="0F904291" w14:textId="77777777" w:rsidR="006328D4" w:rsidRPr="001F1E88" w:rsidRDefault="006328D4" w:rsidP="006328D4">
      <w:pPr>
        <w:pBdr>
          <w:top w:val="nil"/>
          <w:left w:val="nil"/>
          <w:bottom w:val="nil"/>
          <w:right w:val="nil"/>
          <w:between w:val="nil"/>
        </w:pBdr>
        <w:ind w:left="360"/>
        <w:jc w:val="both"/>
        <w:rPr>
          <w:rFonts w:ascii="Verdana" w:eastAsia="Verdana" w:hAnsi="Verdana" w:cs="Verdana"/>
          <w:sz w:val="22"/>
          <w:szCs w:val="22"/>
          <w:highlight w:val="yellow"/>
        </w:rPr>
      </w:pPr>
    </w:p>
    <w:p w14:paraId="2C56617C" w14:textId="77777777" w:rsidR="006328D4" w:rsidRPr="001F1E88" w:rsidRDefault="006328D4" w:rsidP="006328D4">
      <w:pPr>
        <w:keepNext/>
        <w:keepLines/>
        <w:outlineLvl w:val="2"/>
        <w:rPr>
          <w:rFonts w:ascii="Verdana" w:hAnsi="Verdana"/>
          <w:b/>
          <w:sz w:val="22"/>
          <w:szCs w:val="22"/>
        </w:rPr>
      </w:pPr>
      <w:r w:rsidRPr="001F1E88">
        <w:rPr>
          <w:rFonts w:ascii="Verdana" w:hAnsi="Verdana"/>
          <w:b/>
          <w:color w:val="000000"/>
          <w:sz w:val="22"/>
          <w:szCs w:val="22"/>
        </w:rPr>
        <w:t>ESPECÍFICAS</w:t>
      </w:r>
    </w:p>
    <w:p w14:paraId="08E69D5A" w14:textId="77777777" w:rsidR="006328D4" w:rsidRPr="001F1E88" w:rsidRDefault="006328D4" w:rsidP="006328D4">
      <w:pPr>
        <w:jc w:val="both"/>
        <w:rPr>
          <w:rFonts w:ascii="Verdana" w:eastAsia="Verdana" w:hAnsi="Verdana" w:cs="Verdana"/>
          <w:sz w:val="22"/>
          <w:szCs w:val="22"/>
          <w:highlight w:val="yellow"/>
        </w:rPr>
      </w:pPr>
    </w:p>
    <w:p w14:paraId="122F4E3B" w14:textId="77777777" w:rsidR="006328D4"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Pr>
          <w:rFonts w:ascii="Verdana" w:eastAsia="Verdana" w:hAnsi="Verdana" w:cs="Verdana"/>
          <w:sz w:val="22"/>
          <w:szCs w:val="22"/>
        </w:rPr>
        <w:t>Realizar la impresión digital en gran formato de los productos establecidos en el Anexo No.1 Especificaciones Técnicas del Proceso.</w:t>
      </w:r>
    </w:p>
    <w:p w14:paraId="3BD8DA51" w14:textId="77777777" w:rsidR="006328D4" w:rsidRDefault="006328D4" w:rsidP="006328D4">
      <w:pPr>
        <w:pStyle w:val="Prrafodelista"/>
        <w:tabs>
          <w:tab w:val="left" w:pos="6075"/>
        </w:tabs>
        <w:ind w:left="425"/>
        <w:jc w:val="both"/>
        <w:rPr>
          <w:rFonts w:ascii="Verdana" w:eastAsia="Verdana" w:hAnsi="Verdana" w:cs="Verdana"/>
          <w:sz w:val="22"/>
          <w:szCs w:val="22"/>
        </w:rPr>
      </w:pPr>
    </w:p>
    <w:p w14:paraId="093C27B3" w14:textId="77777777" w:rsidR="006328D4"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sidRPr="0044744F">
        <w:rPr>
          <w:rFonts w:ascii="Verdana" w:eastAsia="Verdana" w:hAnsi="Verdana" w:cs="Verdana"/>
          <w:sz w:val="22"/>
          <w:szCs w:val="22"/>
        </w:rPr>
        <w:t>Entregar los elementos en la sede de Nivel Central de Parques Nacionales Naturales de Colombia, Calle 74 # 11 – 81 Piso 8°.</w:t>
      </w:r>
    </w:p>
    <w:p w14:paraId="63CBC26F" w14:textId="77777777" w:rsidR="006328D4" w:rsidRPr="0044744F" w:rsidRDefault="006328D4" w:rsidP="006328D4">
      <w:pPr>
        <w:tabs>
          <w:tab w:val="left" w:pos="6075"/>
        </w:tabs>
        <w:jc w:val="both"/>
        <w:rPr>
          <w:rFonts w:ascii="Verdana" w:eastAsia="Verdana" w:hAnsi="Verdana" w:cs="Verdana"/>
          <w:sz w:val="22"/>
          <w:szCs w:val="22"/>
        </w:rPr>
      </w:pPr>
    </w:p>
    <w:p w14:paraId="1AEF164F" w14:textId="77777777" w:rsidR="006328D4" w:rsidRPr="004410EF"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sidRPr="004410EF">
        <w:rPr>
          <w:rFonts w:ascii="Verdana" w:hAnsi="Verdana" w:cs="Verdana"/>
          <w:color w:val="212121"/>
          <w:sz w:val="22"/>
          <w:szCs w:val="22"/>
          <w:lang w:val="es-CO" w:eastAsia="es-CO"/>
        </w:rPr>
        <w:t xml:space="preserve">Reemplazar, sin costo alguno para la Entidad, dentro de los cinco (5) días hábiles siguientes al rechazo, los productos que resulten defectuosos o no </w:t>
      </w:r>
      <w:r w:rsidRPr="004410EF">
        <w:rPr>
          <w:rFonts w:ascii="Verdana" w:hAnsi="Verdana" w:cs="Verdana"/>
          <w:color w:val="212121"/>
          <w:sz w:val="22"/>
          <w:szCs w:val="22"/>
          <w:lang w:val="es-CO" w:eastAsia="es-CO"/>
        </w:rPr>
        <w:lastRenderedPageBreak/>
        <w:t xml:space="preserve">cumplan con las especificaciones técnicas o con las pruebas iniciales de impresión aprobadas. </w:t>
      </w:r>
    </w:p>
    <w:p w14:paraId="6137A372" w14:textId="77777777" w:rsidR="006328D4" w:rsidRPr="0044744F" w:rsidRDefault="006328D4" w:rsidP="006328D4">
      <w:pPr>
        <w:tabs>
          <w:tab w:val="left" w:pos="6075"/>
        </w:tabs>
        <w:jc w:val="both"/>
        <w:rPr>
          <w:rFonts w:ascii="Verdana" w:eastAsia="Verdana" w:hAnsi="Verdana" w:cs="Verdana"/>
          <w:sz w:val="22"/>
          <w:szCs w:val="22"/>
        </w:rPr>
      </w:pPr>
    </w:p>
    <w:p w14:paraId="2E8648F2" w14:textId="77777777" w:rsidR="006328D4"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sidRPr="0044744F">
        <w:rPr>
          <w:rFonts w:ascii="Verdana" w:eastAsia="Verdana" w:hAnsi="Verdana" w:cs="Verdana"/>
          <w:sz w:val="22"/>
          <w:szCs w:val="22"/>
        </w:rPr>
        <w:t>Responder sin perjuicio de la garantía, por la calidad de los elementos adquiridos.</w:t>
      </w:r>
    </w:p>
    <w:p w14:paraId="70A94168" w14:textId="77777777" w:rsidR="006328D4" w:rsidRPr="0044744F" w:rsidRDefault="006328D4" w:rsidP="006328D4">
      <w:pPr>
        <w:tabs>
          <w:tab w:val="left" w:pos="6075"/>
        </w:tabs>
        <w:jc w:val="both"/>
        <w:rPr>
          <w:rFonts w:ascii="Verdana" w:eastAsia="Verdana" w:hAnsi="Verdana" w:cs="Verdana"/>
          <w:sz w:val="22"/>
          <w:szCs w:val="22"/>
        </w:rPr>
      </w:pPr>
    </w:p>
    <w:p w14:paraId="283F164A" w14:textId="77777777" w:rsidR="006328D4"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Pr>
          <w:rFonts w:ascii="Verdana" w:eastAsia="Verdana" w:hAnsi="Verdana" w:cs="Verdana"/>
          <w:sz w:val="22"/>
          <w:szCs w:val="22"/>
        </w:rPr>
        <w:t xml:space="preserve">Mantener por parte del contratista los precios </w:t>
      </w:r>
      <w:r w:rsidRPr="0044744F">
        <w:rPr>
          <w:rFonts w:ascii="Verdana" w:eastAsia="Verdana" w:hAnsi="Verdana" w:cs="Verdana"/>
          <w:sz w:val="22"/>
          <w:szCs w:val="22"/>
        </w:rPr>
        <w:t>fijos de los productos ofrecidos durante la ejecución del contrato</w:t>
      </w:r>
      <w:r>
        <w:rPr>
          <w:rFonts w:ascii="Verdana" w:eastAsia="Verdana" w:hAnsi="Verdana" w:cs="Verdana"/>
          <w:sz w:val="22"/>
          <w:szCs w:val="22"/>
        </w:rPr>
        <w:t>.</w:t>
      </w:r>
    </w:p>
    <w:p w14:paraId="1746D0C1" w14:textId="77777777" w:rsidR="006328D4" w:rsidRPr="0044744F" w:rsidRDefault="006328D4" w:rsidP="006328D4">
      <w:pPr>
        <w:tabs>
          <w:tab w:val="left" w:pos="6075"/>
        </w:tabs>
        <w:jc w:val="both"/>
        <w:rPr>
          <w:rFonts w:ascii="Verdana" w:eastAsia="Verdana" w:hAnsi="Verdana" w:cs="Verdana"/>
          <w:sz w:val="22"/>
          <w:szCs w:val="22"/>
        </w:rPr>
      </w:pPr>
    </w:p>
    <w:p w14:paraId="12C3349D" w14:textId="77777777" w:rsidR="006328D4"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Pr>
          <w:rFonts w:ascii="Verdana" w:eastAsia="Verdana" w:hAnsi="Verdana" w:cs="Verdana"/>
          <w:sz w:val="22"/>
          <w:szCs w:val="22"/>
        </w:rPr>
        <w:t>Cubrir</w:t>
      </w:r>
      <w:r w:rsidRPr="0044744F">
        <w:rPr>
          <w:rFonts w:ascii="Verdana" w:eastAsia="Verdana" w:hAnsi="Verdana" w:cs="Verdana"/>
          <w:sz w:val="22"/>
          <w:szCs w:val="22"/>
        </w:rPr>
        <w:t xml:space="preserve"> por cuenta y riesgo del contratista los siguientes gastos: adquisición, disponibilidad, montaje, transporte, utilización, reparación, conservación y mantenimiento de las maquinarias, equipos, herramientas, repuestos y demás elementos necesarios para la realización de los trabajos objeto del presente proceso.</w:t>
      </w:r>
    </w:p>
    <w:p w14:paraId="65C61CDC" w14:textId="77777777" w:rsidR="006328D4" w:rsidRPr="00D7063C" w:rsidRDefault="006328D4" w:rsidP="006328D4">
      <w:pPr>
        <w:tabs>
          <w:tab w:val="left" w:pos="6075"/>
        </w:tabs>
        <w:jc w:val="both"/>
        <w:rPr>
          <w:rFonts w:ascii="Verdana" w:eastAsia="Verdana" w:hAnsi="Verdana" w:cs="Verdana"/>
          <w:sz w:val="22"/>
          <w:szCs w:val="22"/>
        </w:rPr>
      </w:pPr>
    </w:p>
    <w:p w14:paraId="7C4E1C1A" w14:textId="77777777" w:rsidR="006328D4" w:rsidRPr="002413E0"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lang w:val="es-ES_tradnl"/>
        </w:rPr>
      </w:pPr>
      <w:r w:rsidRPr="00711EB7">
        <w:rPr>
          <w:rFonts w:ascii="Verdana" w:eastAsia="Verdana" w:hAnsi="Verdana" w:cs="Verdana"/>
          <w:sz w:val="22"/>
          <w:szCs w:val="22"/>
        </w:rPr>
        <w:t>Ejecutar los trabajos objeto de la presente invitación de acuerdo a los plazos establecido</w:t>
      </w:r>
      <w:r>
        <w:rPr>
          <w:rFonts w:ascii="Verdana" w:eastAsia="Verdana" w:hAnsi="Verdana" w:cs="Verdana"/>
          <w:sz w:val="22"/>
          <w:szCs w:val="22"/>
        </w:rPr>
        <w:t>s por el supervisor del contrato en las solicitudes.</w:t>
      </w:r>
    </w:p>
    <w:p w14:paraId="5B991F22" w14:textId="77777777" w:rsidR="006328D4" w:rsidRPr="002413E0" w:rsidRDefault="006328D4" w:rsidP="006328D4">
      <w:pPr>
        <w:pStyle w:val="Prrafodelista"/>
        <w:rPr>
          <w:rFonts w:ascii="Verdana" w:eastAsia="Verdana" w:hAnsi="Verdana" w:cs="Verdana"/>
          <w:sz w:val="22"/>
          <w:szCs w:val="22"/>
        </w:rPr>
      </w:pPr>
    </w:p>
    <w:p w14:paraId="1C4C47C6" w14:textId="77777777" w:rsidR="006328D4" w:rsidRPr="00D7063C"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Pr>
          <w:rFonts w:ascii="Verdana" w:eastAsia="Verdana" w:hAnsi="Verdana" w:cs="Verdana"/>
          <w:sz w:val="22"/>
          <w:szCs w:val="22"/>
        </w:rPr>
        <w:t>Presentar por parte del contratista, para</w:t>
      </w:r>
      <w:r w:rsidRPr="00D7063C">
        <w:rPr>
          <w:rFonts w:ascii="Verdana" w:eastAsia="Verdana" w:hAnsi="Verdana" w:cs="Verdana"/>
          <w:sz w:val="22"/>
          <w:szCs w:val="22"/>
        </w:rPr>
        <w:t xml:space="preserve"> el pago de los bienes contratados, la factura electrónica validada previamente por la DIAN en caso de estar obligado a ello, conforme a las disposiciones señaladas en el Decreto 358 del 5 de marzo de 2020 en concordancia con la Resolución No. 000042 del 5 de mayo de 2020.</w:t>
      </w:r>
    </w:p>
    <w:p w14:paraId="356A4A67" w14:textId="77777777" w:rsidR="006328D4" w:rsidRPr="00D7063C" w:rsidRDefault="006328D4" w:rsidP="006328D4">
      <w:pPr>
        <w:tabs>
          <w:tab w:val="left" w:pos="6075"/>
        </w:tabs>
        <w:ind w:left="284" w:hanging="284"/>
        <w:jc w:val="both"/>
        <w:rPr>
          <w:rFonts w:ascii="Verdana" w:eastAsia="Verdana" w:hAnsi="Verdana" w:cs="Verdana"/>
          <w:sz w:val="22"/>
          <w:szCs w:val="22"/>
        </w:rPr>
      </w:pPr>
    </w:p>
    <w:p w14:paraId="49B5123B" w14:textId="77777777" w:rsidR="006328D4"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Pr>
          <w:rFonts w:ascii="Verdana" w:eastAsia="Verdana" w:hAnsi="Verdana" w:cs="Verdana"/>
          <w:sz w:val="22"/>
          <w:szCs w:val="22"/>
        </w:rPr>
        <w:t xml:space="preserve">Recoger los archivos que </w:t>
      </w:r>
      <w:r w:rsidRPr="00D7063C">
        <w:rPr>
          <w:rFonts w:ascii="Verdana" w:eastAsia="Verdana" w:hAnsi="Verdana" w:cs="Verdana"/>
          <w:sz w:val="22"/>
          <w:szCs w:val="22"/>
        </w:rPr>
        <w:t>no se puedan</w:t>
      </w:r>
      <w:r>
        <w:rPr>
          <w:rFonts w:ascii="Verdana" w:eastAsia="Verdana" w:hAnsi="Verdana" w:cs="Verdana"/>
          <w:sz w:val="22"/>
          <w:szCs w:val="22"/>
        </w:rPr>
        <w:t xml:space="preserve"> enviar por medios electrónicos, </w:t>
      </w:r>
      <w:r w:rsidRPr="00D7063C">
        <w:rPr>
          <w:rFonts w:ascii="Verdana" w:eastAsia="Verdana" w:hAnsi="Verdana" w:cs="Verdana"/>
          <w:sz w:val="22"/>
          <w:szCs w:val="22"/>
        </w:rPr>
        <w:t>donde indique Parques Nacionales Naturales de Colombia, a más tardar dentro de las dos (2) horas siguientes al requerimiento realizado por el supervisor, y entregar el producto donde le indique Parques Nacionales Naturales de Colombia, dentro de los tiempos indicados anteriormente.</w:t>
      </w:r>
    </w:p>
    <w:p w14:paraId="42893FD8" w14:textId="77777777" w:rsidR="006328D4" w:rsidRPr="00CB6534" w:rsidRDefault="006328D4" w:rsidP="006328D4">
      <w:pPr>
        <w:tabs>
          <w:tab w:val="left" w:pos="6075"/>
        </w:tabs>
        <w:jc w:val="both"/>
        <w:rPr>
          <w:rFonts w:ascii="Verdana" w:eastAsia="Verdana" w:hAnsi="Verdana" w:cs="Verdana"/>
          <w:sz w:val="22"/>
          <w:szCs w:val="22"/>
        </w:rPr>
      </w:pPr>
    </w:p>
    <w:p w14:paraId="26631637" w14:textId="77777777" w:rsidR="006328D4" w:rsidRPr="00547CB0"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Pr>
          <w:rFonts w:ascii="Verdana" w:eastAsia="Verdana" w:hAnsi="Verdana" w:cs="Verdana"/>
          <w:sz w:val="22"/>
          <w:szCs w:val="22"/>
        </w:rPr>
        <w:t xml:space="preserve"> E</w:t>
      </w:r>
      <w:r w:rsidRPr="00D7063C">
        <w:rPr>
          <w:rFonts w:ascii="Verdana" w:eastAsia="Verdana" w:hAnsi="Verdana" w:cs="Verdana"/>
          <w:sz w:val="22"/>
          <w:szCs w:val="22"/>
        </w:rPr>
        <w:t xml:space="preserve">ntregar los productos finalizados y en algunos casos se requerirá la instalación del mismo de acuerdo con los acabados exigidos por Parques Nacionales Naturales de Colombia, y de acuerdo a solicitud del </w:t>
      </w:r>
      <w:r w:rsidRPr="00547CB0">
        <w:rPr>
          <w:rFonts w:ascii="Verdana" w:eastAsia="Verdana" w:hAnsi="Verdana" w:cs="Verdana"/>
          <w:sz w:val="22"/>
          <w:szCs w:val="22"/>
        </w:rPr>
        <w:t>supervisor.</w:t>
      </w:r>
    </w:p>
    <w:p w14:paraId="4258002A" w14:textId="77777777" w:rsidR="006328D4" w:rsidRPr="00547CB0" w:rsidRDefault="006328D4" w:rsidP="006328D4">
      <w:pPr>
        <w:rPr>
          <w:rFonts w:ascii="Verdana" w:eastAsia="Verdana" w:hAnsi="Verdana" w:cs="Verdana"/>
          <w:sz w:val="22"/>
          <w:szCs w:val="22"/>
        </w:rPr>
      </w:pPr>
    </w:p>
    <w:p w14:paraId="450B3056" w14:textId="77777777" w:rsidR="006328D4" w:rsidRPr="00547CB0" w:rsidRDefault="006328D4" w:rsidP="006328D4">
      <w:pPr>
        <w:pStyle w:val="Prrafodelista"/>
        <w:numPr>
          <w:ilvl w:val="0"/>
          <w:numId w:val="4"/>
        </w:numPr>
        <w:tabs>
          <w:tab w:val="left" w:pos="4065"/>
        </w:tabs>
        <w:suppressAutoHyphens w:val="0"/>
        <w:contextualSpacing w:val="0"/>
        <w:jc w:val="both"/>
        <w:rPr>
          <w:rFonts w:ascii="Verdana" w:hAnsi="Verdana"/>
          <w:sz w:val="22"/>
          <w:szCs w:val="22"/>
        </w:rPr>
      </w:pPr>
      <w:r w:rsidRPr="00547CB0">
        <w:rPr>
          <w:rFonts w:ascii="Verdana" w:hAnsi="Verdana"/>
          <w:sz w:val="22"/>
          <w:szCs w:val="22"/>
        </w:rPr>
        <w:t xml:space="preserve">Cumplir con PARQUES NACIONALES NATURALES DE COLOMBIA para que el objeto contratado se cumpla y que sea de buena calidad los elementos entregados. </w:t>
      </w:r>
    </w:p>
    <w:p w14:paraId="594A2E5B" w14:textId="77777777" w:rsidR="006328D4" w:rsidRPr="00547CB0" w:rsidRDefault="006328D4" w:rsidP="006328D4">
      <w:pPr>
        <w:widowControl w:val="0"/>
        <w:pBdr>
          <w:top w:val="nil"/>
          <w:left w:val="nil"/>
          <w:bottom w:val="nil"/>
          <w:right w:val="nil"/>
          <w:between w:val="nil"/>
        </w:pBdr>
        <w:suppressAutoHyphens w:val="0"/>
        <w:ind w:left="65"/>
        <w:jc w:val="both"/>
        <w:rPr>
          <w:rFonts w:ascii="Verdana" w:eastAsia="Verdana" w:hAnsi="Verdana" w:cs="Verdana"/>
          <w:sz w:val="22"/>
          <w:szCs w:val="22"/>
        </w:rPr>
      </w:pPr>
    </w:p>
    <w:p w14:paraId="0DE12E1B" w14:textId="77777777" w:rsidR="006328D4" w:rsidRPr="00547CB0" w:rsidRDefault="006328D4" w:rsidP="006328D4">
      <w:pPr>
        <w:widowControl w:val="0"/>
        <w:numPr>
          <w:ilvl w:val="0"/>
          <w:numId w:val="4"/>
        </w:numPr>
        <w:pBdr>
          <w:top w:val="nil"/>
          <w:left w:val="nil"/>
          <w:bottom w:val="nil"/>
          <w:right w:val="nil"/>
          <w:between w:val="nil"/>
        </w:pBdr>
        <w:suppressAutoHyphens w:val="0"/>
        <w:jc w:val="both"/>
        <w:rPr>
          <w:rFonts w:ascii="Verdana" w:eastAsia="Verdana" w:hAnsi="Verdana" w:cs="Verdana"/>
          <w:sz w:val="22"/>
          <w:szCs w:val="22"/>
        </w:rPr>
      </w:pPr>
      <w:r w:rsidRPr="00547CB0">
        <w:rPr>
          <w:rFonts w:ascii="Verdana" w:eastAsia="Verdana" w:hAnsi="Verdana" w:cs="Verdana"/>
          <w:sz w:val="22"/>
          <w:szCs w:val="22"/>
        </w:rPr>
        <w:t>Entregar el bien o prestar el servicio objeto del presente contrato con las condiciones técnicas exigidas en ANEXO 1 - FICHA DE CONDICIONES Y ESPECIFICACIONES TÉCNICAS ESENCIALES.</w:t>
      </w:r>
    </w:p>
    <w:p w14:paraId="12B27B82" w14:textId="77777777" w:rsidR="006328D4" w:rsidRPr="00547CB0" w:rsidRDefault="006328D4" w:rsidP="006328D4">
      <w:pPr>
        <w:pStyle w:val="Prrafodelista"/>
        <w:rPr>
          <w:rFonts w:ascii="Verdana" w:eastAsia="Verdana" w:hAnsi="Verdana" w:cs="Verdana"/>
          <w:sz w:val="22"/>
          <w:szCs w:val="22"/>
        </w:rPr>
      </w:pPr>
    </w:p>
    <w:p w14:paraId="6438D875" w14:textId="77777777" w:rsidR="006328D4" w:rsidRPr="00547CB0" w:rsidRDefault="006328D4" w:rsidP="006328D4">
      <w:pPr>
        <w:pStyle w:val="Prrafodelista"/>
        <w:numPr>
          <w:ilvl w:val="0"/>
          <w:numId w:val="4"/>
        </w:numPr>
        <w:tabs>
          <w:tab w:val="left" w:pos="6075"/>
        </w:tabs>
        <w:suppressAutoHyphens w:val="0"/>
        <w:contextualSpacing w:val="0"/>
        <w:jc w:val="both"/>
        <w:rPr>
          <w:rFonts w:ascii="Verdana" w:eastAsia="Verdana" w:hAnsi="Verdana" w:cs="Verdana"/>
          <w:sz w:val="22"/>
          <w:szCs w:val="22"/>
        </w:rPr>
      </w:pPr>
      <w:r w:rsidRPr="00547CB0">
        <w:rPr>
          <w:rFonts w:ascii="Verdana" w:eastAsia="Verdana" w:hAnsi="Verdana" w:cs="Verdana"/>
          <w:sz w:val="22"/>
          <w:szCs w:val="22"/>
        </w:rPr>
        <w:lastRenderedPageBreak/>
        <w:t>Cumplir las demás obligaciones a su cargo que se deriven de la naturaleza de este contrato y de las exigencias legales.</w:t>
      </w:r>
    </w:p>
    <w:p w14:paraId="73D4DD1D" w14:textId="77777777" w:rsidR="006328D4" w:rsidRPr="001F1E88" w:rsidRDefault="006328D4" w:rsidP="006328D4">
      <w:pPr>
        <w:pBdr>
          <w:top w:val="nil"/>
          <w:left w:val="nil"/>
          <w:bottom w:val="nil"/>
          <w:right w:val="nil"/>
          <w:between w:val="nil"/>
        </w:pBdr>
        <w:jc w:val="both"/>
        <w:rPr>
          <w:rFonts w:ascii="Verdana" w:eastAsia="Verdana" w:hAnsi="Verdana" w:cs="Verdana"/>
          <w:bCs/>
          <w:sz w:val="22"/>
          <w:szCs w:val="22"/>
          <w:highlight w:val="yellow"/>
        </w:rPr>
      </w:pPr>
    </w:p>
    <w:p w14:paraId="21034464" w14:textId="57451529" w:rsidR="005675EF" w:rsidRDefault="005675EF" w:rsidP="00682905">
      <w:pPr>
        <w:suppressAutoHyphens w:val="0"/>
        <w:autoSpaceDE w:val="0"/>
        <w:autoSpaceDN w:val="0"/>
        <w:adjustRightInd w:val="0"/>
        <w:jc w:val="both"/>
        <w:rPr>
          <w:rFonts w:eastAsia="Arial Narrow"/>
          <w:sz w:val="22"/>
          <w:szCs w:val="22"/>
        </w:rPr>
      </w:pPr>
    </w:p>
    <w:p w14:paraId="1049AD73" w14:textId="77777777" w:rsidR="00483B39" w:rsidRDefault="00483B39" w:rsidP="00682905">
      <w:pPr>
        <w:suppressAutoHyphens w:val="0"/>
        <w:autoSpaceDE w:val="0"/>
        <w:autoSpaceDN w:val="0"/>
        <w:adjustRightInd w:val="0"/>
        <w:jc w:val="both"/>
        <w:rPr>
          <w:rFonts w:eastAsia="Arial Narrow"/>
          <w:sz w:val="22"/>
          <w:szCs w:val="22"/>
        </w:rPr>
      </w:pPr>
    </w:p>
    <w:p w14:paraId="23C735A5" w14:textId="2C61C01A" w:rsidR="00483B39" w:rsidRDefault="00483B39" w:rsidP="00682905">
      <w:pPr>
        <w:suppressAutoHyphens w:val="0"/>
        <w:autoSpaceDE w:val="0"/>
        <w:autoSpaceDN w:val="0"/>
        <w:adjustRightInd w:val="0"/>
        <w:jc w:val="both"/>
        <w:rPr>
          <w:rFonts w:eastAsia="Arial Narrow"/>
          <w:sz w:val="22"/>
          <w:szCs w:val="22"/>
        </w:rPr>
      </w:pPr>
    </w:p>
    <w:p w14:paraId="2E0A1C15" w14:textId="77777777" w:rsidR="00483B39" w:rsidRPr="001F1E88" w:rsidRDefault="00483B39" w:rsidP="00483B39">
      <w:pPr>
        <w:spacing w:after="160" w:line="259" w:lineRule="auto"/>
        <w:jc w:val="both"/>
        <w:rPr>
          <w:rFonts w:ascii="Verdana" w:eastAsia="Verdana" w:hAnsi="Verdana" w:cs="Verdana"/>
          <w:bCs/>
          <w:sz w:val="22"/>
          <w:szCs w:val="22"/>
        </w:rPr>
      </w:pPr>
      <w:r w:rsidRPr="001F1E88">
        <w:rPr>
          <w:rFonts w:ascii="Verdana" w:eastAsia="Verdana" w:hAnsi="Verdana" w:cs="Verdana"/>
          <w:bCs/>
          <w:sz w:val="22"/>
          <w:szCs w:val="22"/>
        </w:rPr>
        <w:t xml:space="preserve">Bajo la gravedad del juramento y de conformidad con lo exigido en el presente proceso, me permito certificar que: </w:t>
      </w:r>
    </w:p>
    <w:p w14:paraId="54E42B8B" w14:textId="77777777" w:rsidR="00483B39" w:rsidRPr="001F1E88" w:rsidRDefault="00483B39" w:rsidP="00483B39">
      <w:pPr>
        <w:spacing w:after="160" w:line="259" w:lineRule="auto"/>
        <w:jc w:val="both"/>
        <w:rPr>
          <w:rFonts w:ascii="Verdana" w:eastAsia="Verdana" w:hAnsi="Verdana" w:cs="Verdana"/>
          <w:bCs/>
          <w:sz w:val="22"/>
          <w:szCs w:val="22"/>
        </w:rPr>
      </w:pPr>
      <w:r w:rsidRPr="001F1E88">
        <w:rPr>
          <w:rFonts w:ascii="Verdana" w:eastAsia="Verdana" w:hAnsi="Verdana" w:cs="Verdana"/>
          <w:bCs/>
          <w:sz w:val="22"/>
          <w:szCs w:val="22"/>
        </w:rPr>
        <w:t xml:space="preserve">El proponente que represento conoce y acepta el contenido de las Especificaciones Técnicas, estipuladas en el presente documento, de sus proformas y anexos, así como el de cada una de las Adendas expedidas al mismo; </w:t>
      </w:r>
    </w:p>
    <w:p w14:paraId="50674C23" w14:textId="77777777" w:rsidR="00483B39" w:rsidRPr="001F1E88" w:rsidRDefault="00483B39" w:rsidP="00483B39">
      <w:pPr>
        <w:ind w:left="720" w:hanging="720"/>
        <w:jc w:val="both"/>
        <w:rPr>
          <w:rFonts w:ascii="Verdana" w:eastAsia="Verdana" w:hAnsi="Verdana" w:cs="Verdana"/>
          <w:bCs/>
          <w:sz w:val="22"/>
          <w:szCs w:val="22"/>
          <w:highlight w:val="yellow"/>
        </w:rPr>
      </w:pPr>
    </w:p>
    <w:p w14:paraId="25E0AFFC"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Atentamente: </w:t>
      </w:r>
    </w:p>
    <w:p w14:paraId="37CC2526" w14:textId="77777777" w:rsidR="00483B39" w:rsidRPr="001F1E88" w:rsidRDefault="00483B39" w:rsidP="00483B39">
      <w:pPr>
        <w:ind w:left="720" w:hanging="720"/>
        <w:jc w:val="both"/>
        <w:rPr>
          <w:rFonts w:ascii="Verdana" w:eastAsia="Verdana" w:hAnsi="Verdana" w:cs="Verdana"/>
          <w:bCs/>
          <w:sz w:val="22"/>
          <w:szCs w:val="22"/>
        </w:rPr>
      </w:pPr>
    </w:p>
    <w:p w14:paraId="2DB9EB09"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Razón Social……………………………………………………………………… </w:t>
      </w:r>
    </w:p>
    <w:p w14:paraId="507A9601"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Nombre…………………………………………………………………………… </w:t>
      </w:r>
    </w:p>
    <w:p w14:paraId="09D9871F"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Dirección………………………………………………………………………… </w:t>
      </w:r>
    </w:p>
    <w:p w14:paraId="7921732B"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E-mail…………………………………………………………………………… </w:t>
      </w:r>
    </w:p>
    <w:p w14:paraId="134C40B2"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FAX……………………………………………………………………………… </w:t>
      </w:r>
    </w:p>
    <w:p w14:paraId="6F5A9ABE"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FIRMA:</w:t>
      </w:r>
    </w:p>
    <w:p w14:paraId="01EF6011" w14:textId="77777777" w:rsidR="00483B39" w:rsidRPr="001F1E88" w:rsidRDefault="00483B39" w:rsidP="00483B39">
      <w:pPr>
        <w:rPr>
          <w:rFonts w:eastAsia="Arial Narrow"/>
          <w:sz w:val="22"/>
          <w:szCs w:val="22"/>
        </w:rPr>
      </w:pPr>
    </w:p>
    <w:p w14:paraId="3D137206" w14:textId="77777777" w:rsidR="00483B39" w:rsidRPr="00682905" w:rsidRDefault="00483B39" w:rsidP="00682905">
      <w:pPr>
        <w:suppressAutoHyphens w:val="0"/>
        <w:autoSpaceDE w:val="0"/>
        <w:autoSpaceDN w:val="0"/>
        <w:adjustRightInd w:val="0"/>
        <w:jc w:val="both"/>
        <w:rPr>
          <w:rFonts w:eastAsia="Arial Narrow"/>
          <w:sz w:val="22"/>
          <w:szCs w:val="22"/>
        </w:rPr>
      </w:pPr>
    </w:p>
    <w:sectPr w:rsidR="00483B39" w:rsidRPr="00682905" w:rsidSect="004B4E22">
      <w:headerReference w:type="default" r:id="rId8"/>
      <w:footerReference w:type="default" r:id="rId9"/>
      <w:pgSz w:w="12242" w:h="15842"/>
      <w:pgMar w:top="2552" w:right="1701" w:bottom="1418" w:left="1701" w:header="1077" w:footer="692" w:gutter="0"/>
      <w:pgNumType w:start="1"/>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9E78F6" w16cex:dateUtc="2025-08-01T15:53:00Z"/>
  <w16cex:commentExtensible w16cex:durableId="7ADBB514" w16cex:dateUtc="2025-08-01T15:43:00Z"/>
  <w16cex:commentExtensible w16cex:durableId="37B68F51" w16cex:dateUtc="2025-08-01T15:42:00Z"/>
  <w16cex:commentExtensible w16cex:durableId="7485A88C" w16cex:dateUtc="2025-08-01T15:42:00Z"/>
  <w16cex:commentExtensible w16cex:durableId="1AF21A37" w16cex:dateUtc="2025-08-01T15:45:00Z"/>
  <w16cex:commentExtensible w16cex:durableId="620AC275" w16cex:dateUtc="2025-08-01T15:45:00Z"/>
  <w16cex:commentExtensible w16cex:durableId="62A194BF" w16cex:dateUtc="2025-08-01T15:47:00Z"/>
  <w16cex:commentExtensible w16cex:durableId="58D2FF1C" w16cex:dateUtc="2025-08-01T15:49:00Z"/>
  <w16cex:commentExtensible w16cex:durableId="38A825C5" w16cex:dateUtc="2025-08-01T15:50:00Z"/>
  <w16cex:commentExtensible w16cex:durableId="270600A3" w16cex:dateUtc="2025-08-01T15:51:00Z"/>
  <w16cex:commentExtensible w16cex:durableId="3D0BBE19" w16cex:dateUtc="2025-08-01T15:51:00Z"/>
  <w16cex:commentExtensible w16cex:durableId="31F615F6" w16cex:dateUtc="2025-08-01T15:51:00Z"/>
  <w16cex:commentExtensible w16cex:durableId="472E5C41" w16cex:dateUtc="2025-08-01T15:5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E9797" w14:textId="77777777" w:rsidR="00677539" w:rsidRDefault="00677539">
      <w:r>
        <w:separator/>
      </w:r>
    </w:p>
  </w:endnote>
  <w:endnote w:type="continuationSeparator" w:id="0">
    <w:p w14:paraId="25207E7D" w14:textId="77777777" w:rsidR="00677539" w:rsidRDefault="00677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F7C00" w14:textId="77777777" w:rsidR="002F5CDA" w:rsidRPr="002F5CDA" w:rsidRDefault="002F5CDA" w:rsidP="002F5CDA">
    <w:pPr>
      <w:pStyle w:val="Piedepgina"/>
      <w:jc w:val="right"/>
      <w:rPr>
        <w:rFonts w:ascii="Verdana" w:hAnsi="Verdana"/>
        <w:sz w:val="20"/>
        <w:szCs w:val="20"/>
      </w:rPr>
    </w:pPr>
    <w:r>
      <w:rPr>
        <w:noProof/>
        <w:lang w:val="es-CO" w:eastAsia="es-CO"/>
      </w:rPr>
      <mc:AlternateContent>
        <mc:Choice Requires="wps">
          <w:drawing>
            <wp:anchor distT="0" distB="0" distL="114300" distR="114300" simplePos="0" relativeHeight="251663360" behindDoc="0" locked="0" layoutInCell="1" allowOverlap="1" wp14:anchorId="26AB5E7E" wp14:editId="1754CDAF">
              <wp:simplePos x="0" y="0"/>
              <wp:positionH relativeFrom="margin">
                <wp:posOffset>-102870</wp:posOffset>
              </wp:positionH>
              <wp:positionV relativeFrom="paragraph">
                <wp:posOffset>-169545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2B63781C" w14:textId="77777777" w:rsidR="002F5CDA" w:rsidRPr="00256928" w:rsidRDefault="002F5CDA" w:rsidP="002F5CDA">
                          <w:pPr>
                            <w:spacing w:line="276" w:lineRule="auto"/>
                            <w:jc w:val="both"/>
                            <w:rPr>
                              <w:rFonts w:ascii="Helvetica" w:hAnsi="Helvetica"/>
                              <w:sz w:val="20"/>
                              <w:szCs w:val="20"/>
                            </w:rPr>
                          </w:pPr>
                          <w:bookmarkStart w:id="5" w:name="_Hlk172280898"/>
                          <w:bookmarkStart w:id="6" w:name="_Hlk172280899"/>
                          <w:r w:rsidRPr="00256928">
                            <w:rPr>
                              <w:rFonts w:ascii="Helvetica" w:hAnsi="Helvetica"/>
                              <w:sz w:val="20"/>
                              <w:szCs w:val="20"/>
                            </w:rPr>
                            <w:t>_______________________________________________________________________________</w:t>
                          </w:r>
                        </w:p>
                        <w:p w14:paraId="2203933B" w14:textId="77777777" w:rsidR="002F5CDA" w:rsidRPr="00E00AE0" w:rsidRDefault="00E00AE0" w:rsidP="002F5CDA">
                          <w:pPr>
                            <w:spacing w:line="276" w:lineRule="auto"/>
                            <w:jc w:val="both"/>
                            <w:rPr>
                              <w:rFonts w:ascii="Verdana" w:hAnsi="Verdana"/>
                              <w:b/>
                              <w:bCs/>
                              <w:sz w:val="18"/>
                              <w:szCs w:val="18"/>
                            </w:rPr>
                          </w:pPr>
                          <w:bookmarkStart w:id="7" w:name="_Hlk172037615"/>
                          <w:r w:rsidRPr="00C36A73">
                            <w:rPr>
                              <w:rFonts w:ascii="Verdana" w:hAnsi="Verdana"/>
                              <w:b/>
                              <w:bCs/>
                              <w:sz w:val="18"/>
                              <w:szCs w:val="18"/>
                            </w:rPr>
                            <w:t>Grupo de Comunicaciones</w:t>
                          </w:r>
                          <w:r>
                            <w:rPr>
                              <w:rFonts w:ascii="Verdana" w:hAnsi="Verdana"/>
                              <w:b/>
                              <w:bCs/>
                              <w:sz w:val="18"/>
                              <w:szCs w:val="18"/>
                            </w:rPr>
                            <w:t xml:space="preserve"> y Educación Ambiental</w:t>
                          </w:r>
                        </w:p>
                        <w:p w14:paraId="7E33F5BA" w14:textId="77777777" w:rsidR="002F5CDA" w:rsidRPr="00B93CCF" w:rsidRDefault="002F5CDA" w:rsidP="002F5CDA">
                          <w:pPr>
                            <w:spacing w:line="276" w:lineRule="auto"/>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74 No. 11 - 81</w:t>
                          </w:r>
                          <w:r w:rsidRPr="00717BC1">
                            <w:rPr>
                              <w:rFonts w:ascii="Verdana" w:hAnsi="Verdana"/>
                              <w:sz w:val="20"/>
                              <w:szCs w:val="20"/>
                            </w:rPr>
                            <w:t>, Bogotá D.C., Colombia</w:t>
                          </w:r>
                        </w:p>
                        <w:bookmarkEnd w:id="7"/>
                        <w:p w14:paraId="2A66E2B9" w14:textId="77777777" w:rsidR="002F5CDA" w:rsidRPr="00B93CCF" w:rsidRDefault="002F5CDA" w:rsidP="002F5CDA">
                          <w:pPr>
                            <w:spacing w:line="276" w:lineRule="auto"/>
                            <w:jc w:val="both"/>
                            <w:rPr>
                              <w:rFonts w:ascii="Verdana" w:hAnsi="Verdana"/>
                              <w:sz w:val="20"/>
                              <w:szCs w:val="20"/>
                            </w:rPr>
                          </w:pPr>
                          <w:r w:rsidRPr="00B93CCF">
                            <w:rPr>
                              <w:rFonts w:ascii="Verdana" w:hAnsi="Verdana"/>
                              <w:sz w:val="20"/>
                              <w:szCs w:val="20"/>
                            </w:rPr>
                            <w:t xml:space="preserve">Conmutador: </w:t>
                          </w:r>
                          <w:r w:rsidRPr="00717BC1">
                            <w:rPr>
                              <w:rFonts w:ascii="Verdana" w:hAnsi="Verdana"/>
                              <w:sz w:val="20"/>
                              <w:szCs w:val="20"/>
                            </w:rPr>
                            <w:t xml:space="preserve">(+57)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00</w:t>
                          </w:r>
                        </w:p>
                        <w:p w14:paraId="48149A50" w14:textId="77777777" w:rsidR="002F5CDA" w:rsidRPr="00B93CCF" w:rsidRDefault="002F5CDA" w:rsidP="002F5CDA">
                          <w:pPr>
                            <w:spacing w:line="276" w:lineRule="auto"/>
                            <w:jc w:val="both"/>
                            <w:rPr>
                              <w:rFonts w:ascii="Verdana" w:hAnsi="Verdana"/>
                              <w:sz w:val="20"/>
                              <w:szCs w:val="20"/>
                            </w:rPr>
                          </w:pPr>
                          <w:bookmarkStart w:id="8" w:name="_Hlk136242354"/>
                          <w:bookmarkStart w:id="9" w:name="_Hlk136242355"/>
                          <w:r w:rsidRPr="00B93CCF">
                            <w:rPr>
                              <w:rFonts w:ascii="Verdana" w:hAnsi="Verdana"/>
                              <w:sz w:val="20"/>
                              <w:szCs w:val="20"/>
                            </w:rPr>
                            <w:t xml:space="preserve">Línea Gratuita: (+57) 01 8000 </w:t>
                          </w:r>
                          <w:r>
                            <w:rPr>
                              <w:rFonts w:ascii="Verdana" w:hAnsi="Verdana"/>
                              <w:sz w:val="20"/>
                              <w:szCs w:val="20"/>
                            </w:rPr>
                            <w:t>129722</w:t>
                          </w:r>
                          <w:bookmarkEnd w:id="8"/>
                          <w:bookmarkEnd w:id="9"/>
                          <w:r>
                            <w:rPr>
                              <w:rFonts w:ascii="Verdana" w:hAnsi="Verdana"/>
                              <w:sz w:val="20"/>
                              <w:szCs w:val="20"/>
                            </w:rPr>
                            <w:tab/>
                          </w:r>
                          <w:r>
                            <w:rPr>
                              <w:rFonts w:ascii="Verdana" w:hAnsi="Verdana"/>
                              <w:sz w:val="20"/>
                              <w:szCs w:val="20"/>
                            </w:rPr>
                            <w:tab/>
                          </w:r>
                          <w:r>
                            <w:rPr>
                              <w:rFonts w:ascii="Verdana" w:hAnsi="Verdana"/>
                              <w:sz w:val="20"/>
                              <w:szCs w:val="20"/>
                            </w:rPr>
                            <w:tab/>
                            <w:t xml:space="preserve">          </w:t>
                          </w:r>
                          <w:bookmarkEnd w:id="5"/>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AB5E7E" id="_x0000_t202" coordsize="21600,21600" o:spt="202" path="m,l,21600r21600,l21600,xe">
              <v:stroke joinstyle="miter"/>
              <v:path gradientshapeok="t" o:connecttype="rect"/>
            </v:shapetype>
            <v:shape id="Cuadro de texto 1" o:spid="_x0000_s1026" type="#_x0000_t202" style="position:absolute;left:0;text-align:left;margin-left:-8.1pt;margin-top:-13.35pt;width:474.75pt;height:96.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mOQIAAGIEAAAOAAAAZHJzL2Uyb0RvYy54bWysVMlu2zAQvRfoPxC811q8NBYsB64DFwWM&#10;JIAT5ExTlCWA4rAkbcn9+g4p2THSnopeqOGsnDdvtLjvGklOwtgaVE6TUUyJUByKWh1y+vqy+XJH&#10;iXVMFUyCEjk9C0vvl58/LVqdiRQqkIUwBJMom7U6p5VzOosiyyvRMDsCLRQaSzANc3g1h6gwrMXs&#10;jYzSOJ5FLZhCG+DCWtQ+9Ea6DPnLUnD3VJZWOCJzim9z4TTh3PszWi5YdjBMVzUfnsH+4RUNqxUW&#10;vaZ6YI6Ro6n/SNXU3ICF0o04NBGUZc1F6AG7SeIP3ewqpkXoBcGx+gqT/X9p+ePp2ZC6wNml6TiJ&#10;k+ndjBLFGpzV+sgKA6QQxInOAUk8Wq22GQbtNIa57ht0GHnRW1R6ELrSNP6L7RG0I+7nK9aYiXBU&#10;zuJ0Pk6nlHC0Ye35fD71eaL3cG2s+y6gIV7IqcFhBozZaWtd73px8dUUbGopw0ClIi2WGE/jEHC1&#10;YHKpsIZvon+sl1y374bO9lCcsTEDPVGs5psai2+Zdc/MIDOwF2S7e8KjlIBFYJAoqcD8+pve++PA&#10;0EpJi0zLqf15ZEZQIn8oHOU8mUw8NcNlMv2a4sXcWva3FnVs1oBkTnCvNA+i93fyIpYGmjdcipWv&#10;iiamONbOqbuIa9fzH5eKi9UqOCEZNXNbtdPcp/Zwemhfujdm9IC/J8EjXDjJsg9j6H37QayODso6&#10;zMgD3KM64I5EDlMels5vyu09eL3/Gpa/AQAA//8DAFBLAwQUAAYACAAAACEA/3RZsuIAAAALAQAA&#10;DwAAAGRycy9kb3ducmV2LnhtbEyPwU7DMAyG70i8Q2Qkblu6VnSjNJ2mShMSgsPGLtzcxmsrmqQ0&#10;2VZ4esxp3Gz50+/vz9eT6cWZRt85q2Axj0CQrZ3ubKPg8L6drUD4gFZj7ywp+CYP6+L2JsdMu4vd&#10;0XkfGsEh1meooA1hyKT0dUsG/dwNZPl2dKPBwOvYSD3ihcNNL+MoSqXBzvKHFgcqW6o/9yej4KXc&#10;vuGuis3qpy+fX4+b4evw8aDU/d20eQIRaApXGP70WR0KdqrcyWovegWzRRozykOcLkEw8ZgkCYiK&#10;0XQZgSxy+b9D8QsAAP//AwBQSwECLQAUAAYACAAAACEAtoM4kv4AAADhAQAAEwAAAAAAAAAAAAAA&#10;AAAAAAAAW0NvbnRlbnRfVHlwZXNdLnhtbFBLAQItABQABgAIAAAAIQA4/SH/1gAAAJQBAAALAAAA&#10;AAAAAAAAAAAAAC8BAABfcmVscy8ucmVsc1BLAQItABQABgAIAAAAIQAzZ/zmOQIAAGIEAAAOAAAA&#10;AAAAAAAAAAAAAC4CAABkcnMvZTJvRG9jLnhtbFBLAQItABQABgAIAAAAIQD/dFmy4gAAAAsBAAAP&#10;AAAAAAAAAAAAAAAAAJMEAABkcnMvZG93bnJldi54bWxQSwUGAAAAAAQABADzAAAAogUAAAAA&#10;" filled="f" stroked="f" strokeweight=".5pt">
              <v:textbox>
                <w:txbxContent>
                  <w:p w14:paraId="2B63781C" w14:textId="77777777" w:rsidR="002F5CDA" w:rsidRPr="00256928" w:rsidRDefault="002F5CDA" w:rsidP="002F5CDA">
                    <w:pPr>
                      <w:spacing w:line="276" w:lineRule="auto"/>
                      <w:jc w:val="both"/>
                      <w:rPr>
                        <w:rFonts w:ascii="Helvetica" w:hAnsi="Helvetica"/>
                        <w:sz w:val="20"/>
                        <w:szCs w:val="20"/>
                      </w:rPr>
                    </w:pPr>
                    <w:bookmarkStart w:id="10" w:name="_Hlk172280898"/>
                    <w:bookmarkStart w:id="11" w:name="_Hlk172280899"/>
                    <w:r w:rsidRPr="00256928">
                      <w:rPr>
                        <w:rFonts w:ascii="Helvetica" w:hAnsi="Helvetica"/>
                        <w:sz w:val="20"/>
                        <w:szCs w:val="20"/>
                      </w:rPr>
                      <w:t>_______________________________________________________________________________</w:t>
                    </w:r>
                  </w:p>
                  <w:p w14:paraId="2203933B" w14:textId="77777777" w:rsidR="002F5CDA" w:rsidRPr="00E00AE0" w:rsidRDefault="00E00AE0" w:rsidP="002F5CDA">
                    <w:pPr>
                      <w:spacing w:line="276" w:lineRule="auto"/>
                      <w:jc w:val="both"/>
                      <w:rPr>
                        <w:rFonts w:ascii="Verdana" w:hAnsi="Verdana"/>
                        <w:b/>
                        <w:bCs/>
                        <w:sz w:val="18"/>
                        <w:szCs w:val="18"/>
                      </w:rPr>
                    </w:pPr>
                    <w:bookmarkStart w:id="12" w:name="_Hlk172037615"/>
                    <w:r w:rsidRPr="00C36A73">
                      <w:rPr>
                        <w:rFonts w:ascii="Verdana" w:hAnsi="Verdana"/>
                        <w:b/>
                        <w:bCs/>
                        <w:sz w:val="18"/>
                        <w:szCs w:val="18"/>
                      </w:rPr>
                      <w:t>Grupo de Comunicaciones</w:t>
                    </w:r>
                    <w:r>
                      <w:rPr>
                        <w:rFonts w:ascii="Verdana" w:hAnsi="Verdana"/>
                        <w:b/>
                        <w:bCs/>
                        <w:sz w:val="18"/>
                        <w:szCs w:val="18"/>
                      </w:rPr>
                      <w:t xml:space="preserve"> y Educación Ambiental</w:t>
                    </w:r>
                  </w:p>
                  <w:p w14:paraId="7E33F5BA" w14:textId="77777777" w:rsidR="002F5CDA" w:rsidRPr="00B93CCF" w:rsidRDefault="002F5CDA" w:rsidP="002F5CDA">
                    <w:pPr>
                      <w:spacing w:line="276" w:lineRule="auto"/>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74 No. 11 - 81</w:t>
                    </w:r>
                    <w:r w:rsidRPr="00717BC1">
                      <w:rPr>
                        <w:rFonts w:ascii="Verdana" w:hAnsi="Verdana"/>
                        <w:sz w:val="20"/>
                        <w:szCs w:val="20"/>
                      </w:rPr>
                      <w:t>, Bogotá D.C., Colombia</w:t>
                    </w:r>
                  </w:p>
                  <w:bookmarkEnd w:id="12"/>
                  <w:p w14:paraId="2A66E2B9" w14:textId="77777777" w:rsidR="002F5CDA" w:rsidRPr="00B93CCF" w:rsidRDefault="002F5CDA" w:rsidP="002F5CDA">
                    <w:pPr>
                      <w:spacing w:line="276" w:lineRule="auto"/>
                      <w:jc w:val="both"/>
                      <w:rPr>
                        <w:rFonts w:ascii="Verdana" w:hAnsi="Verdana"/>
                        <w:sz w:val="20"/>
                        <w:szCs w:val="20"/>
                      </w:rPr>
                    </w:pPr>
                    <w:r w:rsidRPr="00B93CCF">
                      <w:rPr>
                        <w:rFonts w:ascii="Verdana" w:hAnsi="Verdana"/>
                        <w:sz w:val="20"/>
                        <w:szCs w:val="20"/>
                      </w:rPr>
                      <w:t xml:space="preserve">Conmutador: </w:t>
                    </w:r>
                    <w:r w:rsidRPr="00717BC1">
                      <w:rPr>
                        <w:rFonts w:ascii="Verdana" w:hAnsi="Verdana"/>
                        <w:sz w:val="20"/>
                        <w:szCs w:val="20"/>
                      </w:rPr>
                      <w:t xml:space="preserve">(+57)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00</w:t>
                    </w:r>
                  </w:p>
                  <w:p w14:paraId="48149A50" w14:textId="77777777" w:rsidR="002F5CDA" w:rsidRPr="00B93CCF" w:rsidRDefault="002F5CDA" w:rsidP="002F5CDA">
                    <w:pPr>
                      <w:spacing w:line="276" w:lineRule="auto"/>
                      <w:jc w:val="both"/>
                      <w:rPr>
                        <w:rFonts w:ascii="Verdana" w:hAnsi="Verdana"/>
                        <w:sz w:val="20"/>
                        <w:szCs w:val="20"/>
                      </w:rPr>
                    </w:pPr>
                    <w:bookmarkStart w:id="13" w:name="_Hlk136242354"/>
                    <w:bookmarkStart w:id="14" w:name="_Hlk136242355"/>
                    <w:r w:rsidRPr="00B93CCF">
                      <w:rPr>
                        <w:rFonts w:ascii="Verdana" w:hAnsi="Verdana"/>
                        <w:sz w:val="20"/>
                        <w:szCs w:val="20"/>
                      </w:rPr>
                      <w:t xml:space="preserve">Línea Gratuita: (+57) 01 8000 </w:t>
                    </w:r>
                    <w:r>
                      <w:rPr>
                        <w:rFonts w:ascii="Verdana" w:hAnsi="Verdana"/>
                        <w:sz w:val="20"/>
                        <w:szCs w:val="20"/>
                      </w:rPr>
                      <w:t>129722</w:t>
                    </w:r>
                    <w:bookmarkEnd w:id="13"/>
                    <w:bookmarkEnd w:id="14"/>
                    <w:r>
                      <w:rPr>
                        <w:rFonts w:ascii="Verdana" w:hAnsi="Verdana"/>
                        <w:sz w:val="20"/>
                        <w:szCs w:val="20"/>
                      </w:rPr>
                      <w:tab/>
                    </w:r>
                    <w:r>
                      <w:rPr>
                        <w:rFonts w:ascii="Verdana" w:hAnsi="Verdana"/>
                        <w:sz w:val="20"/>
                        <w:szCs w:val="20"/>
                      </w:rPr>
                      <w:tab/>
                    </w:r>
                    <w:r>
                      <w:rPr>
                        <w:rFonts w:ascii="Verdana" w:hAnsi="Verdana"/>
                        <w:sz w:val="20"/>
                        <w:szCs w:val="20"/>
                      </w:rPr>
                      <w:tab/>
                      <w:t xml:space="preserve">          </w:t>
                    </w:r>
                    <w:bookmarkEnd w:id="10"/>
                    <w:bookmarkEnd w:id="11"/>
                  </w:p>
                </w:txbxContent>
              </v:textbox>
              <w10:wrap anchorx="margin"/>
            </v:shape>
          </w:pict>
        </mc:Fallback>
      </mc:AlternateContent>
    </w:r>
    <w:r w:rsidRPr="002F5CDA">
      <w:rPr>
        <w:rFonts w:ascii="Verdana" w:hAnsi="Verdana"/>
        <w:sz w:val="20"/>
        <w:szCs w:val="20"/>
      </w:rPr>
      <w:t xml:space="preserve">Página </w:t>
    </w:r>
    <w:sdt>
      <w:sdtPr>
        <w:rPr>
          <w:rFonts w:ascii="Verdana" w:hAnsi="Verdana"/>
          <w:sz w:val="20"/>
          <w:szCs w:val="20"/>
        </w:rPr>
        <w:id w:val="-565727953"/>
        <w:docPartObj>
          <w:docPartGallery w:val="Page Numbers (Bottom of Page)"/>
          <w:docPartUnique/>
        </w:docPartObj>
      </w:sdtPr>
      <w:sdtEndPr/>
      <w:sdtContent>
        <w:r w:rsidRPr="002F5CDA">
          <w:rPr>
            <w:rFonts w:ascii="Verdana" w:hAnsi="Verdana"/>
            <w:sz w:val="20"/>
            <w:szCs w:val="20"/>
          </w:rPr>
          <w:fldChar w:fldCharType="begin"/>
        </w:r>
        <w:r w:rsidRPr="002F5CDA">
          <w:rPr>
            <w:rFonts w:ascii="Verdana" w:hAnsi="Verdana"/>
            <w:sz w:val="20"/>
            <w:szCs w:val="20"/>
          </w:rPr>
          <w:instrText>PAGE   \* MERGEFORMAT</w:instrText>
        </w:r>
        <w:r w:rsidRPr="002F5CDA">
          <w:rPr>
            <w:rFonts w:ascii="Verdana" w:hAnsi="Verdana"/>
            <w:sz w:val="20"/>
            <w:szCs w:val="20"/>
          </w:rPr>
          <w:fldChar w:fldCharType="separate"/>
        </w:r>
        <w:r w:rsidR="008432D7">
          <w:rPr>
            <w:rFonts w:ascii="Verdana" w:hAnsi="Verdana"/>
            <w:noProof/>
            <w:sz w:val="20"/>
            <w:szCs w:val="20"/>
          </w:rPr>
          <w:t>4</w:t>
        </w:r>
        <w:r w:rsidRPr="002F5CDA">
          <w:rPr>
            <w:rFonts w:ascii="Verdana" w:hAnsi="Verdana"/>
            <w:sz w:val="20"/>
            <w:szCs w:val="20"/>
          </w:rPr>
          <w:fldChar w:fldCharType="end"/>
        </w:r>
        <w:r w:rsidRPr="002F5CDA">
          <w:rPr>
            <w:rFonts w:ascii="Verdana" w:hAnsi="Verdana"/>
            <w:sz w:val="20"/>
            <w:szCs w:val="20"/>
          </w:rPr>
          <w:t>/</w:t>
        </w:r>
        <w:r w:rsidRPr="002F5CDA">
          <w:rPr>
            <w:rFonts w:ascii="Verdana" w:hAnsi="Verdana"/>
            <w:sz w:val="20"/>
            <w:szCs w:val="20"/>
          </w:rPr>
          <w:fldChar w:fldCharType="begin"/>
        </w:r>
        <w:r w:rsidRPr="002F5CDA">
          <w:rPr>
            <w:rFonts w:ascii="Verdana" w:hAnsi="Verdana"/>
            <w:sz w:val="20"/>
            <w:szCs w:val="20"/>
          </w:rPr>
          <w:instrText xml:space="preserve"> NUMPAGES  \* Arabic  \* MERGEFORMAT </w:instrText>
        </w:r>
        <w:r w:rsidRPr="002F5CDA">
          <w:rPr>
            <w:rFonts w:ascii="Verdana" w:hAnsi="Verdana"/>
            <w:sz w:val="20"/>
            <w:szCs w:val="20"/>
          </w:rPr>
          <w:fldChar w:fldCharType="separate"/>
        </w:r>
        <w:r w:rsidR="008432D7">
          <w:rPr>
            <w:rFonts w:ascii="Verdana" w:hAnsi="Verdana"/>
            <w:noProof/>
            <w:sz w:val="20"/>
            <w:szCs w:val="20"/>
          </w:rPr>
          <w:t>9</w:t>
        </w:r>
        <w:r w:rsidRPr="002F5CDA">
          <w:rPr>
            <w:rFonts w:ascii="Verdana" w:hAnsi="Verdana"/>
            <w:noProof/>
            <w:sz w:val="20"/>
            <w:szCs w:val="20"/>
          </w:rPr>
          <w:fldChar w:fldCharType="end"/>
        </w:r>
      </w:sdtContent>
    </w:sdt>
  </w:p>
  <w:p w14:paraId="4874EDDB" w14:textId="77777777" w:rsidR="005675EF" w:rsidRDefault="005675EF">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48D5CCF0" w14:textId="77777777" w:rsidR="005675EF" w:rsidRDefault="005675EF">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4D23FFFC" w14:textId="77777777" w:rsidR="005675EF" w:rsidRDefault="005675EF">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7920367E" w14:textId="77777777" w:rsidR="005675EF" w:rsidRDefault="00943401">
    <w:pPr>
      <w:pBdr>
        <w:top w:val="nil"/>
        <w:left w:val="nil"/>
        <w:bottom w:val="nil"/>
        <w:right w:val="nil"/>
        <w:between w:val="nil"/>
      </w:pBdr>
      <w:tabs>
        <w:tab w:val="center" w:pos="4419"/>
        <w:tab w:val="right" w:pos="8838"/>
      </w:tabs>
      <w:ind w:left="4536" w:hanging="141"/>
      <w:jc w:val="center"/>
      <w:rPr>
        <w:rFonts w:ascii="Arial" w:eastAsia="Arial" w:hAnsi="Arial" w:cs="Arial"/>
        <w:color w:val="000000"/>
        <w:sz w:val="18"/>
        <w:szCs w:val="18"/>
      </w:rPr>
    </w:pPr>
    <w:r>
      <w:rPr>
        <w:rFonts w:ascii="Arial" w:eastAsia="Arial" w:hAnsi="Arial" w:cs="Arial"/>
        <w:b/>
        <w:color w:val="0000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26FC1" w14:textId="77777777" w:rsidR="00677539" w:rsidRDefault="00677539">
      <w:r>
        <w:separator/>
      </w:r>
    </w:p>
  </w:footnote>
  <w:footnote w:type="continuationSeparator" w:id="0">
    <w:p w14:paraId="5C22C665" w14:textId="77777777" w:rsidR="00677539" w:rsidRDefault="00677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98E92" w14:textId="77777777" w:rsidR="005675EF" w:rsidRDefault="00635872">
    <w:pPr>
      <w:ind w:right="20"/>
    </w:pPr>
    <w:r>
      <w:rPr>
        <w:noProof/>
        <w:lang w:val="es-CO" w:eastAsia="es-CO"/>
      </w:rPr>
      <w:drawing>
        <wp:anchor distT="0" distB="0" distL="114300" distR="114300" simplePos="0" relativeHeight="251665408" behindDoc="0" locked="0" layoutInCell="1" allowOverlap="1" wp14:anchorId="68613A82" wp14:editId="750E7B98">
          <wp:simplePos x="0" y="0"/>
          <wp:positionH relativeFrom="page">
            <wp:align>right</wp:align>
          </wp:positionH>
          <wp:positionV relativeFrom="paragraph">
            <wp:posOffset>-686435</wp:posOffset>
          </wp:positionV>
          <wp:extent cx="7766513" cy="91440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b="9022"/>
                  <a:stretch/>
                </pic:blipFill>
                <pic:spPr bwMode="auto">
                  <a:xfrm>
                    <a:off x="0" y="0"/>
                    <a:ext cx="7766513" cy="914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065F">
      <w:rPr>
        <w:noProof/>
        <w:lang w:val="es-CO" w:eastAsia="es-CO"/>
      </w:rPr>
      <w:drawing>
        <wp:anchor distT="0" distB="0" distL="114300" distR="114300" simplePos="0" relativeHeight="251661312" behindDoc="0" locked="0" layoutInCell="1" allowOverlap="1" wp14:anchorId="47A8656A" wp14:editId="22475C44">
          <wp:simplePos x="0" y="0"/>
          <wp:positionH relativeFrom="page">
            <wp:posOffset>984885</wp:posOffset>
          </wp:positionH>
          <wp:positionV relativeFrom="paragraph">
            <wp:posOffset>-3211195</wp:posOffset>
          </wp:positionV>
          <wp:extent cx="7766690" cy="10051009"/>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401">
      <w:rPr>
        <w:rFonts w:ascii="Arial Narrow" w:eastAsia="Arial Narrow" w:hAnsi="Arial Narrow" w:cs="Arial Narrow"/>
        <w:b/>
        <w:sz w:val="22"/>
        <w:szCs w:val="22"/>
      </w:rPr>
      <w:t xml:space="preserve">                     </w:t>
    </w:r>
  </w:p>
  <w:p w14:paraId="154F4D22" w14:textId="77777777" w:rsidR="005675EF" w:rsidRDefault="005675EF">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6765F"/>
    <w:multiLevelType w:val="multilevel"/>
    <w:tmpl w:val="BD20F29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4172C66"/>
    <w:multiLevelType w:val="multilevel"/>
    <w:tmpl w:val="E2BE5028"/>
    <w:lvl w:ilvl="0">
      <w:start w:val="1"/>
      <w:numFmt w:val="decimal"/>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521166C"/>
    <w:multiLevelType w:val="hybridMultilevel"/>
    <w:tmpl w:val="B71A066A"/>
    <w:lvl w:ilvl="0" w:tplc="02386EE2">
      <w:start w:val="1"/>
      <w:numFmt w:val="bullet"/>
      <w:lvlText w:val="-"/>
      <w:lvlJc w:val="left"/>
      <w:pPr>
        <w:ind w:left="405" w:hanging="360"/>
      </w:pPr>
      <w:rPr>
        <w:rFonts w:ascii="Arial Narrow" w:eastAsia="Times New Roman" w:hAnsi="Arial Narrow" w:cs="Arial"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4" w15:restartNumberingAfterBreak="0">
    <w:nsid w:val="2BA5224E"/>
    <w:multiLevelType w:val="hybridMultilevel"/>
    <w:tmpl w:val="2BEC5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E1174E"/>
    <w:multiLevelType w:val="multilevel"/>
    <w:tmpl w:val="5D563B0A"/>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E232434"/>
    <w:multiLevelType w:val="multilevel"/>
    <w:tmpl w:val="21981B1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7" w15:restartNumberingAfterBreak="0">
    <w:nsid w:val="363E1CEB"/>
    <w:multiLevelType w:val="hybridMultilevel"/>
    <w:tmpl w:val="25E2A6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0554A86"/>
    <w:multiLevelType w:val="hybridMultilevel"/>
    <w:tmpl w:val="7E9819A4"/>
    <w:lvl w:ilvl="0" w:tplc="240A0019">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35B49BB"/>
    <w:multiLevelType w:val="multilevel"/>
    <w:tmpl w:val="AEEACFC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10"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3"/>
  </w:num>
  <w:num w:numId="7">
    <w:abstractNumId w:val="0"/>
  </w:num>
  <w:num w:numId="8">
    <w:abstractNumId w:val="8"/>
  </w:num>
  <w:num w:numId="9">
    <w:abstractNumId w:val="4"/>
  </w:num>
  <w:num w:numId="10">
    <w:abstractNumId w:val="5"/>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5EF"/>
    <w:rsid w:val="00002D7D"/>
    <w:rsid w:val="00024162"/>
    <w:rsid w:val="00061B4F"/>
    <w:rsid w:val="000B3E01"/>
    <w:rsid w:val="000D529A"/>
    <w:rsid w:val="001C5296"/>
    <w:rsid w:val="001F1E88"/>
    <w:rsid w:val="0024286F"/>
    <w:rsid w:val="00291C43"/>
    <w:rsid w:val="0029657B"/>
    <w:rsid w:val="002E44C4"/>
    <w:rsid w:val="002E6BC1"/>
    <w:rsid w:val="002F5CDA"/>
    <w:rsid w:val="00336501"/>
    <w:rsid w:val="00384537"/>
    <w:rsid w:val="003F04D6"/>
    <w:rsid w:val="00401B65"/>
    <w:rsid w:val="00483B39"/>
    <w:rsid w:val="004B4E22"/>
    <w:rsid w:val="004E319B"/>
    <w:rsid w:val="00543940"/>
    <w:rsid w:val="00543B4E"/>
    <w:rsid w:val="005675EF"/>
    <w:rsid w:val="0058038A"/>
    <w:rsid w:val="005C4D62"/>
    <w:rsid w:val="00605ED8"/>
    <w:rsid w:val="00623012"/>
    <w:rsid w:val="006328D4"/>
    <w:rsid w:val="00635872"/>
    <w:rsid w:val="006569E2"/>
    <w:rsid w:val="00677539"/>
    <w:rsid w:val="00682905"/>
    <w:rsid w:val="006A7D9B"/>
    <w:rsid w:val="007675BD"/>
    <w:rsid w:val="008432D7"/>
    <w:rsid w:val="008628AA"/>
    <w:rsid w:val="0089185A"/>
    <w:rsid w:val="00922262"/>
    <w:rsid w:val="00936281"/>
    <w:rsid w:val="00943401"/>
    <w:rsid w:val="0099490F"/>
    <w:rsid w:val="00A173FC"/>
    <w:rsid w:val="00A87171"/>
    <w:rsid w:val="00A931C4"/>
    <w:rsid w:val="00B67F9E"/>
    <w:rsid w:val="00BD4BA9"/>
    <w:rsid w:val="00BE1BD2"/>
    <w:rsid w:val="00BF5C11"/>
    <w:rsid w:val="00CC065F"/>
    <w:rsid w:val="00CE4D1C"/>
    <w:rsid w:val="00D2445A"/>
    <w:rsid w:val="00D66F37"/>
    <w:rsid w:val="00E00AE0"/>
    <w:rsid w:val="00E144C0"/>
    <w:rsid w:val="00E841C2"/>
    <w:rsid w:val="00F040B1"/>
    <w:rsid w:val="00F428BA"/>
    <w:rsid w:val="00F455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431740"/>
  <w15:docId w15:val="{DFA2FA4C-3743-42A0-8C51-4B9068B7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lang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iPriority w:val="9"/>
    <w:unhideWhenUsed/>
    <w:qFormat/>
    <w:pPr>
      <w:keepNext/>
      <w:jc w:val="both"/>
      <w:outlineLvl w:val="1"/>
    </w:pPr>
    <w:rPr>
      <w:rFonts w:ascii="Arial Narrow" w:hAnsi="Arial Narrow"/>
      <w:b/>
      <w:bCs/>
      <w:iCs/>
      <w:lang w:val="es"/>
    </w:rPr>
  </w:style>
  <w:style w:type="paragraph" w:styleId="Ttulo3">
    <w:name w:val="heading 3"/>
    <w:basedOn w:val="Normal"/>
    <w:next w:val="Normal"/>
    <w:uiPriority w:val="9"/>
    <w:semiHidden/>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overflowPunct w:val="0"/>
      <w:autoSpaceDE w:val="0"/>
      <w:jc w:val="center"/>
    </w:pPr>
    <w:rPr>
      <w:b/>
      <w:szCs w:val="20"/>
      <w:lang w:val="es"/>
    </w:rPr>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basedOn w:val="Normal"/>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rPr>
      <w:color w:val="0000FF"/>
      <w:u w:val="single"/>
    </w:rPr>
  </w:style>
  <w:style w:type="paragraph" w:styleId="Textoindependiente">
    <w:name w:val="Body Text"/>
    <w:basedOn w:val="Normal"/>
    <w:link w:val="TextoindependienteCar"/>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pPr>
      <w:spacing w:before="100" w:after="100"/>
    </w:pPr>
    <w:rPr>
      <w:rFonts w:ascii="Arial Unicode MS" w:eastAsia="Arial Unicode MS" w:hAnsi="Arial Unicode MS" w:cs="Arial"/>
      <w:bCs/>
      <w:iCs/>
      <w:lang w:val="es"/>
    </w:rPr>
  </w:style>
  <w:style w:type="character" w:styleId="Hipervnculovisitado">
    <w:name w:val="FollowedHyperlink"/>
    <w:rPr>
      <w:color w:val="800080"/>
      <w:u w:val="single"/>
    </w:rPr>
  </w:style>
  <w:style w:type="character" w:styleId="Textoennegrita">
    <w:name w:val="Strong"/>
    <w:rPr>
      <w:b/>
      <w:bCs/>
    </w:rPr>
  </w:style>
  <w:style w:type="paragraph" w:styleId="Subttulo">
    <w:name w:val="Subtitle"/>
    <w:basedOn w:val="Normal"/>
    <w:next w:val="Normal"/>
    <w:uiPriority w:val="11"/>
    <w:qFormat/>
    <w:rPr>
      <w:rFonts w:ascii="Arial Narrow" w:eastAsia="Arial Narrow" w:hAnsi="Arial Narrow" w:cs="Arial Narrow"/>
      <w:b/>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1"/>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tabs>
        <w:tab w:val="num" w:pos="720"/>
      </w:tabs>
      <w:ind w:left="720" w:hanging="720"/>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uiPriority w:val="99"/>
    <w:rPr>
      <w:sz w:val="16"/>
      <w:szCs w:val="16"/>
    </w:rPr>
  </w:style>
  <w:style w:type="paragraph" w:styleId="Textocomentario">
    <w:name w:val="annotation text"/>
    <w:basedOn w:val="Normal"/>
    <w:uiPriority w:val="99"/>
    <w:rPr>
      <w:rFonts w:ascii="Arial Narrow" w:hAnsi="Arial Narrow"/>
      <w:sz w:val="20"/>
      <w:szCs w:val="20"/>
    </w:rPr>
  </w:style>
  <w:style w:type="character" w:customStyle="1" w:styleId="TextocomentarioCar">
    <w:name w:val="Texto comentario Car"/>
    <w:uiPriority w:val="99"/>
    <w:rPr>
      <w:rFonts w:ascii="Arial Narrow" w:hAnsi="Arial Narrow" w:cs="Arial"/>
      <w:lang w:val="es-ES" w:eastAsia="es-ES"/>
    </w:rPr>
  </w:style>
  <w:style w:type="paragraph" w:styleId="Asuntodelcomentario">
    <w:name w:val="annotation subject"/>
    <w:basedOn w:val="Textocomentario"/>
    <w:next w:val="Textocomentario"/>
    <w:rPr>
      <w:b/>
      <w:bCs/>
      <w:iCs/>
    </w:rPr>
  </w:style>
  <w:style w:type="character" w:customStyle="1" w:styleId="AsuntodelcomentarioCar">
    <w:name w:val="Asunto del comentario Car"/>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pPr>
      <w:suppressAutoHyphens/>
      <w:autoSpaceDE w:val="0"/>
    </w:pPr>
    <w:rPr>
      <w:rFonts w:ascii="Arial" w:hAnsi="Arial" w:cs="Arial"/>
      <w:color w:val="000000"/>
      <w:lang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eastAsia="es-ES"/>
    </w:rPr>
  </w:style>
  <w:style w:type="numbering" w:customStyle="1" w:styleId="LFO1">
    <w:name w:val="LFO1"/>
    <w:basedOn w:val="Sinlista"/>
  </w:style>
  <w:style w:type="numbering" w:customStyle="1" w:styleId="LFO2">
    <w:name w:val="LFO2"/>
    <w:basedOn w:val="Sinlista"/>
  </w:style>
  <w:style w:type="table" w:styleId="Tablaconcuadrcula">
    <w:name w:val="Table Grid"/>
    <w:basedOn w:val="Tablanormal"/>
    <w:rsid w:val="00B45287"/>
    <w:rPr>
      <w:rFonts w:asciiTheme="minorHAnsi" w:eastAsiaTheme="minorHAnsi" w:hAnsiTheme="minorHAnsi" w:cstheme="minorBid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Pr>
      <w:rFonts w:ascii="Calibri" w:eastAsia="Calibri" w:hAnsi="Calibri" w:cs="Calibri"/>
      <w:sz w:val="22"/>
      <w:szCs w:val="22"/>
    </w:rPr>
    <w:tblPr>
      <w:tblStyleRowBandSize w:val="1"/>
      <w:tblStyleColBandSize w:val="1"/>
      <w:tblCellMar>
        <w:left w:w="108" w:type="dxa"/>
        <w:right w:w="108" w:type="dxa"/>
      </w:tblCellMar>
    </w:tblPr>
  </w:style>
  <w:style w:type="character" w:customStyle="1" w:styleId="PiedepginaCar">
    <w:name w:val="Pie de página Car"/>
    <w:basedOn w:val="Fuentedeprrafopredeter"/>
    <w:link w:val="Piedepgina"/>
    <w:uiPriority w:val="99"/>
    <w:rsid w:val="002F5CDA"/>
    <w:rPr>
      <w:lang w:eastAsia="es-ES"/>
    </w:rPr>
  </w:style>
  <w:style w:type="paragraph" w:customStyle="1" w:styleId="Textoindependiente22">
    <w:name w:val="Texto independiente 22"/>
    <w:basedOn w:val="Normal"/>
    <w:qFormat/>
    <w:rsid w:val="00922262"/>
    <w:pPr>
      <w:widowControl w:val="0"/>
      <w:suppressAutoHyphens w:val="0"/>
      <w:overflowPunct w:val="0"/>
      <w:autoSpaceDE w:val="0"/>
      <w:autoSpaceDN w:val="0"/>
      <w:adjustRightInd w:val="0"/>
      <w:jc w:val="both"/>
      <w:textAlignment w:val="baseline"/>
    </w:pPr>
    <w:rPr>
      <w:rFonts w:ascii="Century Gothic" w:hAnsi="Century Gothic"/>
      <w:sz w:val="20"/>
      <w:szCs w:val="20"/>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qFormat/>
    <w:rsid w:val="003F04D6"/>
    <w:pPr>
      <w:ind w:left="720"/>
      <w:contextualSpacing/>
    </w:p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qFormat/>
    <w:locked/>
    <w:rsid w:val="008628AA"/>
    <w:rPr>
      <w:lang w:eastAsia="es-ES"/>
    </w:rPr>
  </w:style>
  <w:style w:type="character" w:customStyle="1" w:styleId="TextoindependienteCar">
    <w:name w:val="Texto independiente Car"/>
    <w:basedOn w:val="Fuentedeprrafopredeter"/>
    <w:link w:val="Textoindependiente"/>
    <w:rsid w:val="00B67F9E"/>
    <w:rPr>
      <w:rFonts w:ascii="Arial" w:hAnsi="Arial"/>
      <w:i/>
      <w:szCs w:val="20"/>
      <w:lang w:eastAsia="es-ES"/>
    </w:rPr>
  </w:style>
  <w:style w:type="character" w:customStyle="1" w:styleId="gmaildefault">
    <w:name w:val="gmail_default"/>
    <w:basedOn w:val="Fuentedeprrafopredeter"/>
    <w:rsid w:val="00B67F9E"/>
  </w:style>
  <w:style w:type="character" w:customStyle="1" w:styleId="Ttulo1Car">
    <w:name w:val="Título 1 Car"/>
    <w:basedOn w:val="Fuentedeprrafopredeter"/>
    <w:link w:val="Ttulo1"/>
    <w:uiPriority w:val="9"/>
    <w:rsid w:val="00E144C0"/>
    <w:rPr>
      <w:rFonts w:ascii="Arial" w:hAnsi="Arial" w:cs="Arial"/>
      <w:b/>
      <w:bCs/>
      <w:kern w:val="3"/>
      <w:sz w:val="32"/>
      <w:szCs w:val="32"/>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309272">
      <w:bodyDiv w:val="1"/>
      <w:marLeft w:val="0"/>
      <w:marRight w:val="0"/>
      <w:marTop w:val="0"/>
      <w:marBottom w:val="0"/>
      <w:divBdr>
        <w:top w:val="none" w:sz="0" w:space="0" w:color="auto"/>
        <w:left w:val="none" w:sz="0" w:space="0" w:color="auto"/>
        <w:bottom w:val="none" w:sz="0" w:space="0" w:color="auto"/>
        <w:right w:val="none" w:sz="0" w:space="0" w:color="auto"/>
      </w:divBdr>
    </w:div>
    <w:div w:id="1177959700">
      <w:bodyDiv w:val="1"/>
      <w:marLeft w:val="0"/>
      <w:marRight w:val="0"/>
      <w:marTop w:val="0"/>
      <w:marBottom w:val="0"/>
      <w:divBdr>
        <w:top w:val="none" w:sz="0" w:space="0" w:color="auto"/>
        <w:left w:val="none" w:sz="0" w:space="0" w:color="auto"/>
        <w:bottom w:val="none" w:sz="0" w:space="0" w:color="auto"/>
        <w:right w:val="none" w:sz="0" w:space="0" w:color="auto"/>
      </w:divBdr>
    </w:div>
    <w:div w:id="1304312360">
      <w:bodyDiv w:val="1"/>
      <w:marLeft w:val="0"/>
      <w:marRight w:val="0"/>
      <w:marTop w:val="0"/>
      <w:marBottom w:val="0"/>
      <w:divBdr>
        <w:top w:val="none" w:sz="0" w:space="0" w:color="auto"/>
        <w:left w:val="none" w:sz="0" w:space="0" w:color="auto"/>
        <w:bottom w:val="none" w:sz="0" w:space="0" w:color="auto"/>
        <w:right w:val="none" w:sz="0" w:space="0" w:color="auto"/>
      </w:divBdr>
    </w:div>
    <w:div w:id="1498232192">
      <w:bodyDiv w:val="1"/>
      <w:marLeft w:val="0"/>
      <w:marRight w:val="0"/>
      <w:marTop w:val="0"/>
      <w:marBottom w:val="0"/>
      <w:divBdr>
        <w:top w:val="none" w:sz="0" w:space="0" w:color="auto"/>
        <w:left w:val="none" w:sz="0" w:space="0" w:color="auto"/>
        <w:bottom w:val="none" w:sz="0" w:space="0" w:color="auto"/>
        <w:right w:val="none" w:sz="0" w:space="0" w:color="auto"/>
      </w:divBdr>
    </w:div>
    <w:div w:id="1508907751">
      <w:bodyDiv w:val="1"/>
      <w:marLeft w:val="0"/>
      <w:marRight w:val="0"/>
      <w:marTop w:val="0"/>
      <w:marBottom w:val="0"/>
      <w:divBdr>
        <w:top w:val="none" w:sz="0" w:space="0" w:color="auto"/>
        <w:left w:val="none" w:sz="0" w:space="0" w:color="auto"/>
        <w:bottom w:val="none" w:sz="0" w:space="0" w:color="auto"/>
        <w:right w:val="none" w:sz="0" w:space="0" w:color="auto"/>
      </w:divBdr>
    </w:div>
    <w:div w:id="1548949155">
      <w:bodyDiv w:val="1"/>
      <w:marLeft w:val="0"/>
      <w:marRight w:val="0"/>
      <w:marTop w:val="0"/>
      <w:marBottom w:val="0"/>
      <w:divBdr>
        <w:top w:val="none" w:sz="0" w:space="0" w:color="auto"/>
        <w:left w:val="none" w:sz="0" w:space="0" w:color="auto"/>
        <w:bottom w:val="none" w:sz="0" w:space="0" w:color="auto"/>
        <w:right w:val="none" w:sz="0" w:space="0" w:color="auto"/>
      </w:divBdr>
    </w:div>
    <w:div w:id="2087678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1OoN7npxH3MlzZP1uUvxH4tiJQ==">CgMxLjAyCGguZ2pkZ3hzOAByITFUR0xFTzc1c29jQW96RjByVWc4SDFrajRJT3FVemhxeA==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2430</Words>
  <Characters>13368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parques nacionales naturales de colombia</dc:creator>
  <cp:lastModifiedBy>Uriel Leonardo Valderrama Lopez</cp:lastModifiedBy>
  <cp:revision>3</cp:revision>
  <dcterms:created xsi:type="dcterms:W3CDTF">2025-08-05T15:26:00Z</dcterms:created>
  <dcterms:modified xsi:type="dcterms:W3CDTF">2025-08-05T15:27:00Z</dcterms:modified>
</cp:coreProperties>
</file>