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EABC00" w14:textId="68B36341" w:rsidR="00A846D8" w:rsidRDefault="00932D40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bCs/>
          <w:szCs w:val="22"/>
          <w:u w:val="single"/>
          <w:lang w:eastAsia="es-CO"/>
        </w:rPr>
      </w:pPr>
      <w:bookmarkStart w:id="0" w:name="_Hlk135379200"/>
      <w:r w:rsidRPr="0053784F">
        <w:rPr>
          <w:rFonts w:cs="Arial"/>
          <w:b/>
          <w:bCs/>
          <w:szCs w:val="22"/>
          <w:u w:val="single"/>
          <w:lang w:eastAsia="es-CO"/>
        </w:rPr>
        <w:t>IP-MC-DT-NSA-0</w:t>
      </w:r>
      <w:r w:rsidR="0088456A" w:rsidRPr="0053784F">
        <w:rPr>
          <w:rFonts w:cs="Arial"/>
          <w:b/>
          <w:bCs/>
          <w:szCs w:val="22"/>
          <w:u w:val="single"/>
          <w:lang w:eastAsia="es-CO"/>
        </w:rPr>
        <w:t>0</w:t>
      </w:r>
      <w:r w:rsidR="002520F1" w:rsidRPr="0053784F">
        <w:rPr>
          <w:rFonts w:cs="Arial"/>
          <w:b/>
          <w:bCs/>
          <w:szCs w:val="22"/>
          <w:u w:val="single"/>
          <w:lang w:eastAsia="es-CO"/>
        </w:rPr>
        <w:t>3</w:t>
      </w:r>
      <w:r w:rsidRPr="0053784F">
        <w:rPr>
          <w:rFonts w:cs="Arial"/>
          <w:b/>
          <w:bCs/>
          <w:szCs w:val="22"/>
          <w:u w:val="single"/>
          <w:lang w:eastAsia="es-CO"/>
        </w:rPr>
        <w:t>-202</w:t>
      </w:r>
      <w:r w:rsidR="0088456A" w:rsidRPr="0053784F">
        <w:rPr>
          <w:rFonts w:cs="Arial"/>
          <w:b/>
          <w:bCs/>
          <w:szCs w:val="22"/>
          <w:u w:val="single"/>
          <w:lang w:eastAsia="es-CO"/>
        </w:rPr>
        <w:t>5</w:t>
      </w:r>
    </w:p>
    <w:bookmarkEnd w:id="0"/>
    <w:p w14:paraId="623F3D90" w14:textId="77777777" w:rsidR="00730EE1" w:rsidRPr="00483E94" w:rsidRDefault="00730EE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272293F3" w14:textId="77777777" w:rsidR="00730EE1" w:rsidRPr="00730EE1" w:rsidRDefault="00730EE1" w:rsidP="00730EE1">
      <w:pPr>
        <w:spacing w:before="0" w:after="0"/>
        <w:rPr>
          <w:rFonts w:cs="Arial"/>
          <w:szCs w:val="22"/>
        </w:rPr>
      </w:pPr>
      <w:r w:rsidRPr="00730EE1">
        <w:rPr>
          <w:rFonts w:cs="Arial"/>
          <w:szCs w:val="22"/>
        </w:rPr>
        <w:t>INSTITUTO NACIONAL DE VÍAS</w:t>
      </w:r>
    </w:p>
    <w:p w14:paraId="74928F64" w14:textId="7A844901" w:rsidR="00730EE1" w:rsidRPr="00730EE1" w:rsidRDefault="00730EE1" w:rsidP="00730EE1">
      <w:pPr>
        <w:spacing w:before="0" w:after="0"/>
        <w:rPr>
          <w:rFonts w:cs="Arial"/>
          <w:szCs w:val="22"/>
        </w:rPr>
      </w:pPr>
      <w:r w:rsidRPr="00730EE1">
        <w:rPr>
          <w:rFonts w:cs="Arial"/>
          <w:szCs w:val="22"/>
        </w:rPr>
        <w:t xml:space="preserve">DIRECCION TERRITORIAL </w:t>
      </w:r>
      <w:r w:rsidR="00932D40">
        <w:rPr>
          <w:rFonts w:cs="Arial"/>
          <w:szCs w:val="22"/>
        </w:rPr>
        <w:t>NORTE DE SANTANDER</w:t>
      </w:r>
    </w:p>
    <w:p w14:paraId="3593DF6C" w14:textId="6DDD1609" w:rsidR="00730EE1" w:rsidRPr="00730EE1" w:rsidRDefault="00932D40" w:rsidP="00730EE1">
      <w:pPr>
        <w:spacing w:before="0" w:after="0"/>
        <w:rPr>
          <w:rFonts w:cs="Arial"/>
          <w:szCs w:val="22"/>
        </w:rPr>
      </w:pPr>
      <w:r>
        <w:rPr>
          <w:rFonts w:cs="Arial"/>
          <w:szCs w:val="22"/>
        </w:rPr>
        <w:t>A</w:t>
      </w:r>
      <w:r w:rsidRPr="00932D40">
        <w:rPr>
          <w:rFonts w:cs="Arial"/>
          <w:szCs w:val="22"/>
        </w:rPr>
        <w:t>venida Demetrio Mendoza</w:t>
      </w:r>
      <w:r>
        <w:rPr>
          <w:rFonts w:cs="Arial"/>
          <w:szCs w:val="22"/>
        </w:rPr>
        <w:t xml:space="preserve"> No.</w:t>
      </w:r>
      <w:r w:rsidRPr="00932D40">
        <w:rPr>
          <w:rFonts w:cs="Arial"/>
          <w:szCs w:val="22"/>
        </w:rPr>
        <w:t xml:space="preserve"> 21-105 </w:t>
      </w:r>
      <w:r>
        <w:rPr>
          <w:rFonts w:cs="Arial"/>
          <w:szCs w:val="22"/>
        </w:rPr>
        <w:t>del B</w:t>
      </w:r>
      <w:r w:rsidRPr="00932D40">
        <w:rPr>
          <w:rFonts w:cs="Arial"/>
          <w:szCs w:val="22"/>
        </w:rPr>
        <w:t>arrio San Mateo</w:t>
      </w:r>
    </w:p>
    <w:p w14:paraId="04EF01E3" w14:textId="48B92C1D" w:rsidR="00730EE1" w:rsidRPr="00730EE1" w:rsidRDefault="0099645E" w:rsidP="00730EE1">
      <w:pPr>
        <w:spacing w:before="0" w:after="0"/>
        <w:rPr>
          <w:rFonts w:cs="Arial"/>
          <w:szCs w:val="22"/>
        </w:rPr>
      </w:pPr>
      <w:r>
        <w:rPr>
          <w:rFonts w:cs="Arial"/>
          <w:szCs w:val="22"/>
        </w:rPr>
        <w:t>S</w:t>
      </w:r>
      <w:r w:rsidR="00932D40">
        <w:rPr>
          <w:rFonts w:cs="Arial"/>
          <w:szCs w:val="22"/>
        </w:rPr>
        <w:t>an José de Cúcuta</w:t>
      </w:r>
      <w:r w:rsidR="00730EE1" w:rsidRPr="00730EE1">
        <w:rPr>
          <w:rFonts w:cs="Arial"/>
          <w:szCs w:val="22"/>
        </w:rPr>
        <w:t>.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5F5C8BA5" w:rsidR="00D502A7" w:rsidRPr="00483E94" w:rsidRDefault="76CA6B86" w:rsidP="00E63750">
      <w:pPr>
        <w:pStyle w:val="InviasNormal"/>
        <w:spacing w:before="0" w:after="0"/>
        <w:jc w:val="left"/>
        <w:outlineLvl w:val="0"/>
        <w:rPr>
          <w:b/>
          <w:bCs/>
          <w:color w:val="000000" w:themeColor="text1"/>
          <w:sz w:val="20"/>
          <w:szCs w:val="20"/>
          <w:u w:val="single"/>
        </w:rPr>
      </w:pPr>
      <w:r w:rsidRPr="53088185">
        <w:rPr>
          <w:b/>
          <w:bCs/>
          <w:color w:val="000000" w:themeColor="text1"/>
          <w:sz w:val="20"/>
          <w:szCs w:val="20"/>
        </w:rPr>
        <w:t>REFERENCIA:</w:t>
      </w:r>
      <w:r w:rsidR="00D502A7">
        <w:tab/>
      </w:r>
      <w:bookmarkStart w:id="1" w:name="_Hlk511125090"/>
      <w:r w:rsidRPr="53088185">
        <w:rPr>
          <w:color w:val="000000" w:themeColor="text1"/>
          <w:sz w:val="20"/>
          <w:szCs w:val="20"/>
        </w:rPr>
        <w:t xml:space="preserve">Proceso de Contratación </w:t>
      </w:r>
      <w:r w:rsidR="002A3AF2" w:rsidRPr="0053784F">
        <w:rPr>
          <w:color w:val="000000" w:themeColor="text1"/>
          <w:sz w:val="20"/>
          <w:szCs w:val="20"/>
        </w:rPr>
        <w:t>IP-</w:t>
      </w:r>
      <w:r w:rsidR="00932D40" w:rsidRPr="0053784F">
        <w:rPr>
          <w:color w:val="000000" w:themeColor="text1"/>
          <w:sz w:val="20"/>
          <w:szCs w:val="20"/>
        </w:rPr>
        <w:t>MC-DT-NSA-</w:t>
      </w:r>
      <w:r w:rsidR="00EF41F2" w:rsidRPr="0053784F">
        <w:rPr>
          <w:color w:val="000000" w:themeColor="text1"/>
          <w:sz w:val="20"/>
          <w:szCs w:val="20"/>
        </w:rPr>
        <w:t>00</w:t>
      </w:r>
      <w:r w:rsidR="002520F1" w:rsidRPr="0053784F">
        <w:rPr>
          <w:color w:val="000000" w:themeColor="text1"/>
          <w:sz w:val="20"/>
          <w:szCs w:val="20"/>
        </w:rPr>
        <w:t>3</w:t>
      </w:r>
      <w:r w:rsidR="00932D40" w:rsidRPr="0053784F">
        <w:rPr>
          <w:color w:val="000000" w:themeColor="text1"/>
          <w:sz w:val="20"/>
          <w:szCs w:val="20"/>
        </w:rPr>
        <w:t>-202</w:t>
      </w:r>
      <w:r w:rsidR="00EF41F2" w:rsidRPr="0053784F">
        <w:rPr>
          <w:color w:val="000000" w:themeColor="text1"/>
          <w:sz w:val="20"/>
          <w:szCs w:val="20"/>
        </w:rPr>
        <w:t>5</w:t>
      </w:r>
      <w:r w:rsidRPr="53088185">
        <w:rPr>
          <w:color w:val="000000" w:themeColor="text1"/>
          <w:sz w:val="20"/>
          <w:szCs w:val="20"/>
        </w:rPr>
        <w:t xml:space="preserve">, en adelante el “Proceso de Contratación” </w:t>
      </w:r>
      <w:bookmarkEnd w:id="1"/>
    </w:p>
    <w:p w14:paraId="4769B7AD" w14:textId="613D2CDD" w:rsidR="00E63750" w:rsidRPr="001B644E" w:rsidRDefault="00D502A7" w:rsidP="00E63750">
      <w:pPr>
        <w:jc w:val="left"/>
        <w:rPr>
          <w:rFonts w:eastAsia="Arial MT"/>
          <w:b/>
          <w:color w:val="393838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  <w:bookmarkStart w:id="2" w:name="_Hlk511125131"/>
      <w:r w:rsidR="0088456A" w:rsidRPr="0088456A">
        <w:rPr>
          <w:rFonts w:cs="Arial"/>
          <w:b/>
          <w:color w:val="000000" w:themeColor="text1"/>
          <w:sz w:val="20"/>
          <w:szCs w:val="20"/>
        </w:rPr>
        <w:t xml:space="preserve">SA - DTNSA </w:t>
      </w:r>
      <w:r w:rsidR="00EF41F2" w:rsidRPr="00EF41F2">
        <w:rPr>
          <w:rFonts w:cs="Arial"/>
          <w:b/>
          <w:color w:val="000000" w:themeColor="text1"/>
          <w:sz w:val="20"/>
          <w:szCs w:val="20"/>
        </w:rPr>
        <w:t>ADECUACIÓN DE LA SEDE DEL INVIAS DE LA DIRECCIÓN TERRITORIAL NORTE DE SANTANDER</w:t>
      </w:r>
    </w:p>
    <w:p w14:paraId="399284F7" w14:textId="3DB84163" w:rsidR="0099645E" w:rsidRPr="0099645E" w:rsidRDefault="0099645E" w:rsidP="0099645E">
      <w:pPr>
        <w:spacing w:before="0" w:after="0"/>
        <w:jc w:val="left"/>
        <w:rPr>
          <w:rFonts w:cs="Arial"/>
          <w:b/>
          <w:color w:val="000000" w:themeColor="text1"/>
          <w:szCs w:val="22"/>
        </w:rPr>
      </w:pPr>
    </w:p>
    <w:p w14:paraId="46D6CD65" w14:textId="77777777" w:rsidR="0099645E" w:rsidRPr="00483E94" w:rsidRDefault="0099645E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2"/>
    <w:p w14:paraId="0B3D1981" w14:textId="08E60AB1" w:rsidR="004003F4" w:rsidRPr="00483E94" w:rsidRDefault="2288F78C" w:rsidP="53088185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>
        <w:rPr>
          <w:rFonts w:eastAsia="Arial" w:cs="Arial"/>
          <w:color w:val="000000" w:themeColor="text1"/>
          <w:sz w:val="20"/>
          <w:szCs w:val="20"/>
          <w:highlight w:val="lightGray"/>
        </w:rPr>
        <w:t>P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>roponente]</w:t>
      </w:r>
      <w:r w:rsidR="495FFE72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r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l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[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>
        <w:rPr>
          <w:rFonts w:eastAsiaTheme="minorEastAsia" w:cs="Arial"/>
          <w:color w:val="000000" w:themeColor="text1"/>
          <w:sz w:val="20"/>
          <w:szCs w:val="20"/>
          <w:highlight w:val="lightGray"/>
        </w:rPr>
        <w:t>P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roponente</w:t>
      </w:r>
      <w:r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]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53088185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35860DCC" w:rsidRPr="53088185">
        <w:rPr>
          <w:rFonts w:cs="Arial"/>
          <w:color w:val="000000" w:themeColor="text1"/>
          <w:sz w:val="20"/>
          <w:szCs w:val="20"/>
        </w:rPr>
        <w:t>bajo la gravedad del juramento</w:t>
      </w:r>
      <w:r w:rsidR="003B44D9">
        <w:rPr>
          <w:rFonts w:cs="Arial"/>
          <w:color w:val="000000" w:themeColor="text1"/>
          <w:sz w:val="20"/>
          <w:szCs w:val="20"/>
        </w:rPr>
        <w:t>,</w:t>
      </w:r>
      <w:r w:rsidR="35860DCC" w:rsidRPr="53088185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483E94" w:rsidRDefault="3EB4FC5C" w:rsidP="53088185">
      <w:pPr>
        <w:pStyle w:val="Prrafodelista"/>
        <w:numPr>
          <w:ilvl w:val="0"/>
          <w:numId w:val="2"/>
        </w:numPr>
        <w:rPr>
          <w:rFonts w:asciiTheme="minorHAnsi" w:eastAsiaTheme="minorEastAsia" w:hAnsiTheme="minorHAnsi" w:cstheme="minorBidi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</w:t>
      </w:r>
      <w:r w:rsidR="71055A60" w:rsidRPr="53088185">
        <w:rPr>
          <w:rFonts w:cs="Arial"/>
          <w:color w:val="000000" w:themeColor="text1"/>
          <w:sz w:val="20"/>
          <w:szCs w:val="20"/>
        </w:rPr>
        <w:t>stoy autorizado para suscribir y presentar la oferta</w:t>
      </w:r>
      <w:r w:rsidR="71055A60" w:rsidRPr="0075788D">
        <w:rPr>
          <w:rFonts w:cs="Arial"/>
          <w:color w:val="000000" w:themeColor="text1"/>
          <w:szCs w:val="22"/>
        </w:rPr>
        <w:t xml:space="preserve">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y </w:t>
      </w:r>
      <w:r w:rsidR="00E6019E">
        <w:rPr>
          <w:rFonts w:eastAsia="Arial" w:cs="Arial"/>
          <w:color w:val="000000" w:themeColor="text1"/>
          <w:sz w:val="20"/>
          <w:szCs w:val="20"/>
        </w:rPr>
        <w:t xml:space="preserve">firmar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Default="53088185" w:rsidP="53088185">
      <w:pPr>
        <w:pStyle w:val="Prrafodelista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</w:rPr>
        <w:t xml:space="preserve">En caso de que la oferta </w:t>
      </w:r>
      <w:r w:rsidR="00D45550">
        <w:rPr>
          <w:rFonts w:eastAsia="Arial" w:cs="Arial"/>
          <w:color w:val="000000" w:themeColor="text1"/>
          <w:sz w:val="20"/>
          <w:szCs w:val="20"/>
        </w:rPr>
        <w:t>m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e sea </w:t>
      </w:r>
      <w:r w:rsidR="00051E1C">
        <w:rPr>
          <w:rFonts w:eastAsia="Arial" w:cs="Arial"/>
          <w:color w:val="000000" w:themeColor="text1"/>
          <w:sz w:val="20"/>
          <w:szCs w:val="20"/>
        </w:rPr>
        <w:t>aceptada</w:t>
      </w:r>
      <w:r w:rsidR="00051E1C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suscribiré 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ronograma contenido en </w:t>
      </w:r>
      <w:r w:rsidR="005547E6">
        <w:rPr>
          <w:rFonts w:eastAsia="Arial" w:cs="Arial"/>
          <w:color w:val="000000" w:themeColor="text1"/>
          <w:sz w:val="20"/>
          <w:szCs w:val="20"/>
        </w:rPr>
        <w:t xml:space="preserve">la </w:t>
      </w:r>
      <w:r w:rsidR="0066676E">
        <w:rPr>
          <w:rFonts w:eastAsia="Arial" w:cs="Arial"/>
          <w:color w:val="000000" w:themeColor="text1"/>
          <w:sz w:val="20"/>
          <w:szCs w:val="20"/>
        </w:rPr>
        <w:t>i</w:t>
      </w:r>
      <w:r w:rsidR="005547E6">
        <w:rPr>
          <w:rFonts w:eastAsia="Arial" w:cs="Arial"/>
          <w:color w:val="000000" w:themeColor="text1"/>
          <w:sz w:val="20"/>
          <w:szCs w:val="20"/>
        </w:rPr>
        <w:t>nvitación</w:t>
      </w:r>
      <w:r w:rsidRPr="53088185">
        <w:rPr>
          <w:rFonts w:eastAsia="Arial" w:cs="Arial"/>
          <w:color w:val="000000" w:themeColor="text1"/>
          <w:sz w:val="20"/>
          <w:szCs w:val="20"/>
        </w:rPr>
        <w:t>.</w:t>
      </w:r>
    </w:p>
    <w:p w14:paraId="173F4BB1" w14:textId="6389C777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1A869FB0">
        <w:rPr>
          <w:rFonts w:cs="Arial"/>
          <w:color w:val="000000" w:themeColor="text1"/>
          <w:sz w:val="20"/>
          <w:szCs w:val="20"/>
        </w:rPr>
        <w:t>A</w:t>
      </w:r>
      <w:r w:rsidRPr="1A869FB0">
        <w:rPr>
          <w:rFonts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>
        <w:rPr>
          <w:rFonts w:cs="Arial"/>
          <w:color w:val="000000" w:themeColor="text1"/>
          <w:sz w:val="20"/>
          <w:szCs w:val="20"/>
        </w:rPr>
        <w:t>y</w:t>
      </w:r>
      <w:r w:rsidRPr="1A869FB0">
        <w:rPr>
          <w:rFonts w:cs="Arial"/>
          <w:color w:val="000000" w:themeColor="text1"/>
          <w:sz w:val="20"/>
          <w:szCs w:val="20"/>
        </w:rPr>
        <w:t xml:space="preserve"> cantidades establecidas en el Formulario 1 – Presupuesto Oficial. </w:t>
      </w:r>
    </w:p>
    <w:p w14:paraId="724770FC" w14:textId="2CE90D82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B336A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>
        <w:rPr>
          <w:rFonts w:cs="Arial"/>
          <w:color w:val="000000" w:themeColor="text1"/>
          <w:sz w:val="20"/>
          <w:szCs w:val="20"/>
        </w:rPr>
        <w:t>c</w:t>
      </w:r>
      <w:r w:rsidR="0067175B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483E94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el sitio donde se ejecutará el </w:t>
      </w:r>
      <w:r w:rsidR="0014457B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ontrato y asumo los </w:t>
      </w:r>
      <w:r w:rsidR="00174785">
        <w:rPr>
          <w:rFonts w:cs="Arial"/>
          <w:color w:val="000000" w:themeColor="text1"/>
          <w:sz w:val="20"/>
          <w:szCs w:val="20"/>
        </w:rPr>
        <w:t>R</w:t>
      </w:r>
      <w:r w:rsidRPr="53088185">
        <w:rPr>
          <w:rFonts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174785">
        <w:rPr>
          <w:rFonts w:cs="Arial"/>
          <w:color w:val="000000" w:themeColor="text1"/>
          <w:sz w:val="20"/>
          <w:szCs w:val="20"/>
        </w:rPr>
        <w:t>i</w:t>
      </w:r>
      <w:r w:rsidR="518786F5" w:rsidRPr="53088185">
        <w:rPr>
          <w:rFonts w:cs="Arial"/>
          <w:color w:val="000000" w:themeColor="text1"/>
          <w:sz w:val="20"/>
          <w:szCs w:val="20"/>
        </w:rPr>
        <w:t>nvi</w:t>
      </w:r>
      <w:r w:rsidR="0F048A21" w:rsidRPr="53088185">
        <w:rPr>
          <w:rFonts w:cs="Arial"/>
          <w:color w:val="000000" w:themeColor="text1"/>
          <w:sz w:val="20"/>
          <w:szCs w:val="20"/>
        </w:rPr>
        <w:t>tación</w:t>
      </w:r>
      <w:r w:rsidRPr="53088185">
        <w:rPr>
          <w:rFonts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53088185">
        <w:rPr>
          <w:color w:val="000000" w:themeColor="text1"/>
          <w:sz w:val="20"/>
          <w:szCs w:val="20"/>
        </w:rPr>
        <w:t xml:space="preserve">y asumo total responsabilidad frente a la </w:t>
      </w:r>
      <w:r w:rsidR="00F554AE">
        <w:rPr>
          <w:color w:val="000000" w:themeColor="text1"/>
          <w:sz w:val="20"/>
          <w:szCs w:val="20"/>
        </w:rPr>
        <w:t>E</w:t>
      </w:r>
      <w:r w:rsidRPr="53088185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>
        <w:rPr>
          <w:rFonts w:cs="Arial"/>
          <w:color w:val="000000" w:themeColor="text1"/>
          <w:sz w:val="20"/>
          <w:szCs w:val="20"/>
        </w:rPr>
        <w:t xml:space="preserve"> (se exceptúa</w:t>
      </w:r>
      <w:r w:rsidR="00F358D5">
        <w:rPr>
          <w:rFonts w:cs="Arial"/>
          <w:color w:val="000000" w:themeColor="text1"/>
          <w:sz w:val="20"/>
          <w:szCs w:val="20"/>
        </w:rPr>
        <w:t>n</w:t>
      </w:r>
      <w:r w:rsidR="00C71FB8">
        <w:rPr>
          <w:rFonts w:cs="Arial"/>
          <w:color w:val="000000" w:themeColor="text1"/>
          <w:sz w:val="20"/>
          <w:szCs w:val="20"/>
        </w:rPr>
        <w:t xml:space="preserve">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777E33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53088185">
        <w:rPr>
          <w:rFonts w:cs="Arial"/>
          <w:color w:val="000000" w:themeColor="text1"/>
          <w:sz w:val="20"/>
          <w:szCs w:val="20"/>
        </w:rPr>
        <w:t>l</w:t>
      </w:r>
      <w:r w:rsidRPr="53088185">
        <w:rPr>
          <w:rFonts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>
        <w:rPr>
          <w:rFonts w:cs="Arial"/>
          <w:color w:val="000000" w:themeColor="text1"/>
          <w:sz w:val="20"/>
          <w:szCs w:val="20"/>
        </w:rPr>
        <w:t xml:space="preserve">estamos </w:t>
      </w:r>
      <w:r w:rsidRPr="53088185">
        <w:rPr>
          <w:rFonts w:cs="Arial"/>
          <w:color w:val="000000" w:themeColor="text1"/>
          <w:sz w:val="20"/>
          <w:szCs w:val="20"/>
        </w:rPr>
        <w:t xml:space="preserve">incursos en ninguno de los </w:t>
      </w:r>
      <w:r w:rsidR="00C67AD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onflictos de intereses para participar establecidos en la ley</w:t>
      </w:r>
      <w:r w:rsidRPr="53088185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En caso de conocer que los integrantes del Proponente Plural, los socios de la persona jurídica que representó</w:t>
      </w:r>
      <w:r w:rsidR="007110E0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D204B4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1B11A0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53088185">
        <w:rPr>
          <w:rFonts w:cs="Arial"/>
          <w:color w:val="000000" w:themeColor="text1"/>
          <w:sz w:val="20"/>
          <w:szCs w:val="20"/>
        </w:rPr>
        <w:t xml:space="preserve">en </w:t>
      </w:r>
      <w:r w:rsidRPr="53088185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1B11A0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1B11A0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1A869FB0">
        <w:rPr>
          <w:rFonts w:cs="Arial"/>
          <w:color w:val="000000" w:themeColor="text1"/>
          <w:sz w:val="20"/>
          <w:szCs w:val="20"/>
        </w:rPr>
        <w:t>o</w:t>
      </w:r>
      <w:r w:rsidRPr="1A869FB0">
        <w:rPr>
          <w:rFonts w:cs="Arial"/>
          <w:color w:val="000000" w:themeColor="text1"/>
          <w:sz w:val="20"/>
          <w:szCs w:val="20"/>
        </w:rPr>
        <w:t xml:space="preserve"> (se exceptúa</w:t>
      </w:r>
      <w:r w:rsidR="004D62A1">
        <w:rPr>
          <w:rFonts w:cs="Arial"/>
          <w:color w:val="000000" w:themeColor="text1"/>
          <w:sz w:val="20"/>
          <w:szCs w:val="20"/>
        </w:rPr>
        <w:t>n</w:t>
      </w:r>
      <w:r w:rsidRPr="1A869FB0">
        <w:rPr>
          <w:rFonts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1A869FB0">
        <w:rPr>
          <w:rFonts w:cs="Arial"/>
          <w:color w:val="000000" w:themeColor="text1"/>
          <w:sz w:val="20"/>
          <w:szCs w:val="20"/>
        </w:rPr>
        <w:t xml:space="preserve">cualquiera de </w:t>
      </w:r>
      <w:r w:rsidRPr="1A869FB0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3881CC98">
        <w:rPr>
          <w:rFonts w:cs="Arial"/>
          <w:color w:val="000000" w:themeColor="text1"/>
          <w:sz w:val="20"/>
          <w:szCs w:val="20"/>
        </w:rPr>
        <w:lastRenderedPageBreak/>
        <w:t>Ni los integrantes del Proponente Plural, ni los socios de la persona jurídica que represent</w:t>
      </w:r>
      <w:r w:rsidR="3C77942C" w:rsidRPr="3881CC98">
        <w:rPr>
          <w:rFonts w:cs="Arial"/>
          <w:color w:val="000000" w:themeColor="text1"/>
          <w:sz w:val="20"/>
          <w:szCs w:val="20"/>
        </w:rPr>
        <w:t>o</w:t>
      </w:r>
      <w:r w:rsidR="00BF28B5" w:rsidRPr="3881CC98">
        <w:rPr>
          <w:rFonts w:cs="Arial"/>
          <w:color w:val="000000" w:themeColor="text1"/>
          <w:sz w:val="20"/>
          <w:szCs w:val="20"/>
        </w:rPr>
        <w:t xml:space="preserve"> (se exceptúa las sociedades </w:t>
      </w:r>
      <w:r w:rsidR="00171E73" w:rsidRPr="3881CC98">
        <w:rPr>
          <w:rFonts w:cs="Arial"/>
          <w:color w:val="000000" w:themeColor="text1"/>
          <w:sz w:val="20"/>
          <w:szCs w:val="20"/>
        </w:rPr>
        <w:t>anónimas abiertas)</w:t>
      </w:r>
      <w:r w:rsidRPr="3881CC98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3881CC98">
        <w:rPr>
          <w:rFonts w:cs="Arial"/>
          <w:color w:val="000000" w:themeColor="text1"/>
          <w:sz w:val="20"/>
          <w:szCs w:val="20"/>
        </w:rPr>
        <w:t xml:space="preserve"> </w:t>
      </w:r>
      <w:r w:rsidRPr="3881CC98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2418CD9D" w:rsidRPr="3881CC98">
        <w:rPr>
          <w:rFonts w:cs="Arial"/>
          <w:color w:val="000000" w:themeColor="text1"/>
          <w:sz w:val="20"/>
          <w:szCs w:val="20"/>
        </w:rPr>
        <w:t>L</w:t>
      </w:r>
      <w:r w:rsidRPr="3881CC98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</w:t>
      </w:r>
      <w:r w:rsidR="4609DD54" w:rsidRPr="53088185">
        <w:rPr>
          <w:rFonts w:cs="Arial"/>
          <w:color w:val="000000" w:themeColor="text1"/>
          <w:sz w:val="20"/>
          <w:szCs w:val="20"/>
        </w:rPr>
        <w:t xml:space="preserve">y acepto </w:t>
      </w:r>
      <w:r w:rsidRPr="53088185">
        <w:rPr>
          <w:rFonts w:cs="Arial"/>
          <w:color w:val="000000" w:themeColor="text1"/>
          <w:sz w:val="20"/>
          <w:szCs w:val="20"/>
        </w:rPr>
        <w:t>el Anexo</w:t>
      </w:r>
      <w:r w:rsidR="009F7582">
        <w:rPr>
          <w:rFonts w:cs="Arial"/>
          <w:color w:val="000000" w:themeColor="text1"/>
          <w:sz w:val="20"/>
          <w:szCs w:val="20"/>
        </w:rPr>
        <w:t xml:space="preserve"> 1</w:t>
      </w:r>
      <w:r w:rsidRPr="53088185">
        <w:rPr>
          <w:rFonts w:cs="Arial"/>
          <w:color w:val="000000" w:themeColor="text1"/>
          <w:sz w:val="20"/>
          <w:szCs w:val="20"/>
        </w:rPr>
        <w:t xml:space="preserve"> denominado “</w:t>
      </w:r>
      <w:r w:rsidR="2418CD9D" w:rsidRPr="53088185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acto de </w:t>
      </w:r>
      <w:r w:rsidR="2418CD9D" w:rsidRPr="53088185">
        <w:rPr>
          <w:rFonts w:cs="Arial"/>
          <w:color w:val="000000" w:themeColor="text1"/>
          <w:sz w:val="20"/>
          <w:szCs w:val="20"/>
        </w:rPr>
        <w:t>T</w:t>
      </w:r>
      <w:r w:rsidRPr="53088185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6C550426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="6C550426" w:rsidRPr="53088185">
        <w:rPr>
          <w:rFonts w:cs="Arial"/>
          <w:color w:val="000000" w:themeColor="text1"/>
          <w:sz w:val="20"/>
          <w:szCs w:val="20"/>
        </w:rPr>
        <w:t>nvitación</w:t>
      </w:r>
      <w:r w:rsidRPr="53088185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Los recursos destinados al </w:t>
      </w:r>
      <w:r w:rsidR="00F12DDF">
        <w:rPr>
          <w:rFonts w:cs="Arial"/>
          <w:color w:val="000000" w:themeColor="text1"/>
          <w:sz w:val="20"/>
          <w:szCs w:val="20"/>
        </w:rPr>
        <w:t>c</w:t>
      </w:r>
      <w:r w:rsidR="001B11A0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son de origen l</w:t>
      </w:r>
      <w:r w:rsidR="3C77942C" w:rsidRPr="53088185">
        <w:rPr>
          <w:rFonts w:cs="Arial"/>
          <w:color w:val="000000" w:themeColor="text1"/>
          <w:sz w:val="20"/>
          <w:szCs w:val="20"/>
        </w:rPr>
        <w:t>í</w:t>
      </w:r>
      <w:r w:rsidRPr="53088185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587A558C" w:rsidR="0022483E" w:rsidRPr="00483E94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 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>nvitación.</w:t>
      </w:r>
    </w:p>
    <w:p w14:paraId="33C05D8A" w14:textId="70CF000F" w:rsidR="004003F4" w:rsidRPr="00483E94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Si se </w:t>
      </w:r>
      <w:r w:rsidR="3D3848F6" w:rsidRPr="53088185">
        <w:rPr>
          <w:rFonts w:cs="Arial"/>
          <w:color w:val="000000" w:themeColor="text1"/>
          <w:sz w:val="20"/>
          <w:szCs w:val="20"/>
        </w:rPr>
        <w:t>acepta la oferta</w:t>
      </w:r>
      <w:r w:rsidRPr="53088185">
        <w:rPr>
          <w:rFonts w:cs="Arial"/>
          <w:color w:val="000000" w:themeColor="text1"/>
          <w:sz w:val="20"/>
          <w:szCs w:val="20"/>
        </w:rPr>
        <w:t xml:space="preserve"> m</w:t>
      </w:r>
      <w:r w:rsidR="670A80B4" w:rsidRPr="53088185">
        <w:rPr>
          <w:rFonts w:cs="Arial"/>
          <w:color w:val="000000" w:themeColor="text1"/>
          <w:sz w:val="20"/>
          <w:szCs w:val="20"/>
        </w:rPr>
        <w:t>e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compromet</w:t>
      </w:r>
      <w:r w:rsidR="670A80B4" w:rsidRPr="53088185">
        <w:rPr>
          <w:rFonts w:cs="Arial"/>
          <w:color w:val="000000" w:themeColor="text1"/>
          <w:sz w:val="20"/>
          <w:szCs w:val="20"/>
        </w:rPr>
        <w:t>o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</w:rPr>
        <w:t xml:space="preserve">a constituir las </w:t>
      </w:r>
      <w:r w:rsidR="00854FE1">
        <w:rPr>
          <w:rFonts w:cs="Arial"/>
          <w:color w:val="000000" w:themeColor="text1"/>
          <w:sz w:val="20"/>
          <w:szCs w:val="20"/>
        </w:rPr>
        <w:t>G</w:t>
      </w:r>
      <w:r w:rsidR="510B67B4" w:rsidRPr="53088185">
        <w:rPr>
          <w:rFonts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62BC686C" w:rsidRPr="53088185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62BC686C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483E94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L</w:t>
      </w:r>
      <w:r w:rsidR="4A897386" w:rsidRPr="53088185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74DD057E" w:rsidRPr="53088185">
        <w:rPr>
          <w:rFonts w:cs="Arial"/>
          <w:color w:val="000000" w:themeColor="text1"/>
          <w:sz w:val="20"/>
          <w:szCs w:val="20"/>
        </w:rPr>
        <w:t>, Formularios, Anexos y Matrices</w:t>
      </w:r>
      <w:r w:rsidR="4A897386" w:rsidRPr="53088185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53088185">
        <w:rPr>
          <w:rFonts w:cs="Arial"/>
          <w:color w:val="000000" w:themeColor="text1"/>
          <w:sz w:val="20"/>
          <w:szCs w:val="20"/>
        </w:rPr>
        <w:t xml:space="preserve">aplicables al Proponente </w:t>
      </w:r>
      <w:r w:rsidR="4A897386" w:rsidRPr="53088185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483E94" w:rsidRDefault="3EB4FC5C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L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>
        <w:rPr>
          <w:rFonts w:cs="Arial"/>
          <w:color w:val="000000" w:themeColor="text1"/>
          <w:sz w:val="20"/>
          <w:szCs w:val="20"/>
        </w:rPr>
        <w:t>con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trato y que en consecuencia no </w:t>
      </w:r>
      <w:r w:rsidR="00EB4E6F" w:rsidRPr="1A869FB0">
        <w:rPr>
          <w:rFonts w:cs="Arial"/>
          <w:color w:val="000000" w:themeColor="text1"/>
          <w:sz w:val="20"/>
          <w:szCs w:val="20"/>
        </w:rPr>
        <w:t xml:space="preserve">haré 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483E94" w:rsidRDefault="071E89B3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EB4E6F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>
        <w:rPr>
          <w:rFonts w:cs="Arial"/>
          <w:color w:val="000000" w:themeColor="text1"/>
          <w:sz w:val="20"/>
          <w:szCs w:val="20"/>
        </w:rPr>
        <w:t xml:space="preserve"> (SECOP)</w:t>
      </w:r>
      <w:r w:rsidRPr="53088185">
        <w:rPr>
          <w:rFonts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53088185">
        <w:rPr>
          <w:rFonts w:cs="Arial"/>
          <w:color w:val="000000" w:themeColor="text1"/>
          <w:sz w:val="20"/>
          <w:szCs w:val="20"/>
        </w:rPr>
        <w:t>o</w:t>
      </w:r>
      <w:r w:rsidRPr="53088185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4930A75" w:rsidR="0049636B" w:rsidRPr="00483E94" w:rsidRDefault="0049636B" w:rsidP="00726DCE">
      <w:pPr>
        <w:snapToGrid w:val="0"/>
        <w:contextualSpacing/>
        <w:rPr>
          <w:rFonts w:cs="Arial"/>
          <w:color w:val="000000" w:themeColor="text1"/>
          <w:sz w:val="20"/>
          <w:szCs w:val="20"/>
        </w:rPr>
      </w:pP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00356F6E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DF5A28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F5A28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483E94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que: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>
        <w:rPr>
          <w:rFonts w:cs="Arial"/>
          <w:color w:val="000000" w:themeColor="text1"/>
          <w:sz w:val="20"/>
          <w:szCs w:val="20"/>
          <w:highlight w:val="lightGray"/>
        </w:rPr>
        <w:t xml:space="preserve">que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27176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E1E7E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sin </w:t>
            </w:r>
            <w:r w:rsidR="00B721D9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483E94" w:rsidRDefault="42C098C7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53088185">
              <w:rPr>
                <w:rFonts w:cs="Arial"/>
                <w:sz w:val="20"/>
                <w:szCs w:val="20"/>
              </w:rPr>
              <w:t xml:space="preserve">Unión Temporal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el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5896F9E3" w14:textId="09443381" w:rsidR="00A02604" w:rsidRDefault="00A02604" w:rsidP="006F38BB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5E38C362" w14:textId="77777777" w:rsidR="00A37F98" w:rsidRPr="00483E94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B83278">
              <w:trPr>
                <w:trHeight w:val="10"/>
                <w:tblHeader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lastRenderedPageBreak/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52C8C155" w:rsidR="00783098" w:rsidRPr="00483E94" w:rsidRDefault="00783098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44E71A8D" w14:textId="6519E306" w:rsidR="0066600E" w:rsidRPr="00726DCE" w:rsidRDefault="0066600E" w:rsidP="00726DCE">
      <w:pPr>
        <w:rPr>
          <w:rFonts w:cs="Arial"/>
          <w:color w:val="000000" w:themeColor="text1"/>
          <w:sz w:val="20"/>
          <w:szCs w:val="20"/>
        </w:rPr>
      </w:pPr>
    </w:p>
    <w:p w14:paraId="2C3C35F2" w14:textId="136ECB5F" w:rsidR="00040833" w:rsidRPr="0075788D" w:rsidRDefault="71872B4A" w:rsidP="003344A6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Me comprometo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Pr="53088185">
        <w:rPr>
          <w:rFonts w:cs="Arial"/>
          <w:color w:val="000000" w:themeColor="text1"/>
          <w:sz w:val="20"/>
          <w:szCs w:val="20"/>
        </w:rPr>
        <w:t xml:space="preserve"> en </w:t>
      </w:r>
      <w:r w:rsidR="0E5836D9" w:rsidRPr="53088185">
        <w:rPr>
          <w:rFonts w:cs="Arial"/>
          <w:color w:val="000000" w:themeColor="text1"/>
          <w:sz w:val="20"/>
          <w:szCs w:val="20"/>
        </w:rPr>
        <w:t>caso de resultar</w:t>
      </w:r>
      <w:r w:rsidRPr="53088185">
        <w:rPr>
          <w:rFonts w:cs="Arial"/>
          <w:color w:val="000000" w:themeColor="text1"/>
          <w:sz w:val="20"/>
          <w:szCs w:val="20"/>
        </w:rPr>
        <w:t xml:space="preserve"> adjudicata</w:t>
      </w:r>
      <w:r w:rsidR="0E5836D9" w:rsidRPr="53088185">
        <w:rPr>
          <w:rFonts w:cs="Arial"/>
          <w:color w:val="000000" w:themeColor="text1"/>
          <w:sz w:val="20"/>
          <w:szCs w:val="20"/>
        </w:rPr>
        <w:t>rio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a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 cumplir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53088185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10B1BA10" w:rsidRPr="53088185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3E5CB598" w:rsidRPr="53088185">
        <w:rPr>
          <w:rFonts w:cs="Arial"/>
          <w:color w:val="000000" w:themeColor="text1"/>
          <w:sz w:val="20"/>
          <w:szCs w:val="20"/>
        </w:rPr>
        <w:t xml:space="preserve"> de </w:t>
      </w:r>
      <w:r w:rsidR="154A9BFA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3E5CB598" w:rsidRPr="53088185">
        <w:rPr>
          <w:rFonts w:cs="Arial"/>
          <w:color w:val="000000" w:themeColor="text1"/>
          <w:sz w:val="20"/>
          <w:szCs w:val="20"/>
        </w:rPr>
        <w:t>Invitación</w:t>
      </w:r>
      <w:r w:rsidR="00227F62" w:rsidRPr="00227F62">
        <w:rPr>
          <w:rFonts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483E94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227F62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902A88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6A3B37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Recibiré notificaciones</w:t>
      </w:r>
      <w:r w:rsidR="4C062436" w:rsidRPr="53088185">
        <w:rPr>
          <w:rFonts w:cs="Arial"/>
          <w:color w:val="000000" w:themeColor="text1"/>
          <w:sz w:val="20"/>
          <w:szCs w:val="20"/>
        </w:rPr>
        <w:t xml:space="preserve"> del </w:t>
      </w:r>
      <w:r w:rsidR="00AA091B">
        <w:rPr>
          <w:rFonts w:cs="Arial"/>
          <w:color w:val="000000" w:themeColor="text1"/>
          <w:sz w:val="20"/>
          <w:szCs w:val="20"/>
        </w:rPr>
        <w:t>c</w:t>
      </w:r>
      <w:r w:rsidR="4C062436" w:rsidRPr="53088185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3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75788D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103765C0" w:rsidR="002614F8" w:rsidRDefault="7C761D1A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He leído y acepto lo establecido en el Manual de Uso y Condiciones de la plataforma del SECOP II</w:t>
      </w:r>
      <w:r w:rsidR="367A7ECF" w:rsidRPr="53088185">
        <w:rPr>
          <w:rFonts w:cs="Arial"/>
          <w:color w:val="000000" w:themeColor="text1"/>
          <w:sz w:val="20"/>
          <w:szCs w:val="20"/>
        </w:rPr>
        <w:t>.</w:t>
      </w:r>
      <w:r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3344A6" w:rsidRDefault="003344A6" w:rsidP="0075788D">
      <w:pPr>
        <w:pStyle w:val="Prrafodelista"/>
        <w:numPr>
          <w:ilvl w:val="0"/>
          <w:numId w:val="2"/>
        </w:numPr>
        <w:spacing w:before="0" w:after="120"/>
      </w:pPr>
      <w:r w:rsidRPr="00A00A70">
        <w:rPr>
          <w:rFonts w:cs="Arial"/>
          <w:sz w:val="20"/>
          <w:szCs w:val="20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14A82048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</w:t>
      </w:r>
      <w:r w:rsidR="003344A6">
        <w:rPr>
          <w:color w:val="000000" w:themeColor="text1"/>
          <w:sz w:val="20"/>
          <w:szCs w:val="20"/>
        </w:rPr>
        <w:t xml:space="preserve"> </w:t>
      </w:r>
      <w:r w:rsidRPr="53088185">
        <w:rPr>
          <w:color w:val="000000" w:themeColor="text1"/>
          <w:sz w:val="20"/>
          <w:szCs w:val="20"/>
        </w:rPr>
        <w:t>Proponente</w:t>
      </w:r>
      <w:r w:rsidR="004003F4">
        <w:tab/>
      </w:r>
      <w:r w:rsidRPr="53088185">
        <w:rPr>
          <w:color w:val="000000" w:themeColor="text1"/>
          <w:sz w:val="20"/>
          <w:szCs w:val="20"/>
        </w:rPr>
        <w:t>_______________________________________</w:t>
      </w:r>
      <w:r w:rsidR="70D3B779" w:rsidRPr="53088185">
        <w:rPr>
          <w:color w:val="000000" w:themeColor="text1"/>
          <w:sz w:val="20"/>
          <w:szCs w:val="20"/>
        </w:rPr>
        <w:t>__</w:t>
      </w:r>
    </w:p>
    <w:p w14:paraId="4FEF2E32" w14:textId="295AC4D1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2F8801A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</w:t>
      </w:r>
      <w:r w:rsidR="0045180A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F70C15" w:rsidRDefault="004003F4" w:rsidP="00B83278">
      <w:pPr>
        <w:pStyle w:val="InviasNormal"/>
        <w:spacing w:before="0" w:after="0"/>
        <w:rPr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052F5C" w:rsidR="004003F4" w:rsidRPr="00483E94" w:rsidRDefault="5BB1CC12" w:rsidP="53088185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5303ACF2" w:rsidR="004003F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4F0E964E" w14:textId="77777777" w:rsidR="008014E1" w:rsidRPr="00483E94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099F62CA" w:rsidR="004003F4" w:rsidRPr="00483E94" w:rsidRDefault="5B061EE2" w:rsidP="53088185">
      <w:p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NOTA:</w:t>
      </w:r>
      <w:r w:rsidR="0078235B">
        <w:tab/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Para </w:t>
      </w:r>
      <w:r w:rsidR="78E2D0B9" w:rsidRPr="53088185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cuando el Proponente</w:t>
      </w:r>
      <w:r w:rsidR="5DB688AC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37CCC273" w14:textId="77777777" w:rsidR="008014E1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238D61D" w14:textId="335C86A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 xml:space="preserve">“De acuerdo con lo expresado en </w:t>
      </w:r>
      <w:bookmarkStart w:id="4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4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__________________ y C. C.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0823C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B034E7" w14:textId="77777777" w:rsidR="00B61B1A" w:rsidRDefault="00B61B1A" w:rsidP="00D97E04">
      <w:pPr>
        <w:spacing w:before="0" w:after="0"/>
      </w:pPr>
      <w:r>
        <w:separator/>
      </w:r>
    </w:p>
  </w:endnote>
  <w:endnote w:type="continuationSeparator" w:id="0">
    <w:p w14:paraId="210A1FF1" w14:textId="77777777" w:rsidR="00B61B1A" w:rsidRDefault="00B61B1A" w:rsidP="00D97E04">
      <w:pPr>
        <w:spacing w:before="0" w:after="0"/>
      </w:pPr>
      <w:r>
        <w:continuationSeparator/>
      </w:r>
    </w:p>
  </w:endnote>
  <w:endnote w:type="continuationNotice" w:id="1">
    <w:p w14:paraId="4596C2DD" w14:textId="77777777" w:rsidR="00B61B1A" w:rsidRDefault="00B61B1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4BC04" w14:textId="77777777" w:rsidR="000823C8" w:rsidRDefault="000823C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0452E9" w:rsidRPr="00DA45C0" w14:paraId="1C56A1F7" w14:textId="77777777" w:rsidTr="008B49DE">
      <w:trPr>
        <w:trHeight w:val="132"/>
      </w:trPr>
      <w:tc>
        <w:tcPr>
          <w:tcW w:w="965" w:type="dxa"/>
        </w:tcPr>
        <w:p w14:paraId="1D734EDA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6BA4CC0C" w14:textId="3B127DE2" w:rsidR="000452E9" w:rsidRPr="00DA45C0" w:rsidRDefault="000452E9" w:rsidP="000452E9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27</w:t>
          </w:r>
        </w:p>
      </w:tc>
      <w:tc>
        <w:tcPr>
          <w:tcW w:w="857" w:type="dxa"/>
        </w:tcPr>
        <w:p w14:paraId="2C34D3CF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01AE71F6" w14:textId="77777777" w:rsidR="000452E9" w:rsidRPr="00DA45C0" w:rsidRDefault="000452E9" w:rsidP="000452E9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34209E3C" w14:textId="1E75C719" w:rsidR="004F0A06" w:rsidRDefault="004F0A0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59012" w14:textId="77777777" w:rsidR="000823C8" w:rsidRDefault="000823C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7814E" w14:textId="77777777" w:rsidR="00B61B1A" w:rsidRDefault="00B61B1A" w:rsidP="00D97E04">
      <w:pPr>
        <w:spacing w:before="0" w:after="0"/>
      </w:pPr>
      <w:r>
        <w:separator/>
      </w:r>
    </w:p>
  </w:footnote>
  <w:footnote w:type="continuationSeparator" w:id="0">
    <w:p w14:paraId="5E2D62E9" w14:textId="77777777" w:rsidR="00B61B1A" w:rsidRDefault="00B61B1A" w:rsidP="00D97E04">
      <w:pPr>
        <w:spacing w:before="0" w:after="0"/>
      </w:pPr>
      <w:r>
        <w:continuationSeparator/>
      </w:r>
    </w:p>
  </w:footnote>
  <w:footnote w:type="continuationNotice" w:id="1">
    <w:p w14:paraId="27256356" w14:textId="77777777" w:rsidR="00B61B1A" w:rsidRDefault="00B61B1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69123" w14:textId="77777777" w:rsidR="000823C8" w:rsidRDefault="000823C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07"/>
      <w:gridCol w:w="2682"/>
      <w:gridCol w:w="6390"/>
    </w:tblGrid>
    <w:tr w:rsidR="00BF1CD1" w:rsidRPr="00BF1CD1" w14:paraId="5D2B8BC8" w14:textId="77777777" w:rsidTr="00765737">
      <w:trPr>
        <w:trHeight w:val="220"/>
        <w:jc w:val="center"/>
      </w:trPr>
      <w:tc>
        <w:tcPr>
          <w:tcW w:w="792" w:type="pct"/>
          <w:vAlign w:val="center"/>
        </w:tcPr>
        <w:p w14:paraId="4986F5C8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44" w:type="pct"/>
          <w:vAlign w:val="center"/>
        </w:tcPr>
        <w:p w14:paraId="598FC9D4" w14:textId="1F026478" w:rsidR="00E4519E" w:rsidRPr="0075788D" w:rsidRDefault="004F0A06" w:rsidP="0075788D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CCE-EICP-FM-27</w:t>
          </w:r>
        </w:p>
      </w:tc>
      <w:tc>
        <w:tcPr>
          <w:tcW w:w="2964" w:type="pct"/>
          <w:vMerge w:val="restart"/>
          <w:vAlign w:val="center"/>
        </w:tcPr>
        <w:p w14:paraId="0C2C02B2" w14:textId="13EF3315" w:rsidR="00E4519E" w:rsidRPr="0075788D" w:rsidRDefault="00E4519E" w:rsidP="00483E94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</w:t>
          </w:r>
          <w:r w:rsidR="00BF1CD1">
            <w:rPr>
              <w:rFonts w:eastAsia="Arial" w:cs="Arial"/>
              <w:b/>
              <w:sz w:val="16"/>
              <w:szCs w:val="16"/>
              <w:lang w:eastAsia="es-CO"/>
            </w:rPr>
            <w:t>E – VERSIÓN 2</w:t>
          </w:r>
        </w:p>
      </w:tc>
    </w:tr>
    <w:tr w:rsidR="00BF1CD1" w:rsidRPr="00BF1CD1" w14:paraId="663F62BE" w14:textId="77777777" w:rsidTr="00765737">
      <w:trPr>
        <w:trHeight w:val="69"/>
        <w:jc w:val="center"/>
      </w:trPr>
      <w:tc>
        <w:tcPr>
          <w:tcW w:w="792" w:type="pct"/>
          <w:vAlign w:val="center"/>
        </w:tcPr>
        <w:p w14:paraId="39DEF85C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44" w:type="pct"/>
          <w:vAlign w:val="center"/>
        </w:tcPr>
        <w:p w14:paraId="6D93037D" w14:textId="3CEC0F50" w:rsidR="00E4519E" w:rsidRPr="0075788D" w:rsidRDefault="004F0A06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2964" w:type="pct"/>
          <w:vMerge/>
          <w:vAlign w:val="center"/>
        </w:tcPr>
        <w:p w14:paraId="39EABD23" w14:textId="3FA9BBB6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78CB4EF" w14:textId="2591970E" w:rsidR="009B3433" w:rsidRDefault="009B343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071EB" w14:textId="77777777" w:rsidR="000823C8" w:rsidRDefault="000823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32837">
    <w:abstractNumId w:val="0"/>
  </w:num>
  <w:num w:numId="2" w16cid:durableId="510874739">
    <w:abstractNumId w:val="1"/>
  </w:num>
  <w:num w:numId="3" w16cid:durableId="14910170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838125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25938421">
    <w:abstractNumId w:val="5"/>
  </w:num>
  <w:num w:numId="6" w16cid:durableId="296448994">
    <w:abstractNumId w:val="3"/>
  </w:num>
  <w:num w:numId="7" w16cid:durableId="7553704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E1C"/>
    <w:rsid w:val="00063F20"/>
    <w:rsid w:val="0008012C"/>
    <w:rsid w:val="000815B0"/>
    <w:rsid w:val="00081D21"/>
    <w:rsid w:val="000823C8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03BBF"/>
    <w:rsid w:val="00116A69"/>
    <w:rsid w:val="00143A4D"/>
    <w:rsid w:val="0014457B"/>
    <w:rsid w:val="00152677"/>
    <w:rsid w:val="00171E73"/>
    <w:rsid w:val="00174785"/>
    <w:rsid w:val="00174C05"/>
    <w:rsid w:val="001849C3"/>
    <w:rsid w:val="0018646D"/>
    <w:rsid w:val="00197D05"/>
    <w:rsid w:val="001A034D"/>
    <w:rsid w:val="001A063B"/>
    <w:rsid w:val="001A2543"/>
    <w:rsid w:val="001A4B0B"/>
    <w:rsid w:val="001B11A0"/>
    <w:rsid w:val="001B4168"/>
    <w:rsid w:val="001D3835"/>
    <w:rsid w:val="001F35A0"/>
    <w:rsid w:val="001F703A"/>
    <w:rsid w:val="00200597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339B2"/>
    <w:rsid w:val="00240E31"/>
    <w:rsid w:val="00242AF7"/>
    <w:rsid w:val="002520F1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90D58"/>
    <w:rsid w:val="002A3AF2"/>
    <w:rsid w:val="002B58B2"/>
    <w:rsid w:val="002B7575"/>
    <w:rsid w:val="002C2DAE"/>
    <w:rsid w:val="002C65DA"/>
    <w:rsid w:val="002D25B0"/>
    <w:rsid w:val="002E7E3D"/>
    <w:rsid w:val="002F102F"/>
    <w:rsid w:val="002F3B01"/>
    <w:rsid w:val="002F609C"/>
    <w:rsid w:val="002F7055"/>
    <w:rsid w:val="0031524F"/>
    <w:rsid w:val="003307E4"/>
    <w:rsid w:val="003344A6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2BCA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1854"/>
    <w:rsid w:val="004652D7"/>
    <w:rsid w:val="00483E94"/>
    <w:rsid w:val="0048538C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3092A"/>
    <w:rsid w:val="00530A72"/>
    <w:rsid w:val="005312F4"/>
    <w:rsid w:val="0053500C"/>
    <w:rsid w:val="005363AD"/>
    <w:rsid w:val="00536620"/>
    <w:rsid w:val="0053784F"/>
    <w:rsid w:val="00553C55"/>
    <w:rsid w:val="005547E6"/>
    <w:rsid w:val="005555CC"/>
    <w:rsid w:val="005670AD"/>
    <w:rsid w:val="005721B0"/>
    <w:rsid w:val="005726F1"/>
    <w:rsid w:val="0058120C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C02F8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26DCE"/>
    <w:rsid w:val="00730EE1"/>
    <w:rsid w:val="00731385"/>
    <w:rsid w:val="00734CD6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B3286"/>
    <w:rsid w:val="007C1D51"/>
    <w:rsid w:val="007C4436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8456A"/>
    <w:rsid w:val="008A2BB7"/>
    <w:rsid w:val="008A7BED"/>
    <w:rsid w:val="008B58FE"/>
    <w:rsid w:val="008B5F04"/>
    <w:rsid w:val="008C3445"/>
    <w:rsid w:val="008D5473"/>
    <w:rsid w:val="008E0AFF"/>
    <w:rsid w:val="008E149A"/>
    <w:rsid w:val="008E514C"/>
    <w:rsid w:val="00902A88"/>
    <w:rsid w:val="00906254"/>
    <w:rsid w:val="00916C73"/>
    <w:rsid w:val="009178E8"/>
    <w:rsid w:val="00921937"/>
    <w:rsid w:val="00925197"/>
    <w:rsid w:val="00930FF7"/>
    <w:rsid w:val="00932D40"/>
    <w:rsid w:val="0093310A"/>
    <w:rsid w:val="00957630"/>
    <w:rsid w:val="00966127"/>
    <w:rsid w:val="00973369"/>
    <w:rsid w:val="00993796"/>
    <w:rsid w:val="009958C0"/>
    <w:rsid w:val="00995F44"/>
    <w:rsid w:val="0099645E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6867"/>
    <w:rsid w:val="00A31A8C"/>
    <w:rsid w:val="00A333A9"/>
    <w:rsid w:val="00A37A14"/>
    <w:rsid w:val="00A37F98"/>
    <w:rsid w:val="00A6707A"/>
    <w:rsid w:val="00A81114"/>
    <w:rsid w:val="00A846D8"/>
    <w:rsid w:val="00A871B0"/>
    <w:rsid w:val="00A94CD7"/>
    <w:rsid w:val="00AA091B"/>
    <w:rsid w:val="00AA32FC"/>
    <w:rsid w:val="00AB1396"/>
    <w:rsid w:val="00AB2A03"/>
    <w:rsid w:val="00AC2D7F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44D4"/>
    <w:rsid w:val="00B2545D"/>
    <w:rsid w:val="00B2560E"/>
    <w:rsid w:val="00B336A9"/>
    <w:rsid w:val="00B35811"/>
    <w:rsid w:val="00B358C4"/>
    <w:rsid w:val="00B43D68"/>
    <w:rsid w:val="00B52309"/>
    <w:rsid w:val="00B55AB1"/>
    <w:rsid w:val="00B56FB3"/>
    <w:rsid w:val="00B60BB8"/>
    <w:rsid w:val="00B61B1A"/>
    <w:rsid w:val="00B65A84"/>
    <w:rsid w:val="00B66C7C"/>
    <w:rsid w:val="00B721D9"/>
    <w:rsid w:val="00B83278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0183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3238"/>
    <w:rsid w:val="00D45550"/>
    <w:rsid w:val="00D502A7"/>
    <w:rsid w:val="00D55112"/>
    <w:rsid w:val="00D630D3"/>
    <w:rsid w:val="00D63416"/>
    <w:rsid w:val="00D6444C"/>
    <w:rsid w:val="00D75B7C"/>
    <w:rsid w:val="00D943A7"/>
    <w:rsid w:val="00D97E04"/>
    <w:rsid w:val="00DA4AD4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6270"/>
    <w:rsid w:val="00E27176"/>
    <w:rsid w:val="00E3361D"/>
    <w:rsid w:val="00E4519E"/>
    <w:rsid w:val="00E50869"/>
    <w:rsid w:val="00E6019E"/>
    <w:rsid w:val="00E63750"/>
    <w:rsid w:val="00E758F1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41F2"/>
    <w:rsid w:val="00EF5FDB"/>
    <w:rsid w:val="00F05834"/>
    <w:rsid w:val="00F12DDF"/>
    <w:rsid w:val="00F2301E"/>
    <w:rsid w:val="00F2799E"/>
    <w:rsid w:val="00F33932"/>
    <w:rsid w:val="00F358D5"/>
    <w:rsid w:val="00F554AE"/>
    <w:rsid w:val="00F70C15"/>
    <w:rsid w:val="00F73925"/>
    <w:rsid w:val="00F76AEA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E506F"/>
    <w:rsid w:val="00FE762F"/>
    <w:rsid w:val="00FF1833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cionar1">
    <w:name w:val="Mencionar1"/>
    <w:basedOn w:val="Fuentedeprrafopredeter"/>
    <w:uiPriority w:val="99"/>
    <w:unhideWhenUsed/>
    <w:rsid w:val="0045180A"/>
    <w:rPr>
      <w:color w:val="2B579A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1"/>
    <w:qFormat/>
    <w:rsid w:val="0099645E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9645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1208F0"/>
    <w:rsid w:val="0018646D"/>
    <w:rsid w:val="001B47B0"/>
    <w:rsid w:val="002601F2"/>
    <w:rsid w:val="00273648"/>
    <w:rsid w:val="002C2971"/>
    <w:rsid w:val="002D7810"/>
    <w:rsid w:val="002F102F"/>
    <w:rsid w:val="00321B2C"/>
    <w:rsid w:val="0033377A"/>
    <w:rsid w:val="003726A5"/>
    <w:rsid w:val="0039660D"/>
    <w:rsid w:val="004453F0"/>
    <w:rsid w:val="00445488"/>
    <w:rsid w:val="005A5708"/>
    <w:rsid w:val="005A7F85"/>
    <w:rsid w:val="005C5EC6"/>
    <w:rsid w:val="005E2252"/>
    <w:rsid w:val="005E576A"/>
    <w:rsid w:val="00623DBB"/>
    <w:rsid w:val="006B1719"/>
    <w:rsid w:val="006C24A7"/>
    <w:rsid w:val="007139A6"/>
    <w:rsid w:val="00741831"/>
    <w:rsid w:val="00761D20"/>
    <w:rsid w:val="00783517"/>
    <w:rsid w:val="007B3286"/>
    <w:rsid w:val="007C1D51"/>
    <w:rsid w:val="007E3A1A"/>
    <w:rsid w:val="00804CBA"/>
    <w:rsid w:val="008B58FE"/>
    <w:rsid w:val="009178E8"/>
    <w:rsid w:val="00970E31"/>
    <w:rsid w:val="009A2054"/>
    <w:rsid w:val="009F1CA2"/>
    <w:rsid w:val="00A81AFB"/>
    <w:rsid w:val="00A875CF"/>
    <w:rsid w:val="00AD3073"/>
    <w:rsid w:val="00AD3391"/>
    <w:rsid w:val="00B41661"/>
    <w:rsid w:val="00B64AC5"/>
    <w:rsid w:val="00C530C5"/>
    <w:rsid w:val="00C61B26"/>
    <w:rsid w:val="00E24144"/>
    <w:rsid w:val="00E7656D"/>
    <w:rsid w:val="00EF5FDB"/>
    <w:rsid w:val="00F72429"/>
    <w:rsid w:val="00F80FD2"/>
    <w:rsid w:val="00F85FBC"/>
    <w:rsid w:val="00FD5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9D42BB7-855B-4488-8264-E7AD3ECDDA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080E1F17-E1C8-C149-9D57-CECD5ECE41B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1368</Words>
  <Characters>7525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Reyes Plata Daniela</cp:lastModifiedBy>
  <cp:revision>6</cp:revision>
  <cp:lastPrinted>2020-04-30T21:40:00Z</cp:lastPrinted>
  <dcterms:created xsi:type="dcterms:W3CDTF">2025-05-20T20:01:00Z</dcterms:created>
  <dcterms:modified xsi:type="dcterms:W3CDTF">2025-08-11T15:20:00Z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