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77783A99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Proceso de Contratación MÍNIMACUANTÍA </w:t>
      </w:r>
      <w:r w:rsidR="00A27CB6" w:rsidRPr="00A27CB6">
        <w:rPr>
          <w:rFonts w:ascii="Arial" w:hAnsi="Arial" w:cs="Arial"/>
          <w:lang w:val="es-ES"/>
        </w:rPr>
        <w:t>SMC-MS-</w:t>
      </w:r>
      <w:r w:rsidR="00272B91">
        <w:rPr>
          <w:rFonts w:ascii="Arial" w:hAnsi="Arial" w:cs="Arial"/>
          <w:lang w:val="es-ES"/>
        </w:rPr>
        <w:t xml:space="preserve">   </w:t>
      </w:r>
      <w:r w:rsidR="00B07F8F">
        <w:rPr>
          <w:rFonts w:ascii="Arial" w:hAnsi="Arial" w:cs="Arial"/>
          <w:lang w:val="es-ES"/>
        </w:rPr>
        <w:t>2025</w:t>
      </w:r>
    </w:p>
    <w:p w14:paraId="7DDB3E24" w14:textId="77777777" w:rsidR="00A27CB6" w:rsidRPr="00D4171F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D4171F">
        <w:rPr>
          <w:rFonts w:ascii="Arial" w:hAnsi="Arial" w:cs="Arial"/>
          <w:lang w:val="es-ES"/>
        </w:rPr>
        <w:t xml:space="preserve"> identificado como aparece al pie de mi firma, </w:t>
      </w:r>
      <w:r w:rsidRPr="00D4171F">
        <w:rPr>
          <w:rFonts w:ascii="Arial" w:hAnsi="Arial" w:cs="Arial"/>
          <w:u w:val="single"/>
          <w:lang w:val="es-ES"/>
        </w:rPr>
        <w:t>[</w:t>
      </w:r>
      <w:r w:rsidRPr="00D4171F">
        <w:rPr>
          <w:rFonts w:ascii="Arial" w:hAnsi="Arial" w:cs="Arial"/>
          <w:lang w:val="es-ES"/>
        </w:rPr>
        <w:t>obrando en mi propio nombre o en mi calidad de representante legal de</w:t>
      </w:r>
      <w:r w:rsidRPr="00D4171F">
        <w:rPr>
          <w:rFonts w:ascii="Arial" w:hAnsi="Arial" w:cs="Arial"/>
          <w:u w:val="single"/>
          <w:lang w:val="es-ES"/>
        </w:rPr>
        <w:t>] [nombre del Proponente],</w:t>
      </w:r>
      <w:r w:rsidRPr="00D4171F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67557E1D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2. No estamos en causal de inhabilidad alguna para celebrar el contrato objeto del Proceso de Con</w:t>
      </w:r>
      <w:r>
        <w:rPr>
          <w:rFonts w:ascii="Arial" w:hAnsi="Arial" w:cs="Arial"/>
          <w:lang w:val="es-ES"/>
        </w:rPr>
        <w:t>t</w:t>
      </w:r>
      <w:r w:rsidR="00E6468F">
        <w:rPr>
          <w:rFonts w:ascii="Arial" w:hAnsi="Arial" w:cs="Arial"/>
          <w:lang w:val="es-ES"/>
        </w:rPr>
        <w:t xml:space="preserve">ratación </w:t>
      </w:r>
      <w:r w:rsidR="00A27CB6">
        <w:rPr>
          <w:rFonts w:ascii="Arial" w:hAnsi="Arial" w:cs="Arial"/>
          <w:lang w:val="es-ES"/>
        </w:rPr>
        <w:t>MÍNIMACUANTÍA</w:t>
      </w:r>
      <w:r w:rsidR="00A27CB6" w:rsidRPr="00A27CB6">
        <w:rPr>
          <w:rFonts w:ascii="Arial" w:hAnsi="Arial" w:cs="Arial"/>
          <w:lang w:val="es-ES"/>
        </w:rPr>
        <w:t xml:space="preserve"> </w:t>
      </w:r>
      <w:r w:rsidR="00A27CB6">
        <w:rPr>
          <w:rFonts w:ascii="Arial" w:hAnsi="Arial" w:cs="Arial"/>
          <w:lang w:val="es-ES"/>
        </w:rPr>
        <w:t>SMC</w:t>
      </w:r>
      <w:r w:rsidR="00A27CB6" w:rsidRPr="00A27CB6">
        <w:rPr>
          <w:rFonts w:ascii="Arial" w:hAnsi="Arial" w:cs="Arial"/>
          <w:lang w:val="es-ES"/>
        </w:rPr>
        <w:t>-MS-</w:t>
      </w:r>
      <w:r w:rsidR="00272B91">
        <w:rPr>
          <w:rFonts w:ascii="Arial" w:hAnsi="Arial" w:cs="Arial"/>
          <w:lang w:val="es-ES"/>
        </w:rPr>
        <w:t xml:space="preserve">   </w:t>
      </w:r>
      <w:r w:rsidR="00B07F8F">
        <w:rPr>
          <w:rFonts w:ascii="Arial" w:hAnsi="Arial" w:cs="Arial"/>
          <w:lang w:val="es-ES"/>
        </w:rPr>
        <w:t>2025</w:t>
      </w:r>
    </w:p>
    <w:p w14:paraId="0D95EEEA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BFB3769" w14:textId="55D4112D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4. Nos comprometemos a no efectuar acuerdos, o realizar actos o conductas que tengan por objeto o efecto la colusión en el Proceso de Con</w:t>
      </w:r>
      <w:r>
        <w:rPr>
          <w:rFonts w:ascii="Arial" w:hAnsi="Arial" w:cs="Arial"/>
          <w:lang w:val="es-ES"/>
        </w:rPr>
        <w:t>tratación MÍNIMACUANTÍA</w:t>
      </w:r>
      <w:r w:rsidR="00A27CB6">
        <w:rPr>
          <w:rFonts w:ascii="Arial" w:hAnsi="Arial" w:cs="Arial"/>
          <w:lang w:val="es-ES"/>
        </w:rPr>
        <w:t xml:space="preserve"> SMC</w:t>
      </w:r>
      <w:r w:rsidR="00A27CB6" w:rsidRPr="00A27CB6">
        <w:rPr>
          <w:rFonts w:ascii="Arial" w:hAnsi="Arial" w:cs="Arial"/>
          <w:lang w:val="es-ES"/>
        </w:rPr>
        <w:t>-MS-</w:t>
      </w:r>
    </w:p>
    <w:p w14:paraId="7F899E04" w14:textId="6BCF3FE4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5. Nos comprometemos a revelar la información que sobre el Proceso de Con</w:t>
      </w:r>
      <w:r>
        <w:rPr>
          <w:rFonts w:ascii="Arial" w:hAnsi="Arial" w:cs="Arial"/>
          <w:lang w:val="es-ES"/>
        </w:rPr>
        <w:t>t</w:t>
      </w:r>
      <w:r w:rsidR="00E6468F">
        <w:rPr>
          <w:rFonts w:ascii="Arial" w:hAnsi="Arial" w:cs="Arial"/>
          <w:lang w:val="es-ES"/>
        </w:rPr>
        <w:t xml:space="preserve">ratación MÍNIMACUANTÍA </w:t>
      </w:r>
      <w:r w:rsidR="00A27CB6" w:rsidRPr="00A27CB6">
        <w:rPr>
          <w:rFonts w:ascii="Arial" w:hAnsi="Arial" w:cs="Arial"/>
          <w:lang w:val="es-ES"/>
        </w:rPr>
        <w:t>SMC-MS-</w:t>
      </w:r>
      <w:r w:rsidR="00272B91">
        <w:rPr>
          <w:rFonts w:ascii="Arial" w:hAnsi="Arial" w:cs="Arial"/>
          <w:lang w:val="es-ES"/>
        </w:rPr>
        <w:t xml:space="preserve">  </w:t>
      </w:r>
      <w:r w:rsidR="00934D71">
        <w:rPr>
          <w:rFonts w:ascii="Arial" w:hAnsi="Arial" w:cs="Arial"/>
          <w:lang w:val="es-ES"/>
        </w:rPr>
        <w:t xml:space="preserve"> </w:t>
      </w:r>
      <w:r w:rsidRPr="00D4171F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760B6"/>
    <w:rsid w:val="001B0C11"/>
    <w:rsid w:val="0024185E"/>
    <w:rsid w:val="00272B91"/>
    <w:rsid w:val="004C0955"/>
    <w:rsid w:val="005214AC"/>
    <w:rsid w:val="005B7A72"/>
    <w:rsid w:val="006A4D41"/>
    <w:rsid w:val="00760013"/>
    <w:rsid w:val="00934D71"/>
    <w:rsid w:val="00A27CB6"/>
    <w:rsid w:val="00A771BD"/>
    <w:rsid w:val="00AB4694"/>
    <w:rsid w:val="00B07F8F"/>
    <w:rsid w:val="00C25AD8"/>
    <w:rsid w:val="00E6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chartTrackingRefBased/>
  <w15:docId w15:val="{3951713F-BE05-464E-ADC8-99FADB1E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ASTRID JOHANA BELTRAN MARTINEZ</cp:lastModifiedBy>
  <cp:revision>2</cp:revision>
  <dcterms:created xsi:type="dcterms:W3CDTF">2025-07-02T16:34:00Z</dcterms:created>
  <dcterms:modified xsi:type="dcterms:W3CDTF">2025-07-02T16:34:00Z</dcterms:modified>
</cp:coreProperties>
</file>