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979160" w14:textId="77777777" w:rsidR="002A2431" w:rsidRPr="00444CD5" w:rsidRDefault="002A2431" w:rsidP="00931878">
      <w:pPr>
        <w:pStyle w:val="Sinespaciado"/>
        <w:rPr>
          <w:rFonts w:ascii="Arial" w:hAnsi="Arial" w:cs="Arial"/>
          <w:sz w:val="20"/>
          <w:szCs w:val="20"/>
        </w:rPr>
      </w:pPr>
    </w:p>
    <w:tbl>
      <w:tblPr>
        <w:tblpPr w:leftFromText="141" w:rightFromText="141" w:vertAnchor="text" w:horzAnchor="margin" w:tblpY="-162"/>
        <w:tblW w:w="50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67"/>
        <w:gridCol w:w="1136"/>
        <w:gridCol w:w="852"/>
        <w:gridCol w:w="1113"/>
        <w:gridCol w:w="1361"/>
        <w:gridCol w:w="934"/>
        <w:gridCol w:w="2266"/>
      </w:tblGrid>
      <w:tr w:rsidR="00B72A72" w:rsidRPr="00444CD5" w14:paraId="1A944E8E" w14:textId="77777777" w:rsidTr="005A3252">
        <w:trPr>
          <w:trHeight w:val="284"/>
        </w:trPr>
        <w:tc>
          <w:tcPr>
            <w:tcW w:w="5000" w:type="pct"/>
            <w:gridSpan w:val="7"/>
            <w:tcBorders>
              <w:top w:val="single" w:sz="4" w:space="0" w:color="auto"/>
              <w:left w:val="single" w:sz="4" w:space="0" w:color="auto"/>
              <w:bottom w:val="single" w:sz="4" w:space="0" w:color="auto"/>
              <w:right w:val="single" w:sz="4" w:space="0" w:color="auto"/>
            </w:tcBorders>
            <w:vAlign w:val="center"/>
          </w:tcPr>
          <w:p w14:paraId="7CD53662" w14:textId="7332FB81" w:rsidR="00B72A72" w:rsidRPr="00444CD5" w:rsidRDefault="00B72A72" w:rsidP="00C83B54">
            <w:pPr>
              <w:pStyle w:val="Prrafodelista"/>
              <w:numPr>
                <w:ilvl w:val="0"/>
                <w:numId w:val="1"/>
              </w:numPr>
              <w:spacing w:after="0" w:line="240" w:lineRule="auto"/>
              <w:rPr>
                <w:rFonts w:ascii="Arial" w:hAnsi="Arial" w:cs="Arial"/>
                <w:b/>
                <w:sz w:val="20"/>
                <w:szCs w:val="20"/>
                <w:lang w:val="es-ES"/>
              </w:rPr>
            </w:pPr>
            <w:r w:rsidRPr="00444CD5">
              <w:rPr>
                <w:rFonts w:ascii="Arial" w:hAnsi="Arial" w:cs="Arial"/>
                <w:b/>
                <w:sz w:val="20"/>
                <w:szCs w:val="20"/>
                <w:lang w:val="es-ES"/>
              </w:rPr>
              <w:t>INFORMACIÓN GENERAL DEL CONTRATO</w:t>
            </w:r>
          </w:p>
        </w:tc>
      </w:tr>
      <w:tr w:rsidR="00B72A72" w:rsidRPr="00444CD5" w14:paraId="6C6EB926" w14:textId="77777777" w:rsidTr="005A3252">
        <w:trPr>
          <w:trHeight w:val="284"/>
        </w:trPr>
        <w:tc>
          <w:tcPr>
            <w:tcW w:w="710" w:type="pct"/>
            <w:tcBorders>
              <w:top w:val="single" w:sz="4" w:space="0" w:color="auto"/>
              <w:left w:val="single" w:sz="4" w:space="0" w:color="auto"/>
              <w:bottom w:val="single" w:sz="4" w:space="0" w:color="auto"/>
              <w:right w:val="single" w:sz="4" w:space="0" w:color="auto"/>
            </w:tcBorders>
            <w:vAlign w:val="center"/>
          </w:tcPr>
          <w:p w14:paraId="4696684A" w14:textId="4EDD75BA" w:rsidR="00B72A72" w:rsidRPr="00444CD5" w:rsidRDefault="00B72A72" w:rsidP="005A3252">
            <w:pPr>
              <w:spacing w:after="0" w:line="240" w:lineRule="auto"/>
              <w:rPr>
                <w:rFonts w:ascii="Arial" w:hAnsi="Arial" w:cs="Arial"/>
                <w:b/>
                <w:sz w:val="20"/>
                <w:szCs w:val="20"/>
                <w:lang w:val="es-ES"/>
              </w:rPr>
            </w:pPr>
            <w:r w:rsidRPr="00444CD5">
              <w:rPr>
                <w:rFonts w:ascii="Arial" w:hAnsi="Arial" w:cs="Arial"/>
                <w:b/>
                <w:sz w:val="20"/>
                <w:szCs w:val="20"/>
                <w:lang w:val="es-ES"/>
              </w:rPr>
              <w:t>Contratista</w:t>
            </w:r>
          </w:p>
        </w:tc>
        <w:tc>
          <w:tcPr>
            <w:tcW w:w="1736" w:type="pct"/>
            <w:gridSpan w:val="3"/>
            <w:tcBorders>
              <w:top w:val="single" w:sz="4" w:space="0" w:color="auto"/>
              <w:left w:val="single" w:sz="4" w:space="0" w:color="auto"/>
              <w:bottom w:val="single" w:sz="4" w:space="0" w:color="auto"/>
              <w:right w:val="single" w:sz="4" w:space="0" w:color="auto"/>
            </w:tcBorders>
            <w:vAlign w:val="center"/>
          </w:tcPr>
          <w:p w14:paraId="132BBC65" w14:textId="5736756C" w:rsidR="00B72A72" w:rsidRPr="00444CD5" w:rsidRDefault="008561B6" w:rsidP="005A3252">
            <w:pPr>
              <w:spacing w:after="0" w:line="240" w:lineRule="auto"/>
              <w:rPr>
                <w:rFonts w:ascii="Arial" w:hAnsi="Arial" w:cs="Arial"/>
                <w:sz w:val="20"/>
                <w:szCs w:val="20"/>
                <w:lang w:val="es-ES"/>
              </w:rPr>
            </w:pPr>
            <w:r w:rsidRPr="008561B6">
              <w:rPr>
                <w:rFonts w:ascii="Arial" w:hAnsi="Arial" w:cs="Arial"/>
                <w:sz w:val="20"/>
                <w:szCs w:val="20"/>
              </w:rPr>
              <w:t>VANESSA PRADA ALDANA</w:t>
            </w:r>
          </w:p>
        </w:tc>
        <w:tc>
          <w:tcPr>
            <w:tcW w:w="762" w:type="pct"/>
            <w:tcBorders>
              <w:top w:val="single" w:sz="4" w:space="0" w:color="auto"/>
              <w:left w:val="single" w:sz="4" w:space="0" w:color="auto"/>
              <w:bottom w:val="single" w:sz="4" w:space="0" w:color="auto"/>
              <w:right w:val="single" w:sz="4" w:space="0" w:color="auto"/>
            </w:tcBorders>
            <w:vAlign w:val="center"/>
          </w:tcPr>
          <w:p w14:paraId="0FE73C8C" w14:textId="77777777" w:rsidR="00B72A72" w:rsidRPr="00444CD5" w:rsidRDefault="00B72A72" w:rsidP="005A3252">
            <w:pPr>
              <w:spacing w:after="0" w:line="240" w:lineRule="auto"/>
              <w:rPr>
                <w:rFonts w:ascii="Arial" w:hAnsi="Arial" w:cs="Arial"/>
                <w:sz w:val="20"/>
                <w:szCs w:val="20"/>
                <w:lang w:val="es-ES"/>
              </w:rPr>
            </w:pPr>
            <w:r w:rsidRPr="00444CD5">
              <w:rPr>
                <w:rFonts w:ascii="Arial" w:hAnsi="Arial" w:cs="Arial"/>
                <w:sz w:val="20"/>
                <w:szCs w:val="20"/>
                <w:lang w:val="es-ES"/>
              </w:rPr>
              <w:t>C.C.</w:t>
            </w:r>
          </w:p>
        </w:tc>
        <w:tc>
          <w:tcPr>
            <w:tcW w:w="1792" w:type="pct"/>
            <w:gridSpan w:val="2"/>
            <w:tcBorders>
              <w:top w:val="single" w:sz="4" w:space="0" w:color="auto"/>
              <w:left w:val="single" w:sz="4" w:space="0" w:color="auto"/>
              <w:bottom w:val="single" w:sz="4" w:space="0" w:color="auto"/>
              <w:right w:val="single" w:sz="4" w:space="0" w:color="auto"/>
            </w:tcBorders>
            <w:vAlign w:val="center"/>
          </w:tcPr>
          <w:p w14:paraId="350A6FC5" w14:textId="61B1F0C5" w:rsidR="00561EA7" w:rsidRPr="00444CD5" w:rsidRDefault="008561B6" w:rsidP="00931878">
            <w:pPr>
              <w:spacing w:after="0" w:line="240" w:lineRule="auto"/>
              <w:rPr>
                <w:rFonts w:ascii="Arial" w:hAnsi="Arial" w:cs="Arial"/>
                <w:sz w:val="20"/>
                <w:szCs w:val="20"/>
                <w:lang w:val="es-ES"/>
              </w:rPr>
            </w:pPr>
            <w:r w:rsidRPr="008561B6">
              <w:rPr>
                <w:rFonts w:ascii="Arial" w:hAnsi="Arial" w:cs="Arial"/>
                <w:sz w:val="20"/>
                <w:szCs w:val="20"/>
              </w:rPr>
              <w:t>C.C.40.994.023</w:t>
            </w:r>
          </w:p>
        </w:tc>
      </w:tr>
      <w:tr w:rsidR="00B72A72" w:rsidRPr="00444CD5" w14:paraId="17C56EC2" w14:textId="77777777" w:rsidTr="00EA5041">
        <w:trPr>
          <w:trHeight w:val="610"/>
        </w:trPr>
        <w:tc>
          <w:tcPr>
            <w:tcW w:w="710" w:type="pct"/>
            <w:tcBorders>
              <w:top w:val="single" w:sz="4" w:space="0" w:color="auto"/>
              <w:left w:val="single" w:sz="4" w:space="0" w:color="auto"/>
              <w:bottom w:val="single" w:sz="4" w:space="0" w:color="auto"/>
              <w:right w:val="single" w:sz="4" w:space="0" w:color="auto"/>
            </w:tcBorders>
            <w:vAlign w:val="center"/>
          </w:tcPr>
          <w:p w14:paraId="6EC1C5D0" w14:textId="2CD94364" w:rsidR="00B72A72" w:rsidRPr="00444CD5" w:rsidRDefault="00B72A72" w:rsidP="005A3252">
            <w:pPr>
              <w:spacing w:after="0" w:line="240" w:lineRule="auto"/>
              <w:rPr>
                <w:rFonts w:ascii="Arial" w:hAnsi="Arial" w:cs="Arial"/>
                <w:b/>
                <w:sz w:val="20"/>
                <w:szCs w:val="20"/>
                <w:lang w:val="es-ES"/>
              </w:rPr>
            </w:pPr>
            <w:r w:rsidRPr="00444CD5">
              <w:rPr>
                <w:rFonts w:ascii="Arial" w:hAnsi="Arial" w:cs="Arial"/>
                <w:b/>
                <w:sz w:val="20"/>
                <w:szCs w:val="20"/>
                <w:lang w:val="es-ES"/>
              </w:rPr>
              <w:t>Año</w:t>
            </w:r>
          </w:p>
        </w:tc>
        <w:tc>
          <w:tcPr>
            <w:tcW w:w="1736" w:type="pct"/>
            <w:gridSpan w:val="3"/>
            <w:tcBorders>
              <w:top w:val="single" w:sz="4" w:space="0" w:color="auto"/>
              <w:left w:val="single" w:sz="4" w:space="0" w:color="auto"/>
              <w:bottom w:val="single" w:sz="4" w:space="0" w:color="auto"/>
              <w:right w:val="single" w:sz="4" w:space="0" w:color="auto"/>
            </w:tcBorders>
            <w:vAlign w:val="center"/>
          </w:tcPr>
          <w:p w14:paraId="1ACEA2B1" w14:textId="2E2DC5A0" w:rsidR="00B72A72" w:rsidRPr="00444CD5" w:rsidRDefault="00D90DA3" w:rsidP="005A3252">
            <w:pPr>
              <w:spacing w:after="0" w:line="240" w:lineRule="auto"/>
              <w:rPr>
                <w:rFonts w:ascii="Arial" w:hAnsi="Arial" w:cs="Arial"/>
                <w:sz w:val="20"/>
                <w:szCs w:val="20"/>
                <w:lang w:val="es-ES"/>
              </w:rPr>
            </w:pPr>
            <w:r w:rsidRPr="00444CD5">
              <w:rPr>
                <w:rFonts w:ascii="Arial" w:hAnsi="Arial" w:cs="Arial"/>
                <w:sz w:val="20"/>
                <w:szCs w:val="20"/>
                <w:lang w:val="es-ES"/>
              </w:rPr>
              <w:t>202</w:t>
            </w:r>
            <w:r w:rsidR="00A746C3">
              <w:rPr>
                <w:rFonts w:ascii="Arial" w:hAnsi="Arial" w:cs="Arial"/>
                <w:sz w:val="20"/>
                <w:szCs w:val="20"/>
                <w:lang w:val="es-ES"/>
              </w:rPr>
              <w:t>4</w:t>
            </w:r>
          </w:p>
        </w:tc>
        <w:tc>
          <w:tcPr>
            <w:tcW w:w="762" w:type="pct"/>
            <w:tcBorders>
              <w:top w:val="single" w:sz="4" w:space="0" w:color="auto"/>
              <w:left w:val="single" w:sz="4" w:space="0" w:color="auto"/>
              <w:bottom w:val="single" w:sz="4" w:space="0" w:color="auto"/>
              <w:right w:val="single" w:sz="4" w:space="0" w:color="auto"/>
            </w:tcBorders>
            <w:vAlign w:val="center"/>
          </w:tcPr>
          <w:p w14:paraId="044429F6" w14:textId="77777777" w:rsidR="00B72A72" w:rsidRPr="00444CD5" w:rsidRDefault="00B72A72" w:rsidP="005A3252">
            <w:pPr>
              <w:spacing w:after="0" w:line="240" w:lineRule="auto"/>
              <w:rPr>
                <w:rFonts w:ascii="Arial" w:hAnsi="Arial" w:cs="Arial"/>
                <w:sz w:val="20"/>
                <w:szCs w:val="20"/>
                <w:lang w:val="es-ES"/>
              </w:rPr>
            </w:pPr>
            <w:r w:rsidRPr="00444CD5">
              <w:rPr>
                <w:rFonts w:ascii="Arial" w:hAnsi="Arial" w:cs="Arial"/>
                <w:sz w:val="20"/>
                <w:szCs w:val="20"/>
                <w:lang w:val="es-ES"/>
              </w:rPr>
              <w:t>No Contrato</w:t>
            </w:r>
          </w:p>
        </w:tc>
        <w:tc>
          <w:tcPr>
            <w:tcW w:w="1792" w:type="pct"/>
            <w:gridSpan w:val="2"/>
            <w:tcBorders>
              <w:top w:val="single" w:sz="4" w:space="0" w:color="auto"/>
              <w:left w:val="single" w:sz="4" w:space="0" w:color="auto"/>
              <w:bottom w:val="single" w:sz="4" w:space="0" w:color="auto"/>
              <w:right w:val="single" w:sz="4" w:space="0" w:color="auto"/>
            </w:tcBorders>
            <w:vAlign w:val="center"/>
          </w:tcPr>
          <w:p w14:paraId="460A64AF" w14:textId="2983F954" w:rsidR="00B72A72" w:rsidRPr="00444CD5" w:rsidRDefault="00A746C3" w:rsidP="00EA5041">
            <w:pPr>
              <w:pStyle w:val="paragraph"/>
              <w:spacing w:before="0" w:beforeAutospacing="0" w:after="0" w:afterAutospacing="0"/>
              <w:ind w:right="-15"/>
              <w:jc w:val="both"/>
              <w:textAlignment w:val="baseline"/>
              <w:rPr>
                <w:rFonts w:ascii="Arial" w:hAnsi="Arial" w:cs="Arial"/>
                <w:b/>
                <w:sz w:val="20"/>
                <w:szCs w:val="20"/>
              </w:rPr>
            </w:pPr>
            <w:r w:rsidRPr="00A746C3">
              <w:rPr>
                <w:rFonts w:ascii="Arial" w:hAnsi="Arial" w:cs="Arial"/>
                <w:b/>
                <w:sz w:val="20"/>
                <w:szCs w:val="20"/>
                <w:lang w:val="es-CO"/>
              </w:rPr>
              <w:t>CO1.PCCNTR.5985746</w:t>
            </w:r>
          </w:p>
        </w:tc>
      </w:tr>
      <w:tr w:rsidR="00B72A72" w:rsidRPr="00444CD5" w14:paraId="5ABBE164" w14:textId="77777777" w:rsidTr="005A3252">
        <w:trPr>
          <w:trHeight w:val="725"/>
        </w:trPr>
        <w:tc>
          <w:tcPr>
            <w:tcW w:w="710" w:type="pct"/>
            <w:tcBorders>
              <w:top w:val="single" w:sz="4" w:space="0" w:color="auto"/>
              <w:left w:val="single" w:sz="4" w:space="0" w:color="auto"/>
              <w:right w:val="single" w:sz="4" w:space="0" w:color="auto"/>
            </w:tcBorders>
            <w:vAlign w:val="center"/>
          </w:tcPr>
          <w:p w14:paraId="0C36D282" w14:textId="4F94D410" w:rsidR="00B72A72" w:rsidRPr="00444CD5" w:rsidRDefault="00B72A72" w:rsidP="005A3252">
            <w:pPr>
              <w:spacing w:after="0" w:line="240" w:lineRule="auto"/>
              <w:rPr>
                <w:rFonts w:ascii="Arial" w:hAnsi="Arial" w:cs="Arial"/>
                <w:b/>
                <w:sz w:val="20"/>
                <w:szCs w:val="20"/>
              </w:rPr>
            </w:pPr>
            <w:r w:rsidRPr="00444CD5">
              <w:rPr>
                <w:rFonts w:ascii="Arial" w:hAnsi="Arial" w:cs="Arial"/>
                <w:b/>
                <w:sz w:val="20"/>
                <w:szCs w:val="20"/>
              </w:rPr>
              <w:t>Objeto</w:t>
            </w:r>
          </w:p>
        </w:tc>
        <w:tc>
          <w:tcPr>
            <w:tcW w:w="4290" w:type="pct"/>
            <w:gridSpan w:val="6"/>
            <w:tcBorders>
              <w:top w:val="single" w:sz="4" w:space="0" w:color="auto"/>
              <w:left w:val="single" w:sz="4" w:space="0" w:color="auto"/>
              <w:right w:val="single" w:sz="4" w:space="0" w:color="auto"/>
            </w:tcBorders>
            <w:vAlign w:val="center"/>
          </w:tcPr>
          <w:p w14:paraId="1128867B" w14:textId="240D43FD" w:rsidR="005A3252" w:rsidRPr="00444CD5" w:rsidRDefault="00A746C3" w:rsidP="00821CDC">
            <w:pPr>
              <w:jc w:val="both"/>
              <w:rPr>
                <w:rFonts w:ascii="Arial" w:hAnsi="Arial" w:cs="Arial"/>
                <w:color w:val="000000"/>
                <w:sz w:val="20"/>
                <w:szCs w:val="20"/>
              </w:rPr>
            </w:pPr>
            <w:r w:rsidRPr="00A746C3">
              <w:rPr>
                <w:rStyle w:val="vortaltextarea"/>
                <w:rFonts w:ascii="Arial" w:hAnsi="Arial" w:cs="Arial"/>
                <w:color w:val="000000"/>
                <w:sz w:val="20"/>
                <w:szCs w:val="20"/>
              </w:rPr>
              <w:t>Prestar sus servicios profesionales como contador público especializado en revisoría fiscal y contratación estatal ante la Oficina Asesora Jurídica, apoyando en la revisión financiera y análisis económico de documentos, así como en el análisis y liquidación de actos que sea puestos a consideración de la Dependencia</w:t>
            </w:r>
            <w:r w:rsidR="00821CDC" w:rsidRPr="00444CD5">
              <w:rPr>
                <w:rStyle w:val="vortaltextarea"/>
                <w:rFonts w:ascii="Arial" w:hAnsi="Arial" w:cs="Arial"/>
                <w:color w:val="000000"/>
                <w:sz w:val="20"/>
                <w:szCs w:val="20"/>
              </w:rPr>
              <w:t>.</w:t>
            </w:r>
          </w:p>
        </w:tc>
      </w:tr>
      <w:tr w:rsidR="00B72A72" w:rsidRPr="00444CD5" w14:paraId="78D009DD" w14:textId="77777777" w:rsidTr="005A3252">
        <w:trPr>
          <w:trHeight w:val="284"/>
        </w:trPr>
        <w:tc>
          <w:tcPr>
            <w:tcW w:w="1346" w:type="pct"/>
            <w:gridSpan w:val="2"/>
            <w:tcBorders>
              <w:top w:val="single" w:sz="4" w:space="0" w:color="auto"/>
              <w:left w:val="single" w:sz="4" w:space="0" w:color="auto"/>
              <w:right w:val="single" w:sz="4" w:space="0" w:color="auto"/>
            </w:tcBorders>
            <w:vAlign w:val="center"/>
          </w:tcPr>
          <w:p w14:paraId="74C2A8D2" w14:textId="13CCC19B" w:rsidR="00B72A72" w:rsidRPr="00444CD5" w:rsidRDefault="00B72A72" w:rsidP="005A3252">
            <w:pPr>
              <w:spacing w:after="0" w:line="240" w:lineRule="auto"/>
              <w:rPr>
                <w:rFonts w:ascii="Arial" w:hAnsi="Arial" w:cs="Arial"/>
                <w:b/>
                <w:sz w:val="20"/>
                <w:szCs w:val="20"/>
              </w:rPr>
            </w:pPr>
            <w:r w:rsidRPr="00444CD5">
              <w:rPr>
                <w:rFonts w:ascii="Arial" w:hAnsi="Arial" w:cs="Arial"/>
                <w:b/>
                <w:bCs/>
                <w:sz w:val="20"/>
                <w:szCs w:val="20"/>
              </w:rPr>
              <w:t>Periodo del Informe</w:t>
            </w:r>
            <w:r w:rsidR="002C33FB">
              <w:rPr>
                <w:rFonts w:ascii="Arial" w:hAnsi="Arial" w:cs="Arial"/>
                <w:b/>
                <w:bCs/>
                <w:sz w:val="20"/>
                <w:szCs w:val="20"/>
              </w:rPr>
              <w:t xml:space="preserve">: </w:t>
            </w:r>
            <w:r w:rsidR="00755EC9">
              <w:rPr>
                <w:rFonts w:ascii="Arial" w:hAnsi="Arial" w:cs="Arial"/>
                <w:b/>
                <w:bCs/>
                <w:sz w:val="20"/>
                <w:szCs w:val="20"/>
              </w:rPr>
              <w:t>0</w:t>
            </w:r>
            <w:r w:rsidR="004D12A1">
              <w:rPr>
                <w:rFonts w:ascii="Arial" w:hAnsi="Arial" w:cs="Arial"/>
                <w:b/>
                <w:bCs/>
                <w:sz w:val="20"/>
                <w:szCs w:val="20"/>
              </w:rPr>
              <w:t>6</w:t>
            </w:r>
          </w:p>
        </w:tc>
        <w:tc>
          <w:tcPr>
            <w:tcW w:w="477" w:type="pct"/>
            <w:tcBorders>
              <w:top w:val="single" w:sz="4" w:space="0" w:color="auto"/>
              <w:left w:val="single" w:sz="4" w:space="0" w:color="auto"/>
              <w:right w:val="single" w:sz="4" w:space="0" w:color="auto"/>
            </w:tcBorders>
            <w:vAlign w:val="center"/>
          </w:tcPr>
          <w:p w14:paraId="6AD364EA" w14:textId="77777777" w:rsidR="00B72A72" w:rsidRPr="00444CD5" w:rsidRDefault="00B72A72" w:rsidP="005A3252">
            <w:pPr>
              <w:spacing w:after="0" w:line="240" w:lineRule="auto"/>
              <w:jc w:val="center"/>
              <w:rPr>
                <w:rFonts w:ascii="Arial" w:hAnsi="Arial" w:cs="Arial"/>
                <w:b/>
                <w:sz w:val="20"/>
                <w:szCs w:val="20"/>
                <w:lang w:val="es-ES"/>
              </w:rPr>
            </w:pPr>
            <w:r w:rsidRPr="00444CD5">
              <w:rPr>
                <w:rFonts w:ascii="Arial" w:hAnsi="Arial" w:cs="Arial"/>
                <w:b/>
                <w:sz w:val="20"/>
                <w:szCs w:val="20"/>
                <w:lang w:val="es-ES"/>
              </w:rPr>
              <w:t>Desde:</w:t>
            </w:r>
          </w:p>
        </w:tc>
        <w:tc>
          <w:tcPr>
            <w:tcW w:w="1384" w:type="pct"/>
            <w:gridSpan w:val="2"/>
            <w:tcBorders>
              <w:top w:val="single" w:sz="4" w:space="0" w:color="auto"/>
              <w:left w:val="single" w:sz="4" w:space="0" w:color="auto"/>
              <w:right w:val="single" w:sz="4" w:space="0" w:color="auto"/>
            </w:tcBorders>
            <w:vAlign w:val="center"/>
          </w:tcPr>
          <w:p w14:paraId="4AD3631D" w14:textId="6BC31CED" w:rsidR="00B72A72" w:rsidRPr="00444CD5" w:rsidRDefault="00821CDC" w:rsidP="00A93704">
            <w:pPr>
              <w:spacing w:after="0" w:line="240" w:lineRule="auto"/>
              <w:rPr>
                <w:rFonts w:ascii="Arial" w:hAnsi="Arial" w:cs="Arial"/>
                <w:b/>
                <w:bCs/>
                <w:sz w:val="20"/>
                <w:szCs w:val="20"/>
                <w:lang w:val="es-ES"/>
              </w:rPr>
            </w:pPr>
            <w:r w:rsidRPr="00444CD5">
              <w:rPr>
                <w:rFonts w:ascii="Arial" w:hAnsi="Arial" w:cs="Arial"/>
                <w:b/>
                <w:bCs/>
                <w:sz w:val="20"/>
                <w:szCs w:val="20"/>
                <w:lang w:val="es-ES"/>
              </w:rPr>
              <w:t>2</w:t>
            </w:r>
            <w:r w:rsidR="008561B6">
              <w:rPr>
                <w:rFonts w:ascii="Arial" w:hAnsi="Arial" w:cs="Arial"/>
                <w:b/>
                <w:bCs/>
                <w:sz w:val="20"/>
                <w:szCs w:val="20"/>
                <w:lang w:val="es-ES"/>
              </w:rPr>
              <w:t>1</w:t>
            </w:r>
            <w:r w:rsidR="004A2994" w:rsidRPr="00444CD5">
              <w:rPr>
                <w:rFonts w:ascii="Arial" w:hAnsi="Arial" w:cs="Arial"/>
                <w:b/>
                <w:bCs/>
                <w:sz w:val="20"/>
                <w:szCs w:val="20"/>
                <w:lang w:val="es-ES"/>
              </w:rPr>
              <w:t xml:space="preserve"> de</w:t>
            </w:r>
            <w:r w:rsidR="008251A8">
              <w:rPr>
                <w:rFonts w:ascii="Arial" w:hAnsi="Arial" w:cs="Arial"/>
                <w:b/>
                <w:bCs/>
                <w:sz w:val="20"/>
                <w:szCs w:val="20"/>
                <w:lang w:val="es-ES"/>
              </w:rPr>
              <w:t xml:space="preserve"> </w:t>
            </w:r>
            <w:r w:rsidR="004D12A1">
              <w:rPr>
                <w:rFonts w:ascii="Arial" w:hAnsi="Arial" w:cs="Arial"/>
                <w:b/>
                <w:bCs/>
                <w:sz w:val="20"/>
                <w:szCs w:val="20"/>
                <w:lang w:val="es-ES"/>
              </w:rPr>
              <w:t>julio</w:t>
            </w:r>
          </w:p>
        </w:tc>
        <w:tc>
          <w:tcPr>
            <w:tcW w:w="523" w:type="pct"/>
            <w:tcBorders>
              <w:top w:val="single" w:sz="4" w:space="0" w:color="auto"/>
              <w:left w:val="single" w:sz="4" w:space="0" w:color="auto"/>
              <w:right w:val="single" w:sz="4" w:space="0" w:color="auto"/>
            </w:tcBorders>
            <w:vAlign w:val="center"/>
          </w:tcPr>
          <w:p w14:paraId="2A8E1DFD" w14:textId="77777777" w:rsidR="00B72A72" w:rsidRPr="00444CD5" w:rsidRDefault="00B72A72" w:rsidP="005A3252">
            <w:pPr>
              <w:spacing w:after="0" w:line="240" w:lineRule="auto"/>
              <w:jc w:val="center"/>
              <w:rPr>
                <w:rFonts w:ascii="Arial" w:hAnsi="Arial" w:cs="Arial"/>
                <w:b/>
                <w:sz w:val="20"/>
                <w:szCs w:val="20"/>
                <w:lang w:val="es-ES"/>
              </w:rPr>
            </w:pPr>
            <w:r w:rsidRPr="00444CD5">
              <w:rPr>
                <w:rFonts w:ascii="Arial" w:hAnsi="Arial" w:cs="Arial"/>
                <w:b/>
                <w:sz w:val="20"/>
                <w:szCs w:val="20"/>
                <w:lang w:val="es-ES"/>
              </w:rPr>
              <w:t>Hasta:</w:t>
            </w:r>
          </w:p>
        </w:tc>
        <w:tc>
          <w:tcPr>
            <w:tcW w:w="1269" w:type="pct"/>
            <w:tcBorders>
              <w:top w:val="single" w:sz="4" w:space="0" w:color="auto"/>
              <w:left w:val="single" w:sz="4" w:space="0" w:color="auto"/>
              <w:right w:val="single" w:sz="4" w:space="0" w:color="auto"/>
            </w:tcBorders>
            <w:vAlign w:val="center"/>
          </w:tcPr>
          <w:p w14:paraId="29212D35" w14:textId="4B3F6EF8" w:rsidR="00B72A72" w:rsidRPr="00444CD5" w:rsidRDefault="00821CDC" w:rsidP="00AA34B9">
            <w:pPr>
              <w:spacing w:after="0" w:line="240" w:lineRule="auto"/>
              <w:rPr>
                <w:rFonts w:ascii="Arial" w:hAnsi="Arial" w:cs="Arial"/>
                <w:b/>
                <w:bCs/>
                <w:sz w:val="20"/>
                <w:szCs w:val="20"/>
                <w:lang w:val="es-ES"/>
              </w:rPr>
            </w:pPr>
            <w:r w:rsidRPr="00444CD5">
              <w:rPr>
                <w:rFonts w:ascii="Arial" w:hAnsi="Arial" w:cs="Arial"/>
                <w:b/>
                <w:bCs/>
                <w:sz w:val="20"/>
                <w:szCs w:val="20"/>
                <w:lang w:val="es-ES"/>
              </w:rPr>
              <w:t>2</w:t>
            </w:r>
            <w:r w:rsidR="002A2431">
              <w:rPr>
                <w:rFonts w:ascii="Arial" w:hAnsi="Arial" w:cs="Arial"/>
                <w:b/>
                <w:bCs/>
                <w:sz w:val="20"/>
                <w:szCs w:val="20"/>
                <w:lang w:val="es-ES"/>
              </w:rPr>
              <w:t>0</w:t>
            </w:r>
            <w:r w:rsidR="004A2994" w:rsidRPr="00444CD5">
              <w:rPr>
                <w:rFonts w:ascii="Arial" w:hAnsi="Arial" w:cs="Arial"/>
                <w:b/>
                <w:bCs/>
                <w:sz w:val="20"/>
                <w:szCs w:val="20"/>
                <w:lang w:val="es-ES"/>
              </w:rPr>
              <w:t xml:space="preserve"> </w:t>
            </w:r>
            <w:r w:rsidR="00A05D59" w:rsidRPr="00444CD5">
              <w:rPr>
                <w:rFonts w:ascii="Arial" w:hAnsi="Arial" w:cs="Arial"/>
                <w:b/>
                <w:bCs/>
                <w:sz w:val="20"/>
                <w:szCs w:val="20"/>
                <w:lang w:val="es-ES"/>
              </w:rPr>
              <w:t xml:space="preserve">de </w:t>
            </w:r>
            <w:r w:rsidR="004D12A1">
              <w:rPr>
                <w:rFonts w:ascii="Arial" w:hAnsi="Arial" w:cs="Arial"/>
                <w:b/>
                <w:bCs/>
                <w:sz w:val="20"/>
                <w:szCs w:val="20"/>
                <w:lang w:val="es-ES"/>
              </w:rPr>
              <w:t>agosto</w:t>
            </w:r>
          </w:p>
        </w:tc>
      </w:tr>
    </w:tbl>
    <w:tbl>
      <w:tblPr>
        <w:tblW w:w="505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3"/>
        <w:gridCol w:w="8368"/>
      </w:tblGrid>
      <w:tr w:rsidR="00483A40" w:rsidRPr="002A2431" w14:paraId="3C2318E1" w14:textId="77777777" w:rsidTr="002A2431">
        <w:trPr>
          <w:trHeight w:val="20"/>
          <w:jc w:val="center"/>
        </w:trPr>
        <w:tc>
          <w:tcPr>
            <w:tcW w:w="5000" w:type="pct"/>
            <w:gridSpan w:val="2"/>
            <w:tcBorders>
              <w:top w:val="single" w:sz="4" w:space="0" w:color="auto"/>
              <w:left w:val="single" w:sz="4" w:space="0" w:color="auto"/>
              <w:right w:val="single" w:sz="4" w:space="0" w:color="auto"/>
            </w:tcBorders>
            <w:vAlign w:val="center"/>
          </w:tcPr>
          <w:p w14:paraId="1834C981" w14:textId="77777777" w:rsidR="00483A40" w:rsidRPr="002A2431" w:rsidRDefault="00483A40" w:rsidP="00C83B54">
            <w:pPr>
              <w:pStyle w:val="Prrafodelista"/>
              <w:numPr>
                <w:ilvl w:val="0"/>
                <w:numId w:val="1"/>
              </w:numPr>
              <w:spacing w:after="0" w:line="360" w:lineRule="auto"/>
              <w:rPr>
                <w:rFonts w:ascii="Arial" w:hAnsi="Arial" w:cs="Arial"/>
                <w:b/>
                <w:sz w:val="18"/>
                <w:szCs w:val="18"/>
                <w:lang w:val="es-ES"/>
              </w:rPr>
            </w:pPr>
            <w:r w:rsidRPr="002A2431">
              <w:rPr>
                <w:rFonts w:ascii="Arial" w:hAnsi="Arial" w:cs="Arial"/>
                <w:b/>
                <w:sz w:val="18"/>
                <w:szCs w:val="18"/>
                <w:lang w:val="es-ES"/>
              </w:rPr>
              <w:t>ACTIVIDADES EJECUTADAS</w:t>
            </w:r>
          </w:p>
        </w:tc>
      </w:tr>
      <w:tr w:rsidR="00297CF9" w:rsidRPr="002A2431" w14:paraId="73E5B586" w14:textId="77777777" w:rsidTr="002A2431">
        <w:trPr>
          <w:trHeight w:val="20"/>
          <w:jc w:val="center"/>
        </w:trPr>
        <w:tc>
          <w:tcPr>
            <w:tcW w:w="315" w:type="pct"/>
            <w:tcBorders>
              <w:top w:val="single" w:sz="4" w:space="0" w:color="auto"/>
              <w:left w:val="single" w:sz="4" w:space="0" w:color="auto"/>
              <w:bottom w:val="single" w:sz="4" w:space="0" w:color="auto"/>
              <w:right w:val="single" w:sz="4" w:space="0" w:color="auto"/>
            </w:tcBorders>
            <w:vAlign w:val="center"/>
          </w:tcPr>
          <w:p w14:paraId="297E405D" w14:textId="1B35DE88" w:rsidR="00297CF9" w:rsidRPr="002A2431" w:rsidRDefault="00B72A72" w:rsidP="00FB7D72">
            <w:pPr>
              <w:spacing w:after="0" w:line="360" w:lineRule="auto"/>
              <w:jc w:val="center"/>
              <w:rPr>
                <w:rFonts w:ascii="Arial" w:hAnsi="Arial" w:cs="Arial"/>
                <w:b/>
                <w:sz w:val="18"/>
                <w:szCs w:val="18"/>
              </w:rPr>
            </w:pPr>
            <w:r w:rsidRPr="002A2431">
              <w:rPr>
                <w:rFonts w:ascii="Arial" w:hAnsi="Arial" w:cs="Arial"/>
                <w:b/>
                <w:sz w:val="18"/>
                <w:szCs w:val="18"/>
              </w:rPr>
              <w:t>Ítem</w:t>
            </w:r>
          </w:p>
        </w:tc>
        <w:tc>
          <w:tcPr>
            <w:tcW w:w="4685" w:type="pct"/>
            <w:tcBorders>
              <w:top w:val="single" w:sz="4" w:space="0" w:color="auto"/>
              <w:left w:val="single" w:sz="4" w:space="0" w:color="auto"/>
              <w:bottom w:val="single" w:sz="4" w:space="0" w:color="auto"/>
              <w:right w:val="single" w:sz="4" w:space="0" w:color="auto"/>
            </w:tcBorders>
            <w:vAlign w:val="center"/>
          </w:tcPr>
          <w:p w14:paraId="6B77F458" w14:textId="77777777" w:rsidR="00297CF9" w:rsidRPr="002A2431" w:rsidRDefault="00297CF9" w:rsidP="00FB7D72">
            <w:pPr>
              <w:spacing w:after="0" w:line="360" w:lineRule="auto"/>
              <w:jc w:val="center"/>
              <w:rPr>
                <w:rFonts w:ascii="Arial" w:hAnsi="Arial" w:cs="Arial"/>
                <w:b/>
                <w:sz w:val="18"/>
                <w:szCs w:val="18"/>
                <w:lang w:val="es-ES"/>
              </w:rPr>
            </w:pPr>
            <w:r w:rsidRPr="002A2431">
              <w:rPr>
                <w:rFonts w:ascii="Arial" w:hAnsi="Arial" w:cs="Arial"/>
                <w:b/>
                <w:sz w:val="18"/>
                <w:szCs w:val="18"/>
                <w:lang w:val="es-ES"/>
              </w:rPr>
              <w:t>Actividad</w:t>
            </w:r>
          </w:p>
        </w:tc>
      </w:tr>
      <w:tr w:rsidR="00931878" w:rsidRPr="002A2431" w14:paraId="396C6DA6" w14:textId="77777777" w:rsidTr="002A2431">
        <w:trPr>
          <w:trHeight w:val="20"/>
          <w:jc w:val="center"/>
        </w:trPr>
        <w:tc>
          <w:tcPr>
            <w:tcW w:w="315" w:type="pct"/>
            <w:tcBorders>
              <w:top w:val="single" w:sz="4" w:space="0" w:color="auto"/>
              <w:left w:val="single" w:sz="4" w:space="0" w:color="auto"/>
              <w:bottom w:val="single" w:sz="4" w:space="0" w:color="auto"/>
              <w:right w:val="single" w:sz="4" w:space="0" w:color="auto"/>
            </w:tcBorders>
            <w:vAlign w:val="center"/>
          </w:tcPr>
          <w:p w14:paraId="1F9AE3C3" w14:textId="235973D3" w:rsidR="00931878" w:rsidRPr="002A2431" w:rsidRDefault="00A25C4A" w:rsidP="00FB7D72">
            <w:pPr>
              <w:spacing w:after="0" w:line="360" w:lineRule="auto"/>
              <w:jc w:val="center"/>
              <w:rPr>
                <w:rFonts w:ascii="Arial" w:hAnsi="Arial" w:cs="Arial"/>
                <w:b/>
                <w:sz w:val="18"/>
                <w:szCs w:val="18"/>
              </w:rPr>
            </w:pPr>
            <w:r w:rsidRPr="002A2431">
              <w:rPr>
                <w:rFonts w:ascii="Arial" w:hAnsi="Arial" w:cs="Arial"/>
                <w:b/>
                <w:sz w:val="18"/>
                <w:szCs w:val="18"/>
              </w:rPr>
              <w:t>1</w:t>
            </w:r>
          </w:p>
        </w:tc>
        <w:tc>
          <w:tcPr>
            <w:tcW w:w="4685" w:type="pct"/>
            <w:tcBorders>
              <w:top w:val="single" w:sz="4" w:space="0" w:color="auto"/>
              <w:left w:val="single" w:sz="4" w:space="0" w:color="auto"/>
              <w:bottom w:val="single" w:sz="4" w:space="0" w:color="auto"/>
              <w:right w:val="single" w:sz="4" w:space="0" w:color="auto"/>
            </w:tcBorders>
            <w:vAlign w:val="center"/>
          </w:tcPr>
          <w:p w14:paraId="1420626B" w14:textId="50B86185" w:rsidR="00931878" w:rsidRPr="002A2431" w:rsidRDefault="002A2431" w:rsidP="00821CDC">
            <w:pPr>
              <w:spacing w:after="0" w:line="360" w:lineRule="auto"/>
              <w:jc w:val="both"/>
              <w:rPr>
                <w:rFonts w:ascii="Arial" w:hAnsi="Arial" w:cs="Arial"/>
                <w:b/>
                <w:sz w:val="18"/>
                <w:szCs w:val="18"/>
              </w:rPr>
            </w:pPr>
            <w:r w:rsidRPr="002A2431">
              <w:rPr>
                <w:rFonts w:ascii="Arial" w:hAnsi="Arial" w:cs="Arial"/>
                <w:b/>
                <w:color w:val="000000"/>
                <w:sz w:val="18"/>
                <w:szCs w:val="18"/>
                <w:shd w:val="clear" w:color="auto" w:fill="FFFFFF"/>
              </w:rPr>
              <w:t>Elaborar los documentos requeridos en las etapas de planeación, la selección, la contratación y la ejecución contractual para cualquier dependencia, cuando tal fin, su apoyo sea requerido el jefe de la Oficina asesora jurídica.</w:t>
            </w:r>
          </w:p>
        </w:tc>
      </w:tr>
      <w:tr w:rsidR="00931878" w:rsidRPr="002A2431" w14:paraId="594FB8F4" w14:textId="77777777" w:rsidTr="002A2431">
        <w:trPr>
          <w:trHeight w:val="20"/>
          <w:jc w:val="center"/>
        </w:trPr>
        <w:tc>
          <w:tcPr>
            <w:tcW w:w="315" w:type="pct"/>
            <w:tcBorders>
              <w:top w:val="single" w:sz="4" w:space="0" w:color="auto"/>
              <w:left w:val="single" w:sz="4" w:space="0" w:color="auto"/>
              <w:bottom w:val="single" w:sz="4" w:space="0" w:color="auto"/>
              <w:right w:val="single" w:sz="4" w:space="0" w:color="auto"/>
            </w:tcBorders>
            <w:vAlign w:val="center"/>
          </w:tcPr>
          <w:p w14:paraId="462899EC" w14:textId="77777777" w:rsidR="00931878" w:rsidRPr="002A2431" w:rsidRDefault="00931878" w:rsidP="00FB7D72">
            <w:pPr>
              <w:spacing w:after="0" w:line="360" w:lineRule="auto"/>
              <w:jc w:val="both"/>
              <w:rPr>
                <w:rFonts w:ascii="Arial" w:hAnsi="Arial" w:cs="Arial"/>
                <w:sz w:val="18"/>
                <w:szCs w:val="18"/>
              </w:rPr>
            </w:pPr>
          </w:p>
        </w:tc>
        <w:tc>
          <w:tcPr>
            <w:tcW w:w="4685" w:type="pct"/>
            <w:tcBorders>
              <w:top w:val="single" w:sz="4" w:space="0" w:color="auto"/>
              <w:left w:val="single" w:sz="4" w:space="0" w:color="auto"/>
              <w:bottom w:val="single" w:sz="4" w:space="0" w:color="auto"/>
              <w:right w:val="single" w:sz="4" w:space="0" w:color="auto"/>
            </w:tcBorders>
            <w:vAlign w:val="center"/>
          </w:tcPr>
          <w:p w14:paraId="1EA5CA54" w14:textId="014E4BDF" w:rsidR="007D7AF2" w:rsidRPr="002A2431" w:rsidRDefault="002A2431" w:rsidP="008561B6">
            <w:pPr>
              <w:spacing w:after="0" w:line="360" w:lineRule="auto"/>
              <w:jc w:val="both"/>
              <w:rPr>
                <w:rFonts w:ascii="Arial" w:eastAsia="Arial Narrow" w:hAnsi="Arial" w:cs="Arial"/>
                <w:sz w:val="18"/>
                <w:szCs w:val="18"/>
              </w:rPr>
            </w:pPr>
            <w:r w:rsidRPr="002A2431">
              <w:rPr>
                <w:rFonts w:ascii="Arial" w:eastAsia="Arial Narrow" w:hAnsi="Arial" w:cs="Arial"/>
                <w:sz w:val="18"/>
                <w:szCs w:val="18"/>
              </w:rPr>
              <w:t>Apoyo en la elaboración de los documentos precontractuales de contratos de prestación de servicios de la oficina asesora jurídica y de otras dependencias a solicitud del supervisor del contrato</w:t>
            </w:r>
            <w:r w:rsidR="008561B6" w:rsidRPr="002A2431">
              <w:rPr>
                <w:rFonts w:ascii="Arial" w:eastAsia="Arial Narrow" w:hAnsi="Arial" w:cs="Arial"/>
                <w:sz w:val="18"/>
                <w:szCs w:val="18"/>
              </w:rPr>
              <w:t>.</w:t>
            </w:r>
          </w:p>
        </w:tc>
      </w:tr>
      <w:tr w:rsidR="00931878" w:rsidRPr="002A2431" w14:paraId="1D2DC0C4" w14:textId="77777777" w:rsidTr="002A2431">
        <w:trPr>
          <w:trHeight w:val="20"/>
          <w:jc w:val="center"/>
        </w:trPr>
        <w:tc>
          <w:tcPr>
            <w:tcW w:w="315" w:type="pct"/>
            <w:tcBorders>
              <w:top w:val="single" w:sz="4" w:space="0" w:color="auto"/>
              <w:left w:val="single" w:sz="4" w:space="0" w:color="auto"/>
              <w:bottom w:val="single" w:sz="4" w:space="0" w:color="auto"/>
              <w:right w:val="single" w:sz="4" w:space="0" w:color="auto"/>
            </w:tcBorders>
            <w:vAlign w:val="center"/>
          </w:tcPr>
          <w:p w14:paraId="2BA838CA" w14:textId="167CF6F6" w:rsidR="00931878" w:rsidRPr="002A2431" w:rsidRDefault="005A3B91" w:rsidP="00FB7D72">
            <w:pPr>
              <w:spacing w:after="0" w:line="360" w:lineRule="auto"/>
              <w:jc w:val="center"/>
              <w:rPr>
                <w:rFonts w:ascii="Arial" w:hAnsi="Arial" w:cs="Arial"/>
                <w:b/>
                <w:sz w:val="18"/>
                <w:szCs w:val="18"/>
              </w:rPr>
            </w:pPr>
            <w:r w:rsidRPr="002A2431">
              <w:rPr>
                <w:rFonts w:ascii="Arial" w:hAnsi="Arial" w:cs="Arial"/>
                <w:b/>
                <w:sz w:val="18"/>
                <w:szCs w:val="18"/>
              </w:rPr>
              <w:t>2</w:t>
            </w:r>
          </w:p>
        </w:tc>
        <w:tc>
          <w:tcPr>
            <w:tcW w:w="4685" w:type="pct"/>
            <w:tcBorders>
              <w:top w:val="single" w:sz="4" w:space="0" w:color="auto"/>
              <w:left w:val="single" w:sz="4" w:space="0" w:color="auto"/>
              <w:bottom w:val="single" w:sz="4" w:space="0" w:color="auto"/>
              <w:right w:val="single" w:sz="4" w:space="0" w:color="auto"/>
            </w:tcBorders>
            <w:vAlign w:val="center"/>
          </w:tcPr>
          <w:p w14:paraId="6F975F3E" w14:textId="6122120E" w:rsidR="00931878" w:rsidRPr="002A2431" w:rsidRDefault="002A2431" w:rsidP="00821CDC">
            <w:pPr>
              <w:spacing w:after="0" w:line="360" w:lineRule="auto"/>
              <w:jc w:val="both"/>
              <w:rPr>
                <w:rFonts w:ascii="Arial" w:eastAsia="Arial Narrow" w:hAnsi="Arial" w:cs="Arial"/>
                <w:b/>
                <w:sz w:val="18"/>
                <w:szCs w:val="18"/>
              </w:rPr>
            </w:pPr>
            <w:r w:rsidRPr="002A2431">
              <w:rPr>
                <w:rFonts w:ascii="Arial" w:hAnsi="Arial" w:cs="Arial"/>
                <w:b/>
                <w:color w:val="000000"/>
                <w:sz w:val="18"/>
                <w:szCs w:val="18"/>
                <w:shd w:val="clear" w:color="auto" w:fill="FFFFFF"/>
              </w:rPr>
              <w:t>Revisar y conceptuar sobre los documentos soporte de cada contratación a su cargo</w:t>
            </w:r>
            <w:r w:rsidR="00821CDC" w:rsidRPr="002A2431">
              <w:rPr>
                <w:rStyle w:val="normaltextrun"/>
                <w:rFonts w:ascii="Arial" w:hAnsi="Arial" w:cs="Arial"/>
                <w:b/>
                <w:color w:val="000000"/>
                <w:sz w:val="18"/>
                <w:szCs w:val="18"/>
                <w:shd w:val="clear" w:color="auto" w:fill="FFFFFF"/>
              </w:rPr>
              <w:t>.</w:t>
            </w:r>
          </w:p>
        </w:tc>
      </w:tr>
      <w:tr w:rsidR="00AA42F9" w:rsidRPr="002A2431" w14:paraId="00C5EAEA" w14:textId="77777777" w:rsidTr="002A2431">
        <w:trPr>
          <w:trHeight w:val="20"/>
          <w:jc w:val="center"/>
        </w:trPr>
        <w:tc>
          <w:tcPr>
            <w:tcW w:w="315" w:type="pct"/>
            <w:tcBorders>
              <w:top w:val="single" w:sz="4" w:space="0" w:color="auto"/>
              <w:left w:val="single" w:sz="4" w:space="0" w:color="auto"/>
              <w:bottom w:val="single" w:sz="4" w:space="0" w:color="auto"/>
              <w:right w:val="single" w:sz="4" w:space="0" w:color="auto"/>
            </w:tcBorders>
            <w:vAlign w:val="center"/>
          </w:tcPr>
          <w:p w14:paraId="6920AD6B" w14:textId="77777777" w:rsidR="00AA42F9" w:rsidRPr="002A2431" w:rsidRDefault="00AA42F9" w:rsidP="00FB7D72">
            <w:pPr>
              <w:spacing w:after="0" w:line="360" w:lineRule="auto"/>
              <w:jc w:val="both"/>
              <w:rPr>
                <w:rFonts w:ascii="Arial" w:hAnsi="Arial" w:cs="Arial"/>
                <w:sz w:val="18"/>
                <w:szCs w:val="18"/>
              </w:rPr>
            </w:pPr>
          </w:p>
        </w:tc>
        <w:tc>
          <w:tcPr>
            <w:tcW w:w="4685" w:type="pct"/>
            <w:tcBorders>
              <w:top w:val="single" w:sz="4" w:space="0" w:color="auto"/>
              <w:left w:val="single" w:sz="4" w:space="0" w:color="auto"/>
              <w:bottom w:val="single" w:sz="4" w:space="0" w:color="auto"/>
              <w:right w:val="single" w:sz="4" w:space="0" w:color="auto"/>
            </w:tcBorders>
            <w:vAlign w:val="center"/>
          </w:tcPr>
          <w:p w14:paraId="25A9DE67" w14:textId="3DE0449E" w:rsidR="00647F34" w:rsidRPr="002A2431" w:rsidRDefault="002A2431" w:rsidP="008561B6">
            <w:pPr>
              <w:spacing w:after="0" w:line="360" w:lineRule="auto"/>
              <w:jc w:val="both"/>
              <w:rPr>
                <w:rFonts w:ascii="Arial" w:hAnsi="Arial" w:cs="Arial"/>
                <w:bCs/>
                <w:sz w:val="18"/>
                <w:szCs w:val="18"/>
              </w:rPr>
            </w:pPr>
            <w:r w:rsidRPr="002A2431">
              <w:rPr>
                <w:rFonts w:ascii="Arial" w:hAnsi="Arial" w:cs="Arial"/>
                <w:bCs/>
                <w:sz w:val="18"/>
                <w:szCs w:val="18"/>
              </w:rPr>
              <w:t>Apoyo en la revisión de los documentos precontractuales, contractuales y documentos soporte de los contratos de prestación de servicios de las oficinas, dependencias y/o secretarías de la Gobernación departamental.</w:t>
            </w:r>
          </w:p>
        </w:tc>
      </w:tr>
      <w:tr w:rsidR="006C15F1" w:rsidRPr="002A2431" w14:paraId="2C154F6F" w14:textId="77777777" w:rsidTr="002A2431">
        <w:trPr>
          <w:trHeight w:val="20"/>
          <w:jc w:val="center"/>
        </w:trPr>
        <w:tc>
          <w:tcPr>
            <w:tcW w:w="315" w:type="pct"/>
            <w:tcBorders>
              <w:top w:val="single" w:sz="4" w:space="0" w:color="auto"/>
              <w:left w:val="single" w:sz="4" w:space="0" w:color="auto"/>
              <w:bottom w:val="single" w:sz="4" w:space="0" w:color="auto"/>
              <w:right w:val="single" w:sz="4" w:space="0" w:color="auto"/>
            </w:tcBorders>
            <w:vAlign w:val="center"/>
          </w:tcPr>
          <w:p w14:paraId="2819A594" w14:textId="7376FDDE" w:rsidR="006C15F1" w:rsidRPr="002A2431" w:rsidRDefault="002C33FB" w:rsidP="00FB7D72">
            <w:pPr>
              <w:spacing w:after="0" w:line="360" w:lineRule="auto"/>
              <w:jc w:val="center"/>
              <w:rPr>
                <w:rFonts w:ascii="Arial" w:hAnsi="Arial" w:cs="Arial"/>
                <w:b/>
                <w:sz w:val="18"/>
                <w:szCs w:val="18"/>
              </w:rPr>
            </w:pPr>
            <w:r w:rsidRPr="002A2431">
              <w:rPr>
                <w:rFonts w:ascii="Arial" w:hAnsi="Arial" w:cs="Arial"/>
                <w:b/>
                <w:sz w:val="18"/>
                <w:szCs w:val="18"/>
              </w:rPr>
              <w:t>3</w:t>
            </w:r>
          </w:p>
        </w:tc>
        <w:tc>
          <w:tcPr>
            <w:tcW w:w="4685" w:type="pct"/>
            <w:tcBorders>
              <w:top w:val="single" w:sz="4" w:space="0" w:color="auto"/>
              <w:left w:val="single" w:sz="4" w:space="0" w:color="auto"/>
              <w:bottom w:val="single" w:sz="4" w:space="0" w:color="auto"/>
              <w:right w:val="single" w:sz="4" w:space="0" w:color="auto"/>
            </w:tcBorders>
            <w:vAlign w:val="center"/>
          </w:tcPr>
          <w:p w14:paraId="7AF1DF6D" w14:textId="74905D3B" w:rsidR="006C15F1" w:rsidRPr="002A2431" w:rsidRDefault="002A2431" w:rsidP="006C15F1">
            <w:pPr>
              <w:spacing w:after="160" w:line="256" w:lineRule="auto"/>
              <w:jc w:val="both"/>
              <w:rPr>
                <w:rFonts w:ascii="Arial" w:eastAsia="Arial Narrow" w:hAnsi="Arial" w:cs="Arial"/>
                <w:b/>
                <w:sz w:val="18"/>
                <w:szCs w:val="18"/>
                <w:lang w:val="es-ES"/>
              </w:rPr>
            </w:pPr>
            <w:r w:rsidRPr="002A2431">
              <w:rPr>
                <w:rFonts w:ascii="Arial" w:eastAsia="Arial Narrow" w:hAnsi="Arial" w:cs="Arial"/>
                <w:b/>
                <w:sz w:val="18"/>
                <w:szCs w:val="18"/>
              </w:rPr>
              <w:t>Colaborar en la evaluación de las propuestas que se presenten en los procesos contractuales adelantados por la dependencia</w:t>
            </w:r>
            <w:r w:rsidR="006C15F1" w:rsidRPr="002A2431">
              <w:rPr>
                <w:rFonts w:ascii="Arial" w:eastAsia="Arial Narrow" w:hAnsi="Arial" w:cs="Arial"/>
                <w:b/>
                <w:sz w:val="18"/>
                <w:szCs w:val="18"/>
                <w:lang w:val="es-ES"/>
              </w:rPr>
              <w:t>.</w:t>
            </w:r>
          </w:p>
        </w:tc>
      </w:tr>
      <w:tr w:rsidR="006C15F1" w:rsidRPr="002A2431" w14:paraId="503A8600" w14:textId="77777777" w:rsidTr="002A2431">
        <w:trPr>
          <w:trHeight w:val="20"/>
          <w:jc w:val="center"/>
        </w:trPr>
        <w:tc>
          <w:tcPr>
            <w:tcW w:w="315" w:type="pct"/>
            <w:tcBorders>
              <w:top w:val="single" w:sz="4" w:space="0" w:color="auto"/>
              <w:left w:val="single" w:sz="4" w:space="0" w:color="auto"/>
              <w:bottom w:val="single" w:sz="4" w:space="0" w:color="auto"/>
              <w:right w:val="single" w:sz="4" w:space="0" w:color="auto"/>
            </w:tcBorders>
            <w:vAlign w:val="center"/>
          </w:tcPr>
          <w:p w14:paraId="0A9BB06B" w14:textId="77777777" w:rsidR="006C15F1" w:rsidRPr="002A2431" w:rsidRDefault="006C15F1" w:rsidP="00FB7D72">
            <w:pPr>
              <w:spacing w:after="0" w:line="360" w:lineRule="auto"/>
              <w:jc w:val="center"/>
              <w:rPr>
                <w:rFonts w:ascii="Arial" w:hAnsi="Arial" w:cs="Arial"/>
                <w:sz w:val="18"/>
                <w:szCs w:val="18"/>
              </w:rPr>
            </w:pPr>
          </w:p>
        </w:tc>
        <w:tc>
          <w:tcPr>
            <w:tcW w:w="4685" w:type="pct"/>
            <w:tcBorders>
              <w:top w:val="single" w:sz="4" w:space="0" w:color="auto"/>
              <w:left w:val="single" w:sz="4" w:space="0" w:color="auto"/>
              <w:bottom w:val="single" w:sz="4" w:space="0" w:color="auto"/>
              <w:right w:val="single" w:sz="4" w:space="0" w:color="auto"/>
            </w:tcBorders>
            <w:vAlign w:val="center"/>
          </w:tcPr>
          <w:p w14:paraId="11CBBDBC" w14:textId="00C7BD22" w:rsidR="00647F34" w:rsidRPr="002A2431" w:rsidRDefault="002A2431" w:rsidP="008561B6">
            <w:pPr>
              <w:spacing w:after="160" w:line="256" w:lineRule="auto"/>
              <w:jc w:val="both"/>
              <w:rPr>
                <w:rFonts w:ascii="Arial" w:eastAsia="Arial Narrow" w:hAnsi="Arial" w:cs="Arial"/>
                <w:sz w:val="18"/>
                <w:szCs w:val="18"/>
                <w:lang w:val="es-ES"/>
              </w:rPr>
            </w:pPr>
            <w:r w:rsidRPr="002A2431">
              <w:rPr>
                <w:rFonts w:ascii="Arial" w:eastAsia="Arial Narrow" w:hAnsi="Arial" w:cs="Arial"/>
                <w:sz w:val="18"/>
                <w:szCs w:val="18"/>
              </w:rPr>
              <w:t>Revisión y evaluación de las distintas propuestas entregadas en la secretaria jurídica.</w:t>
            </w:r>
          </w:p>
        </w:tc>
      </w:tr>
      <w:tr w:rsidR="00A746C3" w:rsidRPr="002A2431" w14:paraId="19786EDC" w14:textId="77777777" w:rsidTr="002A2431">
        <w:trPr>
          <w:trHeight w:val="20"/>
          <w:jc w:val="center"/>
        </w:trPr>
        <w:tc>
          <w:tcPr>
            <w:tcW w:w="315" w:type="pct"/>
            <w:tcBorders>
              <w:top w:val="single" w:sz="4" w:space="0" w:color="auto"/>
              <w:left w:val="single" w:sz="4" w:space="0" w:color="auto"/>
              <w:bottom w:val="single" w:sz="4" w:space="0" w:color="auto"/>
              <w:right w:val="single" w:sz="4" w:space="0" w:color="auto"/>
            </w:tcBorders>
            <w:vAlign w:val="center"/>
          </w:tcPr>
          <w:p w14:paraId="46458B5B" w14:textId="1D91B2A3" w:rsidR="00A746C3" w:rsidRPr="002A2431" w:rsidRDefault="002C33FB" w:rsidP="00FB7D72">
            <w:pPr>
              <w:spacing w:after="0" w:line="360" w:lineRule="auto"/>
              <w:jc w:val="center"/>
              <w:rPr>
                <w:rFonts w:ascii="Arial" w:hAnsi="Arial" w:cs="Arial"/>
                <w:b/>
                <w:bCs/>
                <w:sz w:val="18"/>
                <w:szCs w:val="18"/>
              </w:rPr>
            </w:pPr>
            <w:r w:rsidRPr="002A2431">
              <w:rPr>
                <w:rFonts w:ascii="Arial" w:hAnsi="Arial" w:cs="Arial"/>
                <w:b/>
                <w:bCs/>
                <w:sz w:val="18"/>
                <w:szCs w:val="18"/>
              </w:rPr>
              <w:t>4</w:t>
            </w:r>
          </w:p>
        </w:tc>
        <w:tc>
          <w:tcPr>
            <w:tcW w:w="4685" w:type="pct"/>
            <w:tcBorders>
              <w:top w:val="single" w:sz="4" w:space="0" w:color="auto"/>
              <w:left w:val="single" w:sz="4" w:space="0" w:color="auto"/>
              <w:bottom w:val="single" w:sz="4" w:space="0" w:color="auto"/>
              <w:right w:val="single" w:sz="4" w:space="0" w:color="auto"/>
            </w:tcBorders>
            <w:vAlign w:val="center"/>
          </w:tcPr>
          <w:p w14:paraId="74FFEEC8" w14:textId="7C04F8B0" w:rsidR="00A746C3" w:rsidRPr="002A2431" w:rsidRDefault="004D12A1" w:rsidP="00A746C3">
            <w:pPr>
              <w:spacing w:after="160" w:line="256" w:lineRule="auto"/>
              <w:jc w:val="both"/>
              <w:rPr>
                <w:rFonts w:ascii="Arial" w:eastAsia="Arial Narrow" w:hAnsi="Arial" w:cs="Arial"/>
                <w:b/>
                <w:bCs/>
                <w:sz w:val="18"/>
                <w:szCs w:val="18"/>
                <w:lang w:val="es-ES"/>
              </w:rPr>
            </w:pPr>
            <w:r>
              <w:rPr>
                <w:rFonts w:ascii="Arial" w:eastAsia="Arial Narrow" w:hAnsi="Arial" w:cs="Arial"/>
                <w:b/>
                <w:bCs/>
                <w:sz w:val="18"/>
                <w:szCs w:val="18"/>
              </w:rPr>
              <w:t xml:space="preserve">Emitir conceptos en materia financiera y revisoría fiscal que se le soliciten </w:t>
            </w:r>
          </w:p>
        </w:tc>
      </w:tr>
      <w:tr w:rsidR="00A746C3" w:rsidRPr="002A2431" w14:paraId="4589BFA5" w14:textId="77777777" w:rsidTr="002A2431">
        <w:trPr>
          <w:trHeight w:val="20"/>
          <w:jc w:val="center"/>
        </w:trPr>
        <w:tc>
          <w:tcPr>
            <w:tcW w:w="315" w:type="pct"/>
            <w:tcBorders>
              <w:top w:val="single" w:sz="4" w:space="0" w:color="auto"/>
              <w:left w:val="single" w:sz="4" w:space="0" w:color="auto"/>
              <w:bottom w:val="single" w:sz="4" w:space="0" w:color="auto"/>
              <w:right w:val="single" w:sz="4" w:space="0" w:color="auto"/>
            </w:tcBorders>
            <w:vAlign w:val="center"/>
          </w:tcPr>
          <w:p w14:paraId="5C1E389C" w14:textId="77777777" w:rsidR="00A746C3" w:rsidRPr="002A2431" w:rsidRDefault="00A746C3" w:rsidP="00FB7D72">
            <w:pPr>
              <w:spacing w:after="0" w:line="360" w:lineRule="auto"/>
              <w:jc w:val="center"/>
              <w:rPr>
                <w:rFonts w:ascii="Arial" w:hAnsi="Arial" w:cs="Arial"/>
                <w:sz w:val="18"/>
                <w:szCs w:val="18"/>
              </w:rPr>
            </w:pPr>
          </w:p>
        </w:tc>
        <w:tc>
          <w:tcPr>
            <w:tcW w:w="4685" w:type="pct"/>
            <w:tcBorders>
              <w:top w:val="single" w:sz="4" w:space="0" w:color="auto"/>
              <w:left w:val="single" w:sz="4" w:space="0" w:color="auto"/>
              <w:bottom w:val="single" w:sz="4" w:space="0" w:color="auto"/>
              <w:right w:val="single" w:sz="4" w:space="0" w:color="auto"/>
            </w:tcBorders>
            <w:vAlign w:val="center"/>
          </w:tcPr>
          <w:p w14:paraId="0E6EA3AC" w14:textId="33BA34BE" w:rsidR="00647F34" w:rsidRPr="002A2431" w:rsidRDefault="004D12A1" w:rsidP="008561B6">
            <w:pPr>
              <w:spacing w:after="160" w:line="256" w:lineRule="auto"/>
              <w:jc w:val="both"/>
              <w:rPr>
                <w:rFonts w:ascii="Arial" w:eastAsia="Arial Narrow" w:hAnsi="Arial" w:cs="Arial"/>
                <w:sz w:val="18"/>
                <w:szCs w:val="18"/>
                <w:lang w:val="es-ES"/>
              </w:rPr>
            </w:pPr>
            <w:r>
              <w:rPr>
                <w:rFonts w:ascii="Arial" w:hAnsi="Arial" w:cs="Arial"/>
                <w:sz w:val="18"/>
                <w:szCs w:val="18"/>
              </w:rPr>
              <w:t>Se emitieron los conceptos fiscales para los procesos remitidos de la Secretaria de Seguridad y convivencia ciudadana.</w:t>
            </w:r>
          </w:p>
        </w:tc>
      </w:tr>
      <w:tr w:rsidR="00A746C3" w:rsidRPr="002A2431" w14:paraId="4593036B" w14:textId="77777777" w:rsidTr="002A2431">
        <w:trPr>
          <w:trHeight w:val="20"/>
          <w:jc w:val="center"/>
        </w:trPr>
        <w:tc>
          <w:tcPr>
            <w:tcW w:w="315" w:type="pct"/>
            <w:tcBorders>
              <w:top w:val="single" w:sz="4" w:space="0" w:color="auto"/>
              <w:left w:val="single" w:sz="4" w:space="0" w:color="auto"/>
              <w:bottom w:val="single" w:sz="4" w:space="0" w:color="auto"/>
              <w:right w:val="single" w:sz="4" w:space="0" w:color="auto"/>
            </w:tcBorders>
            <w:vAlign w:val="center"/>
          </w:tcPr>
          <w:p w14:paraId="7225F820" w14:textId="11F045EE" w:rsidR="00A746C3" w:rsidRPr="002A2431" w:rsidRDefault="002C33FB" w:rsidP="00FB7D72">
            <w:pPr>
              <w:spacing w:after="0" w:line="360" w:lineRule="auto"/>
              <w:jc w:val="center"/>
              <w:rPr>
                <w:rFonts w:ascii="Arial" w:hAnsi="Arial" w:cs="Arial"/>
                <w:b/>
                <w:bCs/>
                <w:sz w:val="18"/>
                <w:szCs w:val="18"/>
              </w:rPr>
            </w:pPr>
            <w:r w:rsidRPr="002A2431">
              <w:rPr>
                <w:rFonts w:ascii="Arial" w:hAnsi="Arial" w:cs="Arial"/>
                <w:b/>
                <w:bCs/>
                <w:sz w:val="18"/>
                <w:szCs w:val="18"/>
              </w:rPr>
              <w:t>5</w:t>
            </w:r>
          </w:p>
        </w:tc>
        <w:tc>
          <w:tcPr>
            <w:tcW w:w="4685" w:type="pct"/>
            <w:tcBorders>
              <w:top w:val="single" w:sz="4" w:space="0" w:color="auto"/>
              <w:left w:val="single" w:sz="4" w:space="0" w:color="auto"/>
              <w:bottom w:val="single" w:sz="4" w:space="0" w:color="auto"/>
              <w:right w:val="single" w:sz="4" w:space="0" w:color="auto"/>
            </w:tcBorders>
            <w:vAlign w:val="center"/>
          </w:tcPr>
          <w:p w14:paraId="35ACE9D3" w14:textId="17E9AD56" w:rsidR="00A746C3" w:rsidRPr="002A2431" w:rsidRDefault="002A2431" w:rsidP="00A746C3">
            <w:pPr>
              <w:spacing w:after="160" w:line="256" w:lineRule="auto"/>
              <w:jc w:val="both"/>
              <w:rPr>
                <w:rFonts w:ascii="Arial" w:eastAsia="Arial Narrow" w:hAnsi="Arial" w:cs="Arial"/>
                <w:b/>
                <w:bCs/>
                <w:sz w:val="18"/>
                <w:szCs w:val="18"/>
              </w:rPr>
            </w:pPr>
            <w:r w:rsidRPr="002A2431">
              <w:rPr>
                <w:rFonts w:ascii="Arial" w:eastAsia="Arial Narrow" w:hAnsi="Arial" w:cs="Arial"/>
                <w:b/>
                <w:bCs/>
                <w:sz w:val="18"/>
                <w:szCs w:val="18"/>
              </w:rPr>
              <w:t>Brindar apoyo administrativo en las reuniones de nivel directivo y/o comités</w:t>
            </w:r>
          </w:p>
        </w:tc>
      </w:tr>
      <w:tr w:rsidR="00A746C3" w:rsidRPr="002A2431" w14:paraId="5457AB61" w14:textId="77777777" w:rsidTr="002A2431">
        <w:trPr>
          <w:trHeight w:val="20"/>
          <w:jc w:val="center"/>
        </w:trPr>
        <w:tc>
          <w:tcPr>
            <w:tcW w:w="315" w:type="pct"/>
            <w:tcBorders>
              <w:top w:val="single" w:sz="4" w:space="0" w:color="auto"/>
              <w:left w:val="single" w:sz="4" w:space="0" w:color="auto"/>
              <w:bottom w:val="single" w:sz="4" w:space="0" w:color="auto"/>
              <w:right w:val="single" w:sz="4" w:space="0" w:color="auto"/>
            </w:tcBorders>
            <w:vAlign w:val="center"/>
          </w:tcPr>
          <w:p w14:paraId="0CB22713" w14:textId="77777777" w:rsidR="00A746C3" w:rsidRPr="002A2431" w:rsidRDefault="00A746C3" w:rsidP="00FB7D72">
            <w:pPr>
              <w:spacing w:after="0" w:line="360" w:lineRule="auto"/>
              <w:jc w:val="center"/>
              <w:rPr>
                <w:rFonts w:ascii="Arial" w:hAnsi="Arial" w:cs="Arial"/>
                <w:sz w:val="18"/>
                <w:szCs w:val="18"/>
              </w:rPr>
            </w:pPr>
          </w:p>
        </w:tc>
        <w:tc>
          <w:tcPr>
            <w:tcW w:w="4685" w:type="pct"/>
            <w:tcBorders>
              <w:top w:val="single" w:sz="4" w:space="0" w:color="auto"/>
              <w:left w:val="single" w:sz="4" w:space="0" w:color="auto"/>
              <w:bottom w:val="single" w:sz="4" w:space="0" w:color="auto"/>
              <w:right w:val="single" w:sz="4" w:space="0" w:color="auto"/>
            </w:tcBorders>
            <w:vAlign w:val="center"/>
          </w:tcPr>
          <w:p w14:paraId="2991AAF1" w14:textId="5CC70D97" w:rsidR="00A746C3" w:rsidRPr="002A2431" w:rsidRDefault="002A2431" w:rsidP="00A746C3">
            <w:pPr>
              <w:spacing w:after="160" w:line="256" w:lineRule="auto"/>
              <w:jc w:val="both"/>
              <w:rPr>
                <w:rFonts w:ascii="Arial" w:eastAsia="Arial Narrow" w:hAnsi="Arial" w:cs="Arial"/>
                <w:sz w:val="18"/>
                <w:szCs w:val="18"/>
              </w:rPr>
            </w:pPr>
            <w:r w:rsidRPr="002A2431">
              <w:rPr>
                <w:rFonts w:ascii="Arial" w:eastAsia="Arial Narrow" w:hAnsi="Arial" w:cs="Arial"/>
                <w:sz w:val="18"/>
                <w:szCs w:val="18"/>
              </w:rPr>
              <w:t>Se realizó el acompañamiento en los comités de contratación convocados por la Oficina Asesora Jurídica en el trascurso del mes. Se realizó el acompañamiento en los comités de conciliación convocados por la Oficina Asesora Jurídica en el trascurso del mes.</w:t>
            </w:r>
          </w:p>
        </w:tc>
      </w:tr>
    </w:tbl>
    <w:p w14:paraId="023F125B" w14:textId="692EC54F" w:rsidR="00D57F6A" w:rsidRPr="00444CD5" w:rsidRDefault="00D57F6A" w:rsidP="00FB7D72">
      <w:pPr>
        <w:spacing w:after="0" w:line="240" w:lineRule="auto"/>
        <w:ind w:left="708"/>
        <w:rPr>
          <w:rFonts w:ascii="Arial" w:hAnsi="Arial"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30"/>
      </w:tblGrid>
      <w:tr w:rsidR="00483A40" w:rsidRPr="00444CD5" w14:paraId="3BA004F6" w14:textId="77777777" w:rsidTr="00483A40">
        <w:trPr>
          <w:trHeight w:val="284"/>
          <w:jc w:val="center"/>
        </w:trPr>
        <w:tc>
          <w:tcPr>
            <w:tcW w:w="5000" w:type="pct"/>
            <w:tcBorders>
              <w:top w:val="single" w:sz="4" w:space="0" w:color="auto"/>
              <w:left w:val="single" w:sz="4" w:space="0" w:color="auto"/>
              <w:right w:val="single" w:sz="4" w:space="0" w:color="auto"/>
            </w:tcBorders>
            <w:vAlign w:val="center"/>
          </w:tcPr>
          <w:p w14:paraId="2417AEF7" w14:textId="77777777" w:rsidR="00483A40" w:rsidRPr="00444CD5" w:rsidRDefault="00483A40" w:rsidP="00C83B54">
            <w:pPr>
              <w:pStyle w:val="Prrafodelista"/>
              <w:numPr>
                <w:ilvl w:val="0"/>
                <w:numId w:val="1"/>
              </w:numPr>
              <w:spacing w:after="0" w:line="240" w:lineRule="auto"/>
              <w:rPr>
                <w:rFonts w:ascii="Arial" w:hAnsi="Arial" w:cs="Arial"/>
                <w:b/>
                <w:sz w:val="20"/>
                <w:szCs w:val="20"/>
                <w:lang w:val="es-ES"/>
              </w:rPr>
            </w:pPr>
            <w:r w:rsidRPr="00444CD5">
              <w:rPr>
                <w:rFonts w:ascii="Arial" w:hAnsi="Arial" w:cs="Arial"/>
                <w:b/>
                <w:sz w:val="20"/>
                <w:szCs w:val="20"/>
                <w:lang w:val="es-ES"/>
              </w:rPr>
              <w:t>ANEXOS</w:t>
            </w:r>
          </w:p>
        </w:tc>
      </w:tr>
      <w:tr w:rsidR="00483A40" w:rsidRPr="00444CD5" w14:paraId="222B1E61" w14:textId="77777777" w:rsidTr="00EA3EEF">
        <w:trPr>
          <w:trHeight w:val="1008"/>
          <w:jc w:val="center"/>
        </w:trPr>
        <w:tc>
          <w:tcPr>
            <w:tcW w:w="5000" w:type="pct"/>
            <w:tcBorders>
              <w:top w:val="single" w:sz="4" w:space="0" w:color="auto"/>
              <w:left w:val="single" w:sz="4" w:space="0" w:color="auto"/>
              <w:bottom w:val="single" w:sz="4" w:space="0" w:color="auto"/>
              <w:right w:val="single" w:sz="4" w:space="0" w:color="auto"/>
            </w:tcBorders>
            <w:vAlign w:val="center"/>
          </w:tcPr>
          <w:p w14:paraId="516B15EF" w14:textId="63F6CBEC" w:rsidR="00A81C27" w:rsidRPr="00444CD5" w:rsidRDefault="00FB7D72" w:rsidP="00072EC5">
            <w:pPr>
              <w:spacing w:after="0" w:line="240" w:lineRule="auto"/>
              <w:jc w:val="both"/>
              <w:rPr>
                <w:rFonts w:ascii="Arial" w:hAnsi="Arial" w:cs="Arial"/>
                <w:sz w:val="20"/>
                <w:szCs w:val="20"/>
                <w:lang w:val="es-ES"/>
              </w:rPr>
            </w:pPr>
            <w:r w:rsidRPr="00444CD5">
              <w:rPr>
                <w:rFonts w:ascii="Arial" w:hAnsi="Arial" w:cs="Arial"/>
                <w:sz w:val="20"/>
                <w:szCs w:val="20"/>
                <w:lang w:val="es-ES"/>
              </w:rPr>
              <w:t xml:space="preserve">contrato </w:t>
            </w:r>
            <w:proofErr w:type="spellStart"/>
            <w:r w:rsidRPr="00444CD5">
              <w:rPr>
                <w:rFonts w:ascii="Arial" w:hAnsi="Arial" w:cs="Arial"/>
                <w:sz w:val="20"/>
                <w:szCs w:val="20"/>
                <w:lang w:val="es-ES"/>
              </w:rPr>
              <w:t>secop</w:t>
            </w:r>
            <w:proofErr w:type="spellEnd"/>
            <w:r w:rsidR="005B117A" w:rsidRPr="00444CD5">
              <w:rPr>
                <w:rFonts w:ascii="Arial" w:hAnsi="Arial" w:cs="Arial"/>
                <w:sz w:val="20"/>
                <w:szCs w:val="20"/>
                <w:lang w:val="es-ES"/>
              </w:rPr>
              <w:t xml:space="preserve"> II</w:t>
            </w:r>
          </w:p>
          <w:p w14:paraId="377716F1" w14:textId="050199B5" w:rsidR="00054CB2" w:rsidRPr="00444CD5" w:rsidRDefault="00054CB2" w:rsidP="00072EC5">
            <w:pPr>
              <w:spacing w:after="0" w:line="240" w:lineRule="auto"/>
              <w:jc w:val="both"/>
              <w:rPr>
                <w:rFonts w:ascii="Arial" w:hAnsi="Arial" w:cs="Arial"/>
                <w:sz w:val="20"/>
                <w:szCs w:val="20"/>
                <w:lang w:val="es-ES"/>
              </w:rPr>
            </w:pPr>
            <w:r w:rsidRPr="00444CD5">
              <w:rPr>
                <w:rFonts w:ascii="Arial" w:hAnsi="Arial" w:cs="Arial"/>
                <w:sz w:val="20"/>
                <w:szCs w:val="20"/>
                <w:lang w:val="es-ES"/>
              </w:rPr>
              <w:t>C</w:t>
            </w:r>
            <w:r w:rsidR="00AF2239" w:rsidRPr="00444CD5">
              <w:rPr>
                <w:rFonts w:ascii="Arial" w:hAnsi="Arial" w:cs="Arial"/>
                <w:sz w:val="20"/>
                <w:szCs w:val="20"/>
                <w:lang w:val="es-ES"/>
              </w:rPr>
              <w:t xml:space="preserve">ertificado de </w:t>
            </w:r>
            <w:r w:rsidRPr="00444CD5">
              <w:rPr>
                <w:rFonts w:ascii="Arial" w:hAnsi="Arial" w:cs="Arial"/>
                <w:sz w:val="20"/>
                <w:szCs w:val="20"/>
                <w:lang w:val="es-ES"/>
              </w:rPr>
              <w:t>D</w:t>
            </w:r>
            <w:r w:rsidR="00AF2239" w:rsidRPr="00444CD5">
              <w:rPr>
                <w:rFonts w:ascii="Arial" w:hAnsi="Arial" w:cs="Arial"/>
                <w:sz w:val="20"/>
                <w:szCs w:val="20"/>
                <w:lang w:val="es-ES"/>
              </w:rPr>
              <w:t xml:space="preserve">isponibilidad </w:t>
            </w:r>
            <w:r w:rsidRPr="00444CD5">
              <w:rPr>
                <w:rFonts w:ascii="Arial" w:hAnsi="Arial" w:cs="Arial"/>
                <w:sz w:val="20"/>
                <w:szCs w:val="20"/>
                <w:lang w:val="es-ES"/>
              </w:rPr>
              <w:t>P</w:t>
            </w:r>
            <w:r w:rsidR="00AF2239" w:rsidRPr="00444CD5">
              <w:rPr>
                <w:rFonts w:ascii="Arial" w:hAnsi="Arial" w:cs="Arial"/>
                <w:sz w:val="20"/>
                <w:szCs w:val="20"/>
                <w:lang w:val="es-ES"/>
              </w:rPr>
              <w:t>resupuestal.</w:t>
            </w:r>
          </w:p>
          <w:p w14:paraId="29A5252F" w14:textId="4F89AD87" w:rsidR="00054CB2" w:rsidRPr="00444CD5" w:rsidRDefault="00054CB2" w:rsidP="00072EC5">
            <w:pPr>
              <w:spacing w:after="0" w:line="240" w:lineRule="auto"/>
              <w:jc w:val="both"/>
              <w:rPr>
                <w:rFonts w:ascii="Arial" w:hAnsi="Arial" w:cs="Arial"/>
                <w:sz w:val="20"/>
                <w:szCs w:val="20"/>
                <w:lang w:val="es-ES"/>
              </w:rPr>
            </w:pPr>
            <w:r w:rsidRPr="00444CD5">
              <w:rPr>
                <w:rFonts w:ascii="Arial" w:hAnsi="Arial" w:cs="Arial"/>
                <w:sz w:val="20"/>
                <w:szCs w:val="20"/>
                <w:lang w:val="es-ES"/>
              </w:rPr>
              <w:t>R</w:t>
            </w:r>
            <w:r w:rsidR="00AF2239" w:rsidRPr="00444CD5">
              <w:rPr>
                <w:rFonts w:ascii="Arial" w:hAnsi="Arial" w:cs="Arial"/>
                <w:sz w:val="20"/>
                <w:szCs w:val="20"/>
                <w:lang w:val="es-ES"/>
              </w:rPr>
              <w:t xml:space="preserve">egistro </w:t>
            </w:r>
            <w:r w:rsidRPr="00444CD5">
              <w:rPr>
                <w:rFonts w:ascii="Arial" w:hAnsi="Arial" w:cs="Arial"/>
                <w:sz w:val="20"/>
                <w:szCs w:val="20"/>
                <w:lang w:val="es-ES"/>
              </w:rPr>
              <w:t>P</w:t>
            </w:r>
            <w:r w:rsidR="00AF2239" w:rsidRPr="00444CD5">
              <w:rPr>
                <w:rFonts w:ascii="Arial" w:hAnsi="Arial" w:cs="Arial"/>
                <w:sz w:val="20"/>
                <w:szCs w:val="20"/>
                <w:lang w:val="es-ES"/>
              </w:rPr>
              <w:t>resupuestal</w:t>
            </w:r>
          </w:p>
          <w:p w14:paraId="50673362" w14:textId="52FF3A61" w:rsidR="005862F6" w:rsidRPr="00444CD5" w:rsidRDefault="00444CD5" w:rsidP="00374BE4">
            <w:pPr>
              <w:spacing w:after="0" w:line="240" w:lineRule="auto"/>
              <w:jc w:val="both"/>
              <w:rPr>
                <w:rFonts w:ascii="Arial" w:hAnsi="Arial" w:cs="Arial"/>
                <w:sz w:val="20"/>
                <w:szCs w:val="20"/>
                <w:lang w:val="es-ES"/>
              </w:rPr>
            </w:pPr>
            <w:r w:rsidRPr="00444CD5">
              <w:rPr>
                <w:rFonts w:ascii="Arial" w:hAnsi="Arial" w:cs="Arial"/>
                <w:sz w:val="20"/>
                <w:szCs w:val="20"/>
                <w:lang w:val="es-ES"/>
              </w:rPr>
              <w:t>Planilla de pago</w:t>
            </w:r>
          </w:p>
        </w:tc>
      </w:tr>
    </w:tbl>
    <w:p w14:paraId="72697604" w14:textId="11EC2CA5" w:rsidR="00FB7D72" w:rsidRDefault="00FB7D72" w:rsidP="00280753">
      <w:pPr>
        <w:spacing w:after="0" w:line="240" w:lineRule="auto"/>
        <w:jc w:val="both"/>
        <w:rPr>
          <w:rFonts w:ascii="Arial" w:hAnsi="Arial" w:cs="Arial"/>
          <w:sz w:val="20"/>
          <w:szCs w:val="20"/>
        </w:rPr>
      </w:pPr>
    </w:p>
    <w:p w14:paraId="1EDB4830" w14:textId="77777777" w:rsidR="00444CD5" w:rsidRDefault="00444CD5" w:rsidP="00280753">
      <w:pPr>
        <w:spacing w:after="0" w:line="240" w:lineRule="auto"/>
        <w:jc w:val="both"/>
        <w:rPr>
          <w:rFonts w:ascii="Arial" w:hAnsi="Arial" w:cs="Arial"/>
          <w:sz w:val="20"/>
          <w:szCs w:val="20"/>
        </w:rPr>
      </w:pPr>
    </w:p>
    <w:p w14:paraId="0EAD940F" w14:textId="3C29BF7B" w:rsidR="004567BD" w:rsidRPr="003C1851" w:rsidRDefault="00280753" w:rsidP="002A2431">
      <w:pPr>
        <w:spacing w:after="0" w:line="240" w:lineRule="auto"/>
        <w:ind w:left="708" w:hanging="708"/>
        <w:jc w:val="both"/>
        <w:rPr>
          <w:rFonts w:ascii="Arial" w:hAnsi="Arial" w:cs="Arial"/>
          <w:noProof/>
          <w:sz w:val="20"/>
          <w:szCs w:val="20"/>
          <w:lang w:val="es-ES"/>
        </w:rPr>
      </w:pPr>
      <w:r w:rsidRPr="003C1851">
        <w:rPr>
          <w:rFonts w:ascii="Arial" w:hAnsi="Arial" w:cs="Arial"/>
          <w:sz w:val="20"/>
          <w:szCs w:val="20"/>
        </w:rPr>
        <w:t>En constancia de lo anterior, se firma el presente informe el día</w:t>
      </w:r>
      <w:r w:rsidRPr="003C1851">
        <w:rPr>
          <w:rFonts w:ascii="Arial" w:hAnsi="Arial" w:cs="Arial"/>
          <w:b/>
          <w:sz w:val="20"/>
          <w:szCs w:val="20"/>
        </w:rPr>
        <w:t xml:space="preserve"> </w:t>
      </w:r>
      <w:r w:rsidR="00225360" w:rsidRPr="003C1851">
        <w:rPr>
          <w:rFonts w:ascii="Arial" w:hAnsi="Arial" w:cs="Arial"/>
          <w:b/>
          <w:sz w:val="20"/>
          <w:szCs w:val="20"/>
        </w:rPr>
        <w:t>(</w:t>
      </w:r>
      <w:r w:rsidR="00B53E8A" w:rsidRPr="003C1851">
        <w:rPr>
          <w:rFonts w:ascii="Arial" w:hAnsi="Arial" w:cs="Arial"/>
          <w:b/>
          <w:sz w:val="20"/>
          <w:szCs w:val="20"/>
        </w:rPr>
        <w:t>2</w:t>
      </w:r>
      <w:r w:rsidR="004D12A1">
        <w:rPr>
          <w:rFonts w:ascii="Arial" w:hAnsi="Arial" w:cs="Arial"/>
          <w:b/>
          <w:sz w:val="20"/>
          <w:szCs w:val="20"/>
        </w:rPr>
        <w:t>1</w:t>
      </w:r>
      <w:r w:rsidR="00225360" w:rsidRPr="003C1851">
        <w:rPr>
          <w:rFonts w:ascii="Arial" w:hAnsi="Arial" w:cs="Arial"/>
          <w:b/>
          <w:sz w:val="20"/>
          <w:szCs w:val="20"/>
        </w:rPr>
        <w:t>)</w:t>
      </w:r>
      <w:r w:rsidRPr="003C1851">
        <w:rPr>
          <w:rFonts w:ascii="Arial" w:hAnsi="Arial" w:cs="Arial"/>
          <w:sz w:val="20"/>
          <w:szCs w:val="20"/>
        </w:rPr>
        <w:t xml:space="preserve"> de</w:t>
      </w:r>
      <w:r w:rsidR="00022B8E" w:rsidRPr="003C1851">
        <w:rPr>
          <w:rFonts w:ascii="Arial" w:hAnsi="Arial" w:cs="Arial"/>
          <w:sz w:val="20"/>
          <w:szCs w:val="20"/>
        </w:rPr>
        <w:t xml:space="preserve"> </w:t>
      </w:r>
      <w:r w:rsidR="004D12A1">
        <w:rPr>
          <w:rFonts w:ascii="Arial" w:hAnsi="Arial" w:cs="Arial"/>
          <w:b/>
          <w:sz w:val="20"/>
          <w:szCs w:val="20"/>
        </w:rPr>
        <w:t>agosto</w:t>
      </w:r>
      <w:r w:rsidR="002A25E1" w:rsidRPr="003C1851">
        <w:rPr>
          <w:rFonts w:ascii="Arial" w:hAnsi="Arial" w:cs="Arial"/>
          <w:b/>
          <w:sz w:val="20"/>
          <w:szCs w:val="20"/>
        </w:rPr>
        <w:t xml:space="preserve"> </w:t>
      </w:r>
      <w:r w:rsidRPr="003C1851">
        <w:rPr>
          <w:rFonts w:ascii="Arial" w:hAnsi="Arial" w:cs="Arial"/>
          <w:sz w:val="20"/>
          <w:szCs w:val="20"/>
        </w:rPr>
        <w:t>del</w:t>
      </w:r>
      <w:r w:rsidR="00FB4C5E" w:rsidRPr="003C1851">
        <w:rPr>
          <w:rFonts w:ascii="Arial" w:hAnsi="Arial" w:cs="Arial"/>
          <w:sz w:val="20"/>
          <w:szCs w:val="20"/>
        </w:rPr>
        <w:t xml:space="preserve"> </w:t>
      </w:r>
      <w:r w:rsidR="00E37746" w:rsidRPr="003C1851">
        <w:rPr>
          <w:rFonts w:ascii="Arial" w:hAnsi="Arial" w:cs="Arial"/>
          <w:sz w:val="20"/>
          <w:szCs w:val="20"/>
        </w:rPr>
        <w:t>202</w:t>
      </w:r>
      <w:r w:rsidR="002C33FB">
        <w:rPr>
          <w:rFonts w:ascii="Arial" w:hAnsi="Arial" w:cs="Arial"/>
          <w:sz w:val="20"/>
          <w:szCs w:val="20"/>
        </w:rPr>
        <w:t>4</w:t>
      </w:r>
      <w:r w:rsidR="005B117A" w:rsidRPr="003C1851">
        <w:rPr>
          <w:rFonts w:ascii="Arial" w:hAnsi="Arial" w:cs="Arial"/>
          <w:sz w:val="20"/>
          <w:szCs w:val="20"/>
        </w:rPr>
        <w:t>.</w:t>
      </w:r>
    </w:p>
    <w:tbl>
      <w:tblPr>
        <w:tblpPr w:leftFromText="141" w:rightFromText="141" w:vertAnchor="text" w:horzAnchor="page" w:tblpXSpec="right" w:tblpY="338"/>
        <w:tblW w:w="4189" w:type="dxa"/>
        <w:tblLayout w:type="fixed"/>
        <w:tblLook w:val="04A0" w:firstRow="1" w:lastRow="0" w:firstColumn="1" w:lastColumn="0" w:noHBand="0" w:noVBand="1"/>
      </w:tblPr>
      <w:tblGrid>
        <w:gridCol w:w="4189"/>
      </w:tblGrid>
      <w:tr w:rsidR="00DD4B7F" w:rsidRPr="003C1851" w14:paraId="31AB67E9" w14:textId="77777777" w:rsidTr="00DD4B7F">
        <w:trPr>
          <w:trHeight w:val="284"/>
        </w:trPr>
        <w:tc>
          <w:tcPr>
            <w:tcW w:w="4189" w:type="dxa"/>
          </w:tcPr>
          <w:p w14:paraId="1B1C8F1F" w14:textId="77777777" w:rsidR="00DD4B7F" w:rsidRPr="003C1851" w:rsidRDefault="00DD4B7F" w:rsidP="004567BD">
            <w:pPr>
              <w:spacing w:after="0" w:line="240" w:lineRule="auto"/>
              <w:rPr>
                <w:rFonts w:ascii="Arial" w:hAnsi="Arial" w:cs="Arial"/>
                <w:b/>
                <w:sz w:val="20"/>
                <w:szCs w:val="20"/>
                <w:lang w:val="es-MX"/>
              </w:rPr>
            </w:pPr>
          </w:p>
        </w:tc>
      </w:tr>
      <w:tr w:rsidR="00DD4B7F" w:rsidRPr="003C1851" w14:paraId="7CFCA756" w14:textId="77777777" w:rsidTr="00DD4B7F">
        <w:trPr>
          <w:trHeight w:val="284"/>
        </w:trPr>
        <w:tc>
          <w:tcPr>
            <w:tcW w:w="4189" w:type="dxa"/>
          </w:tcPr>
          <w:p w14:paraId="15E49389" w14:textId="77777777" w:rsidR="00DD4B7F" w:rsidRPr="003C1851" w:rsidRDefault="00DD4B7F" w:rsidP="004567BD">
            <w:pPr>
              <w:spacing w:after="0" w:line="240" w:lineRule="auto"/>
              <w:rPr>
                <w:rFonts w:ascii="Arial" w:hAnsi="Arial" w:cs="Arial"/>
                <w:b/>
                <w:sz w:val="20"/>
                <w:szCs w:val="20"/>
                <w:lang w:val="es-MX"/>
              </w:rPr>
            </w:pPr>
          </w:p>
        </w:tc>
      </w:tr>
    </w:tbl>
    <w:tbl>
      <w:tblPr>
        <w:tblW w:w="9291" w:type="dxa"/>
        <w:jc w:val="center"/>
        <w:tblLayout w:type="fixed"/>
        <w:tblLook w:val="04A0" w:firstRow="1" w:lastRow="0" w:firstColumn="1" w:lastColumn="0" w:noHBand="0" w:noVBand="1"/>
      </w:tblPr>
      <w:tblGrid>
        <w:gridCol w:w="4536"/>
        <w:gridCol w:w="566"/>
        <w:gridCol w:w="4189"/>
      </w:tblGrid>
      <w:tr w:rsidR="00EA3EEF" w:rsidRPr="003C1851" w14:paraId="68BB77FF" w14:textId="77777777" w:rsidTr="003F0834">
        <w:trPr>
          <w:trHeight w:val="284"/>
          <w:jc w:val="center"/>
        </w:trPr>
        <w:tc>
          <w:tcPr>
            <w:tcW w:w="4536" w:type="dxa"/>
            <w:tcBorders>
              <w:top w:val="single" w:sz="4" w:space="0" w:color="auto"/>
            </w:tcBorders>
          </w:tcPr>
          <w:p w14:paraId="71635748" w14:textId="2954F5D3" w:rsidR="00EA3EEF" w:rsidRPr="003C1851" w:rsidRDefault="00EA3EEF" w:rsidP="003F0834">
            <w:pPr>
              <w:spacing w:after="0" w:line="240" w:lineRule="auto"/>
              <w:rPr>
                <w:rFonts w:ascii="Arial" w:hAnsi="Arial" w:cs="Arial"/>
                <w:b/>
                <w:sz w:val="20"/>
                <w:szCs w:val="20"/>
                <w:lang w:val="es-MX"/>
              </w:rPr>
            </w:pPr>
          </w:p>
        </w:tc>
        <w:tc>
          <w:tcPr>
            <w:tcW w:w="566" w:type="dxa"/>
          </w:tcPr>
          <w:p w14:paraId="0B186570" w14:textId="77777777" w:rsidR="00EA3EEF" w:rsidRPr="003C1851" w:rsidRDefault="00EA3EEF" w:rsidP="003F0834">
            <w:pPr>
              <w:spacing w:after="0" w:line="240" w:lineRule="auto"/>
              <w:rPr>
                <w:rFonts w:ascii="Arial" w:hAnsi="Arial" w:cs="Arial"/>
                <w:b/>
                <w:sz w:val="20"/>
                <w:szCs w:val="20"/>
              </w:rPr>
            </w:pPr>
          </w:p>
        </w:tc>
        <w:tc>
          <w:tcPr>
            <w:tcW w:w="4189" w:type="dxa"/>
            <w:tcBorders>
              <w:top w:val="single" w:sz="4" w:space="0" w:color="auto"/>
            </w:tcBorders>
          </w:tcPr>
          <w:p w14:paraId="41F82BF7" w14:textId="32622166" w:rsidR="00EA3EEF" w:rsidRPr="003C1851" w:rsidRDefault="00EA3EEF" w:rsidP="003F0834">
            <w:pPr>
              <w:spacing w:after="0" w:line="240" w:lineRule="auto"/>
              <w:rPr>
                <w:rFonts w:ascii="Arial" w:hAnsi="Arial" w:cs="Arial"/>
                <w:b/>
                <w:sz w:val="20"/>
                <w:szCs w:val="20"/>
                <w:lang w:val="es-MX"/>
              </w:rPr>
            </w:pPr>
          </w:p>
        </w:tc>
      </w:tr>
      <w:tr w:rsidR="00EA3EEF" w:rsidRPr="003C1851" w14:paraId="79683848" w14:textId="77777777" w:rsidTr="002C33FB">
        <w:trPr>
          <w:trHeight w:val="170"/>
          <w:jc w:val="center"/>
        </w:trPr>
        <w:tc>
          <w:tcPr>
            <w:tcW w:w="4536" w:type="dxa"/>
          </w:tcPr>
          <w:p w14:paraId="20C8F189" w14:textId="77777777" w:rsidR="00A05D59" w:rsidRDefault="00A05D59" w:rsidP="008B005A">
            <w:pPr>
              <w:spacing w:after="0" w:line="240" w:lineRule="auto"/>
              <w:rPr>
                <w:rFonts w:ascii="Arial" w:hAnsi="Arial" w:cs="Arial"/>
                <w:b/>
                <w:sz w:val="20"/>
                <w:szCs w:val="20"/>
                <w:lang w:val="es-ES"/>
              </w:rPr>
            </w:pPr>
            <w:r w:rsidRPr="00A05D59">
              <w:rPr>
                <w:rFonts w:ascii="Arial" w:hAnsi="Arial" w:cs="Arial"/>
                <w:b/>
                <w:sz w:val="20"/>
                <w:szCs w:val="20"/>
                <w:lang w:val="es-ES"/>
              </w:rPr>
              <w:t xml:space="preserve">VANESSA PRADA ALDANA </w:t>
            </w:r>
          </w:p>
          <w:p w14:paraId="0027EA2E" w14:textId="236E5053" w:rsidR="002C33FB" w:rsidRPr="003C1851" w:rsidRDefault="002C33FB" w:rsidP="008B005A">
            <w:pPr>
              <w:spacing w:after="0" w:line="240" w:lineRule="auto"/>
              <w:rPr>
                <w:rFonts w:ascii="Arial" w:hAnsi="Arial" w:cs="Arial"/>
                <w:b/>
                <w:sz w:val="20"/>
                <w:szCs w:val="20"/>
                <w:lang w:val="es-ES"/>
              </w:rPr>
            </w:pPr>
            <w:r>
              <w:rPr>
                <w:rFonts w:ascii="Arial" w:hAnsi="Arial" w:cs="Arial"/>
                <w:b/>
                <w:sz w:val="20"/>
                <w:szCs w:val="20"/>
                <w:lang w:val="es-ES"/>
              </w:rPr>
              <w:t xml:space="preserve">CC. </w:t>
            </w:r>
            <w:r w:rsidR="00A05D59" w:rsidRPr="00A05D59">
              <w:rPr>
                <w:rFonts w:ascii="Arial" w:hAnsi="Arial" w:cs="Arial"/>
                <w:b/>
                <w:sz w:val="20"/>
                <w:szCs w:val="20"/>
                <w:lang w:val="es-ES"/>
              </w:rPr>
              <w:t>40.994.023</w:t>
            </w:r>
            <w:r w:rsidR="002A2431">
              <w:rPr>
                <w:rFonts w:ascii="Arial" w:hAnsi="Arial" w:cs="Arial"/>
                <w:b/>
                <w:sz w:val="20"/>
                <w:szCs w:val="20"/>
                <w:lang w:val="es-ES"/>
              </w:rPr>
              <w:t xml:space="preserve">                        </w:t>
            </w:r>
          </w:p>
        </w:tc>
        <w:tc>
          <w:tcPr>
            <w:tcW w:w="566" w:type="dxa"/>
          </w:tcPr>
          <w:p w14:paraId="164F9E16" w14:textId="479E5725" w:rsidR="00EA3EEF" w:rsidRPr="003C1851" w:rsidRDefault="00EA3EEF" w:rsidP="003F0834">
            <w:pPr>
              <w:spacing w:after="0" w:line="240" w:lineRule="auto"/>
              <w:rPr>
                <w:rFonts w:ascii="Arial" w:hAnsi="Arial" w:cs="Arial"/>
                <w:b/>
                <w:sz w:val="20"/>
                <w:szCs w:val="20"/>
              </w:rPr>
            </w:pPr>
          </w:p>
        </w:tc>
        <w:tc>
          <w:tcPr>
            <w:tcW w:w="4189" w:type="dxa"/>
          </w:tcPr>
          <w:p w14:paraId="3ECBC2F2" w14:textId="77777777" w:rsidR="00EA3EEF" w:rsidRDefault="002C33FB" w:rsidP="002C33FB">
            <w:pPr>
              <w:rPr>
                <w:rFonts w:ascii="Arial" w:hAnsi="Arial" w:cs="Arial"/>
                <w:b/>
                <w:sz w:val="20"/>
                <w:szCs w:val="20"/>
              </w:rPr>
            </w:pPr>
            <w:r w:rsidRPr="002C33FB">
              <w:rPr>
                <w:rFonts w:ascii="Arial" w:hAnsi="Arial" w:cs="Arial"/>
                <w:b/>
                <w:sz w:val="20"/>
                <w:szCs w:val="20"/>
              </w:rPr>
              <w:t>JUAN ALBERTO WILLIAMS HAWKINS</w:t>
            </w:r>
          </w:p>
          <w:p w14:paraId="7F479D3D" w14:textId="0859827B" w:rsidR="002C33FB" w:rsidRPr="003C1851" w:rsidRDefault="002C33FB" w:rsidP="002A2431">
            <w:pPr>
              <w:rPr>
                <w:rFonts w:ascii="Arial" w:hAnsi="Arial" w:cs="Arial"/>
                <w:b/>
                <w:sz w:val="20"/>
                <w:szCs w:val="20"/>
              </w:rPr>
            </w:pPr>
            <w:r>
              <w:rPr>
                <w:rFonts w:ascii="Arial" w:hAnsi="Arial" w:cs="Arial"/>
                <w:b/>
                <w:sz w:val="20"/>
                <w:szCs w:val="20"/>
              </w:rPr>
              <w:t>Supervisor</w:t>
            </w:r>
          </w:p>
        </w:tc>
      </w:tr>
      <w:tr w:rsidR="002C33FB" w:rsidRPr="003C1851" w14:paraId="46103F4E" w14:textId="77777777" w:rsidTr="002C33FB">
        <w:trPr>
          <w:trHeight w:val="170"/>
          <w:jc w:val="center"/>
        </w:trPr>
        <w:tc>
          <w:tcPr>
            <w:tcW w:w="4536" w:type="dxa"/>
          </w:tcPr>
          <w:p w14:paraId="2B83981B" w14:textId="77777777" w:rsidR="002C33FB" w:rsidRDefault="002C33FB" w:rsidP="008B005A">
            <w:pPr>
              <w:spacing w:after="0" w:line="240" w:lineRule="auto"/>
              <w:rPr>
                <w:rFonts w:ascii="Arial" w:hAnsi="Arial" w:cs="Arial"/>
                <w:b/>
                <w:sz w:val="20"/>
                <w:szCs w:val="20"/>
                <w:lang w:val="es-ES"/>
              </w:rPr>
            </w:pPr>
          </w:p>
        </w:tc>
        <w:tc>
          <w:tcPr>
            <w:tcW w:w="566" w:type="dxa"/>
          </w:tcPr>
          <w:p w14:paraId="726F1CE5" w14:textId="77777777" w:rsidR="002C33FB" w:rsidRPr="003C1851" w:rsidRDefault="002C33FB" w:rsidP="003F0834">
            <w:pPr>
              <w:spacing w:after="0" w:line="240" w:lineRule="auto"/>
              <w:rPr>
                <w:rFonts w:ascii="Arial" w:hAnsi="Arial" w:cs="Arial"/>
                <w:b/>
                <w:sz w:val="20"/>
                <w:szCs w:val="20"/>
              </w:rPr>
            </w:pPr>
          </w:p>
        </w:tc>
        <w:tc>
          <w:tcPr>
            <w:tcW w:w="4189" w:type="dxa"/>
          </w:tcPr>
          <w:p w14:paraId="2BB47C45" w14:textId="77777777" w:rsidR="002C33FB" w:rsidRPr="002C33FB" w:rsidRDefault="002C33FB" w:rsidP="00FB3534">
            <w:pPr>
              <w:rPr>
                <w:rFonts w:ascii="Arial" w:hAnsi="Arial" w:cs="Arial"/>
                <w:b/>
                <w:bCs/>
                <w:sz w:val="20"/>
                <w:szCs w:val="20"/>
              </w:rPr>
            </w:pPr>
          </w:p>
        </w:tc>
      </w:tr>
    </w:tbl>
    <w:p w14:paraId="04185581" w14:textId="19A0A8A0" w:rsidR="00EA3EEF" w:rsidRPr="0025597E" w:rsidRDefault="00EA3EEF" w:rsidP="003C1851">
      <w:pPr>
        <w:tabs>
          <w:tab w:val="left" w:pos="6123"/>
        </w:tabs>
        <w:rPr>
          <w:rFonts w:ascii="Arial" w:hAnsi="Arial" w:cs="Arial"/>
        </w:rPr>
      </w:pPr>
    </w:p>
    <w:sectPr w:rsidR="00EA3EEF" w:rsidRPr="0025597E" w:rsidSect="007D7AF2">
      <w:headerReference w:type="default" r:id="rId8"/>
      <w:footerReference w:type="default" r:id="rId9"/>
      <w:pgSz w:w="12242" w:h="18722" w:code="119"/>
      <w:pgMar w:top="1417" w:right="1701" w:bottom="1134" w:left="1701" w:header="708" w:footer="14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A49BA8" w14:textId="77777777" w:rsidR="00BD555D" w:rsidRDefault="00BD555D">
      <w:pPr>
        <w:spacing w:after="0" w:line="240" w:lineRule="auto"/>
      </w:pPr>
      <w:r>
        <w:separator/>
      </w:r>
    </w:p>
  </w:endnote>
  <w:endnote w:type="continuationSeparator" w:id="0">
    <w:p w14:paraId="1BD620E7" w14:textId="77777777" w:rsidR="00BD555D" w:rsidRDefault="00BD55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345DE" w14:textId="352029C1" w:rsidR="00F400FB" w:rsidRPr="00AF6F0B" w:rsidRDefault="00F400FB" w:rsidP="00737581">
    <w:pPr>
      <w:pStyle w:val="Piedepgina"/>
      <w:tabs>
        <w:tab w:val="clear" w:pos="4419"/>
        <w:tab w:val="clear" w:pos="8838"/>
        <w:tab w:val="left" w:pos="129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62FE43" w14:textId="77777777" w:rsidR="00BD555D" w:rsidRDefault="00BD555D">
      <w:pPr>
        <w:spacing w:after="0" w:line="240" w:lineRule="auto"/>
      </w:pPr>
      <w:r>
        <w:separator/>
      </w:r>
    </w:p>
  </w:footnote>
  <w:footnote w:type="continuationSeparator" w:id="0">
    <w:p w14:paraId="4A53BA31" w14:textId="77777777" w:rsidR="00BD555D" w:rsidRDefault="00BD55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396" w:type="dxa"/>
      <w:tblInd w:w="-7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8"/>
      <w:gridCol w:w="5285"/>
      <w:gridCol w:w="1417"/>
      <w:gridCol w:w="1276"/>
    </w:tblGrid>
    <w:tr w:rsidR="00567BA8" w:rsidRPr="00B01733" w14:paraId="1D9AEE75" w14:textId="1024EC56" w:rsidTr="000C3305">
      <w:trPr>
        <w:cantSplit/>
        <w:trHeight w:val="745"/>
      </w:trPr>
      <w:tc>
        <w:tcPr>
          <w:tcW w:w="1418" w:type="dxa"/>
          <w:vMerge w:val="restart"/>
        </w:tcPr>
        <w:p w14:paraId="30396A0D" w14:textId="3E735F75" w:rsidR="00567BA8" w:rsidRPr="00B01733" w:rsidRDefault="00567BA8" w:rsidP="00F400FB">
          <w:pPr>
            <w:pStyle w:val="Encabezado"/>
            <w:rPr>
              <w:rFonts w:ascii="Arial" w:hAnsi="Arial" w:cs="Arial"/>
              <w:sz w:val="28"/>
              <w:szCs w:val="28"/>
            </w:rPr>
          </w:pPr>
          <w:r>
            <w:rPr>
              <w:rFonts w:ascii="Arial" w:hAnsi="Arial" w:cs="Arial"/>
              <w:noProof/>
              <w:sz w:val="28"/>
              <w:szCs w:val="28"/>
              <w:lang w:val="es-ES" w:eastAsia="es-ES"/>
            </w:rPr>
            <w:drawing>
              <wp:anchor distT="0" distB="0" distL="114300" distR="114300" simplePos="0" relativeHeight="251660288" behindDoc="0" locked="0" layoutInCell="1" allowOverlap="1" wp14:anchorId="14BAFACD" wp14:editId="0090AFDE">
                <wp:simplePos x="0" y="0"/>
                <wp:positionH relativeFrom="column">
                  <wp:posOffset>-29845</wp:posOffset>
                </wp:positionH>
                <wp:positionV relativeFrom="paragraph">
                  <wp:posOffset>67945</wp:posOffset>
                </wp:positionV>
                <wp:extent cx="814833" cy="714375"/>
                <wp:effectExtent l="0" t="0" r="4445"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8082" cy="71722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5A63A2F" w14:textId="785A6220" w:rsidR="00567BA8" w:rsidRPr="00B01733" w:rsidRDefault="00567BA8" w:rsidP="00F400FB">
          <w:pPr>
            <w:pStyle w:val="Encabezado"/>
            <w:rPr>
              <w:rFonts w:ascii="Arial" w:hAnsi="Arial" w:cs="Arial"/>
              <w:sz w:val="28"/>
              <w:szCs w:val="28"/>
            </w:rPr>
          </w:pPr>
        </w:p>
      </w:tc>
      <w:tc>
        <w:tcPr>
          <w:tcW w:w="5285" w:type="dxa"/>
          <w:vAlign w:val="center"/>
        </w:tcPr>
        <w:p w14:paraId="7512DF28" w14:textId="77777777" w:rsidR="00567BA8" w:rsidRPr="00B01733" w:rsidRDefault="00567BA8" w:rsidP="00F400FB">
          <w:pPr>
            <w:spacing w:after="0"/>
            <w:jc w:val="center"/>
            <w:rPr>
              <w:rFonts w:ascii="Tahoma" w:hAnsi="Tahoma" w:cs="Tahoma"/>
              <w:b/>
              <w:caps/>
              <w:color w:val="000000"/>
              <w:sz w:val="18"/>
              <w:szCs w:val="18"/>
              <w:lang w:val="es-ES"/>
            </w:rPr>
          </w:pPr>
          <w:r w:rsidRPr="00B01733">
            <w:rPr>
              <w:rFonts w:ascii="Tahoma" w:hAnsi="Tahoma" w:cs="Tahoma"/>
              <w:b/>
              <w:bCs/>
              <w:caps/>
              <w:color w:val="000000"/>
              <w:sz w:val="18"/>
              <w:szCs w:val="18"/>
            </w:rPr>
            <w:t>GOBERNACIÓN</w:t>
          </w:r>
        </w:p>
        <w:p w14:paraId="700809AC" w14:textId="77777777" w:rsidR="00567BA8" w:rsidRPr="00B01733" w:rsidRDefault="00567BA8" w:rsidP="00F400FB">
          <w:pPr>
            <w:spacing w:after="0"/>
            <w:jc w:val="center"/>
            <w:rPr>
              <w:rFonts w:ascii="Tahoma" w:hAnsi="Tahoma" w:cs="Tahoma"/>
              <w:caps/>
              <w:color w:val="000000"/>
              <w:sz w:val="18"/>
              <w:szCs w:val="18"/>
              <w:lang w:val="es-ES"/>
            </w:rPr>
          </w:pPr>
          <w:r w:rsidRPr="00B01733">
            <w:rPr>
              <w:rFonts w:ascii="Tahoma" w:hAnsi="Tahoma" w:cs="Tahoma"/>
              <w:caps/>
              <w:color w:val="000000"/>
              <w:sz w:val="18"/>
              <w:szCs w:val="18"/>
            </w:rPr>
            <w:t xml:space="preserve">Departamento Archipiélago de San Andrés, </w:t>
          </w:r>
        </w:p>
        <w:p w14:paraId="7F680D55" w14:textId="77777777" w:rsidR="00567BA8" w:rsidRPr="00B01733" w:rsidRDefault="00567BA8" w:rsidP="00F400FB">
          <w:pPr>
            <w:spacing w:after="0"/>
            <w:jc w:val="center"/>
            <w:rPr>
              <w:rFonts w:ascii="Arial" w:hAnsi="Arial" w:cs="Arial"/>
              <w:b/>
              <w:caps/>
              <w:color w:val="000000"/>
              <w:sz w:val="28"/>
              <w:szCs w:val="28"/>
            </w:rPr>
          </w:pPr>
          <w:r w:rsidRPr="00B01733">
            <w:rPr>
              <w:rFonts w:ascii="Tahoma" w:hAnsi="Tahoma" w:cs="Tahoma"/>
              <w:caps/>
              <w:color w:val="000000"/>
              <w:sz w:val="18"/>
              <w:szCs w:val="18"/>
            </w:rPr>
            <w:t xml:space="preserve">Providencia y Santa Catalina </w:t>
          </w:r>
        </w:p>
      </w:tc>
      <w:tc>
        <w:tcPr>
          <w:tcW w:w="1417" w:type="dxa"/>
          <w:vAlign w:val="center"/>
        </w:tcPr>
        <w:p w14:paraId="55D46DD7" w14:textId="77777777" w:rsidR="00567BA8" w:rsidRDefault="00567BA8" w:rsidP="00F400FB">
          <w:pPr>
            <w:pStyle w:val="Encabezado"/>
            <w:jc w:val="center"/>
            <w:rPr>
              <w:rFonts w:ascii="Arial" w:hAnsi="Arial" w:cs="Arial"/>
              <w:color w:val="000000"/>
              <w:sz w:val="20"/>
              <w:szCs w:val="20"/>
            </w:rPr>
          </w:pPr>
          <w:r w:rsidRPr="00B01733">
            <w:rPr>
              <w:rFonts w:ascii="Arial" w:hAnsi="Arial" w:cs="Arial"/>
              <w:color w:val="000000"/>
              <w:sz w:val="20"/>
              <w:szCs w:val="20"/>
            </w:rPr>
            <w:t>Fecha de Aprobación:</w:t>
          </w:r>
        </w:p>
        <w:p w14:paraId="5186A39A" w14:textId="77777777" w:rsidR="00567BA8" w:rsidRPr="00B01733" w:rsidRDefault="00567BA8" w:rsidP="001978B5">
          <w:pPr>
            <w:pStyle w:val="Encabezado"/>
            <w:jc w:val="center"/>
            <w:rPr>
              <w:rFonts w:ascii="Arial" w:hAnsi="Arial" w:cs="Arial"/>
              <w:color w:val="000000"/>
              <w:sz w:val="20"/>
              <w:szCs w:val="20"/>
            </w:rPr>
          </w:pPr>
          <w:r>
            <w:rPr>
              <w:rFonts w:ascii="Arial" w:hAnsi="Arial" w:cs="Arial"/>
              <w:color w:val="000000"/>
              <w:sz w:val="20"/>
              <w:szCs w:val="20"/>
            </w:rPr>
            <w:t>08-06-2016</w:t>
          </w:r>
        </w:p>
      </w:tc>
      <w:tc>
        <w:tcPr>
          <w:tcW w:w="1276" w:type="dxa"/>
          <w:vAlign w:val="center"/>
        </w:tcPr>
        <w:p w14:paraId="353F2443" w14:textId="77777777" w:rsidR="00567BA8" w:rsidRPr="0076693E" w:rsidRDefault="00567BA8" w:rsidP="00F400FB">
          <w:pPr>
            <w:pStyle w:val="Encabezado"/>
            <w:jc w:val="center"/>
            <w:rPr>
              <w:rFonts w:ascii="Arial" w:hAnsi="Arial" w:cs="Arial"/>
              <w:color w:val="000000"/>
              <w:sz w:val="20"/>
              <w:szCs w:val="20"/>
            </w:rPr>
          </w:pPr>
          <w:r w:rsidRPr="0076693E">
            <w:rPr>
              <w:rFonts w:ascii="Arial" w:hAnsi="Arial" w:cs="Arial"/>
              <w:color w:val="000000"/>
              <w:sz w:val="20"/>
              <w:szCs w:val="20"/>
            </w:rPr>
            <w:t>Código:</w:t>
          </w:r>
        </w:p>
        <w:p w14:paraId="4C406AB3" w14:textId="77777777" w:rsidR="00567BA8" w:rsidRDefault="00567BA8" w:rsidP="00F400FB">
          <w:pPr>
            <w:pStyle w:val="Encabezado"/>
            <w:jc w:val="center"/>
            <w:rPr>
              <w:rFonts w:ascii="Arial" w:hAnsi="Arial" w:cs="Arial"/>
              <w:sz w:val="20"/>
              <w:szCs w:val="20"/>
            </w:rPr>
          </w:pPr>
          <w:r w:rsidRPr="0076693E">
            <w:rPr>
              <w:rFonts w:ascii="Arial" w:hAnsi="Arial" w:cs="Arial"/>
              <w:sz w:val="20"/>
              <w:szCs w:val="20"/>
            </w:rPr>
            <w:t>FO-EV-MC-</w:t>
          </w:r>
        </w:p>
        <w:p w14:paraId="525EE599" w14:textId="74D28B8C" w:rsidR="00567BA8" w:rsidRPr="0076693E" w:rsidRDefault="00567BA8" w:rsidP="00F400FB">
          <w:pPr>
            <w:pStyle w:val="Encabezado"/>
            <w:jc w:val="center"/>
            <w:rPr>
              <w:rFonts w:ascii="Arial" w:hAnsi="Arial" w:cs="Arial"/>
              <w:sz w:val="20"/>
              <w:szCs w:val="20"/>
            </w:rPr>
          </w:pPr>
          <w:r w:rsidRPr="0076693E">
            <w:rPr>
              <w:rFonts w:ascii="Arial" w:hAnsi="Arial" w:cs="Arial"/>
              <w:sz w:val="20"/>
              <w:szCs w:val="20"/>
            </w:rPr>
            <w:t>05</w:t>
          </w:r>
        </w:p>
      </w:tc>
    </w:tr>
    <w:tr w:rsidR="00567BA8" w:rsidRPr="00B01733" w14:paraId="0EBC862F" w14:textId="42C33096" w:rsidTr="000C3305">
      <w:trPr>
        <w:cantSplit/>
        <w:trHeight w:val="583"/>
      </w:trPr>
      <w:tc>
        <w:tcPr>
          <w:tcW w:w="1418" w:type="dxa"/>
          <w:vMerge/>
        </w:tcPr>
        <w:p w14:paraId="5BBACA1B" w14:textId="77777777" w:rsidR="00567BA8" w:rsidRPr="00B01733" w:rsidRDefault="00567BA8" w:rsidP="00F400FB">
          <w:pPr>
            <w:pStyle w:val="Encabezado"/>
            <w:rPr>
              <w:rFonts w:ascii="Arial" w:hAnsi="Arial" w:cs="Arial"/>
              <w:noProof/>
              <w:sz w:val="28"/>
              <w:szCs w:val="28"/>
            </w:rPr>
          </w:pPr>
        </w:p>
      </w:tc>
      <w:tc>
        <w:tcPr>
          <w:tcW w:w="5285" w:type="dxa"/>
          <w:vAlign w:val="center"/>
        </w:tcPr>
        <w:p w14:paraId="27E85237" w14:textId="77777777" w:rsidR="00567BA8" w:rsidRDefault="00567BA8" w:rsidP="00F400FB">
          <w:pPr>
            <w:spacing w:after="0"/>
            <w:jc w:val="center"/>
            <w:rPr>
              <w:rFonts w:ascii="Arial" w:hAnsi="Arial" w:cs="Arial"/>
              <w:b/>
              <w:caps/>
              <w:color w:val="000000"/>
              <w:sz w:val="28"/>
              <w:szCs w:val="28"/>
            </w:rPr>
          </w:pPr>
          <w:r>
            <w:rPr>
              <w:rFonts w:ascii="Arial" w:hAnsi="Arial" w:cs="Arial"/>
              <w:b/>
              <w:caps/>
              <w:color w:val="000000"/>
              <w:sz w:val="28"/>
              <w:szCs w:val="28"/>
            </w:rPr>
            <w:t xml:space="preserve">FORMATO </w:t>
          </w:r>
        </w:p>
        <w:p w14:paraId="16A6CABF" w14:textId="77777777" w:rsidR="00567BA8" w:rsidRPr="00B01733" w:rsidRDefault="00567BA8" w:rsidP="00F400FB">
          <w:pPr>
            <w:spacing w:after="0"/>
            <w:jc w:val="center"/>
            <w:rPr>
              <w:rFonts w:ascii="Arial" w:hAnsi="Arial" w:cs="Arial"/>
              <w:b/>
              <w:caps/>
              <w:color w:val="000000"/>
              <w:sz w:val="28"/>
              <w:szCs w:val="28"/>
            </w:rPr>
          </w:pPr>
          <w:r>
            <w:rPr>
              <w:rFonts w:ascii="Arial" w:hAnsi="Arial" w:cs="Arial"/>
              <w:b/>
              <w:caps/>
              <w:color w:val="000000"/>
              <w:sz w:val="28"/>
              <w:szCs w:val="28"/>
            </w:rPr>
            <w:t>INFORME</w:t>
          </w:r>
        </w:p>
      </w:tc>
      <w:tc>
        <w:tcPr>
          <w:tcW w:w="1417" w:type="dxa"/>
          <w:vAlign w:val="center"/>
        </w:tcPr>
        <w:p w14:paraId="17BCAECC" w14:textId="77777777" w:rsidR="00567BA8" w:rsidRPr="00B01733" w:rsidRDefault="00567BA8" w:rsidP="00F400FB">
          <w:pPr>
            <w:pStyle w:val="Encabezado"/>
            <w:jc w:val="center"/>
            <w:rPr>
              <w:rFonts w:ascii="Arial" w:hAnsi="Arial" w:cs="Arial"/>
              <w:bCs/>
              <w:color w:val="000000"/>
              <w:sz w:val="20"/>
              <w:szCs w:val="20"/>
            </w:rPr>
          </w:pPr>
          <w:r w:rsidRPr="00B01733">
            <w:rPr>
              <w:rFonts w:ascii="Arial" w:hAnsi="Arial" w:cs="Arial"/>
              <w:bCs/>
              <w:color w:val="000000"/>
              <w:sz w:val="20"/>
              <w:szCs w:val="20"/>
            </w:rPr>
            <w:t xml:space="preserve">Versión: </w:t>
          </w:r>
        </w:p>
        <w:p w14:paraId="3C8A7E6F" w14:textId="5263E674" w:rsidR="00567BA8" w:rsidRPr="00B01733" w:rsidRDefault="000C3305" w:rsidP="00F400FB">
          <w:pPr>
            <w:pStyle w:val="Encabezado"/>
            <w:jc w:val="center"/>
            <w:rPr>
              <w:rFonts w:ascii="Arial" w:hAnsi="Arial" w:cs="Arial"/>
              <w:bCs/>
              <w:color w:val="000000"/>
              <w:sz w:val="20"/>
              <w:szCs w:val="20"/>
            </w:rPr>
          </w:pPr>
          <w:r>
            <w:rPr>
              <w:rFonts w:ascii="Arial" w:hAnsi="Arial" w:cs="Arial"/>
              <w:bCs/>
              <w:color w:val="000000"/>
              <w:sz w:val="20"/>
              <w:szCs w:val="20"/>
            </w:rPr>
            <w:t>02</w:t>
          </w:r>
        </w:p>
      </w:tc>
      <w:tc>
        <w:tcPr>
          <w:tcW w:w="1276" w:type="dxa"/>
          <w:vAlign w:val="center"/>
        </w:tcPr>
        <w:p w14:paraId="28213640" w14:textId="77777777" w:rsidR="00567BA8" w:rsidRPr="00B01733" w:rsidRDefault="00567BA8" w:rsidP="00F400FB">
          <w:pPr>
            <w:spacing w:after="0" w:line="240" w:lineRule="auto"/>
            <w:jc w:val="center"/>
            <w:rPr>
              <w:rFonts w:ascii="Arial" w:hAnsi="Arial" w:cs="Arial"/>
              <w:bCs/>
              <w:color w:val="000000"/>
              <w:sz w:val="20"/>
              <w:szCs w:val="20"/>
            </w:rPr>
          </w:pPr>
          <w:r w:rsidRPr="00B01733">
            <w:rPr>
              <w:rFonts w:ascii="Arial" w:hAnsi="Arial" w:cs="Arial"/>
              <w:bCs/>
              <w:color w:val="000000"/>
              <w:sz w:val="20"/>
              <w:szCs w:val="20"/>
            </w:rPr>
            <w:t>Página</w:t>
          </w:r>
        </w:p>
        <w:p w14:paraId="1D2B0B7F" w14:textId="1E00AE5A" w:rsidR="00567BA8" w:rsidRPr="00B01733" w:rsidRDefault="00567BA8" w:rsidP="00F400FB">
          <w:pPr>
            <w:pStyle w:val="Encabezado"/>
            <w:jc w:val="center"/>
          </w:pPr>
          <w:r w:rsidRPr="00B01733">
            <w:t xml:space="preserve"> </w:t>
          </w:r>
          <w:r w:rsidRPr="00B01733">
            <w:rPr>
              <w:b/>
              <w:sz w:val="24"/>
              <w:szCs w:val="24"/>
            </w:rPr>
            <w:fldChar w:fldCharType="begin"/>
          </w:r>
          <w:r w:rsidRPr="00B01733">
            <w:rPr>
              <w:b/>
            </w:rPr>
            <w:instrText>PAGE</w:instrText>
          </w:r>
          <w:r w:rsidRPr="00B01733">
            <w:rPr>
              <w:b/>
              <w:sz w:val="24"/>
              <w:szCs w:val="24"/>
            </w:rPr>
            <w:fldChar w:fldCharType="separate"/>
          </w:r>
          <w:r w:rsidR="00107969">
            <w:rPr>
              <w:b/>
              <w:noProof/>
            </w:rPr>
            <w:t>1</w:t>
          </w:r>
          <w:r w:rsidRPr="00B01733">
            <w:rPr>
              <w:b/>
              <w:sz w:val="24"/>
              <w:szCs w:val="24"/>
            </w:rPr>
            <w:fldChar w:fldCharType="end"/>
          </w:r>
          <w:r w:rsidRPr="00B01733">
            <w:t xml:space="preserve"> de </w:t>
          </w:r>
          <w:r w:rsidRPr="00B01733">
            <w:rPr>
              <w:b/>
              <w:sz w:val="24"/>
              <w:szCs w:val="24"/>
            </w:rPr>
            <w:fldChar w:fldCharType="begin"/>
          </w:r>
          <w:r w:rsidRPr="00B01733">
            <w:rPr>
              <w:b/>
            </w:rPr>
            <w:instrText>NUMPAGES</w:instrText>
          </w:r>
          <w:r w:rsidRPr="00B01733">
            <w:rPr>
              <w:b/>
              <w:sz w:val="24"/>
              <w:szCs w:val="24"/>
            </w:rPr>
            <w:fldChar w:fldCharType="separate"/>
          </w:r>
          <w:r w:rsidR="00107969">
            <w:rPr>
              <w:b/>
              <w:noProof/>
            </w:rPr>
            <w:t>3</w:t>
          </w:r>
          <w:r w:rsidRPr="00B01733">
            <w:rPr>
              <w:b/>
              <w:sz w:val="24"/>
              <w:szCs w:val="24"/>
            </w:rPr>
            <w:fldChar w:fldCharType="end"/>
          </w:r>
        </w:p>
        <w:p w14:paraId="1764BD3D" w14:textId="77777777" w:rsidR="00567BA8" w:rsidRPr="00B01733" w:rsidRDefault="00567BA8" w:rsidP="00F400FB">
          <w:pPr>
            <w:pStyle w:val="Encabezado"/>
            <w:jc w:val="center"/>
            <w:rPr>
              <w:rFonts w:ascii="Arial" w:hAnsi="Arial" w:cs="Arial"/>
              <w:b/>
              <w:bCs/>
              <w:color w:val="000000"/>
              <w:sz w:val="24"/>
              <w:szCs w:val="24"/>
            </w:rPr>
          </w:pPr>
        </w:p>
      </w:tc>
    </w:tr>
  </w:tbl>
  <w:p w14:paraId="71747550" w14:textId="22D858AF" w:rsidR="00F400FB" w:rsidRDefault="000C3305" w:rsidP="005A3252">
    <w:pPr>
      <w:pStyle w:val="Encabezado"/>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A6A32"/>
    <w:multiLevelType w:val="hybridMultilevel"/>
    <w:tmpl w:val="237CA0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B04A9F"/>
    <w:multiLevelType w:val="hybridMultilevel"/>
    <w:tmpl w:val="C7F24B16"/>
    <w:lvl w:ilvl="0" w:tplc="33FCAEA2">
      <w:start w:val="4"/>
      <w:numFmt w:val="bullet"/>
      <w:lvlText w:val="-"/>
      <w:lvlJc w:val="left"/>
      <w:pPr>
        <w:ind w:left="720" w:hanging="360"/>
      </w:pPr>
      <w:rPr>
        <w:rFonts w:ascii="Calibri" w:eastAsiaTheme="minorHAnsi" w:hAnsi="Calibri" w:cs="Calibri" w:hint="default"/>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42B7D10"/>
    <w:multiLevelType w:val="hybridMultilevel"/>
    <w:tmpl w:val="B83C5F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097779C"/>
    <w:multiLevelType w:val="hybridMultilevel"/>
    <w:tmpl w:val="EC68E5FE"/>
    <w:lvl w:ilvl="0" w:tplc="0910F39A">
      <w:start w:val="20"/>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5863F9C"/>
    <w:multiLevelType w:val="hybridMultilevel"/>
    <w:tmpl w:val="2660AE8A"/>
    <w:lvl w:ilvl="0" w:tplc="33FCAEA2">
      <w:start w:val="4"/>
      <w:numFmt w:val="bullet"/>
      <w:lvlText w:val="-"/>
      <w:lvlJc w:val="left"/>
      <w:pPr>
        <w:ind w:left="720" w:hanging="360"/>
      </w:pPr>
      <w:rPr>
        <w:rFonts w:ascii="Calibri" w:eastAsiaTheme="minorHAnsi" w:hAnsi="Calibri" w:cs="Calibri" w:hint="default"/>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26856C8"/>
    <w:multiLevelType w:val="hybridMultilevel"/>
    <w:tmpl w:val="AAD88E1C"/>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581863FE"/>
    <w:multiLevelType w:val="hybridMultilevel"/>
    <w:tmpl w:val="77F67E04"/>
    <w:lvl w:ilvl="0" w:tplc="B6F210A8">
      <w:start w:val="20"/>
      <w:numFmt w:val="bullet"/>
      <w:lvlText w:val="-"/>
      <w:lvlJc w:val="left"/>
      <w:pPr>
        <w:ind w:left="1080" w:hanging="360"/>
      </w:pPr>
      <w:rPr>
        <w:rFonts w:ascii="Arial" w:eastAsiaTheme="minorHAnsi"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 w15:restartNumberingAfterBreak="0">
    <w:nsid w:val="6A213217"/>
    <w:multiLevelType w:val="hybridMultilevel"/>
    <w:tmpl w:val="8C029B32"/>
    <w:lvl w:ilvl="0" w:tplc="DB30627C">
      <w:start w:val="20"/>
      <w:numFmt w:val="bullet"/>
      <w:lvlText w:val="-"/>
      <w:lvlJc w:val="left"/>
      <w:pPr>
        <w:ind w:left="720" w:hanging="360"/>
      </w:pPr>
      <w:rPr>
        <w:rFonts w:ascii="Arial" w:eastAsia="Arial Narrow"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38412947">
    <w:abstractNumId w:val="5"/>
  </w:num>
  <w:num w:numId="2" w16cid:durableId="515384691">
    <w:abstractNumId w:val="4"/>
  </w:num>
  <w:num w:numId="3" w16cid:durableId="1037466190">
    <w:abstractNumId w:val="1"/>
  </w:num>
  <w:num w:numId="4" w16cid:durableId="807741992">
    <w:abstractNumId w:val="0"/>
  </w:num>
  <w:num w:numId="5" w16cid:durableId="754129914">
    <w:abstractNumId w:val="2"/>
  </w:num>
  <w:num w:numId="6" w16cid:durableId="547104418">
    <w:abstractNumId w:val="6"/>
  </w:num>
  <w:num w:numId="7" w16cid:durableId="293413883">
    <w:abstractNumId w:val="3"/>
  </w:num>
  <w:num w:numId="8" w16cid:durableId="1791898129">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rawingGridHorizontalSpacing w:val="181"/>
  <w:drawingGridVerticalSpacing w:val="181"/>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5BA8"/>
    <w:rsid w:val="00001274"/>
    <w:rsid w:val="000017F7"/>
    <w:rsid w:val="00002D23"/>
    <w:rsid w:val="000036C2"/>
    <w:rsid w:val="00006C86"/>
    <w:rsid w:val="00006C87"/>
    <w:rsid w:val="00016ADF"/>
    <w:rsid w:val="00022B8E"/>
    <w:rsid w:val="0002482B"/>
    <w:rsid w:val="000345C1"/>
    <w:rsid w:val="0003680A"/>
    <w:rsid w:val="0003709D"/>
    <w:rsid w:val="00050AC2"/>
    <w:rsid w:val="00054CB2"/>
    <w:rsid w:val="000551AE"/>
    <w:rsid w:val="00062AF9"/>
    <w:rsid w:val="0006410C"/>
    <w:rsid w:val="000710D1"/>
    <w:rsid w:val="00071269"/>
    <w:rsid w:val="00072EC5"/>
    <w:rsid w:val="00073715"/>
    <w:rsid w:val="00076B51"/>
    <w:rsid w:val="00083915"/>
    <w:rsid w:val="00095381"/>
    <w:rsid w:val="000A0F3A"/>
    <w:rsid w:val="000A1D06"/>
    <w:rsid w:val="000A6545"/>
    <w:rsid w:val="000B219A"/>
    <w:rsid w:val="000B294A"/>
    <w:rsid w:val="000B4208"/>
    <w:rsid w:val="000B60E4"/>
    <w:rsid w:val="000B6F63"/>
    <w:rsid w:val="000C3305"/>
    <w:rsid w:val="000C56DC"/>
    <w:rsid w:val="000C5CC8"/>
    <w:rsid w:val="000C6515"/>
    <w:rsid w:val="000D13C0"/>
    <w:rsid w:val="000D3816"/>
    <w:rsid w:val="000D6639"/>
    <w:rsid w:val="000F1ED3"/>
    <w:rsid w:val="00107969"/>
    <w:rsid w:val="001134E9"/>
    <w:rsid w:val="00115E00"/>
    <w:rsid w:val="001166DE"/>
    <w:rsid w:val="001377C6"/>
    <w:rsid w:val="00140D4A"/>
    <w:rsid w:val="001445E4"/>
    <w:rsid w:val="00146C5B"/>
    <w:rsid w:val="00157815"/>
    <w:rsid w:val="0016277B"/>
    <w:rsid w:val="00162C46"/>
    <w:rsid w:val="001634E0"/>
    <w:rsid w:val="00166269"/>
    <w:rsid w:val="00186551"/>
    <w:rsid w:val="001879CE"/>
    <w:rsid w:val="00192671"/>
    <w:rsid w:val="00194580"/>
    <w:rsid w:val="00194FBB"/>
    <w:rsid w:val="00195FE4"/>
    <w:rsid w:val="00196144"/>
    <w:rsid w:val="001975E0"/>
    <w:rsid w:val="001978B5"/>
    <w:rsid w:val="001A198C"/>
    <w:rsid w:val="001B2AD1"/>
    <w:rsid w:val="001B2FBC"/>
    <w:rsid w:val="001B4568"/>
    <w:rsid w:val="001B5960"/>
    <w:rsid w:val="001B705E"/>
    <w:rsid w:val="001B7777"/>
    <w:rsid w:val="001C18AC"/>
    <w:rsid w:val="001E05AB"/>
    <w:rsid w:val="001E3BAD"/>
    <w:rsid w:val="001E7623"/>
    <w:rsid w:val="001F3877"/>
    <w:rsid w:val="001F5FCB"/>
    <w:rsid w:val="001F7195"/>
    <w:rsid w:val="00200AD3"/>
    <w:rsid w:val="00200CF5"/>
    <w:rsid w:val="00205B12"/>
    <w:rsid w:val="0022144B"/>
    <w:rsid w:val="00223B54"/>
    <w:rsid w:val="00225360"/>
    <w:rsid w:val="00237090"/>
    <w:rsid w:val="00237FD9"/>
    <w:rsid w:val="002436D2"/>
    <w:rsid w:val="00247FAD"/>
    <w:rsid w:val="0025597E"/>
    <w:rsid w:val="0026707E"/>
    <w:rsid w:val="00270E93"/>
    <w:rsid w:val="00272A43"/>
    <w:rsid w:val="00274E01"/>
    <w:rsid w:val="00275493"/>
    <w:rsid w:val="00280753"/>
    <w:rsid w:val="002875B7"/>
    <w:rsid w:val="00290D7A"/>
    <w:rsid w:val="002941F9"/>
    <w:rsid w:val="00297CF9"/>
    <w:rsid w:val="002A2431"/>
    <w:rsid w:val="002A25E1"/>
    <w:rsid w:val="002A30EE"/>
    <w:rsid w:val="002A55E9"/>
    <w:rsid w:val="002A675A"/>
    <w:rsid w:val="002B24FC"/>
    <w:rsid w:val="002B4469"/>
    <w:rsid w:val="002C33FB"/>
    <w:rsid w:val="002C597D"/>
    <w:rsid w:val="002D2297"/>
    <w:rsid w:val="002E24BE"/>
    <w:rsid w:val="002E5DBF"/>
    <w:rsid w:val="002F1684"/>
    <w:rsid w:val="002F17A6"/>
    <w:rsid w:val="002F6D45"/>
    <w:rsid w:val="003119EA"/>
    <w:rsid w:val="00314883"/>
    <w:rsid w:val="00320216"/>
    <w:rsid w:val="00320848"/>
    <w:rsid w:val="0032225B"/>
    <w:rsid w:val="003245A4"/>
    <w:rsid w:val="00326167"/>
    <w:rsid w:val="0033008E"/>
    <w:rsid w:val="00337BB7"/>
    <w:rsid w:val="003420CA"/>
    <w:rsid w:val="003478E7"/>
    <w:rsid w:val="00351B46"/>
    <w:rsid w:val="003558B4"/>
    <w:rsid w:val="003612F8"/>
    <w:rsid w:val="003622F4"/>
    <w:rsid w:val="00363CCC"/>
    <w:rsid w:val="00367EA8"/>
    <w:rsid w:val="0037150C"/>
    <w:rsid w:val="00374BE4"/>
    <w:rsid w:val="003848B0"/>
    <w:rsid w:val="00391768"/>
    <w:rsid w:val="00396964"/>
    <w:rsid w:val="003A1F47"/>
    <w:rsid w:val="003A437A"/>
    <w:rsid w:val="003A5625"/>
    <w:rsid w:val="003A7709"/>
    <w:rsid w:val="003B7B57"/>
    <w:rsid w:val="003C1851"/>
    <w:rsid w:val="003C28F7"/>
    <w:rsid w:val="003D0BA0"/>
    <w:rsid w:val="003E371B"/>
    <w:rsid w:val="003E37EE"/>
    <w:rsid w:val="003F2FF9"/>
    <w:rsid w:val="003F55B7"/>
    <w:rsid w:val="003F77F2"/>
    <w:rsid w:val="00405DC6"/>
    <w:rsid w:val="00416FBD"/>
    <w:rsid w:val="00425713"/>
    <w:rsid w:val="00433C94"/>
    <w:rsid w:val="0043509B"/>
    <w:rsid w:val="00444CD5"/>
    <w:rsid w:val="004528D7"/>
    <w:rsid w:val="00453CAB"/>
    <w:rsid w:val="004567BD"/>
    <w:rsid w:val="004572D2"/>
    <w:rsid w:val="00470274"/>
    <w:rsid w:val="004769FB"/>
    <w:rsid w:val="00480DCA"/>
    <w:rsid w:val="00483A40"/>
    <w:rsid w:val="004873CC"/>
    <w:rsid w:val="004875E7"/>
    <w:rsid w:val="00492CBE"/>
    <w:rsid w:val="00497693"/>
    <w:rsid w:val="00497A15"/>
    <w:rsid w:val="004A0F4B"/>
    <w:rsid w:val="004A2994"/>
    <w:rsid w:val="004C1154"/>
    <w:rsid w:val="004C1427"/>
    <w:rsid w:val="004C351A"/>
    <w:rsid w:val="004D098F"/>
    <w:rsid w:val="004D12A1"/>
    <w:rsid w:val="004D7234"/>
    <w:rsid w:val="004E1E0B"/>
    <w:rsid w:val="004E298C"/>
    <w:rsid w:val="004E4EB0"/>
    <w:rsid w:val="004F1BA1"/>
    <w:rsid w:val="005062CB"/>
    <w:rsid w:val="00522576"/>
    <w:rsid w:val="0052651C"/>
    <w:rsid w:val="00531521"/>
    <w:rsid w:val="0053302B"/>
    <w:rsid w:val="00535F24"/>
    <w:rsid w:val="00541E1E"/>
    <w:rsid w:val="005506FC"/>
    <w:rsid w:val="0055196E"/>
    <w:rsid w:val="00555491"/>
    <w:rsid w:val="005575B2"/>
    <w:rsid w:val="00560CAD"/>
    <w:rsid w:val="00561EA7"/>
    <w:rsid w:val="00562378"/>
    <w:rsid w:val="00566982"/>
    <w:rsid w:val="00567BA8"/>
    <w:rsid w:val="005710AC"/>
    <w:rsid w:val="005716D6"/>
    <w:rsid w:val="00577548"/>
    <w:rsid w:val="005862F6"/>
    <w:rsid w:val="00586A81"/>
    <w:rsid w:val="00586E8C"/>
    <w:rsid w:val="00590083"/>
    <w:rsid w:val="00591060"/>
    <w:rsid w:val="005910BD"/>
    <w:rsid w:val="005933CC"/>
    <w:rsid w:val="005A3252"/>
    <w:rsid w:val="005A3B91"/>
    <w:rsid w:val="005A4A7B"/>
    <w:rsid w:val="005A4BE4"/>
    <w:rsid w:val="005B117A"/>
    <w:rsid w:val="005B22A2"/>
    <w:rsid w:val="005B3B12"/>
    <w:rsid w:val="005C2A29"/>
    <w:rsid w:val="005C33AE"/>
    <w:rsid w:val="005D1B85"/>
    <w:rsid w:val="005E1FF0"/>
    <w:rsid w:val="005E3280"/>
    <w:rsid w:val="005E445E"/>
    <w:rsid w:val="005E511A"/>
    <w:rsid w:val="005E7E73"/>
    <w:rsid w:val="005F235D"/>
    <w:rsid w:val="005F5A39"/>
    <w:rsid w:val="00602167"/>
    <w:rsid w:val="00605168"/>
    <w:rsid w:val="0060605A"/>
    <w:rsid w:val="0061222A"/>
    <w:rsid w:val="00617EF7"/>
    <w:rsid w:val="006238DC"/>
    <w:rsid w:val="00641A3D"/>
    <w:rsid w:val="00647F34"/>
    <w:rsid w:val="00651331"/>
    <w:rsid w:val="0065228F"/>
    <w:rsid w:val="00664376"/>
    <w:rsid w:val="0068345F"/>
    <w:rsid w:val="00685D7F"/>
    <w:rsid w:val="00694802"/>
    <w:rsid w:val="00694A99"/>
    <w:rsid w:val="00695590"/>
    <w:rsid w:val="006A2940"/>
    <w:rsid w:val="006A6E75"/>
    <w:rsid w:val="006A724E"/>
    <w:rsid w:val="006B048B"/>
    <w:rsid w:val="006B11DC"/>
    <w:rsid w:val="006B2DC0"/>
    <w:rsid w:val="006B72DD"/>
    <w:rsid w:val="006C15F1"/>
    <w:rsid w:val="006C1F9C"/>
    <w:rsid w:val="006C496F"/>
    <w:rsid w:val="006C4E26"/>
    <w:rsid w:val="006E2214"/>
    <w:rsid w:val="006F4A0A"/>
    <w:rsid w:val="006F5284"/>
    <w:rsid w:val="006F66A3"/>
    <w:rsid w:val="007007AD"/>
    <w:rsid w:val="007108F1"/>
    <w:rsid w:val="00713A43"/>
    <w:rsid w:val="00716723"/>
    <w:rsid w:val="0072712B"/>
    <w:rsid w:val="00734CF6"/>
    <w:rsid w:val="00737581"/>
    <w:rsid w:val="007413E5"/>
    <w:rsid w:val="00743DCE"/>
    <w:rsid w:val="00752A9F"/>
    <w:rsid w:val="00755EC9"/>
    <w:rsid w:val="00756C35"/>
    <w:rsid w:val="00756DD6"/>
    <w:rsid w:val="00757D50"/>
    <w:rsid w:val="00765973"/>
    <w:rsid w:val="0076693E"/>
    <w:rsid w:val="00767F63"/>
    <w:rsid w:val="007708FA"/>
    <w:rsid w:val="00771469"/>
    <w:rsid w:val="007827A5"/>
    <w:rsid w:val="0078621E"/>
    <w:rsid w:val="00787228"/>
    <w:rsid w:val="0079752F"/>
    <w:rsid w:val="00797D2B"/>
    <w:rsid w:val="007A0EA4"/>
    <w:rsid w:val="007B5106"/>
    <w:rsid w:val="007B5856"/>
    <w:rsid w:val="007C3A5C"/>
    <w:rsid w:val="007D2A14"/>
    <w:rsid w:val="007D7AF2"/>
    <w:rsid w:val="007E35F6"/>
    <w:rsid w:val="007E7011"/>
    <w:rsid w:val="007E714A"/>
    <w:rsid w:val="007F79F0"/>
    <w:rsid w:val="008000A0"/>
    <w:rsid w:val="00807003"/>
    <w:rsid w:val="00821CDC"/>
    <w:rsid w:val="008246DA"/>
    <w:rsid w:val="008251A8"/>
    <w:rsid w:val="0082520E"/>
    <w:rsid w:val="0084572A"/>
    <w:rsid w:val="00845956"/>
    <w:rsid w:val="008462AE"/>
    <w:rsid w:val="008561B6"/>
    <w:rsid w:val="00864A5E"/>
    <w:rsid w:val="00866EA9"/>
    <w:rsid w:val="00875CE5"/>
    <w:rsid w:val="00877D2C"/>
    <w:rsid w:val="00885635"/>
    <w:rsid w:val="00886222"/>
    <w:rsid w:val="00886FEC"/>
    <w:rsid w:val="008937BF"/>
    <w:rsid w:val="0089598F"/>
    <w:rsid w:val="008A0FE4"/>
    <w:rsid w:val="008A4B07"/>
    <w:rsid w:val="008A643A"/>
    <w:rsid w:val="008A797F"/>
    <w:rsid w:val="008B005A"/>
    <w:rsid w:val="008B4FEA"/>
    <w:rsid w:val="008C0074"/>
    <w:rsid w:val="008C1789"/>
    <w:rsid w:val="008C63E9"/>
    <w:rsid w:val="008D408D"/>
    <w:rsid w:val="008E421A"/>
    <w:rsid w:val="008E5247"/>
    <w:rsid w:val="008E7364"/>
    <w:rsid w:val="008F0841"/>
    <w:rsid w:val="008F194F"/>
    <w:rsid w:val="008F2E0D"/>
    <w:rsid w:val="008F758F"/>
    <w:rsid w:val="00931878"/>
    <w:rsid w:val="00937DE9"/>
    <w:rsid w:val="00943334"/>
    <w:rsid w:val="00945AAE"/>
    <w:rsid w:val="00946BF0"/>
    <w:rsid w:val="009530B2"/>
    <w:rsid w:val="00953424"/>
    <w:rsid w:val="009632DF"/>
    <w:rsid w:val="00971E66"/>
    <w:rsid w:val="009750A9"/>
    <w:rsid w:val="00975197"/>
    <w:rsid w:val="00977930"/>
    <w:rsid w:val="00987B23"/>
    <w:rsid w:val="00991B55"/>
    <w:rsid w:val="009A029A"/>
    <w:rsid w:val="009A05F3"/>
    <w:rsid w:val="009B7546"/>
    <w:rsid w:val="009C1D90"/>
    <w:rsid w:val="009C5D7A"/>
    <w:rsid w:val="009D1F75"/>
    <w:rsid w:val="009D2BE5"/>
    <w:rsid w:val="009D2DB9"/>
    <w:rsid w:val="009D6C12"/>
    <w:rsid w:val="009D6F44"/>
    <w:rsid w:val="009E1076"/>
    <w:rsid w:val="009E6462"/>
    <w:rsid w:val="009E6899"/>
    <w:rsid w:val="009F124A"/>
    <w:rsid w:val="009F2860"/>
    <w:rsid w:val="009F2C7D"/>
    <w:rsid w:val="00A01BBA"/>
    <w:rsid w:val="00A056BD"/>
    <w:rsid w:val="00A05D59"/>
    <w:rsid w:val="00A05E45"/>
    <w:rsid w:val="00A14805"/>
    <w:rsid w:val="00A15247"/>
    <w:rsid w:val="00A16EE6"/>
    <w:rsid w:val="00A25C4A"/>
    <w:rsid w:val="00A26EA6"/>
    <w:rsid w:val="00A3328D"/>
    <w:rsid w:val="00A40100"/>
    <w:rsid w:val="00A42E6B"/>
    <w:rsid w:val="00A44574"/>
    <w:rsid w:val="00A51CC7"/>
    <w:rsid w:val="00A5480E"/>
    <w:rsid w:val="00A55BB9"/>
    <w:rsid w:val="00A56A36"/>
    <w:rsid w:val="00A73739"/>
    <w:rsid w:val="00A744D3"/>
    <w:rsid w:val="00A746C3"/>
    <w:rsid w:val="00A81C27"/>
    <w:rsid w:val="00A837F3"/>
    <w:rsid w:val="00A87226"/>
    <w:rsid w:val="00A93704"/>
    <w:rsid w:val="00A9531F"/>
    <w:rsid w:val="00AA1D85"/>
    <w:rsid w:val="00AA34B9"/>
    <w:rsid w:val="00AA3528"/>
    <w:rsid w:val="00AA42F9"/>
    <w:rsid w:val="00AA452A"/>
    <w:rsid w:val="00AB3094"/>
    <w:rsid w:val="00AB4C94"/>
    <w:rsid w:val="00AB683A"/>
    <w:rsid w:val="00AC0CF2"/>
    <w:rsid w:val="00AC414A"/>
    <w:rsid w:val="00AC752D"/>
    <w:rsid w:val="00AD7268"/>
    <w:rsid w:val="00AD7FF1"/>
    <w:rsid w:val="00AE3BC2"/>
    <w:rsid w:val="00AF2239"/>
    <w:rsid w:val="00AF2B6E"/>
    <w:rsid w:val="00AF38DE"/>
    <w:rsid w:val="00AF73C2"/>
    <w:rsid w:val="00B00163"/>
    <w:rsid w:val="00B03A8C"/>
    <w:rsid w:val="00B066BD"/>
    <w:rsid w:val="00B06963"/>
    <w:rsid w:val="00B07CC0"/>
    <w:rsid w:val="00B1041F"/>
    <w:rsid w:val="00B16F37"/>
    <w:rsid w:val="00B17A38"/>
    <w:rsid w:val="00B17D39"/>
    <w:rsid w:val="00B24EF6"/>
    <w:rsid w:val="00B26F67"/>
    <w:rsid w:val="00B421E9"/>
    <w:rsid w:val="00B43552"/>
    <w:rsid w:val="00B4419B"/>
    <w:rsid w:val="00B5173D"/>
    <w:rsid w:val="00B52746"/>
    <w:rsid w:val="00B53E8A"/>
    <w:rsid w:val="00B57B95"/>
    <w:rsid w:val="00B61F3E"/>
    <w:rsid w:val="00B64AB4"/>
    <w:rsid w:val="00B6624A"/>
    <w:rsid w:val="00B72A72"/>
    <w:rsid w:val="00B917FF"/>
    <w:rsid w:val="00B94930"/>
    <w:rsid w:val="00BB6390"/>
    <w:rsid w:val="00BB6D2E"/>
    <w:rsid w:val="00BB7592"/>
    <w:rsid w:val="00BC230E"/>
    <w:rsid w:val="00BD15D6"/>
    <w:rsid w:val="00BD4A99"/>
    <w:rsid w:val="00BD555D"/>
    <w:rsid w:val="00BD58FE"/>
    <w:rsid w:val="00BE4186"/>
    <w:rsid w:val="00BE73DC"/>
    <w:rsid w:val="00BF040B"/>
    <w:rsid w:val="00BF11D1"/>
    <w:rsid w:val="00BF2E47"/>
    <w:rsid w:val="00BF4A13"/>
    <w:rsid w:val="00BF65C8"/>
    <w:rsid w:val="00C02AB1"/>
    <w:rsid w:val="00C0664C"/>
    <w:rsid w:val="00C12682"/>
    <w:rsid w:val="00C14430"/>
    <w:rsid w:val="00C24CF3"/>
    <w:rsid w:val="00C3322B"/>
    <w:rsid w:val="00C379E3"/>
    <w:rsid w:val="00C40905"/>
    <w:rsid w:val="00C42DEB"/>
    <w:rsid w:val="00C45239"/>
    <w:rsid w:val="00C50071"/>
    <w:rsid w:val="00C552FE"/>
    <w:rsid w:val="00C55615"/>
    <w:rsid w:val="00C76F44"/>
    <w:rsid w:val="00C77512"/>
    <w:rsid w:val="00C83B54"/>
    <w:rsid w:val="00C83DB0"/>
    <w:rsid w:val="00C85A5F"/>
    <w:rsid w:val="00C90ECD"/>
    <w:rsid w:val="00C944D0"/>
    <w:rsid w:val="00C944F2"/>
    <w:rsid w:val="00C966A3"/>
    <w:rsid w:val="00CA0A49"/>
    <w:rsid w:val="00CA5D4B"/>
    <w:rsid w:val="00CA60AF"/>
    <w:rsid w:val="00CC1732"/>
    <w:rsid w:val="00CC2CF0"/>
    <w:rsid w:val="00CC63D6"/>
    <w:rsid w:val="00CD0095"/>
    <w:rsid w:val="00CD10DE"/>
    <w:rsid w:val="00CD44DA"/>
    <w:rsid w:val="00CD5D9A"/>
    <w:rsid w:val="00CE3883"/>
    <w:rsid w:val="00CF7AF3"/>
    <w:rsid w:val="00D00563"/>
    <w:rsid w:val="00D01570"/>
    <w:rsid w:val="00D028FC"/>
    <w:rsid w:val="00D104A9"/>
    <w:rsid w:val="00D16694"/>
    <w:rsid w:val="00D23982"/>
    <w:rsid w:val="00D30AD7"/>
    <w:rsid w:val="00D31815"/>
    <w:rsid w:val="00D40AA5"/>
    <w:rsid w:val="00D4334B"/>
    <w:rsid w:val="00D466FF"/>
    <w:rsid w:val="00D51118"/>
    <w:rsid w:val="00D51A01"/>
    <w:rsid w:val="00D54156"/>
    <w:rsid w:val="00D5576A"/>
    <w:rsid w:val="00D57F6A"/>
    <w:rsid w:val="00D60F97"/>
    <w:rsid w:val="00D62A12"/>
    <w:rsid w:val="00D64BD1"/>
    <w:rsid w:val="00D7205F"/>
    <w:rsid w:val="00D76629"/>
    <w:rsid w:val="00D90DA3"/>
    <w:rsid w:val="00DA09DB"/>
    <w:rsid w:val="00DA0C92"/>
    <w:rsid w:val="00DA2A2C"/>
    <w:rsid w:val="00DA3AA1"/>
    <w:rsid w:val="00DA68D3"/>
    <w:rsid w:val="00DA710B"/>
    <w:rsid w:val="00DB042F"/>
    <w:rsid w:val="00DB511C"/>
    <w:rsid w:val="00DB70B9"/>
    <w:rsid w:val="00DC4BC7"/>
    <w:rsid w:val="00DD44FE"/>
    <w:rsid w:val="00DD4B7F"/>
    <w:rsid w:val="00DD5364"/>
    <w:rsid w:val="00DD79EB"/>
    <w:rsid w:val="00DF05CD"/>
    <w:rsid w:val="00DF080D"/>
    <w:rsid w:val="00E00420"/>
    <w:rsid w:val="00E02D8B"/>
    <w:rsid w:val="00E05C04"/>
    <w:rsid w:val="00E11AF5"/>
    <w:rsid w:val="00E13A19"/>
    <w:rsid w:val="00E15066"/>
    <w:rsid w:val="00E16A6F"/>
    <w:rsid w:val="00E16FDE"/>
    <w:rsid w:val="00E20D0C"/>
    <w:rsid w:val="00E225C9"/>
    <w:rsid w:val="00E273D0"/>
    <w:rsid w:val="00E32506"/>
    <w:rsid w:val="00E32A57"/>
    <w:rsid w:val="00E37746"/>
    <w:rsid w:val="00E51E20"/>
    <w:rsid w:val="00E54B86"/>
    <w:rsid w:val="00E61E63"/>
    <w:rsid w:val="00E62326"/>
    <w:rsid w:val="00E6604E"/>
    <w:rsid w:val="00E757AA"/>
    <w:rsid w:val="00E83088"/>
    <w:rsid w:val="00E83D75"/>
    <w:rsid w:val="00E84170"/>
    <w:rsid w:val="00E9223E"/>
    <w:rsid w:val="00E935C0"/>
    <w:rsid w:val="00E93BC0"/>
    <w:rsid w:val="00E95479"/>
    <w:rsid w:val="00E97990"/>
    <w:rsid w:val="00EA3EEF"/>
    <w:rsid w:val="00EA5041"/>
    <w:rsid w:val="00EA58EC"/>
    <w:rsid w:val="00EA5C59"/>
    <w:rsid w:val="00EB10C1"/>
    <w:rsid w:val="00EB346D"/>
    <w:rsid w:val="00EC5749"/>
    <w:rsid w:val="00ED04A8"/>
    <w:rsid w:val="00ED5BA8"/>
    <w:rsid w:val="00ED7072"/>
    <w:rsid w:val="00EE15E2"/>
    <w:rsid w:val="00EE7AB0"/>
    <w:rsid w:val="00EF1190"/>
    <w:rsid w:val="00EF38EF"/>
    <w:rsid w:val="00EF629D"/>
    <w:rsid w:val="00EF66BB"/>
    <w:rsid w:val="00F1012C"/>
    <w:rsid w:val="00F2187F"/>
    <w:rsid w:val="00F21B9F"/>
    <w:rsid w:val="00F249AC"/>
    <w:rsid w:val="00F26A6E"/>
    <w:rsid w:val="00F27B04"/>
    <w:rsid w:val="00F3516E"/>
    <w:rsid w:val="00F3716E"/>
    <w:rsid w:val="00F400FB"/>
    <w:rsid w:val="00F5229D"/>
    <w:rsid w:val="00F57C96"/>
    <w:rsid w:val="00F61527"/>
    <w:rsid w:val="00F63EBB"/>
    <w:rsid w:val="00F67391"/>
    <w:rsid w:val="00F67CD8"/>
    <w:rsid w:val="00F734AF"/>
    <w:rsid w:val="00F74B51"/>
    <w:rsid w:val="00F9070F"/>
    <w:rsid w:val="00F916D6"/>
    <w:rsid w:val="00F92BE3"/>
    <w:rsid w:val="00FA165D"/>
    <w:rsid w:val="00FA50D6"/>
    <w:rsid w:val="00FA6AE1"/>
    <w:rsid w:val="00FA7933"/>
    <w:rsid w:val="00FA7E9B"/>
    <w:rsid w:val="00FB0D51"/>
    <w:rsid w:val="00FB3534"/>
    <w:rsid w:val="00FB4226"/>
    <w:rsid w:val="00FB4C5E"/>
    <w:rsid w:val="00FB6D26"/>
    <w:rsid w:val="00FB7D72"/>
    <w:rsid w:val="00FC45B0"/>
    <w:rsid w:val="00FC4EEB"/>
    <w:rsid w:val="00FC5860"/>
    <w:rsid w:val="00FD441D"/>
    <w:rsid w:val="00FD5D5B"/>
    <w:rsid w:val="00FE3155"/>
    <w:rsid w:val="00FE54E9"/>
    <w:rsid w:val="00FE73E1"/>
    <w:rsid w:val="00FF354F"/>
    <w:rsid w:val="00FF5B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ECF5D9"/>
  <w15:docId w15:val="{7ABF735C-B398-46AC-B3D0-EF697485B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237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D5BA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D5BA8"/>
  </w:style>
  <w:style w:type="paragraph" w:styleId="Piedepgina">
    <w:name w:val="footer"/>
    <w:basedOn w:val="Normal"/>
    <w:link w:val="PiedepginaCar"/>
    <w:uiPriority w:val="99"/>
    <w:unhideWhenUsed/>
    <w:rsid w:val="00ED5BA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D5BA8"/>
  </w:style>
  <w:style w:type="table" w:styleId="Tablaconcuadrcula">
    <w:name w:val="Table Grid"/>
    <w:basedOn w:val="Tablanormal"/>
    <w:uiPriority w:val="59"/>
    <w:rsid w:val="00ED5B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ED5BA8"/>
    <w:pPr>
      <w:ind w:left="720"/>
      <w:contextualSpacing/>
    </w:pPr>
  </w:style>
  <w:style w:type="paragraph" w:styleId="Textodeglobo">
    <w:name w:val="Balloon Text"/>
    <w:basedOn w:val="Normal"/>
    <w:link w:val="TextodegloboCar"/>
    <w:uiPriority w:val="99"/>
    <w:semiHidden/>
    <w:unhideWhenUsed/>
    <w:rsid w:val="0073758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37581"/>
    <w:rPr>
      <w:rFonts w:ascii="Segoe UI" w:hAnsi="Segoe UI" w:cs="Segoe UI"/>
      <w:sz w:val="18"/>
      <w:szCs w:val="18"/>
    </w:rPr>
  </w:style>
  <w:style w:type="paragraph" w:styleId="Sinespaciado">
    <w:name w:val="No Spacing"/>
    <w:uiPriority w:val="1"/>
    <w:qFormat/>
    <w:rsid w:val="00223B54"/>
    <w:pPr>
      <w:spacing w:after="0" w:line="240" w:lineRule="auto"/>
    </w:pPr>
  </w:style>
  <w:style w:type="character" w:customStyle="1" w:styleId="PrrafodelistaCar">
    <w:name w:val="Párrafo de lista Car"/>
    <w:link w:val="Prrafodelista"/>
    <w:uiPriority w:val="34"/>
    <w:rsid w:val="004D098F"/>
  </w:style>
  <w:style w:type="paragraph" w:customStyle="1" w:styleId="paragraph">
    <w:name w:val="paragraph"/>
    <w:basedOn w:val="Normal"/>
    <w:rsid w:val="00B26F6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normaltextrun">
    <w:name w:val="normaltextrun"/>
    <w:basedOn w:val="Fuentedeprrafopredeter"/>
    <w:rsid w:val="00B26F67"/>
  </w:style>
  <w:style w:type="character" w:customStyle="1" w:styleId="eop">
    <w:name w:val="eop"/>
    <w:basedOn w:val="Fuentedeprrafopredeter"/>
    <w:rsid w:val="00B26F67"/>
  </w:style>
  <w:style w:type="character" w:customStyle="1" w:styleId="vortaltextarea">
    <w:name w:val="vortaltextarea"/>
    <w:basedOn w:val="Fuentedeprrafopredeter"/>
    <w:rsid w:val="00821C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68116">
      <w:bodyDiv w:val="1"/>
      <w:marLeft w:val="0"/>
      <w:marRight w:val="0"/>
      <w:marTop w:val="0"/>
      <w:marBottom w:val="0"/>
      <w:divBdr>
        <w:top w:val="none" w:sz="0" w:space="0" w:color="auto"/>
        <w:left w:val="none" w:sz="0" w:space="0" w:color="auto"/>
        <w:bottom w:val="none" w:sz="0" w:space="0" w:color="auto"/>
        <w:right w:val="none" w:sz="0" w:space="0" w:color="auto"/>
      </w:divBdr>
      <w:divsChild>
        <w:div w:id="277302172">
          <w:marLeft w:val="720"/>
          <w:marRight w:val="0"/>
          <w:marTop w:val="0"/>
          <w:marBottom w:val="0"/>
          <w:divBdr>
            <w:top w:val="none" w:sz="0" w:space="0" w:color="auto"/>
            <w:left w:val="none" w:sz="0" w:space="0" w:color="auto"/>
            <w:bottom w:val="none" w:sz="0" w:space="0" w:color="auto"/>
            <w:right w:val="none" w:sz="0" w:space="0" w:color="auto"/>
          </w:divBdr>
        </w:div>
        <w:div w:id="140659209">
          <w:marLeft w:val="1440"/>
          <w:marRight w:val="0"/>
          <w:marTop w:val="0"/>
          <w:marBottom w:val="0"/>
          <w:divBdr>
            <w:top w:val="none" w:sz="0" w:space="0" w:color="auto"/>
            <w:left w:val="none" w:sz="0" w:space="0" w:color="auto"/>
            <w:bottom w:val="none" w:sz="0" w:space="0" w:color="auto"/>
            <w:right w:val="none" w:sz="0" w:space="0" w:color="auto"/>
          </w:divBdr>
        </w:div>
        <w:div w:id="836698325">
          <w:marLeft w:val="1440"/>
          <w:marRight w:val="0"/>
          <w:marTop w:val="0"/>
          <w:marBottom w:val="0"/>
          <w:divBdr>
            <w:top w:val="none" w:sz="0" w:space="0" w:color="auto"/>
            <w:left w:val="none" w:sz="0" w:space="0" w:color="auto"/>
            <w:bottom w:val="none" w:sz="0" w:space="0" w:color="auto"/>
            <w:right w:val="none" w:sz="0" w:space="0" w:color="auto"/>
          </w:divBdr>
        </w:div>
        <w:div w:id="1689023903">
          <w:marLeft w:val="1440"/>
          <w:marRight w:val="0"/>
          <w:marTop w:val="0"/>
          <w:marBottom w:val="0"/>
          <w:divBdr>
            <w:top w:val="none" w:sz="0" w:space="0" w:color="auto"/>
            <w:left w:val="none" w:sz="0" w:space="0" w:color="auto"/>
            <w:bottom w:val="none" w:sz="0" w:space="0" w:color="auto"/>
            <w:right w:val="none" w:sz="0" w:space="0" w:color="auto"/>
          </w:divBdr>
        </w:div>
      </w:divsChild>
    </w:div>
    <w:div w:id="23748590">
      <w:bodyDiv w:val="1"/>
      <w:marLeft w:val="0"/>
      <w:marRight w:val="0"/>
      <w:marTop w:val="0"/>
      <w:marBottom w:val="0"/>
      <w:divBdr>
        <w:top w:val="none" w:sz="0" w:space="0" w:color="auto"/>
        <w:left w:val="none" w:sz="0" w:space="0" w:color="auto"/>
        <w:bottom w:val="none" w:sz="0" w:space="0" w:color="auto"/>
        <w:right w:val="none" w:sz="0" w:space="0" w:color="auto"/>
      </w:divBdr>
    </w:div>
    <w:div w:id="202375605">
      <w:bodyDiv w:val="1"/>
      <w:marLeft w:val="0"/>
      <w:marRight w:val="0"/>
      <w:marTop w:val="0"/>
      <w:marBottom w:val="0"/>
      <w:divBdr>
        <w:top w:val="none" w:sz="0" w:space="0" w:color="auto"/>
        <w:left w:val="none" w:sz="0" w:space="0" w:color="auto"/>
        <w:bottom w:val="none" w:sz="0" w:space="0" w:color="auto"/>
        <w:right w:val="none" w:sz="0" w:space="0" w:color="auto"/>
      </w:divBdr>
    </w:div>
    <w:div w:id="265423831">
      <w:bodyDiv w:val="1"/>
      <w:marLeft w:val="0"/>
      <w:marRight w:val="0"/>
      <w:marTop w:val="0"/>
      <w:marBottom w:val="0"/>
      <w:divBdr>
        <w:top w:val="none" w:sz="0" w:space="0" w:color="auto"/>
        <w:left w:val="none" w:sz="0" w:space="0" w:color="auto"/>
        <w:bottom w:val="none" w:sz="0" w:space="0" w:color="auto"/>
        <w:right w:val="none" w:sz="0" w:space="0" w:color="auto"/>
      </w:divBdr>
    </w:div>
    <w:div w:id="276916996">
      <w:bodyDiv w:val="1"/>
      <w:marLeft w:val="0"/>
      <w:marRight w:val="0"/>
      <w:marTop w:val="0"/>
      <w:marBottom w:val="0"/>
      <w:divBdr>
        <w:top w:val="none" w:sz="0" w:space="0" w:color="auto"/>
        <w:left w:val="none" w:sz="0" w:space="0" w:color="auto"/>
        <w:bottom w:val="none" w:sz="0" w:space="0" w:color="auto"/>
        <w:right w:val="none" w:sz="0" w:space="0" w:color="auto"/>
      </w:divBdr>
    </w:div>
    <w:div w:id="533690167">
      <w:bodyDiv w:val="1"/>
      <w:marLeft w:val="0"/>
      <w:marRight w:val="0"/>
      <w:marTop w:val="0"/>
      <w:marBottom w:val="0"/>
      <w:divBdr>
        <w:top w:val="none" w:sz="0" w:space="0" w:color="auto"/>
        <w:left w:val="none" w:sz="0" w:space="0" w:color="auto"/>
        <w:bottom w:val="none" w:sz="0" w:space="0" w:color="auto"/>
        <w:right w:val="none" w:sz="0" w:space="0" w:color="auto"/>
      </w:divBdr>
    </w:div>
    <w:div w:id="647054626">
      <w:bodyDiv w:val="1"/>
      <w:marLeft w:val="0"/>
      <w:marRight w:val="0"/>
      <w:marTop w:val="0"/>
      <w:marBottom w:val="0"/>
      <w:divBdr>
        <w:top w:val="none" w:sz="0" w:space="0" w:color="auto"/>
        <w:left w:val="none" w:sz="0" w:space="0" w:color="auto"/>
        <w:bottom w:val="none" w:sz="0" w:space="0" w:color="auto"/>
        <w:right w:val="none" w:sz="0" w:space="0" w:color="auto"/>
      </w:divBdr>
    </w:div>
    <w:div w:id="651981280">
      <w:bodyDiv w:val="1"/>
      <w:marLeft w:val="0"/>
      <w:marRight w:val="0"/>
      <w:marTop w:val="0"/>
      <w:marBottom w:val="0"/>
      <w:divBdr>
        <w:top w:val="none" w:sz="0" w:space="0" w:color="auto"/>
        <w:left w:val="none" w:sz="0" w:space="0" w:color="auto"/>
        <w:bottom w:val="none" w:sz="0" w:space="0" w:color="auto"/>
        <w:right w:val="none" w:sz="0" w:space="0" w:color="auto"/>
      </w:divBdr>
    </w:div>
    <w:div w:id="880749165">
      <w:bodyDiv w:val="1"/>
      <w:marLeft w:val="0"/>
      <w:marRight w:val="0"/>
      <w:marTop w:val="0"/>
      <w:marBottom w:val="0"/>
      <w:divBdr>
        <w:top w:val="none" w:sz="0" w:space="0" w:color="auto"/>
        <w:left w:val="none" w:sz="0" w:space="0" w:color="auto"/>
        <w:bottom w:val="none" w:sz="0" w:space="0" w:color="auto"/>
        <w:right w:val="none" w:sz="0" w:space="0" w:color="auto"/>
      </w:divBdr>
      <w:divsChild>
        <w:div w:id="428350584">
          <w:marLeft w:val="720"/>
          <w:marRight w:val="0"/>
          <w:marTop w:val="0"/>
          <w:marBottom w:val="0"/>
          <w:divBdr>
            <w:top w:val="none" w:sz="0" w:space="0" w:color="auto"/>
            <w:left w:val="none" w:sz="0" w:space="0" w:color="auto"/>
            <w:bottom w:val="none" w:sz="0" w:space="0" w:color="auto"/>
            <w:right w:val="none" w:sz="0" w:space="0" w:color="auto"/>
          </w:divBdr>
        </w:div>
      </w:divsChild>
    </w:div>
    <w:div w:id="1061976340">
      <w:bodyDiv w:val="1"/>
      <w:marLeft w:val="0"/>
      <w:marRight w:val="0"/>
      <w:marTop w:val="0"/>
      <w:marBottom w:val="0"/>
      <w:divBdr>
        <w:top w:val="none" w:sz="0" w:space="0" w:color="auto"/>
        <w:left w:val="none" w:sz="0" w:space="0" w:color="auto"/>
        <w:bottom w:val="none" w:sz="0" w:space="0" w:color="auto"/>
        <w:right w:val="none" w:sz="0" w:space="0" w:color="auto"/>
      </w:divBdr>
    </w:div>
    <w:div w:id="1193886468">
      <w:bodyDiv w:val="1"/>
      <w:marLeft w:val="0"/>
      <w:marRight w:val="0"/>
      <w:marTop w:val="0"/>
      <w:marBottom w:val="0"/>
      <w:divBdr>
        <w:top w:val="none" w:sz="0" w:space="0" w:color="auto"/>
        <w:left w:val="none" w:sz="0" w:space="0" w:color="auto"/>
        <w:bottom w:val="none" w:sz="0" w:space="0" w:color="auto"/>
        <w:right w:val="none" w:sz="0" w:space="0" w:color="auto"/>
      </w:divBdr>
    </w:div>
    <w:div w:id="1202131649">
      <w:bodyDiv w:val="1"/>
      <w:marLeft w:val="0"/>
      <w:marRight w:val="0"/>
      <w:marTop w:val="0"/>
      <w:marBottom w:val="0"/>
      <w:divBdr>
        <w:top w:val="none" w:sz="0" w:space="0" w:color="auto"/>
        <w:left w:val="none" w:sz="0" w:space="0" w:color="auto"/>
        <w:bottom w:val="none" w:sz="0" w:space="0" w:color="auto"/>
        <w:right w:val="none" w:sz="0" w:space="0" w:color="auto"/>
      </w:divBdr>
      <w:divsChild>
        <w:div w:id="1391659169">
          <w:marLeft w:val="0"/>
          <w:marRight w:val="0"/>
          <w:marTop w:val="0"/>
          <w:marBottom w:val="0"/>
          <w:divBdr>
            <w:top w:val="none" w:sz="0" w:space="0" w:color="auto"/>
            <w:left w:val="none" w:sz="0" w:space="0" w:color="auto"/>
            <w:bottom w:val="none" w:sz="0" w:space="0" w:color="auto"/>
            <w:right w:val="none" w:sz="0" w:space="0" w:color="auto"/>
          </w:divBdr>
        </w:div>
        <w:div w:id="495876680">
          <w:marLeft w:val="0"/>
          <w:marRight w:val="0"/>
          <w:marTop w:val="0"/>
          <w:marBottom w:val="0"/>
          <w:divBdr>
            <w:top w:val="none" w:sz="0" w:space="0" w:color="auto"/>
            <w:left w:val="none" w:sz="0" w:space="0" w:color="auto"/>
            <w:bottom w:val="none" w:sz="0" w:space="0" w:color="auto"/>
            <w:right w:val="none" w:sz="0" w:space="0" w:color="auto"/>
          </w:divBdr>
        </w:div>
      </w:divsChild>
    </w:div>
    <w:div w:id="1292244443">
      <w:bodyDiv w:val="1"/>
      <w:marLeft w:val="0"/>
      <w:marRight w:val="0"/>
      <w:marTop w:val="0"/>
      <w:marBottom w:val="0"/>
      <w:divBdr>
        <w:top w:val="none" w:sz="0" w:space="0" w:color="auto"/>
        <w:left w:val="none" w:sz="0" w:space="0" w:color="auto"/>
        <w:bottom w:val="none" w:sz="0" w:space="0" w:color="auto"/>
        <w:right w:val="none" w:sz="0" w:space="0" w:color="auto"/>
      </w:divBdr>
      <w:divsChild>
        <w:div w:id="2006323370">
          <w:marLeft w:val="720"/>
          <w:marRight w:val="0"/>
          <w:marTop w:val="0"/>
          <w:marBottom w:val="0"/>
          <w:divBdr>
            <w:top w:val="none" w:sz="0" w:space="0" w:color="auto"/>
            <w:left w:val="none" w:sz="0" w:space="0" w:color="auto"/>
            <w:bottom w:val="none" w:sz="0" w:space="0" w:color="auto"/>
            <w:right w:val="none" w:sz="0" w:space="0" w:color="auto"/>
          </w:divBdr>
        </w:div>
      </w:divsChild>
    </w:div>
    <w:div w:id="1298536965">
      <w:bodyDiv w:val="1"/>
      <w:marLeft w:val="0"/>
      <w:marRight w:val="0"/>
      <w:marTop w:val="0"/>
      <w:marBottom w:val="0"/>
      <w:divBdr>
        <w:top w:val="none" w:sz="0" w:space="0" w:color="auto"/>
        <w:left w:val="none" w:sz="0" w:space="0" w:color="auto"/>
        <w:bottom w:val="none" w:sz="0" w:space="0" w:color="auto"/>
        <w:right w:val="none" w:sz="0" w:space="0" w:color="auto"/>
      </w:divBdr>
      <w:divsChild>
        <w:div w:id="786192809">
          <w:marLeft w:val="720"/>
          <w:marRight w:val="0"/>
          <w:marTop w:val="0"/>
          <w:marBottom w:val="0"/>
          <w:divBdr>
            <w:top w:val="none" w:sz="0" w:space="0" w:color="auto"/>
            <w:left w:val="none" w:sz="0" w:space="0" w:color="auto"/>
            <w:bottom w:val="none" w:sz="0" w:space="0" w:color="auto"/>
            <w:right w:val="none" w:sz="0" w:space="0" w:color="auto"/>
          </w:divBdr>
        </w:div>
      </w:divsChild>
    </w:div>
    <w:div w:id="1451894406">
      <w:bodyDiv w:val="1"/>
      <w:marLeft w:val="0"/>
      <w:marRight w:val="0"/>
      <w:marTop w:val="0"/>
      <w:marBottom w:val="0"/>
      <w:divBdr>
        <w:top w:val="none" w:sz="0" w:space="0" w:color="auto"/>
        <w:left w:val="none" w:sz="0" w:space="0" w:color="auto"/>
        <w:bottom w:val="none" w:sz="0" w:space="0" w:color="auto"/>
        <w:right w:val="none" w:sz="0" w:space="0" w:color="auto"/>
      </w:divBdr>
    </w:div>
    <w:div w:id="1622415592">
      <w:bodyDiv w:val="1"/>
      <w:marLeft w:val="0"/>
      <w:marRight w:val="0"/>
      <w:marTop w:val="0"/>
      <w:marBottom w:val="0"/>
      <w:divBdr>
        <w:top w:val="none" w:sz="0" w:space="0" w:color="auto"/>
        <w:left w:val="none" w:sz="0" w:space="0" w:color="auto"/>
        <w:bottom w:val="none" w:sz="0" w:space="0" w:color="auto"/>
        <w:right w:val="none" w:sz="0" w:space="0" w:color="auto"/>
      </w:divBdr>
      <w:divsChild>
        <w:div w:id="1370838780">
          <w:marLeft w:val="0"/>
          <w:marRight w:val="0"/>
          <w:marTop w:val="0"/>
          <w:marBottom w:val="0"/>
          <w:divBdr>
            <w:top w:val="none" w:sz="0" w:space="0" w:color="auto"/>
            <w:left w:val="none" w:sz="0" w:space="0" w:color="auto"/>
            <w:bottom w:val="none" w:sz="0" w:space="0" w:color="auto"/>
            <w:right w:val="none" w:sz="0" w:space="0" w:color="auto"/>
          </w:divBdr>
        </w:div>
        <w:div w:id="692732148">
          <w:marLeft w:val="0"/>
          <w:marRight w:val="0"/>
          <w:marTop w:val="0"/>
          <w:marBottom w:val="0"/>
          <w:divBdr>
            <w:top w:val="none" w:sz="0" w:space="0" w:color="auto"/>
            <w:left w:val="none" w:sz="0" w:space="0" w:color="auto"/>
            <w:bottom w:val="none" w:sz="0" w:space="0" w:color="auto"/>
            <w:right w:val="none" w:sz="0" w:space="0" w:color="auto"/>
          </w:divBdr>
        </w:div>
      </w:divsChild>
    </w:div>
    <w:div w:id="1691877850">
      <w:bodyDiv w:val="1"/>
      <w:marLeft w:val="0"/>
      <w:marRight w:val="0"/>
      <w:marTop w:val="0"/>
      <w:marBottom w:val="0"/>
      <w:divBdr>
        <w:top w:val="none" w:sz="0" w:space="0" w:color="auto"/>
        <w:left w:val="none" w:sz="0" w:space="0" w:color="auto"/>
        <w:bottom w:val="none" w:sz="0" w:space="0" w:color="auto"/>
        <w:right w:val="none" w:sz="0" w:space="0" w:color="auto"/>
      </w:divBdr>
    </w:div>
    <w:div w:id="1787001276">
      <w:bodyDiv w:val="1"/>
      <w:marLeft w:val="0"/>
      <w:marRight w:val="0"/>
      <w:marTop w:val="0"/>
      <w:marBottom w:val="0"/>
      <w:divBdr>
        <w:top w:val="none" w:sz="0" w:space="0" w:color="auto"/>
        <w:left w:val="none" w:sz="0" w:space="0" w:color="auto"/>
        <w:bottom w:val="none" w:sz="0" w:space="0" w:color="auto"/>
        <w:right w:val="none" w:sz="0" w:space="0" w:color="auto"/>
      </w:divBdr>
    </w:div>
    <w:div w:id="1852989470">
      <w:bodyDiv w:val="1"/>
      <w:marLeft w:val="0"/>
      <w:marRight w:val="0"/>
      <w:marTop w:val="0"/>
      <w:marBottom w:val="0"/>
      <w:divBdr>
        <w:top w:val="none" w:sz="0" w:space="0" w:color="auto"/>
        <w:left w:val="none" w:sz="0" w:space="0" w:color="auto"/>
        <w:bottom w:val="none" w:sz="0" w:space="0" w:color="auto"/>
        <w:right w:val="none" w:sz="0" w:space="0" w:color="auto"/>
      </w:divBdr>
    </w:div>
    <w:div w:id="1875772534">
      <w:bodyDiv w:val="1"/>
      <w:marLeft w:val="0"/>
      <w:marRight w:val="0"/>
      <w:marTop w:val="0"/>
      <w:marBottom w:val="0"/>
      <w:divBdr>
        <w:top w:val="none" w:sz="0" w:space="0" w:color="auto"/>
        <w:left w:val="none" w:sz="0" w:space="0" w:color="auto"/>
        <w:bottom w:val="none" w:sz="0" w:space="0" w:color="auto"/>
        <w:right w:val="none" w:sz="0" w:space="0" w:color="auto"/>
      </w:divBdr>
    </w:div>
    <w:div w:id="1909457005">
      <w:bodyDiv w:val="1"/>
      <w:marLeft w:val="0"/>
      <w:marRight w:val="0"/>
      <w:marTop w:val="0"/>
      <w:marBottom w:val="0"/>
      <w:divBdr>
        <w:top w:val="none" w:sz="0" w:space="0" w:color="auto"/>
        <w:left w:val="none" w:sz="0" w:space="0" w:color="auto"/>
        <w:bottom w:val="none" w:sz="0" w:space="0" w:color="auto"/>
        <w:right w:val="none" w:sz="0" w:space="0" w:color="auto"/>
      </w:divBdr>
    </w:div>
    <w:div w:id="1973292344">
      <w:bodyDiv w:val="1"/>
      <w:marLeft w:val="0"/>
      <w:marRight w:val="0"/>
      <w:marTop w:val="0"/>
      <w:marBottom w:val="0"/>
      <w:divBdr>
        <w:top w:val="none" w:sz="0" w:space="0" w:color="auto"/>
        <w:left w:val="none" w:sz="0" w:space="0" w:color="auto"/>
        <w:bottom w:val="none" w:sz="0" w:space="0" w:color="auto"/>
        <w:right w:val="none" w:sz="0" w:space="0" w:color="auto"/>
      </w:divBdr>
    </w:div>
    <w:div w:id="1985770040">
      <w:bodyDiv w:val="1"/>
      <w:marLeft w:val="0"/>
      <w:marRight w:val="0"/>
      <w:marTop w:val="0"/>
      <w:marBottom w:val="0"/>
      <w:divBdr>
        <w:top w:val="none" w:sz="0" w:space="0" w:color="auto"/>
        <w:left w:val="none" w:sz="0" w:space="0" w:color="auto"/>
        <w:bottom w:val="none" w:sz="0" w:space="0" w:color="auto"/>
        <w:right w:val="none" w:sz="0" w:space="0" w:color="auto"/>
      </w:divBdr>
    </w:div>
    <w:div w:id="2094278252">
      <w:bodyDiv w:val="1"/>
      <w:marLeft w:val="0"/>
      <w:marRight w:val="0"/>
      <w:marTop w:val="0"/>
      <w:marBottom w:val="0"/>
      <w:divBdr>
        <w:top w:val="none" w:sz="0" w:space="0" w:color="auto"/>
        <w:left w:val="none" w:sz="0" w:space="0" w:color="auto"/>
        <w:bottom w:val="none" w:sz="0" w:space="0" w:color="auto"/>
        <w:right w:val="none" w:sz="0" w:space="0" w:color="auto"/>
      </w:divBdr>
    </w:div>
    <w:div w:id="2131121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EFD3FD-1794-499B-B703-D6E1A595C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2</Pages>
  <Words>364</Words>
  <Characters>2006</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CAMILA QUEVEDO DIAZ</dc:creator>
  <cp:lastModifiedBy>Viviana Andrea Bravo Rivas</cp:lastModifiedBy>
  <cp:revision>7</cp:revision>
  <cp:lastPrinted>2025-07-24T16:57:00Z</cp:lastPrinted>
  <dcterms:created xsi:type="dcterms:W3CDTF">2025-08-09T19:57:00Z</dcterms:created>
  <dcterms:modified xsi:type="dcterms:W3CDTF">2025-08-09T22:37:00Z</dcterms:modified>
</cp:coreProperties>
</file>