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78064" w14:textId="085B651F" w:rsidR="00436C97" w:rsidRPr="00F02251" w:rsidRDefault="00436C97" w:rsidP="00436C97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/>
          <w:color w:val="002060"/>
          <w:sz w:val="22"/>
          <w:szCs w:val="22"/>
        </w:rPr>
        <w:tab/>
      </w:r>
      <w:r w:rsidRPr="00F02251">
        <w:rPr>
          <w:rFonts w:ascii="Century Gothic" w:hAnsi="Century Gothic" w:cs="Arial"/>
          <w:b/>
          <w:bCs/>
          <w:color w:val="002060"/>
        </w:rPr>
        <w:t xml:space="preserve">FORMATO </w:t>
      </w:r>
      <w:r w:rsidR="00BD7EAE">
        <w:rPr>
          <w:rFonts w:ascii="Century Gothic" w:hAnsi="Century Gothic" w:cs="Arial"/>
          <w:b/>
          <w:bCs/>
          <w:color w:val="002060"/>
        </w:rPr>
        <w:t>1</w:t>
      </w:r>
      <w:r w:rsidR="0085024B">
        <w:rPr>
          <w:rFonts w:ascii="Century Gothic" w:hAnsi="Century Gothic" w:cs="Arial"/>
          <w:b/>
          <w:bCs/>
          <w:color w:val="002060"/>
        </w:rPr>
        <w:t>5</w:t>
      </w:r>
      <w:r w:rsidRPr="00F02251">
        <w:rPr>
          <w:rFonts w:ascii="Century Gothic" w:hAnsi="Century Gothic" w:cs="Arial"/>
          <w:b/>
          <w:bCs/>
          <w:color w:val="002060"/>
        </w:rPr>
        <w:t xml:space="preserve"> – ACREDITACIÓN MIPYME</w:t>
      </w:r>
    </w:p>
    <w:p w14:paraId="59E5326D" w14:textId="77777777" w:rsidR="00436C97" w:rsidRPr="007440BD" w:rsidRDefault="00436C97" w:rsidP="00436C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47FB9E4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630B596F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572F009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656F54A5" w14:textId="77777777" w:rsidR="00F02251" w:rsidRPr="007440BD" w:rsidRDefault="00F02251" w:rsidP="00F02251">
      <w:pPr>
        <w:spacing w:after="120"/>
        <w:rPr>
          <w:rFonts w:ascii="Century Gothic" w:hAnsi="Century Gothic" w:cs="Arial"/>
          <w:sz w:val="22"/>
          <w:szCs w:val="22"/>
        </w:rPr>
      </w:pPr>
    </w:p>
    <w:p w14:paraId="7B0F33CD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Century Gothic" w:hAnsi="Century Gothic" w:cs="Arial"/>
          <w:sz w:val="22"/>
          <w:szCs w:val="22"/>
          <w:highlight w:val="lightGray"/>
        </w:rPr>
      </w:pPr>
      <w:r w:rsidRPr="007440BD">
        <w:rPr>
          <w:rFonts w:ascii="Century Gothic" w:hAnsi="Century Gothic" w:cs="Arial"/>
          <w:b/>
          <w:sz w:val="22"/>
          <w:szCs w:val="22"/>
        </w:rPr>
        <w:t>REFERENCIA:</w:t>
      </w:r>
      <w:r w:rsidRPr="007440BD">
        <w:rPr>
          <w:rFonts w:ascii="Century Gothic" w:hAnsi="Century Gothic" w:cs="Arial"/>
          <w:sz w:val="22"/>
          <w:szCs w:val="22"/>
        </w:rPr>
        <w:tab/>
        <w:t xml:space="preserve">Proceso de contratación </w:t>
      </w:r>
      <w:r w:rsidRPr="00F17790">
        <w:rPr>
          <w:rFonts w:ascii="Century Gothic" w:hAnsi="Century Gothic" w:cs="Arial"/>
          <w:color w:val="0070C0"/>
          <w:sz w:val="22"/>
          <w:szCs w:val="22"/>
        </w:rPr>
        <w:t>[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Incluir número del proceso de contratación]  </w:t>
      </w:r>
    </w:p>
    <w:p w14:paraId="114334F7" w14:textId="77777777" w:rsidR="00F02251" w:rsidRDefault="00F02251" w:rsidP="00F02251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color w:val="0070C0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Objeto: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lang w:val="es-CO"/>
        </w:rPr>
        <w:t>[Incluir el objeto del proceso]</w:t>
      </w:r>
    </w:p>
    <w:p w14:paraId="0CC6A8C7" w14:textId="77777777" w:rsidR="00436C97" w:rsidRPr="00F02251" w:rsidRDefault="00436C97" w:rsidP="00436C9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3C459FAD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560B9154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</w:p>
    <w:p w14:paraId="14D3296C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o integrante persona natural y contador público o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actuando en representación de 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Indicar nombre del proponente, o integrante de proponente plural</w:t>
      </w:r>
      <w:r w:rsidRPr="007440BD">
        <w:rPr>
          <w:rFonts w:ascii="Century Gothic" w:hAnsi="Century Gothic" w:cs="Arial"/>
          <w:sz w:val="22"/>
          <w:szCs w:val="22"/>
        </w:rPr>
        <w:t xml:space="preserve">] declaramos bajo la gravedad de juramento que la sociedad se encuentra clasificada como: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es micro, pequeña y mediana empresa]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acuerdo con los criterios definidos por las normas legales vigentes. </w:t>
      </w:r>
    </w:p>
    <w:p w14:paraId="03E8C8EA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</w:p>
    <w:p w14:paraId="147060B9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[Para la acreditación de desempate establecida en el literal (c), literal 10, del numeral 4.6 del documento tipo incluir la siguiente redacción:]</w:t>
      </w:r>
    </w:p>
    <w:p w14:paraId="363B5706" w14:textId="77777777" w:rsidR="00436C97" w:rsidRPr="007440BD" w:rsidRDefault="00436C97" w:rsidP="00436C97">
      <w:pPr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14:paraId="1D865567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5870A30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689EAEFF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natural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2AAC6B7E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33A4881B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4A064AA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7440BD">
        <w:rPr>
          <w:rFonts w:ascii="Century Gothic" w:eastAsia="Arial" w:hAnsi="Century Gothic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6E6AB02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proponente o integrante persona natural y contador público]</w:t>
      </w:r>
    </w:p>
    <w:p w14:paraId="0DF4869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78DBE7CE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2758B655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jurídica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1157B552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6CD3C77B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13989879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b/>
          <w:bCs/>
          <w:color w:val="0070C0"/>
          <w:sz w:val="22"/>
          <w:szCs w:val="22"/>
          <w:u w:val="single"/>
        </w:rPr>
        <w:t>_________________________               _________________________</w:t>
      </w:r>
    </w:p>
    <w:p w14:paraId="7AAE7BBC" w14:textId="27769402" w:rsidR="00436C97" w:rsidRPr="007440BD" w:rsidRDefault="00436C97" w:rsidP="00436C97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representante legal y revisor fiscal para las empresas obligadas por ley o del representante legal y contador público, según corresponda]</w:t>
      </w:r>
    </w:p>
    <w:p w14:paraId="12CDE47E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sectPr w:rsidR="00436C97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1AE13" w14:textId="77777777" w:rsidR="007C6FC4" w:rsidRDefault="007C6FC4" w:rsidP="00AE4C93">
      <w:r>
        <w:separator/>
      </w:r>
    </w:p>
  </w:endnote>
  <w:endnote w:type="continuationSeparator" w:id="0">
    <w:p w14:paraId="19C3B2E2" w14:textId="77777777" w:rsidR="007C6FC4" w:rsidRDefault="007C6FC4" w:rsidP="00AE4C93">
      <w:r>
        <w:continuationSeparator/>
      </w:r>
    </w:p>
  </w:endnote>
  <w:endnote w:type="continuationNotice" w:id="1">
    <w:p w14:paraId="6AE04930" w14:textId="77777777" w:rsidR="007C6FC4" w:rsidRDefault="007C6F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469A6" w14:textId="77777777" w:rsidR="007C6FC4" w:rsidRDefault="007C6FC4" w:rsidP="00AE4C93">
      <w:r>
        <w:separator/>
      </w:r>
    </w:p>
  </w:footnote>
  <w:footnote w:type="continuationSeparator" w:id="0">
    <w:p w14:paraId="2546EC39" w14:textId="77777777" w:rsidR="007C6FC4" w:rsidRDefault="007C6FC4" w:rsidP="00AE4C93">
      <w:r>
        <w:continuationSeparator/>
      </w:r>
    </w:p>
  </w:footnote>
  <w:footnote w:type="continuationNotice" w:id="1">
    <w:p w14:paraId="50FE4B4F" w14:textId="77777777" w:rsidR="007C6FC4" w:rsidRDefault="007C6F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7C6FC4">
    <w:pPr>
      <w:pStyle w:val="Encabezado"/>
    </w:pPr>
    <w:r>
      <w:rPr>
        <w:noProof/>
      </w:rPr>
      <w:pict w14:anchorId="27AE912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7C6FC4">
    <w:pPr>
      <w:pStyle w:val="Encabezado"/>
    </w:pPr>
    <w:r>
      <w:rPr>
        <w:noProof/>
      </w:rPr>
      <w:pict w14:anchorId="02B14EE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4C1F"/>
    <w:rsid w:val="001B1722"/>
    <w:rsid w:val="001B2BB9"/>
    <w:rsid w:val="001E4D69"/>
    <w:rsid w:val="001F0466"/>
    <w:rsid w:val="00200616"/>
    <w:rsid w:val="00244CEF"/>
    <w:rsid w:val="002760C6"/>
    <w:rsid w:val="002B3269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95EC0"/>
    <w:rsid w:val="004A65A0"/>
    <w:rsid w:val="00503FB4"/>
    <w:rsid w:val="00507710"/>
    <w:rsid w:val="00525CC7"/>
    <w:rsid w:val="00577985"/>
    <w:rsid w:val="005D4C84"/>
    <w:rsid w:val="00623574"/>
    <w:rsid w:val="00623D12"/>
    <w:rsid w:val="00630B45"/>
    <w:rsid w:val="00670E4B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C6FC4"/>
    <w:rsid w:val="007D0A88"/>
    <w:rsid w:val="00801F9B"/>
    <w:rsid w:val="0085024B"/>
    <w:rsid w:val="00861622"/>
    <w:rsid w:val="00893600"/>
    <w:rsid w:val="008A18E9"/>
    <w:rsid w:val="008C061B"/>
    <w:rsid w:val="009017D4"/>
    <w:rsid w:val="0090729F"/>
    <w:rsid w:val="00957CF5"/>
    <w:rsid w:val="00961C15"/>
    <w:rsid w:val="00983826"/>
    <w:rsid w:val="00985DCE"/>
    <w:rsid w:val="009974AA"/>
    <w:rsid w:val="009D46D8"/>
    <w:rsid w:val="009F56BE"/>
    <w:rsid w:val="00A22787"/>
    <w:rsid w:val="00AE4C93"/>
    <w:rsid w:val="00AF39C6"/>
    <w:rsid w:val="00B14E89"/>
    <w:rsid w:val="00B34560"/>
    <w:rsid w:val="00B5280D"/>
    <w:rsid w:val="00B569E2"/>
    <w:rsid w:val="00B63E95"/>
    <w:rsid w:val="00B73C6E"/>
    <w:rsid w:val="00B914E5"/>
    <w:rsid w:val="00BB6E53"/>
    <w:rsid w:val="00BD2517"/>
    <w:rsid w:val="00BD7EAE"/>
    <w:rsid w:val="00BE7D1B"/>
    <w:rsid w:val="00BF41F7"/>
    <w:rsid w:val="00C066D2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E6D94"/>
    <w:rsid w:val="00F02251"/>
    <w:rsid w:val="00F16D50"/>
    <w:rsid w:val="00F17790"/>
    <w:rsid w:val="00F423B7"/>
    <w:rsid w:val="00F76F06"/>
    <w:rsid w:val="00F93089"/>
    <w:rsid w:val="00FC3F99"/>
    <w:rsid w:val="00FD6881"/>
    <w:rsid w:val="00FF25BB"/>
    <w:rsid w:val="00FF508D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4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MONICA ACOSTA</cp:lastModifiedBy>
  <cp:revision>5</cp:revision>
  <dcterms:created xsi:type="dcterms:W3CDTF">2025-02-13T23:19:00Z</dcterms:created>
  <dcterms:modified xsi:type="dcterms:W3CDTF">2025-07-04T00:51:00Z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