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2DB4B" w14:textId="63F3C627" w:rsidR="006E07EB" w:rsidRPr="004B4568" w:rsidRDefault="006E07EB" w:rsidP="00D24CE3">
      <w:pPr>
        <w:pBdr>
          <w:top w:val="nil"/>
          <w:left w:val="nil"/>
          <w:bottom w:val="nil"/>
          <w:right w:val="nil"/>
          <w:between w:val="nil"/>
        </w:pBdr>
        <w:spacing w:before="3"/>
        <w:rPr>
          <w:rFonts w:eastAsia="Times New Roman" w:cs="Times New Roman"/>
          <w:color w:val="FF0000"/>
        </w:rPr>
      </w:pPr>
    </w:p>
    <w:p w14:paraId="29638B56" w14:textId="27BC375B" w:rsidR="006E07EB" w:rsidRPr="004B4568" w:rsidRDefault="00E011E4" w:rsidP="00D24CE3">
      <w:pPr>
        <w:pStyle w:val="Ttulo1"/>
        <w:spacing w:before="101" w:line="240" w:lineRule="auto"/>
        <w:ind w:left="0"/>
        <w:jc w:val="center"/>
      </w:pPr>
      <w:r w:rsidRPr="004B4568">
        <w:t>CLAUSULADO DE CONTRATO DE PRESTACIÓN DE SERVICIOS PROFESIONALES</w:t>
      </w:r>
    </w:p>
    <w:p w14:paraId="6AE539D5" w14:textId="77777777" w:rsidR="006E07EB" w:rsidRPr="004B4568" w:rsidRDefault="006E07EB" w:rsidP="00D24CE3"/>
    <w:p w14:paraId="6325423B" w14:textId="4519142F" w:rsidR="00906CF3" w:rsidRDefault="00E011E4" w:rsidP="006379B3">
      <w:pPr>
        <w:jc w:val="both"/>
      </w:pPr>
      <w:r w:rsidRPr="00EB1C3B">
        <w:rPr>
          <w:b/>
        </w:rPr>
        <w:t xml:space="preserve">CLÁUSULA PRIMERA </w:t>
      </w:r>
      <w:r w:rsidR="00597747" w:rsidRPr="00EB1C3B">
        <w:rPr>
          <w:b/>
        </w:rPr>
        <w:t>–</w:t>
      </w:r>
      <w:r w:rsidRPr="00EB1C3B">
        <w:rPr>
          <w:b/>
        </w:rPr>
        <w:t xml:space="preserve"> </w:t>
      </w:r>
      <w:r w:rsidR="00597747" w:rsidRPr="00EB1C3B">
        <w:rPr>
          <w:b/>
        </w:rPr>
        <w:t>OBJETO</w:t>
      </w:r>
      <w:r w:rsidR="00597747" w:rsidRPr="00EB1C3B">
        <w:rPr>
          <w:bCs/>
        </w:rPr>
        <w:t xml:space="preserve">: </w:t>
      </w:r>
      <w:r w:rsidR="006379B3">
        <w:t>Prestar los servicios profesionales para apoyar las actividades relacionadas con la implementación fase uno (I) - línea de pensamiento sobre la búsqueda, en el marco del modelo de gestión del conocimiento a través de la revisión y corrección de los contenidos del ambiente de aprendizaje y centro de pensamiento de la memoria institucional y el legado de la UBPD.</w:t>
      </w:r>
    </w:p>
    <w:p w14:paraId="7F9C3CA9" w14:textId="77777777" w:rsidR="006379B3" w:rsidRPr="00624007" w:rsidRDefault="006379B3" w:rsidP="006379B3">
      <w:pPr>
        <w:jc w:val="both"/>
      </w:pPr>
    </w:p>
    <w:p w14:paraId="66B68E62" w14:textId="7F6F65FC" w:rsidR="009A6160" w:rsidRDefault="00597747" w:rsidP="009A6160">
      <w:pPr>
        <w:jc w:val="both"/>
      </w:pPr>
      <w:r w:rsidRPr="00EB1C3B">
        <w:rPr>
          <w:b/>
        </w:rPr>
        <w:t xml:space="preserve">CLÁUSULA SEGUNDA - </w:t>
      </w:r>
      <w:r w:rsidR="00E011E4" w:rsidRPr="00EB1C3B">
        <w:rPr>
          <w:b/>
        </w:rPr>
        <w:t>PLAZO DE EJECUCI</w:t>
      </w:r>
      <w:r w:rsidR="00942BB4" w:rsidRPr="00EB1C3B">
        <w:rPr>
          <w:b/>
        </w:rPr>
        <w:t>Ó</w:t>
      </w:r>
      <w:r w:rsidR="00E011E4" w:rsidRPr="00EB1C3B">
        <w:rPr>
          <w:b/>
        </w:rPr>
        <w:t xml:space="preserve">N. </w:t>
      </w:r>
      <w:r w:rsidR="00C8204C">
        <w:rPr>
          <w:b/>
        </w:rPr>
        <w:t xml:space="preserve"> </w:t>
      </w:r>
      <w:r w:rsidR="009A6160">
        <w:t xml:space="preserve">El Plazo de ejecución del presente contrato será </w:t>
      </w:r>
      <w:r w:rsidR="00923EF2" w:rsidRPr="00923EF2">
        <w:rPr>
          <w:b/>
        </w:rPr>
        <w:t xml:space="preserve">HASTA EL </w:t>
      </w:r>
      <w:r w:rsidR="0011264A">
        <w:rPr>
          <w:b/>
        </w:rPr>
        <w:t>3</w:t>
      </w:r>
      <w:r w:rsidR="006C173B">
        <w:rPr>
          <w:b/>
        </w:rPr>
        <w:t>1</w:t>
      </w:r>
      <w:r w:rsidR="00923EF2" w:rsidRPr="00923EF2">
        <w:rPr>
          <w:b/>
        </w:rPr>
        <w:t xml:space="preserve"> DE </w:t>
      </w:r>
      <w:r w:rsidR="006C173B">
        <w:rPr>
          <w:b/>
        </w:rPr>
        <w:t>DICIEMBRE</w:t>
      </w:r>
      <w:r w:rsidR="00923EF2" w:rsidRPr="00923EF2">
        <w:rPr>
          <w:b/>
        </w:rPr>
        <w:t xml:space="preserve"> DE 2025,</w:t>
      </w:r>
      <w:r w:rsidR="009A6160">
        <w:t xml:space="preserve"> contados a partir del cumplimiento de los requisitos de perfeccionamiento y ejecución del mismo incluida la afiliación e inicio de la cobertura ante la Administradora de Riesgos Laborales.</w:t>
      </w:r>
    </w:p>
    <w:p w14:paraId="048143B6" w14:textId="77777777" w:rsidR="009A6160" w:rsidRDefault="009A6160" w:rsidP="009A6160">
      <w:pPr>
        <w:jc w:val="both"/>
      </w:pPr>
    </w:p>
    <w:p w14:paraId="56F9CD71" w14:textId="6E0F4520" w:rsidR="00246F77" w:rsidRPr="00906CF3" w:rsidRDefault="009A6160" w:rsidP="009A6160">
      <w:pPr>
        <w:jc w:val="both"/>
        <w:rPr>
          <w:rFonts w:eastAsia="Arial" w:cs="Arial"/>
          <w:color w:val="000000"/>
        </w:rPr>
      </w:pPr>
      <w:r>
        <w:t>PARÁGRAFO 1º. Cuando el último día del plazo total pactado corresponda al día 30 del mes, si este tiene 31 días, el mismo vencerá el día 31</w:t>
      </w:r>
      <w:r w:rsidR="00246F77" w:rsidRPr="004B4568">
        <w:rPr>
          <w:rFonts w:eastAsia="Arial" w:cs="Arial"/>
          <w:color w:val="000000"/>
        </w:rPr>
        <w:t>.</w:t>
      </w:r>
    </w:p>
    <w:p w14:paraId="15830B5F" w14:textId="4D0CBE63" w:rsidR="00D24CE3" w:rsidRPr="00967B2D" w:rsidRDefault="00E011E4" w:rsidP="00BE6691">
      <w:pPr>
        <w:pBdr>
          <w:top w:val="nil"/>
          <w:left w:val="nil"/>
          <w:bottom w:val="nil"/>
          <w:right w:val="nil"/>
          <w:between w:val="nil"/>
        </w:pBdr>
        <w:spacing w:before="120" w:after="120"/>
        <w:jc w:val="both"/>
      </w:pPr>
      <w:bookmarkStart w:id="0" w:name="_heading=h.gjdgxs" w:colFirst="0" w:colLast="0"/>
      <w:bookmarkEnd w:id="0"/>
      <w:r w:rsidRPr="004B4568">
        <w:rPr>
          <w:b/>
        </w:rPr>
        <w:t>CL</w:t>
      </w:r>
      <w:r w:rsidR="00597747" w:rsidRPr="004B4568">
        <w:rPr>
          <w:b/>
        </w:rPr>
        <w:t>Á</w:t>
      </w:r>
      <w:r w:rsidRPr="004B4568">
        <w:rPr>
          <w:b/>
        </w:rPr>
        <w:t xml:space="preserve">USULA </w:t>
      </w:r>
      <w:r w:rsidR="00597747" w:rsidRPr="004B4568">
        <w:rPr>
          <w:b/>
        </w:rPr>
        <w:t>TERCERA</w:t>
      </w:r>
      <w:r w:rsidRPr="004B4568">
        <w:rPr>
          <w:b/>
        </w:rPr>
        <w:t xml:space="preserve"> - VALOR DEL CONTRATO</w:t>
      </w:r>
      <w:r w:rsidRPr="00EB1C3B">
        <w:rPr>
          <w:b/>
        </w:rPr>
        <w:t xml:space="preserve">. - </w:t>
      </w:r>
      <w:r w:rsidR="005664ED" w:rsidRPr="00EB1C3B">
        <w:t>El valor del contrato será hasta por la suma de</w:t>
      </w:r>
      <w:r w:rsidR="00FC6464">
        <w:t xml:space="preserve"> </w:t>
      </w:r>
      <w:r w:rsidR="006379B3">
        <w:rPr>
          <w:b/>
        </w:rPr>
        <w:t>TREINTA Y SEIS MILLONES QUINIENTOS DIEZ MIL DOSCIENTOS PESOS MCTE. ($</w:t>
      </w:r>
      <w:r w:rsidR="006379B3" w:rsidRPr="00861F65">
        <w:rPr>
          <w:b/>
        </w:rPr>
        <w:t>36</w:t>
      </w:r>
      <w:r w:rsidR="006379B3">
        <w:rPr>
          <w:b/>
        </w:rPr>
        <w:t xml:space="preserve">.510.200), </w:t>
      </w:r>
      <w:r w:rsidR="009A6160" w:rsidRPr="00946E34">
        <w:rPr>
          <w:color w:val="000000"/>
        </w:rPr>
        <w:t>incluidos todos los impuestos, gravámenes, tasas, y todos los costos y gastos que conlleve la ejecución del contrato</w:t>
      </w:r>
      <w:r w:rsidR="00D24CE3" w:rsidRPr="00906CF3">
        <w:t>.</w:t>
      </w:r>
    </w:p>
    <w:p w14:paraId="7E9329CD" w14:textId="77777777" w:rsidR="006E07EB" w:rsidRPr="004B4568" w:rsidRDefault="00E011E4" w:rsidP="00D24CE3">
      <w:pPr>
        <w:pBdr>
          <w:top w:val="nil"/>
          <w:left w:val="nil"/>
          <w:bottom w:val="nil"/>
          <w:right w:val="nil"/>
          <w:between w:val="nil"/>
        </w:pBdr>
        <w:jc w:val="both"/>
      </w:pPr>
      <w:r w:rsidRPr="00906CF3">
        <w:rPr>
          <w:b/>
        </w:rPr>
        <w:t xml:space="preserve">PARÁGRAFO 1º: </w:t>
      </w:r>
      <w:r w:rsidRPr="00906CF3">
        <w:t xml:space="preserve">La presente contratación y el valor establecido para la misma se encuentra </w:t>
      </w:r>
      <w:sdt>
        <w:sdtPr>
          <w:tag w:val="goog_rdk_0"/>
          <w:id w:val="-1089921470"/>
        </w:sdtPr>
        <w:sdtContent/>
      </w:sdt>
      <w:r w:rsidRPr="00906CF3">
        <w:t>incluida en el Plan Anual de Adquisiciones para la presente vigencia</w:t>
      </w:r>
      <w:r w:rsidRPr="004B4568">
        <w:t xml:space="preserve"> y su respaldo será el certificado de Disponibilidad Presupuestal correspondiente.</w:t>
      </w:r>
    </w:p>
    <w:p w14:paraId="6EB79A9A" w14:textId="77777777" w:rsidR="006E07EB" w:rsidRPr="004B4568" w:rsidRDefault="006E07EB" w:rsidP="00D24CE3">
      <w:pPr>
        <w:pBdr>
          <w:top w:val="nil"/>
          <w:left w:val="nil"/>
          <w:bottom w:val="nil"/>
          <w:right w:val="nil"/>
          <w:between w:val="nil"/>
        </w:pBdr>
      </w:pPr>
    </w:p>
    <w:p w14:paraId="14B2ECFA" w14:textId="2BC713B9" w:rsidR="006E07EB" w:rsidRPr="004B4568" w:rsidRDefault="00E011E4" w:rsidP="00D24CE3">
      <w:pPr>
        <w:pBdr>
          <w:top w:val="nil"/>
          <w:left w:val="nil"/>
          <w:bottom w:val="nil"/>
          <w:right w:val="nil"/>
          <w:between w:val="nil"/>
        </w:pBdr>
        <w:jc w:val="both"/>
      </w:pPr>
      <w:r w:rsidRPr="004B4568">
        <w:rPr>
          <w:b/>
        </w:rPr>
        <w:t xml:space="preserve">PARAGRAFO 2º. </w:t>
      </w:r>
      <w:r w:rsidR="00807BAB" w:rsidRPr="004B4568">
        <w:t>LA UNIDAD DE BÚSQUEDA DE PERSONAS DADAS POR DESAPARECIDAS EN EL CONTEXTO Y EN RAZÓN DEL CONFLICTO ARMADO UBPD, previa aprobación DEL SUPERVISOR DEL CONTRATO Y ORDENADOR DEL GASTO asumirá los gastos de viaje y desplazamiento. Estos gastos deberán ser liquidados, de acuerdo con lo establecido en la Resolución que se encuentre vigente a la fecha de la liquidación respectiva.</w:t>
      </w:r>
    </w:p>
    <w:p w14:paraId="2F39DD02" w14:textId="77777777" w:rsidR="006E07EB" w:rsidRPr="004B4568" w:rsidRDefault="006E07EB" w:rsidP="00D24CE3">
      <w:pPr>
        <w:pBdr>
          <w:top w:val="nil"/>
          <w:left w:val="nil"/>
          <w:bottom w:val="nil"/>
          <w:right w:val="nil"/>
          <w:between w:val="nil"/>
        </w:pBdr>
      </w:pPr>
    </w:p>
    <w:p w14:paraId="159BCB72" w14:textId="77777777" w:rsidR="00B01A66" w:rsidRPr="004B4568" w:rsidRDefault="00E011E4" w:rsidP="00D24CE3">
      <w:pPr>
        <w:jc w:val="both"/>
      </w:pPr>
      <w:r w:rsidRPr="004B4568">
        <w:rPr>
          <w:b/>
        </w:rPr>
        <w:t>CL</w:t>
      </w:r>
      <w:r w:rsidR="00597747" w:rsidRPr="004B4568">
        <w:rPr>
          <w:b/>
        </w:rPr>
        <w:t>Á</w:t>
      </w:r>
      <w:r w:rsidRPr="004B4568">
        <w:rPr>
          <w:b/>
        </w:rPr>
        <w:t xml:space="preserve">USULA </w:t>
      </w:r>
      <w:r w:rsidR="00597747" w:rsidRPr="004B4568">
        <w:rPr>
          <w:b/>
        </w:rPr>
        <w:t>CUARTA</w:t>
      </w:r>
      <w:r w:rsidRPr="004B4568">
        <w:rPr>
          <w:b/>
        </w:rPr>
        <w:t xml:space="preserve"> - FORMA DE PAGO</w:t>
      </w:r>
      <w:r w:rsidRPr="004B4568">
        <w:t xml:space="preserve">. - La UBPD pagará al/a la </w:t>
      </w:r>
      <w:r w:rsidRPr="004B4568">
        <w:rPr>
          <w:b/>
        </w:rPr>
        <w:t>CONTRATISTA</w:t>
      </w:r>
      <w:r w:rsidRPr="004B4568">
        <w:t xml:space="preserve"> los honorarios correspondientes al valor del presente contrato, así:</w:t>
      </w:r>
    </w:p>
    <w:p w14:paraId="51DF27A1" w14:textId="77777777" w:rsidR="00B01A66" w:rsidRPr="004B4568" w:rsidRDefault="00B01A66" w:rsidP="00E147AB">
      <w:pPr>
        <w:jc w:val="both"/>
      </w:pPr>
    </w:p>
    <w:p w14:paraId="19FB2779" w14:textId="773E1CF1" w:rsidR="00E147AB" w:rsidRPr="00967B2D" w:rsidRDefault="00EA24E2" w:rsidP="00EA24E2">
      <w:pPr>
        <w:jc w:val="both"/>
      </w:pPr>
      <w:r>
        <w:t xml:space="preserve">Pagos mensuales por valor de </w:t>
      </w:r>
      <w:r w:rsidR="006379B3">
        <w:rPr>
          <w:b/>
        </w:rPr>
        <w:t>SIETE MILLONES NOVECIENTOS TREINTA Y SIETE MIL</w:t>
      </w:r>
      <w:r w:rsidR="006379B3">
        <w:t xml:space="preserve"> </w:t>
      </w:r>
      <w:r w:rsidR="006379B3">
        <w:rPr>
          <w:b/>
        </w:rPr>
        <w:t>PESOS M/CTE. ($7.937.000</w:t>
      </w:r>
      <w:r w:rsidR="006379B3">
        <w:rPr>
          <w:b/>
        </w:rPr>
        <w:t>),</w:t>
      </w:r>
      <w:r w:rsidR="006379B3">
        <w:t xml:space="preserve"> incluidos</w:t>
      </w:r>
      <w:r>
        <w:t xml:space="preserve"> todos los impuestos, gravámenes, tasas a que haya lugar, o pago de manera proporcional de acuerdo con los días efectivamente ejecutados en el mes que corresponda, sobre la base del valor mensual de honorarios, tomando para tal propósito meses de treinta (30) días.</w:t>
      </w:r>
    </w:p>
    <w:p w14:paraId="12A2345C" w14:textId="77777777" w:rsidR="00EA24E2" w:rsidRPr="00EA24E2" w:rsidRDefault="00EA24E2" w:rsidP="00EA24E2">
      <w:pPr>
        <w:jc w:val="both"/>
      </w:pPr>
    </w:p>
    <w:p w14:paraId="0E06C4A3" w14:textId="77777777" w:rsidR="00D24CE3" w:rsidRPr="004B4568" w:rsidRDefault="00D24CE3" w:rsidP="00671E86">
      <w:pPr>
        <w:pBdr>
          <w:top w:val="nil"/>
          <w:left w:val="nil"/>
          <w:bottom w:val="nil"/>
          <w:right w:val="nil"/>
          <w:between w:val="nil"/>
        </w:pBdr>
        <w:jc w:val="both"/>
      </w:pPr>
      <w:r w:rsidRPr="004B4568">
        <w:t>El pago se realizará dentro de los diez (10) días hábiles siguientes a la radicación en la Subdirección Administrativa y Financiera, condicionado a la asignación de PAC previo el cumplimiento de los siguientes requisitos:</w:t>
      </w:r>
    </w:p>
    <w:p w14:paraId="34B25F42" w14:textId="77777777" w:rsidR="00D24CE3" w:rsidRPr="004B4568" w:rsidRDefault="00D24CE3" w:rsidP="00671E86">
      <w:pPr>
        <w:pBdr>
          <w:top w:val="nil"/>
          <w:left w:val="nil"/>
          <w:bottom w:val="nil"/>
          <w:right w:val="nil"/>
          <w:between w:val="nil"/>
        </w:pBdr>
        <w:jc w:val="both"/>
      </w:pPr>
    </w:p>
    <w:p w14:paraId="39FD29BD" w14:textId="5B5CEEF4" w:rsidR="00D24CE3" w:rsidRPr="004B4568" w:rsidRDefault="00D24CE3" w:rsidP="00671E86">
      <w:pPr>
        <w:pBdr>
          <w:top w:val="nil"/>
          <w:left w:val="nil"/>
          <w:bottom w:val="nil"/>
          <w:right w:val="nil"/>
          <w:between w:val="nil"/>
        </w:pBdr>
        <w:jc w:val="both"/>
      </w:pPr>
      <w:r w:rsidRPr="004B4568">
        <w:rPr>
          <w:b/>
        </w:rPr>
        <w:t xml:space="preserve">REQUISITOS Y DOCUMENTOS PARA EL PAGO: </w:t>
      </w:r>
      <w:r w:rsidR="00721229">
        <w:rPr>
          <w:color w:val="000000"/>
        </w:rPr>
        <w:t xml:space="preserve">1) Formato GCO-FT-020 Informe de Actividades y certificación del supervisor del periodo de ejecución que </w:t>
      </w:r>
      <w:r w:rsidR="00721229" w:rsidRPr="00721229">
        <w:t xml:space="preserve">corresponda conforme al plan de trabajo aprobado; </w:t>
      </w:r>
      <w:r w:rsidRPr="004B4568">
        <w:t>2) Formato GFI-FT-006 Certificación de autorización de pago para contratos de prestación de servicios profesionales y de apoyo a la gestión, firmada por el Supervisor; 3) Formato GFI-FT-007 Declaración juramentada; 4) Factura electrónica o Formato GFI-FT-013 Documento soporte Adquisiciones Efectuadas no obligados a facturar, según corresponda; 5) Comprobante de pago de los aportes al Sistema de Seguridad Social en Salud, Pensión y ARL (Si a ello hubiere lugar) en el porcentaje establecido por el Gobierno Nacional.</w:t>
      </w:r>
    </w:p>
    <w:p w14:paraId="40370B6E" w14:textId="77777777" w:rsidR="00D24CE3" w:rsidRPr="004B4568" w:rsidRDefault="00D24CE3" w:rsidP="00671E86">
      <w:pPr>
        <w:pBdr>
          <w:top w:val="nil"/>
          <w:left w:val="nil"/>
          <w:bottom w:val="nil"/>
          <w:right w:val="nil"/>
          <w:between w:val="nil"/>
        </w:pBdr>
        <w:jc w:val="both"/>
      </w:pPr>
    </w:p>
    <w:p w14:paraId="1ABE57A6" w14:textId="77777777" w:rsidR="00D24CE3" w:rsidRPr="004B4568" w:rsidRDefault="00D24CE3" w:rsidP="00671E86">
      <w:pPr>
        <w:pBdr>
          <w:top w:val="nil"/>
          <w:left w:val="nil"/>
          <w:bottom w:val="nil"/>
          <w:right w:val="nil"/>
          <w:between w:val="nil"/>
        </w:pBdr>
        <w:jc w:val="both"/>
      </w:pPr>
      <w:r w:rsidRPr="004B4568">
        <w:rPr>
          <w:b/>
          <w:bCs/>
        </w:rPr>
        <w:lastRenderedPageBreak/>
        <w:t>PARÁGRAFO PRIMERO:</w:t>
      </w:r>
      <w:r w:rsidRPr="004B4568">
        <w:t xml:space="preserve"> La forma de pago, corresponde a la prestación efectiva y real del servicio.</w:t>
      </w:r>
    </w:p>
    <w:p w14:paraId="1335493C" w14:textId="77777777" w:rsidR="00D24CE3" w:rsidRPr="004B4568" w:rsidRDefault="00D24CE3" w:rsidP="00671E86">
      <w:pPr>
        <w:pBdr>
          <w:top w:val="nil"/>
          <w:left w:val="nil"/>
          <w:bottom w:val="nil"/>
          <w:right w:val="nil"/>
          <w:between w:val="nil"/>
        </w:pBdr>
        <w:jc w:val="both"/>
      </w:pPr>
    </w:p>
    <w:p w14:paraId="7E4732AC" w14:textId="77777777" w:rsidR="00D24CE3" w:rsidRPr="004B4568" w:rsidRDefault="00D24CE3" w:rsidP="00671E86">
      <w:pPr>
        <w:pBdr>
          <w:top w:val="nil"/>
          <w:left w:val="nil"/>
          <w:bottom w:val="nil"/>
          <w:right w:val="nil"/>
          <w:between w:val="nil"/>
        </w:pBdr>
        <w:jc w:val="both"/>
      </w:pPr>
      <w:r w:rsidRPr="004B4568">
        <w:rPr>
          <w:b/>
          <w:bCs/>
        </w:rPr>
        <w:t>PARÁGRAFO SEGUNDO:</w:t>
      </w:r>
      <w:r w:rsidRPr="004B4568">
        <w:t xml:space="preserve"> LA UBPD no se hace responsable por las demoras presentadas en el trámite para el pago al/a la CONTRATISTA cuando ellas fueren ocasionadas por encontrarse incompleta la documentación de soporte o no ajustarse a cualquiera de las condiciones establecidas en el Contrato.</w:t>
      </w:r>
    </w:p>
    <w:p w14:paraId="0C6FF350" w14:textId="77777777" w:rsidR="00D24CE3" w:rsidRPr="004B4568" w:rsidRDefault="00D24CE3" w:rsidP="00671E86">
      <w:pPr>
        <w:pBdr>
          <w:top w:val="nil"/>
          <w:left w:val="nil"/>
          <w:bottom w:val="nil"/>
          <w:right w:val="nil"/>
          <w:between w:val="nil"/>
        </w:pBdr>
        <w:jc w:val="both"/>
      </w:pPr>
    </w:p>
    <w:p w14:paraId="26FB6A83" w14:textId="2A72A507" w:rsidR="006E07EB" w:rsidRDefault="00721229" w:rsidP="00671E86">
      <w:pPr>
        <w:pBdr>
          <w:top w:val="nil"/>
          <w:left w:val="nil"/>
          <w:bottom w:val="nil"/>
          <w:right w:val="nil"/>
          <w:between w:val="nil"/>
        </w:pBdr>
        <w:rPr>
          <w:color w:val="000000"/>
        </w:rPr>
      </w:pPr>
      <w:r>
        <w:rPr>
          <w:b/>
          <w:bCs/>
          <w:color w:val="000000"/>
        </w:rPr>
        <w:t xml:space="preserve">PARÁGRAFO TERCERO: </w:t>
      </w:r>
      <w:r>
        <w:rPr>
          <w:color w:val="000000"/>
        </w:rPr>
        <w:t>El último pago queda sujeto, adicionalmente, al recibo a satisfacción del supervisor del informe final, el inventario de los elementos entregados en custodia al contratista, en los casos que aplique, y el cumplimiento a satisfacción de las demás obligaciones del contrato por parte del contratista.</w:t>
      </w:r>
    </w:p>
    <w:p w14:paraId="1B902176" w14:textId="77777777" w:rsidR="00721229" w:rsidRPr="004B4568" w:rsidRDefault="00721229" w:rsidP="00671E86">
      <w:pPr>
        <w:pBdr>
          <w:top w:val="nil"/>
          <w:left w:val="nil"/>
          <w:bottom w:val="nil"/>
          <w:right w:val="nil"/>
          <w:between w:val="nil"/>
        </w:pBdr>
      </w:pPr>
    </w:p>
    <w:p w14:paraId="1631EC0C" w14:textId="168C3CE8" w:rsidR="006E07EB" w:rsidRPr="00EB1C3B" w:rsidRDefault="00E011E4" w:rsidP="00671E86">
      <w:pPr>
        <w:pBdr>
          <w:top w:val="nil"/>
          <w:left w:val="nil"/>
          <w:bottom w:val="nil"/>
          <w:right w:val="nil"/>
          <w:between w:val="nil"/>
        </w:pBdr>
      </w:pPr>
      <w:r w:rsidRPr="00EB1C3B">
        <w:rPr>
          <w:b/>
        </w:rPr>
        <w:t>PARAGRAFO</w:t>
      </w:r>
      <w:r w:rsidR="00D24CE3" w:rsidRPr="00EB1C3B">
        <w:rPr>
          <w:b/>
        </w:rPr>
        <w:t xml:space="preserve"> CUARTO</w:t>
      </w:r>
      <w:r w:rsidRPr="00EB1C3B">
        <w:rPr>
          <w:b/>
        </w:rPr>
        <w:t xml:space="preserve">: </w:t>
      </w:r>
      <w:r w:rsidRPr="00EB1C3B">
        <w:t xml:space="preserve">El/la </w:t>
      </w:r>
      <w:r w:rsidRPr="00EB1C3B">
        <w:rPr>
          <w:b/>
        </w:rPr>
        <w:t>CONTRATISTA</w:t>
      </w:r>
      <w:r w:rsidRPr="00EB1C3B">
        <w:t xml:space="preserve">, con la suscripción del presente contrato, manifiesta: </w:t>
      </w:r>
    </w:p>
    <w:p w14:paraId="143954A4" w14:textId="77777777" w:rsidR="006E07EB" w:rsidRPr="004B4568" w:rsidRDefault="00E011E4" w:rsidP="00671E86">
      <w:pPr>
        <w:pBdr>
          <w:top w:val="nil"/>
          <w:left w:val="nil"/>
          <w:bottom w:val="nil"/>
          <w:right w:val="nil"/>
          <w:between w:val="nil"/>
        </w:pBdr>
      </w:pPr>
      <w:r w:rsidRPr="00EB1C3B">
        <w:t>SI ( ) NO( X) ser responsable de IVA.</w:t>
      </w:r>
    </w:p>
    <w:p w14:paraId="7670C79B" w14:textId="77777777" w:rsidR="006E07EB" w:rsidRPr="004B4568" w:rsidRDefault="006E07EB" w:rsidP="00671E86">
      <w:pPr>
        <w:pBdr>
          <w:top w:val="nil"/>
          <w:left w:val="nil"/>
          <w:bottom w:val="nil"/>
          <w:right w:val="nil"/>
          <w:between w:val="nil"/>
        </w:pBdr>
        <w:spacing w:before="10"/>
      </w:pPr>
    </w:p>
    <w:p w14:paraId="5FA66FB5" w14:textId="5DDF64EB" w:rsidR="006E07EB" w:rsidRPr="004B4568" w:rsidRDefault="00E011E4" w:rsidP="00671E86">
      <w:pPr>
        <w:pBdr>
          <w:top w:val="nil"/>
          <w:left w:val="nil"/>
          <w:bottom w:val="nil"/>
          <w:right w:val="nil"/>
          <w:between w:val="nil"/>
        </w:pBdr>
        <w:jc w:val="both"/>
      </w:pPr>
      <w:r w:rsidRPr="004B4568">
        <w:rPr>
          <w:b/>
        </w:rPr>
        <w:t xml:space="preserve">PARAGRAFO </w:t>
      </w:r>
      <w:r w:rsidR="00D24CE3" w:rsidRPr="004B4568">
        <w:rPr>
          <w:b/>
        </w:rPr>
        <w:t>QUINTO</w:t>
      </w:r>
      <w:r w:rsidRPr="004B4568">
        <w:rPr>
          <w:b/>
        </w:rPr>
        <w:t xml:space="preserve">: </w:t>
      </w:r>
      <w:r w:rsidRPr="004B4568">
        <w:t xml:space="preserve">Los pagos pactados se harán mediante consignación en la cuenta bancaria que el/la CONTRATISTA tenga reportada en el Sistema Electrónico para la Contratación Pública- SECOP ll </w:t>
      </w:r>
      <w:hyperlink r:id="rId8">
        <w:r w:rsidRPr="004B4568">
          <w:t xml:space="preserve">www.colombiacompra.gov.co </w:t>
        </w:r>
      </w:hyperlink>
      <w:r w:rsidRPr="004B4568">
        <w:t>para el presente contrato.</w:t>
      </w:r>
    </w:p>
    <w:p w14:paraId="0F1849E6" w14:textId="77777777" w:rsidR="006E07EB" w:rsidRPr="004B4568" w:rsidRDefault="006E07EB" w:rsidP="00671E86">
      <w:pPr>
        <w:pBdr>
          <w:top w:val="nil"/>
          <w:left w:val="nil"/>
          <w:bottom w:val="nil"/>
          <w:right w:val="nil"/>
          <w:between w:val="nil"/>
        </w:pBdr>
        <w:spacing w:before="1"/>
      </w:pPr>
    </w:p>
    <w:p w14:paraId="31D7B98C" w14:textId="3E59A2B5" w:rsidR="006E07EB" w:rsidRPr="004B4568" w:rsidRDefault="00E011E4" w:rsidP="00671E86">
      <w:pPr>
        <w:pBdr>
          <w:top w:val="nil"/>
          <w:left w:val="nil"/>
          <w:bottom w:val="nil"/>
          <w:right w:val="nil"/>
          <w:between w:val="nil"/>
        </w:pBdr>
        <w:spacing w:before="1"/>
        <w:jc w:val="both"/>
      </w:pPr>
      <w:r w:rsidRPr="004B4568">
        <w:rPr>
          <w:b/>
        </w:rPr>
        <w:t xml:space="preserve">PARÁGRAFO </w:t>
      </w:r>
      <w:r w:rsidR="00D24CE3" w:rsidRPr="004B4568">
        <w:rPr>
          <w:b/>
        </w:rPr>
        <w:t>SEXTO</w:t>
      </w:r>
      <w:r w:rsidRPr="004B4568">
        <w:rPr>
          <w:b/>
        </w:rPr>
        <w:t xml:space="preserve">: </w:t>
      </w:r>
      <w:r w:rsidRPr="004B4568">
        <w:t xml:space="preserve">El/la </w:t>
      </w:r>
      <w:r w:rsidRPr="004B4568">
        <w:rPr>
          <w:b/>
        </w:rPr>
        <w:t>CONTRATISTA</w:t>
      </w:r>
      <w:r w:rsidRPr="004B4568">
        <w:t xml:space="preserve"> deberá afiliarse a la ARL, para iniciar la ejecución de su contrato, y la Subdirección de Gestión Humana de la UBPD garantizará que, al inicio de ejecución del mismo, la afiliación y cobertura del riesgo estén vigentes, notificando al Grupo de Contratos.</w:t>
      </w:r>
    </w:p>
    <w:p w14:paraId="3BF60427" w14:textId="77777777" w:rsidR="006E07EB" w:rsidRPr="004B4568" w:rsidRDefault="006E07EB" w:rsidP="00671E86">
      <w:pPr>
        <w:pBdr>
          <w:top w:val="nil"/>
          <w:left w:val="nil"/>
          <w:bottom w:val="nil"/>
          <w:right w:val="nil"/>
          <w:between w:val="nil"/>
        </w:pBdr>
      </w:pPr>
    </w:p>
    <w:p w14:paraId="5C88FAED" w14:textId="31D2CE43" w:rsidR="00FC6464" w:rsidRPr="00FC6464" w:rsidRDefault="00E011E4" w:rsidP="00FC6464">
      <w:pPr>
        <w:pBdr>
          <w:top w:val="nil"/>
          <w:left w:val="nil"/>
          <w:bottom w:val="nil"/>
          <w:right w:val="nil"/>
          <w:between w:val="nil"/>
        </w:pBdr>
        <w:jc w:val="both"/>
      </w:pPr>
      <w:r w:rsidRPr="00EB1C3B">
        <w:rPr>
          <w:b/>
        </w:rPr>
        <w:t>CL</w:t>
      </w:r>
      <w:r w:rsidR="00597747" w:rsidRPr="00EB1C3B">
        <w:rPr>
          <w:b/>
        </w:rPr>
        <w:t>Á</w:t>
      </w:r>
      <w:r w:rsidRPr="00EB1C3B">
        <w:rPr>
          <w:b/>
        </w:rPr>
        <w:t xml:space="preserve">USULA </w:t>
      </w:r>
      <w:r w:rsidR="00597747" w:rsidRPr="00EB1C3B">
        <w:rPr>
          <w:b/>
        </w:rPr>
        <w:t>QUINTA</w:t>
      </w:r>
      <w:r w:rsidRPr="00EB1C3B">
        <w:rPr>
          <w:b/>
        </w:rPr>
        <w:t xml:space="preserve"> - OBLIGACIONES ESPECÍFICAS DE EJECUCIÓN: </w:t>
      </w:r>
      <w:r w:rsidRPr="00EB1C3B">
        <w:t>Además de las derivadas de la esencia y naturaleza del presente contrato, de la ley, de los Manuales, Planes</w:t>
      </w:r>
      <w:r w:rsidRPr="004B4568">
        <w:t>, Guías y Procedimientos de la UBPD vigentes durante la ejecución del presente contrato, el/la CONTRATISTA tendrá las siguientes obligaciones específicas:</w:t>
      </w:r>
    </w:p>
    <w:p w14:paraId="0E0F3EC7" w14:textId="77777777" w:rsidR="00FC6464" w:rsidRPr="00FC6464" w:rsidRDefault="00FC6464" w:rsidP="00FC6464">
      <w:pPr>
        <w:widowControl/>
        <w:autoSpaceDE w:val="0"/>
        <w:autoSpaceDN w:val="0"/>
        <w:adjustRightInd w:val="0"/>
        <w:jc w:val="both"/>
        <w:rPr>
          <w:rFonts w:cs="Times New Roman"/>
          <w:sz w:val="24"/>
          <w:szCs w:val="24"/>
          <w:lang w:val="es-CO"/>
        </w:rPr>
      </w:pPr>
    </w:p>
    <w:p w14:paraId="7D66FB93" w14:textId="77777777" w:rsidR="006379B3" w:rsidRPr="003B594B" w:rsidRDefault="006379B3" w:rsidP="006379B3">
      <w:pPr>
        <w:pStyle w:val="Prrafodelista"/>
        <w:widowControl/>
        <w:numPr>
          <w:ilvl w:val="0"/>
          <w:numId w:val="18"/>
        </w:numPr>
        <w:contextualSpacing/>
      </w:pPr>
      <w:r w:rsidRPr="003B594B">
        <w:t>Apoyar en la revisión y corrección de textos de los contenidos del ambiente de aprendizaje y centro de pensamiento.</w:t>
      </w:r>
    </w:p>
    <w:p w14:paraId="72CE35C7" w14:textId="77777777" w:rsidR="006379B3" w:rsidRPr="003B594B" w:rsidRDefault="006379B3" w:rsidP="006379B3">
      <w:pPr>
        <w:pStyle w:val="Prrafodelista"/>
        <w:widowControl/>
        <w:numPr>
          <w:ilvl w:val="0"/>
          <w:numId w:val="18"/>
        </w:numPr>
        <w:contextualSpacing/>
      </w:pPr>
      <w:r w:rsidRPr="003B594B">
        <w:t>Realizar entregas parciales de productos finales que hagan parte de los contenidos del ambiente de aprendizaje y centro de pensamiento de acuerdo con plan de trabajo aprobado por la supervisión.</w:t>
      </w:r>
    </w:p>
    <w:p w14:paraId="6BF20B67" w14:textId="77777777" w:rsidR="006379B3" w:rsidRPr="003B594B" w:rsidRDefault="006379B3" w:rsidP="006379B3">
      <w:pPr>
        <w:pStyle w:val="Prrafodelista"/>
        <w:widowControl/>
        <w:numPr>
          <w:ilvl w:val="0"/>
          <w:numId w:val="18"/>
        </w:numPr>
        <w:contextualSpacing/>
      </w:pPr>
      <w:r w:rsidRPr="003B594B">
        <w:t xml:space="preserve">Apoyar en la revisión y corrección de los textos de productos finales como guías didácticas, syllabus y documentos metodológicos, asegurando la aplicación de normas </w:t>
      </w:r>
      <w:proofErr w:type="spellStart"/>
      <w:r w:rsidRPr="003B594B">
        <w:t>ortotipográficas</w:t>
      </w:r>
      <w:proofErr w:type="spellEnd"/>
      <w:r w:rsidRPr="003B594B">
        <w:t>, gramaticales y coherencia con los lineamientos de la UBPD.</w:t>
      </w:r>
    </w:p>
    <w:p w14:paraId="3FAC4EDA" w14:textId="77777777" w:rsidR="006379B3" w:rsidRPr="003B594B" w:rsidRDefault="006379B3" w:rsidP="006379B3">
      <w:pPr>
        <w:pStyle w:val="Prrafodelista"/>
        <w:widowControl/>
        <w:numPr>
          <w:ilvl w:val="0"/>
          <w:numId w:val="18"/>
        </w:numPr>
        <w:contextualSpacing/>
      </w:pPr>
      <w:r w:rsidRPr="003B594B">
        <w:t>Apoyar la producción de materiales para el centro de pensamiento y ambiente de aprendizaje, articulando el trabajo del equipo de producción para garantizar la correcta integración de los textos corregidos en los productos finales.</w:t>
      </w:r>
    </w:p>
    <w:p w14:paraId="5059D258" w14:textId="77777777" w:rsidR="006379B3" w:rsidRPr="003B594B" w:rsidRDefault="006379B3" w:rsidP="006379B3">
      <w:pPr>
        <w:pStyle w:val="Prrafodelista"/>
        <w:widowControl/>
        <w:numPr>
          <w:ilvl w:val="0"/>
          <w:numId w:val="18"/>
        </w:numPr>
        <w:contextualSpacing/>
      </w:pPr>
      <w:r w:rsidRPr="003B594B">
        <w:t>Aportar ajustes de estilo para mejorar la calidad y coherencia de los contenidos escritos coherencia con los lineamientos de la UBPD.</w:t>
      </w:r>
    </w:p>
    <w:p w14:paraId="20E748F2" w14:textId="77777777" w:rsidR="006379B3" w:rsidRPr="003B594B" w:rsidRDefault="006379B3" w:rsidP="006379B3">
      <w:pPr>
        <w:pStyle w:val="Prrafodelista"/>
        <w:widowControl/>
        <w:numPr>
          <w:ilvl w:val="0"/>
          <w:numId w:val="18"/>
        </w:numPr>
        <w:contextualSpacing/>
      </w:pPr>
      <w:r w:rsidRPr="003B594B">
        <w:t>Apoyar en la revisión y aprobación de la versión final de los textos antes de su publicación en Moodle o en formato editorial.</w:t>
      </w:r>
    </w:p>
    <w:p w14:paraId="63E6309F" w14:textId="77777777" w:rsidR="006379B3" w:rsidRDefault="006379B3" w:rsidP="006379B3">
      <w:pPr>
        <w:pStyle w:val="Prrafodelista"/>
        <w:widowControl/>
        <w:numPr>
          <w:ilvl w:val="0"/>
          <w:numId w:val="18"/>
        </w:numPr>
        <w:contextualSpacing/>
      </w:pPr>
      <w:r w:rsidRPr="003B594B">
        <w:t>Participar en las reuniones que sean convocadas por la supervisión para el trabajo conjunto del ambiente de aprendizaje y centro de pensamiento.</w:t>
      </w:r>
    </w:p>
    <w:p w14:paraId="10E43342" w14:textId="77777777" w:rsidR="006379B3" w:rsidRPr="003B594B" w:rsidRDefault="006379B3" w:rsidP="006379B3">
      <w:pPr>
        <w:pStyle w:val="Prrafodelista"/>
        <w:widowControl/>
        <w:numPr>
          <w:ilvl w:val="0"/>
          <w:numId w:val="18"/>
        </w:numPr>
        <w:contextualSpacing/>
      </w:pPr>
      <w:r>
        <w:rPr>
          <w:color w:val="000000"/>
        </w:rPr>
        <w:t>Cumplir con el plan de trabajo aprobado por la supervisión.</w:t>
      </w:r>
    </w:p>
    <w:p w14:paraId="1D8F293F" w14:textId="77777777" w:rsidR="006379B3" w:rsidRPr="003B594B" w:rsidRDefault="006379B3" w:rsidP="006379B3">
      <w:pPr>
        <w:pStyle w:val="Prrafodelista"/>
        <w:widowControl/>
        <w:numPr>
          <w:ilvl w:val="0"/>
          <w:numId w:val="18"/>
        </w:numPr>
        <w:contextualSpacing/>
      </w:pPr>
      <w:r w:rsidRPr="003B594B">
        <w:rPr>
          <w:highlight w:val="white"/>
        </w:rPr>
        <w:t>Las demás que le sean asignadas por el supervisor del contrato para el cabal cumplimiento del objeto contractual.</w:t>
      </w:r>
    </w:p>
    <w:p w14:paraId="182E0731" w14:textId="77777777" w:rsidR="006379B3" w:rsidRDefault="006379B3" w:rsidP="006379B3">
      <w:pPr>
        <w:contextualSpacing/>
        <w:jc w:val="both"/>
        <w:rPr>
          <w:color w:val="A6A6A6"/>
          <w:highlight w:val="white"/>
        </w:rPr>
      </w:pPr>
    </w:p>
    <w:p w14:paraId="38D6AA35" w14:textId="77777777" w:rsidR="006379B3" w:rsidRDefault="006379B3" w:rsidP="006379B3">
      <w:pPr>
        <w:contextualSpacing/>
        <w:jc w:val="both"/>
        <w:rPr>
          <w:b/>
        </w:rPr>
      </w:pPr>
      <w:r>
        <w:rPr>
          <w:b/>
        </w:rPr>
        <w:t>PRODUCTOS ESPERADOS:</w:t>
      </w:r>
    </w:p>
    <w:p w14:paraId="1E4C9111" w14:textId="77777777" w:rsidR="006379B3" w:rsidRDefault="006379B3" w:rsidP="006379B3">
      <w:pPr>
        <w:pBdr>
          <w:top w:val="nil"/>
          <w:left w:val="nil"/>
          <w:bottom w:val="nil"/>
          <w:right w:val="nil"/>
          <w:between w:val="nil"/>
        </w:pBdr>
        <w:contextualSpacing/>
        <w:jc w:val="both"/>
      </w:pPr>
    </w:p>
    <w:p w14:paraId="7A65FC88" w14:textId="77777777" w:rsidR="006379B3" w:rsidRPr="003B594B" w:rsidRDefault="006379B3" w:rsidP="006379B3">
      <w:pPr>
        <w:pStyle w:val="Prrafodelista"/>
        <w:widowControl/>
        <w:numPr>
          <w:ilvl w:val="0"/>
          <w:numId w:val="17"/>
        </w:numPr>
        <w:ind w:left="709"/>
        <w:contextualSpacing/>
      </w:pPr>
      <w:r w:rsidRPr="003B594B">
        <w:t>Textos corregidos de los contenidos del ambiente de aprendizaje y centro de pensamiento.</w:t>
      </w:r>
    </w:p>
    <w:p w14:paraId="3595F8EC" w14:textId="77777777" w:rsidR="006379B3" w:rsidRPr="003B594B" w:rsidRDefault="006379B3" w:rsidP="006379B3">
      <w:pPr>
        <w:pStyle w:val="Prrafodelista"/>
        <w:widowControl/>
        <w:numPr>
          <w:ilvl w:val="0"/>
          <w:numId w:val="17"/>
        </w:numPr>
        <w:ind w:left="709"/>
        <w:contextualSpacing/>
      </w:pPr>
      <w:r w:rsidRPr="003B594B">
        <w:lastRenderedPageBreak/>
        <w:t>Artículos editados del centro de pensamiento y ambiente de aprendizaje.</w:t>
      </w:r>
    </w:p>
    <w:p w14:paraId="557B57F7" w14:textId="77777777" w:rsidR="006379B3" w:rsidRPr="003B594B" w:rsidRDefault="006379B3" w:rsidP="006379B3">
      <w:pPr>
        <w:pStyle w:val="Prrafodelista"/>
        <w:widowControl/>
        <w:numPr>
          <w:ilvl w:val="0"/>
          <w:numId w:val="17"/>
        </w:numPr>
        <w:ind w:left="709"/>
        <w:contextualSpacing/>
      </w:pPr>
      <w:r w:rsidRPr="003B594B">
        <w:t>Syllabus, guías didácticas y documentos metodológicos corregidos y editados.</w:t>
      </w:r>
    </w:p>
    <w:p w14:paraId="77EA7D96" w14:textId="77777777" w:rsidR="006379B3" w:rsidRPr="003B594B" w:rsidRDefault="006379B3" w:rsidP="006379B3">
      <w:pPr>
        <w:pStyle w:val="Prrafodelista"/>
        <w:widowControl/>
        <w:numPr>
          <w:ilvl w:val="0"/>
          <w:numId w:val="17"/>
        </w:numPr>
        <w:ind w:left="709"/>
        <w:contextualSpacing/>
      </w:pPr>
      <w:r w:rsidRPr="003B594B">
        <w:t xml:space="preserve">Textos revisados conforme a normas </w:t>
      </w:r>
      <w:proofErr w:type="spellStart"/>
      <w:r w:rsidRPr="003B594B">
        <w:t>ortotipográficas</w:t>
      </w:r>
      <w:proofErr w:type="spellEnd"/>
      <w:r w:rsidRPr="003B594B">
        <w:t xml:space="preserve"> y manual de estilo institucional.</w:t>
      </w:r>
    </w:p>
    <w:p w14:paraId="79E0E20B" w14:textId="77777777" w:rsidR="006379B3" w:rsidRPr="003B594B" w:rsidRDefault="006379B3" w:rsidP="006379B3">
      <w:pPr>
        <w:pStyle w:val="Prrafodelista"/>
        <w:widowControl/>
        <w:numPr>
          <w:ilvl w:val="0"/>
          <w:numId w:val="17"/>
        </w:numPr>
        <w:ind w:left="709"/>
        <w:contextualSpacing/>
      </w:pPr>
      <w:r w:rsidRPr="003B594B">
        <w:t>Textos validados y adaptados para diseño gráfico, entregados en versiones definitivas.</w:t>
      </w:r>
    </w:p>
    <w:p w14:paraId="434CB842" w14:textId="77777777" w:rsidR="006379B3" w:rsidRPr="003B594B" w:rsidRDefault="006379B3" w:rsidP="006379B3">
      <w:pPr>
        <w:pStyle w:val="Prrafodelista"/>
        <w:widowControl/>
        <w:numPr>
          <w:ilvl w:val="0"/>
          <w:numId w:val="17"/>
        </w:numPr>
        <w:ind w:left="709"/>
        <w:contextualSpacing/>
      </w:pPr>
      <w:r w:rsidRPr="003B594B">
        <w:t>Documento con recomendaciones de estilo aplicadas o sugeridas por cada contenido revisado.</w:t>
      </w:r>
    </w:p>
    <w:p w14:paraId="714583FB" w14:textId="77777777" w:rsidR="006379B3" w:rsidRPr="003B594B" w:rsidRDefault="006379B3" w:rsidP="006379B3">
      <w:pPr>
        <w:pStyle w:val="Prrafodelista"/>
        <w:widowControl/>
        <w:numPr>
          <w:ilvl w:val="0"/>
          <w:numId w:val="17"/>
        </w:numPr>
        <w:ind w:left="709"/>
        <w:contextualSpacing/>
      </w:pPr>
      <w:r w:rsidRPr="003B594B">
        <w:t>Versiones finales aprobadas para publicación en Moodle y/o en formato editorial.</w:t>
      </w:r>
    </w:p>
    <w:p w14:paraId="12E52361" w14:textId="77777777" w:rsidR="006379B3" w:rsidRDefault="006379B3" w:rsidP="006379B3">
      <w:pPr>
        <w:pBdr>
          <w:top w:val="nil"/>
          <w:left w:val="nil"/>
          <w:bottom w:val="nil"/>
          <w:right w:val="nil"/>
          <w:between w:val="nil"/>
        </w:pBdr>
        <w:jc w:val="both"/>
        <w:rPr>
          <w:b/>
          <w:color w:val="000000"/>
        </w:rPr>
      </w:pPr>
    </w:p>
    <w:p w14:paraId="7B8B08FE" w14:textId="77777777" w:rsidR="006379B3" w:rsidRDefault="006379B3" w:rsidP="006379B3">
      <w:pPr>
        <w:pStyle w:val="NormalWeb"/>
        <w:spacing w:before="0" w:beforeAutospacing="0" w:after="0" w:afterAutospacing="0"/>
        <w:jc w:val="both"/>
      </w:pPr>
      <w:r>
        <w:rPr>
          <w:rFonts w:ascii="Arial Narrow" w:hAnsi="Arial Narrow"/>
          <w:b/>
          <w:bCs/>
          <w:color w:val="000000"/>
          <w:sz w:val="22"/>
          <w:szCs w:val="22"/>
        </w:rPr>
        <w:t>Nota 1:</w:t>
      </w:r>
      <w:r>
        <w:rPr>
          <w:rFonts w:ascii="Arial Narrow" w:hAnsi="Arial Narrow"/>
          <w:color w:val="000000"/>
          <w:sz w:val="22"/>
          <w:szCs w:val="22"/>
        </w:rPr>
        <w:t xml:space="preserve"> Serán de propiedad de la Unidad los resultados de los productos realizados para cumplir el objeto del contrato. El contratista no podrá hacer uso de los mismos para fines diferentes a los del cumplimiento del objeto contractual, sin autorización previa, expresa y escrita de la Unidad.</w:t>
      </w:r>
    </w:p>
    <w:p w14:paraId="1FE4E06D" w14:textId="77777777" w:rsidR="006379B3" w:rsidRDefault="006379B3" w:rsidP="006379B3"/>
    <w:p w14:paraId="2A827BA8" w14:textId="77777777" w:rsidR="006379B3" w:rsidRDefault="006379B3" w:rsidP="006379B3">
      <w:pPr>
        <w:pStyle w:val="NormalWeb"/>
        <w:spacing w:before="0" w:beforeAutospacing="0" w:after="0" w:afterAutospacing="0"/>
        <w:jc w:val="both"/>
      </w:pPr>
      <w:r>
        <w:rPr>
          <w:rFonts w:ascii="Arial Narrow" w:hAnsi="Arial Narrow"/>
          <w:b/>
          <w:bCs/>
          <w:color w:val="000000"/>
          <w:sz w:val="22"/>
          <w:szCs w:val="22"/>
        </w:rPr>
        <w:t>Nota 2:</w:t>
      </w:r>
      <w:r>
        <w:rPr>
          <w:rFonts w:ascii="Arial Narrow" w:hAnsi="Arial Narrow"/>
          <w:color w:val="000000"/>
          <w:sz w:val="22"/>
          <w:szCs w:val="22"/>
        </w:rPr>
        <w:t xml:space="preserve"> EL cumplimiento de los productos mencionados estará atado al plan de trabajo aprobado por la supervisión.</w:t>
      </w:r>
    </w:p>
    <w:p w14:paraId="6ACEAF80" w14:textId="77777777" w:rsidR="006379B3" w:rsidRDefault="006379B3" w:rsidP="006379B3">
      <w:pPr>
        <w:jc w:val="both"/>
        <w:rPr>
          <w:color w:val="000000"/>
        </w:rPr>
      </w:pPr>
      <w:r>
        <w:br/>
      </w:r>
      <w:r>
        <w:rPr>
          <w:b/>
          <w:bCs/>
          <w:color w:val="000000"/>
        </w:rPr>
        <w:t xml:space="preserve">Nota 3: Nivel de Riesgo del Contratista. El CONTRATISTA </w:t>
      </w:r>
      <w:r>
        <w:rPr>
          <w:color w:val="000000"/>
        </w:rPr>
        <w:t>deberá afiliarse a la ARL en el nivel 1.</w:t>
      </w:r>
    </w:p>
    <w:p w14:paraId="07032758" w14:textId="77777777" w:rsidR="00E02E65" w:rsidRPr="004B4568" w:rsidRDefault="00E02E65" w:rsidP="00D24CE3">
      <w:pPr>
        <w:jc w:val="both"/>
        <w:rPr>
          <w:b/>
        </w:rPr>
      </w:pPr>
    </w:p>
    <w:p w14:paraId="4A9ED5AF" w14:textId="6D304CE7" w:rsidR="006E07EB" w:rsidRPr="004B4568" w:rsidRDefault="00E011E4" w:rsidP="00D24CE3">
      <w:pPr>
        <w:jc w:val="both"/>
      </w:pPr>
      <w:r w:rsidRPr="004B4568">
        <w:rPr>
          <w:b/>
        </w:rPr>
        <w:t>CL</w:t>
      </w:r>
      <w:r w:rsidR="00597747" w:rsidRPr="004B4568">
        <w:rPr>
          <w:b/>
        </w:rPr>
        <w:t>Á</w:t>
      </w:r>
      <w:r w:rsidRPr="004B4568">
        <w:rPr>
          <w:b/>
        </w:rPr>
        <w:t xml:space="preserve">USULA </w:t>
      </w:r>
      <w:r w:rsidR="00597747" w:rsidRPr="004B4568">
        <w:rPr>
          <w:b/>
        </w:rPr>
        <w:t>SEXTA</w:t>
      </w:r>
      <w:r w:rsidRPr="004B4568">
        <w:rPr>
          <w:b/>
        </w:rPr>
        <w:t xml:space="preserve">- OBLIGACIONES GENERALES DEL/DE LA CONTRATISTA: </w:t>
      </w:r>
      <w:r w:rsidRPr="004B4568">
        <w:t xml:space="preserve">En virtud del presente contrato el/la </w:t>
      </w:r>
      <w:r w:rsidRPr="004B4568">
        <w:rPr>
          <w:b/>
        </w:rPr>
        <w:t>CONTRATISTA</w:t>
      </w:r>
      <w:r w:rsidRPr="004B4568">
        <w:t xml:space="preserve"> adquiere las siguientes obligaciones Generales:</w:t>
      </w:r>
    </w:p>
    <w:p w14:paraId="4A7870BE" w14:textId="77777777" w:rsidR="006E07EB" w:rsidRPr="004B4568" w:rsidRDefault="006E07EB" w:rsidP="00A2309F">
      <w:pPr>
        <w:ind w:left="709" w:hanging="283"/>
        <w:jc w:val="both"/>
      </w:pPr>
    </w:p>
    <w:p w14:paraId="0989FE85" w14:textId="77777777" w:rsidR="006E07EB" w:rsidRPr="004B4568" w:rsidRDefault="00E011E4">
      <w:pPr>
        <w:pStyle w:val="Prrafodelista"/>
        <w:numPr>
          <w:ilvl w:val="0"/>
          <w:numId w:val="1"/>
        </w:numPr>
        <w:pBdr>
          <w:top w:val="nil"/>
          <w:left w:val="nil"/>
          <w:bottom w:val="nil"/>
          <w:right w:val="nil"/>
          <w:between w:val="nil"/>
        </w:pBdr>
        <w:tabs>
          <w:tab w:val="left" w:pos="482"/>
        </w:tabs>
        <w:spacing w:before="2"/>
        <w:ind w:left="709" w:hanging="283"/>
      </w:pPr>
      <w:r w:rsidRPr="004B4568">
        <w:t xml:space="preserve">El/la </w:t>
      </w:r>
      <w:r w:rsidRPr="004B4568">
        <w:rPr>
          <w:b/>
        </w:rPr>
        <w:t>CONTRATISTA</w:t>
      </w:r>
      <w:r w:rsidRPr="004B4568">
        <w:t xml:space="preserve"> se compromete, antes de iniciar la ejecución de su contrato, a afiliarse al Sistema General de Riesgos Laborales, y durante su ejecución a cumplir las demás disposiciones al respecto, de conformidad con lo señalado en las normas vigentes aplicables sobre Administración de Riesgos Laborales.</w:t>
      </w:r>
    </w:p>
    <w:p w14:paraId="0DF5F176" w14:textId="77777777" w:rsidR="006E07EB" w:rsidRPr="004B4568" w:rsidRDefault="00E011E4">
      <w:pPr>
        <w:pStyle w:val="Prrafodelista"/>
        <w:numPr>
          <w:ilvl w:val="0"/>
          <w:numId w:val="1"/>
        </w:numPr>
        <w:pBdr>
          <w:top w:val="nil"/>
          <w:left w:val="nil"/>
          <w:bottom w:val="nil"/>
          <w:right w:val="nil"/>
          <w:between w:val="nil"/>
        </w:pBdr>
        <w:tabs>
          <w:tab w:val="left" w:pos="482"/>
        </w:tabs>
        <w:spacing w:line="251" w:lineRule="auto"/>
        <w:ind w:left="709" w:hanging="283"/>
      </w:pPr>
      <w:r w:rsidRPr="004B4568">
        <w:t>Constituir la garantía que se establezca en el contrato, en las condiciones y términos pactados (Si aplica).</w:t>
      </w:r>
    </w:p>
    <w:p w14:paraId="2F3CF7BC" w14:textId="4DB2D0BD" w:rsidR="006E07EB" w:rsidRPr="00CA3F90" w:rsidRDefault="00E011E4">
      <w:pPr>
        <w:pStyle w:val="Prrafodelista"/>
        <w:numPr>
          <w:ilvl w:val="0"/>
          <w:numId w:val="1"/>
        </w:numPr>
        <w:pBdr>
          <w:top w:val="nil"/>
          <w:left w:val="nil"/>
          <w:bottom w:val="nil"/>
          <w:right w:val="nil"/>
          <w:between w:val="nil"/>
        </w:pBdr>
        <w:tabs>
          <w:tab w:val="left" w:pos="482"/>
        </w:tabs>
        <w:spacing w:before="2"/>
        <w:ind w:left="709" w:hanging="283"/>
      </w:pPr>
      <w:r w:rsidRPr="00CA3F90">
        <w:t>Cumplir con el objeto del contrato con plena autonomía técnica</w:t>
      </w:r>
      <w:r w:rsidR="003B1095" w:rsidRPr="00CA3F90">
        <w:t>,</w:t>
      </w:r>
      <w:r w:rsidRPr="00CA3F90">
        <w:t xml:space="preserve"> administrativa </w:t>
      </w:r>
      <w:r w:rsidR="003B1095" w:rsidRPr="00CA3F90">
        <w:t xml:space="preserve">y financiera </w:t>
      </w:r>
      <w:r w:rsidRPr="00CA3F90">
        <w:t>y bajo su propia responsabilidad; por lo tanto, no existe ni existirá ningún tipo de subordinación, ni vínculo laboral alguno entre el/la</w:t>
      </w:r>
      <w:r w:rsidRPr="00CA3F90">
        <w:rPr>
          <w:b/>
        </w:rPr>
        <w:t xml:space="preserve"> CONTRATISTA </w:t>
      </w:r>
      <w:r w:rsidRPr="00CA3F90">
        <w:t>y la UBPD.</w:t>
      </w:r>
    </w:p>
    <w:p w14:paraId="50F8C628"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Brindar un trato respetuoso, considerado, imparcial y diligente a todas las personas sin distinción alguna, respetando los derechos de los ciudadanos, tal y como lo estipula la Ley 1437 de 2011 en sus artículos 5, 6, 7 y 8.</w:t>
      </w:r>
    </w:p>
    <w:p w14:paraId="72D6C4B8" w14:textId="77777777" w:rsidR="006E07EB" w:rsidRPr="004B4568" w:rsidRDefault="00E011E4">
      <w:pPr>
        <w:pStyle w:val="Prrafodelista"/>
        <w:numPr>
          <w:ilvl w:val="0"/>
          <w:numId w:val="1"/>
        </w:numPr>
        <w:pBdr>
          <w:top w:val="nil"/>
          <w:left w:val="nil"/>
          <w:bottom w:val="nil"/>
          <w:right w:val="nil"/>
          <w:between w:val="nil"/>
        </w:pBdr>
        <w:tabs>
          <w:tab w:val="left" w:pos="485"/>
        </w:tabs>
        <w:ind w:left="709" w:hanging="283"/>
      </w:pPr>
      <w:r w:rsidRPr="004B4568">
        <w:t>Portar el carné en las instalaciones de la UBPD que lo identifica como contratista, hacer buen uso del mismo y devolverlo al finalizar el contrato.</w:t>
      </w:r>
    </w:p>
    <w:p w14:paraId="3445BF08" w14:textId="77777777" w:rsidR="006E07EB" w:rsidRPr="004B4568" w:rsidRDefault="00E011E4">
      <w:pPr>
        <w:pStyle w:val="Prrafodelista"/>
        <w:numPr>
          <w:ilvl w:val="0"/>
          <w:numId w:val="1"/>
        </w:numPr>
        <w:pBdr>
          <w:top w:val="nil"/>
          <w:left w:val="nil"/>
          <w:bottom w:val="nil"/>
          <w:right w:val="nil"/>
          <w:between w:val="nil"/>
        </w:pBdr>
        <w:tabs>
          <w:tab w:val="left" w:pos="485"/>
        </w:tabs>
        <w:spacing w:line="252" w:lineRule="auto"/>
        <w:ind w:left="709" w:hanging="283"/>
      </w:pPr>
      <w:r w:rsidRPr="004B4568">
        <w:t>Utilizar todos sus conocimientos e idoneidad en la ejecución del contrato.</w:t>
      </w:r>
    </w:p>
    <w:p w14:paraId="72BE56DE" w14:textId="77777777" w:rsidR="006E07EB" w:rsidRPr="00EB1C3B" w:rsidRDefault="00E011E4">
      <w:pPr>
        <w:pStyle w:val="Prrafodelista"/>
        <w:numPr>
          <w:ilvl w:val="0"/>
          <w:numId w:val="1"/>
        </w:numPr>
        <w:pBdr>
          <w:top w:val="nil"/>
          <w:left w:val="nil"/>
          <w:bottom w:val="nil"/>
          <w:right w:val="nil"/>
          <w:between w:val="nil"/>
        </w:pBdr>
        <w:tabs>
          <w:tab w:val="left" w:pos="485"/>
        </w:tabs>
        <w:ind w:left="709" w:hanging="283"/>
      </w:pPr>
      <w:r w:rsidRPr="004B4568">
        <w:t xml:space="preserve">Atender los requerimientos y/o recomendaciones que durante el desarrollo del contrato le solicite la UBPD a través </w:t>
      </w:r>
      <w:r w:rsidRPr="00EB1C3B">
        <w:t>del supervisor del mismo, para una correcta ejecución y cumplimiento de sus obligaciones.</w:t>
      </w:r>
    </w:p>
    <w:p w14:paraId="0B176F00" w14:textId="77777777" w:rsidR="006E07EB" w:rsidRPr="00EB1C3B" w:rsidRDefault="00E011E4">
      <w:pPr>
        <w:pStyle w:val="Prrafodelista"/>
        <w:numPr>
          <w:ilvl w:val="0"/>
          <w:numId w:val="1"/>
        </w:numPr>
        <w:pBdr>
          <w:top w:val="nil"/>
          <w:left w:val="nil"/>
          <w:bottom w:val="nil"/>
          <w:right w:val="nil"/>
          <w:between w:val="nil"/>
        </w:pBdr>
        <w:tabs>
          <w:tab w:val="left" w:pos="485"/>
        </w:tabs>
        <w:ind w:left="709" w:hanging="283"/>
      </w:pPr>
      <w:r w:rsidRPr="00EB1C3B">
        <w:t>Proyectar respuesta a los requerimientos, solicitudes de información o derechos de petición asignados por el supervisor del contrato, con oportunidad y calidad en los términos establecidos por la ley.</w:t>
      </w:r>
    </w:p>
    <w:p w14:paraId="1D09F94A" w14:textId="30390EE0" w:rsidR="006E07EB" w:rsidRPr="00EB1C3B" w:rsidRDefault="00E011E4">
      <w:pPr>
        <w:pStyle w:val="Prrafodelista"/>
        <w:numPr>
          <w:ilvl w:val="0"/>
          <w:numId w:val="1"/>
        </w:numPr>
        <w:pBdr>
          <w:top w:val="nil"/>
          <w:left w:val="nil"/>
          <w:bottom w:val="nil"/>
          <w:right w:val="nil"/>
          <w:between w:val="nil"/>
        </w:pBdr>
        <w:tabs>
          <w:tab w:val="left" w:pos="485"/>
        </w:tabs>
        <w:spacing w:before="1"/>
        <w:ind w:left="709" w:hanging="283"/>
      </w:pPr>
      <w:r w:rsidRPr="00EB1C3B">
        <w:t xml:space="preserve">Establecer al inicio del contrato un plan de trabajo </w:t>
      </w:r>
      <w:r w:rsidR="00044D11" w:rsidRPr="00EB1C3B">
        <w:t xml:space="preserve">en conjunto con el supervisor, </w:t>
      </w:r>
      <w:r w:rsidRPr="00EB1C3B">
        <w:t>en el que se indique como se ejecutará el objeto y las obligaciones del mismo, el cual será de obligatorio cumplimiento para el/la contratista y de seguimiento por parte del supervisor.</w:t>
      </w:r>
      <w:r w:rsidR="009B5564" w:rsidRPr="00EB1C3B">
        <w:t xml:space="preserve"> (Si aplica).</w:t>
      </w:r>
    </w:p>
    <w:p w14:paraId="22AD5EC1" w14:textId="77777777" w:rsidR="006E07EB" w:rsidRPr="00EB1C3B" w:rsidRDefault="00E011E4">
      <w:pPr>
        <w:pStyle w:val="Prrafodelista"/>
        <w:numPr>
          <w:ilvl w:val="0"/>
          <w:numId w:val="1"/>
        </w:numPr>
        <w:pBdr>
          <w:top w:val="nil"/>
          <w:left w:val="nil"/>
          <w:bottom w:val="nil"/>
          <w:right w:val="nil"/>
          <w:between w:val="nil"/>
        </w:pBdr>
        <w:tabs>
          <w:tab w:val="left" w:pos="485"/>
        </w:tabs>
        <w:ind w:left="709" w:hanging="283"/>
      </w:pPr>
      <w:r w:rsidRPr="00EB1C3B">
        <w:t>Presentar los informes requeridos por el área supervisora para el seguimiento de las obligaciones del contrato.</w:t>
      </w:r>
    </w:p>
    <w:p w14:paraId="7018E7E7"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 xml:space="preserve">Subir al Sistema Electrónico para la Contratación Pública- SECOP II </w:t>
      </w:r>
      <w:hyperlink r:id="rId9">
        <w:r w:rsidRPr="004B4568">
          <w:rPr>
            <w:u w:val="single"/>
          </w:rPr>
          <w:t>www.colombiacompra.gov.co</w:t>
        </w:r>
      </w:hyperlink>
      <w:r w:rsidRPr="004B4568">
        <w:t xml:space="preserve"> los informes de ejecución del contrato, previamente aprobados por el supervisor del contrato, de conformidad con lo establecido por la supervisión al respecto.</w:t>
      </w:r>
    </w:p>
    <w:p w14:paraId="0685884D"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Reportar, de manera inmediata al supervisor, la ocurrencia de cualquier novedad o anomalía durante la ejecución del contrato.</w:t>
      </w:r>
    </w:p>
    <w:p w14:paraId="4BCA9D5B"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 xml:space="preserve">Guardar la debida confidencialidad y reserva sobre la información y documentos que por razón de la prestación de sus servicios llegue a conocer, obligación que deberá ser cumplida por el/la </w:t>
      </w:r>
      <w:r w:rsidRPr="004B4568">
        <w:rPr>
          <w:b/>
        </w:rPr>
        <w:t xml:space="preserve">CONTRATISTA </w:t>
      </w:r>
      <w:r w:rsidRPr="004B4568">
        <w:t>aún después de terminado el contrato.</w:t>
      </w:r>
    </w:p>
    <w:p w14:paraId="37038C6B"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lastRenderedPageBreak/>
        <w:t>Adoptar las medidas correspondientes y velar para que se cumplan los requisitos y términos contractuales, de acuerdo con lo establecido para tal efecto en el Estatuto General de Contratación de la Administración Pública y normas concordantes.</w:t>
      </w:r>
    </w:p>
    <w:p w14:paraId="1E2EAEFA" w14:textId="77777777" w:rsidR="006E07EB" w:rsidRPr="004B4568" w:rsidRDefault="00E011E4">
      <w:pPr>
        <w:pStyle w:val="Prrafodelista"/>
        <w:numPr>
          <w:ilvl w:val="0"/>
          <w:numId w:val="1"/>
        </w:numPr>
        <w:pBdr>
          <w:top w:val="nil"/>
          <w:left w:val="nil"/>
          <w:bottom w:val="nil"/>
          <w:right w:val="nil"/>
          <w:between w:val="nil"/>
        </w:pBdr>
        <w:tabs>
          <w:tab w:val="left" w:pos="482"/>
        </w:tabs>
        <w:spacing w:before="1"/>
        <w:ind w:left="709" w:hanging="283"/>
      </w:pPr>
      <w:r w:rsidRPr="004B4568">
        <w:t>Mantener correctamente actualizados cada uno de los sistemas de información que maneje en desarrollo de su actividad.</w:t>
      </w:r>
    </w:p>
    <w:p w14:paraId="7FFB78F2"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Cumplir las obligaciones que se deriven del presente contrato, en la oportunidad requerida por la UBPD, de tal manera que se garantice la continua y eficiente prestación del servicio, de conformidad con los Manuales, Guías, Planes y Procedimientos de la Unidad, vigentes durante la ejecución del contrato.</w:t>
      </w:r>
    </w:p>
    <w:p w14:paraId="6D5BCABB"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Responder, sin perjuicio de la respectiva garantía, por el cumplimiento y calidad de los servicios prestados, por el término previsto en el contrato y responder ante terceros por los daños que se ocasionen y que provengan de causas que le sean imputables.</w:t>
      </w:r>
    </w:p>
    <w:p w14:paraId="757D5AA5" w14:textId="77777777" w:rsidR="006E07EB" w:rsidRPr="004B4568" w:rsidRDefault="00E011E4">
      <w:pPr>
        <w:pStyle w:val="Prrafodelista"/>
        <w:numPr>
          <w:ilvl w:val="0"/>
          <w:numId w:val="1"/>
        </w:numPr>
        <w:pBdr>
          <w:top w:val="nil"/>
          <w:left w:val="nil"/>
          <w:bottom w:val="nil"/>
          <w:right w:val="nil"/>
          <w:between w:val="nil"/>
        </w:pBdr>
        <w:tabs>
          <w:tab w:val="left" w:pos="482"/>
        </w:tabs>
        <w:spacing w:line="251" w:lineRule="auto"/>
        <w:ind w:left="709" w:hanging="283"/>
      </w:pPr>
      <w:r w:rsidRPr="004B4568">
        <w:t>Tramitar y entregar los productos y/o actividades que hacen parte del presente contrato, dentro de los términos fijados por la UBPD, y en todo caso, sin exceder los establecidos en el ordenamiento jurídico; de igual manera, mantener actualizado el registro en los sistemas de información de la UBPD en tiempo real, que utilice en cumplimiento de las obligaciones del contrato.</w:t>
      </w:r>
    </w:p>
    <w:p w14:paraId="650B6FBD" w14:textId="77777777" w:rsidR="006E07EB" w:rsidRPr="004B4568" w:rsidRDefault="00E011E4">
      <w:pPr>
        <w:pStyle w:val="Prrafodelista"/>
        <w:numPr>
          <w:ilvl w:val="0"/>
          <w:numId w:val="1"/>
        </w:numPr>
        <w:pBdr>
          <w:top w:val="nil"/>
          <w:left w:val="nil"/>
          <w:bottom w:val="nil"/>
          <w:right w:val="nil"/>
          <w:between w:val="nil"/>
        </w:pBdr>
        <w:tabs>
          <w:tab w:val="left" w:pos="482"/>
        </w:tabs>
        <w:spacing w:before="1"/>
        <w:ind w:left="709" w:hanging="283"/>
      </w:pPr>
      <w:r w:rsidRPr="004B4568">
        <w:t>Dar aplicación a los elementos contenidos en el Sistema de Gestión de la UBPD y a su vez participar en las actividades a las que sea convocado en relación con este tema.</w:t>
      </w:r>
    </w:p>
    <w:p w14:paraId="02CA92FC" w14:textId="77777777" w:rsidR="006E07EB" w:rsidRPr="004B4568" w:rsidRDefault="00E011E4">
      <w:pPr>
        <w:pStyle w:val="Prrafodelista"/>
        <w:numPr>
          <w:ilvl w:val="0"/>
          <w:numId w:val="1"/>
        </w:numPr>
        <w:pBdr>
          <w:top w:val="nil"/>
          <w:left w:val="nil"/>
          <w:bottom w:val="nil"/>
          <w:right w:val="nil"/>
          <w:between w:val="nil"/>
        </w:pBdr>
        <w:tabs>
          <w:tab w:val="left" w:pos="482"/>
        </w:tabs>
        <w:spacing w:line="251" w:lineRule="auto"/>
        <w:ind w:left="709" w:hanging="283"/>
      </w:pPr>
      <w:r w:rsidRPr="004B4568">
        <w:t>Velar por el buen uso de los bienes devolutivos, entregados por la UBPD, para realizar sus actividades.</w:t>
      </w:r>
    </w:p>
    <w:p w14:paraId="3075818C"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Utilizar la imagen de la UBPD, de acuerdo con los lineamientos establecidos por la entidad al respecto. Salvo autorización expresa y escrita de las partes no podrá utilizarse el nombre, emblema o sello oficial de la otra parte para fines publicitarios o de cualquier otra índole.</w:t>
      </w:r>
    </w:p>
    <w:p w14:paraId="26F7B3F3" w14:textId="77777777" w:rsidR="006E07EB" w:rsidRPr="004B4568" w:rsidRDefault="00E011E4">
      <w:pPr>
        <w:pStyle w:val="Prrafodelista"/>
        <w:numPr>
          <w:ilvl w:val="0"/>
          <w:numId w:val="1"/>
        </w:numPr>
        <w:pBdr>
          <w:top w:val="nil"/>
          <w:left w:val="nil"/>
          <w:bottom w:val="nil"/>
          <w:right w:val="nil"/>
          <w:between w:val="nil"/>
        </w:pBdr>
        <w:tabs>
          <w:tab w:val="left" w:pos="482"/>
        </w:tabs>
        <w:spacing w:before="1"/>
        <w:ind w:left="709" w:hanging="283"/>
      </w:pPr>
      <w:r w:rsidRPr="004B4568">
        <w:t xml:space="preserve">Cumplir con las normas y procedimientos sobre Seguridad y Salud en el Trabajo y Medio Ambiente. Si en el desarrollo del objeto contractual se realizan actividades de campo, el/la </w:t>
      </w:r>
      <w:r w:rsidRPr="004B4568">
        <w:rPr>
          <w:b/>
        </w:rPr>
        <w:t>CONTRATISTA</w:t>
      </w:r>
      <w:r w:rsidRPr="004B4568">
        <w:t>, a sus expensas, deberá dotarse y acudir a estos lugares con los implementos de seguridad industrial mínimos requeridos para la ejecución de la actividad respectiva, tales como, Casco, Botas, Gafas protectoras, entre otros. Cuando la UBPD lo considere podrá entregar los elementos de protección personal que se requieran.</w:t>
      </w:r>
    </w:p>
    <w:p w14:paraId="07BF44D3" w14:textId="77777777" w:rsidR="006E07EB" w:rsidRPr="00EB1C3B" w:rsidRDefault="00E011E4">
      <w:pPr>
        <w:pStyle w:val="Prrafodelista"/>
        <w:numPr>
          <w:ilvl w:val="0"/>
          <w:numId w:val="1"/>
        </w:numPr>
        <w:pBdr>
          <w:top w:val="nil"/>
          <w:left w:val="nil"/>
          <w:bottom w:val="nil"/>
          <w:right w:val="nil"/>
          <w:between w:val="nil"/>
        </w:pBdr>
        <w:tabs>
          <w:tab w:val="left" w:pos="482"/>
        </w:tabs>
        <w:spacing w:before="1"/>
        <w:ind w:left="709" w:hanging="283"/>
      </w:pPr>
      <w:r w:rsidRPr="004B4568">
        <w:t xml:space="preserve">Mantener actualizados todos sus documentos en la UBPD, especialmente el RUT, el cual debe cumplir con la normatividad tributaria que los regule. </w:t>
      </w:r>
      <w:r w:rsidRPr="004B4568">
        <w:rPr>
          <w:b/>
        </w:rPr>
        <w:t xml:space="preserve">PARÁGRAFO: </w:t>
      </w:r>
      <w:r w:rsidRPr="004B4568">
        <w:t xml:space="preserve">En el evento en que el/la </w:t>
      </w:r>
      <w:r w:rsidRPr="004B4568">
        <w:rPr>
          <w:b/>
        </w:rPr>
        <w:t xml:space="preserve">CONTRATISTA </w:t>
      </w:r>
      <w:r w:rsidRPr="004B4568">
        <w:t xml:space="preserve">al momento de suscribir el presente contrato no sea responsable de IVA y durante el plazo de ejecución del mismo adquiera la obligación de inscribirse como responsable de IVA, o viceversa, se compromete a realizar el cambio ante la DIAN, dentro de los términos que otorga la ley y a reportar dicha situación a la Secretaría </w:t>
      </w:r>
      <w:r w:rsidRPr="00EB1C3B">
        <w:t>General de la UBPD, para lo cual aportará el RUT actualizado; lo anterior de conformidad con el literal c) del artículo 437 y los artículos 499 y 508-2 del Estatuto Tributario, y las disposiciones que los adicionen, modifiquen o sustituyan y las demás normas aplicables a la materia.</w:t>
      </w:r>
    </w:p>
    <w:p w14:paraId="4FC01A6F" w14:textId="77777777" w:rsidR="006E07EB" w:rsidRPr="00EB1C3B" w:rsidRDefault="00E011E4">
      <w:pPr>
        <w:pStyle w:val="Prrafodelista"/>
        <w:numPr>
          <w:ilvl w:val="0"/>
          <w:numId w:val="1"/>
        </w:numPr>
        <w:pBdr>
          <w:top w:val="nil"/>
          <w:left w:val="nil"/>
          <w:bottom w:val="nil"/>
          <w:right w:val="nil"/>
          <w:between w:val="nil"/>
        </w:pBdr>
        <w:tabs>
          <w:tab w:val="left" w:pos="482"/>
        </w:tabs>
        <w:ind w:left="709" w:hanging="283"/>
      </w:pPr>
      <w:r w:rsidRPr="00EB1C3B">
        <w:t xml:space="preserve">Realizar y mantener al día los pagos a salud, pensión y riesgos laborales, de acuerdo con la normatividad vigente aportando los soportes de pago correspondientes, hasta que entre en funcionamiento el aplicativo del que trata el artículo 24 del decreto 2106 de 2019. </w:t>
      </w:r>
    </w:p>
    <w:p w14:paraId="17C2EE9E"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Presentar los documentos requeridos para el pago, en la forma y oportunidad debidas y cargarlos en la plataforma SECOP II, de conformidad con los procedimientos establecidos para tal.</w:t>
      </w:r>
    </w:p>
    <w:p w14:paraId="2C48D228"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bookmarkStart w:id="1" w:name="_heading=h.1fob9te" w:colFirst="0" w:colLast="0"/>
      <w:bookmarkEnd w:id="1"/>
      <w:r w:rsidRPr="004B4568">
        <w:t xml:space="preserve">Una vez terminado el plazo contractual, el/la </w:t>
      </w:r>
      <w:r w:rsidRPr="004B4568">
        <w:rPr>
          <w:b/>
        </w:rPr>
        <w:t xml:space="preserve">CONTRATISTA </w:t>
      </w:r>
      <w:r w:rsidRPr="004B4568">
        <w:t xml:space="preserve">deberá: a) Entregar al supervisor del contrato, un informe detallado de las actividades realizadas durante su ejecución, indicando los asuntos asignados, tramitados y pendientes por resolver. b) Entregar los archivos físicos y magnéticos que se hubieren generado durante la ejecución del contrato. c) Entregar inventariadas al Archivo de la UBPD y/o al supervisor, las carpetas y documentación que tenga a su cargo en virtud del desarrollo del objeto del presente contrato, entrega que deberá hacerse de acuerdo con los procedimientos establecidos por la Entidad. d) Efectuar el reintegro de los bienes devolutivos, entregados por la UBPD para realizar sus actividades, mediante acta y/o documento suscrito por el (la) supervisor (a) del contrato, con el propósito </w:t>
      </w:r>
      <w:r w:rsidRPr="004B4568">
        <w:lastRenderedPageBreak/>
        <w:t>de tramitar el último pago.</w:t>
      </w:r>
    </w:p>
    <w:p w14:paraId="00B30933"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Abstenerse de prestar sus servicios profesionales o de apoyo a la gestión a los contratistas de la UBPD y/o particulares, cuyas actividades a desarrollar se encuentren enmarcadas en la misión institucional y en general evitar cualquier situación que le genere conflictos de interés.</w:t>
      </w:r>
    </w:p>
    <w:p w14:paraId="6F7493A2" w14:textId="77777777" w:rsidR="006E07EB" w:rsidRPr="004B4568" w:rsidRDefault="00E011E4">
      <w:pPr>
        <w:pStyle w:val="Prrafodelista"/>
        <w:numPr>
          <w:ilvl w:val="0"/>
          <w:numId w:val="1"/>
        </w:numPr>
        <w:pBdr>
          <w:top w:val="nil"/>
          <w:left w:val="nil"/>
          <w:bottom w:val="nil"/>
          <w:right w:val="nil"/>
          <w:between w:val="nil"/>
        </w:pBdr>
        <w:tabs>
          <w:tab w:val="left" w:pos="482"/>
        </w:tabs>
        <w:ind w:left="709" w:hanging="283"/>
      </w:pPr>
      <w:r w:rsidRPr="004B4568">
        <w:t>Solicitar al Supervisor del contrato, con mínimo 15 días de antelación, las modificaciones contractuales que llegase a requerir para la adecuada ejecución del mismo, las modificaciones contractuales que se requieran de conformidad con la naturaleza del contrato y sus condiciones fácticas serán acordadas entre el supervisor y el colaborador (Cesión, Terminación Anticipada, Prórroga Adición, Cambio de Lugar de Ejecución, Suspensión y las demás que se requieran).</w:t>
      </w:r>
    </w:p>
    <w:p w14:paraId="6650B133" w14:textId="77777777" w:rsidR="006E07EB" w:rsidRPr="004B4568" w:rsidRDefault="00E011E4">
      <w:pPr>
        <w:pStyle w:val="Prrafodelista"/>
        <w:numPr>
          <w:ilvl w:val="0"/>
          <w:numId w:val="1"/>
        </w:numPr>
        <w:pBdr>
          <w:top w:val="nil"/>
          <w:left w:val="nil"/>
          <w:bottom w:val="nil"/>
          <w:right w:val="nil"/>
          <w:between w:val="nil"/>
        </w:pBdr>
        <w:ind w:left="709" w:hanging="283"/>
      </w:pPr>
      <w:r w:rsidRPr="004B4568">
        <w:t xml:space="preserve">Conocer, divulgar y aplicar la carta de valores de la UBPD en la ejecución de sus actividades o servicios; El/la </w:t>
      </w:r>
      <w:r w:rsidRPr="004B4568">
        <w:rPr>
          <w:b/>
        </w:rPr>
        <w:t xml:space="preserve">CONTRATISTA </w:t>
      </w:r>
      <w:r w:rsidRPr="004B4568">
        <w:t>deberá tomar todas las medidas conducentes a evitar cualquier tipo de corrupción de manera directa o indirecta.</w:t>
      </w:r>
    </w:p>
    <w:p w14:paraId="40AAE6F1" w14:textId="4F8696AF" w:rsidR="006E07EB" w:rsidRPr="00EB1C3B" w:rsidRDefault="00E011E4">
      <w:pPr>
        <w:pStyle w:val="Prrafodelista"/>
        <w:numPr>
          <w:ilvl w:val="0"/>
          <w:numId w:val="1"/>
        </w:numPr>
        <w:pBdr>
          <w:top w:val="nil"/>
          <w:left w:val="nil"/>
          <w:bottom w:val="nil"/>
          <w:right w:val="nil"/>
          <w:between w:val="nil"/>
        </w:pBdr>
        <w:tabs>
          <w:tab w:val="left" w:pos="482"/>
        </w:tabs>
        <w:ind w:left="709" w:hanging="283"/>
      </w:pPr>
      <w:r w:rsidRPr="004B4568">
        <w:t xml:space="preserve">Conocer y cumplir </w:t>
      </w:r>
      <w:r w:rsidR="00F8345F" w:rsidRPr="004B4568">
        <w:t>los LINEAMIENTOS</w:t>
      </w:r>
      <w:r w:rsidRPr="004B4568">
        <w:t xml:space="preserve"> DE ACTUACIÓN CON RELACIÓN A RIESGOS Y AMENAZAS A PERSONAS Y ORGANIZACIONES QUE BUSCAN, APORTANTES DE INFORMACIÓN Y TERCEROS </w:t>
      </w:r>
      <w:r w:rsidRPr="00EB1C3B">
        <w:t xml:space="preserve">PARTICIPANTES EN EL MARCO DEL PROCESO DE BÚSQUEDA HUMANITARIA, en caso que el contenido obligacional del contrato involucre adelantar acciones humanitarias de búsqueda con la participación de personas que buscan, aportantes de información o terceros participantes. </w:t>
      </w:r>
    </w:p>
    <w:p w14:paraId="3CCDFD50" w14:textId="2CF2E4C9" w:rsidR="00CA70DD" w:rsidRPr="00EB1C3B" w:rsidRDefault="00CA70DD">
      <w:pPr>
        <w:pStyle w:val="Prrafodelista"/>
        <w:numPr>
          <w:ilvl w:val="0"/>
          <w:numId w:val="1"/>
        </w:numPr>
        <w:pBdr>
          <w:top w:val="nil"/>
          <w:left w:val="nil"/>
          <w:bottom w:val="nil"/>
          <w:right w:val="nil"/>
          <w:between w:val="nil"/>
        </w:pBdr>
        <w:tabs>
          <w:tab w:val="left" w:pos="482"/>
        </w:tabs>
        <w:ind w:left="709" w:hanging="283"/>
      </w:pPr>
      <w:r w:rsidRPr="00EB1C3B">
        <w:t>El contratista deberá mantener vigente durante la ejecución del contrato el</w:t>
      </w:r>
      <w:r w:rsidR="00C24E07" w:rsidRPr="00EB1C3B">
        <w:t xml:space="preserve"> examen</w:t>
      </w:r>
      <w:r w:rsidRPr="00EB1C3B">
        <w:t xml:space="preserve"> </w:t>
      </w:r>
      <w:r w:rsidR="00C24E07" w:rsidRPr="00EB1C3B">
        <w:t>médico de salud ocupacional acorde con los requerimientos de Seguridad y Salud en el Trabajo para contratistas de la UBPD establecidos por la Subdirección de Gestión Humana.</w:t>
      </w:r>
    </w:p>
    <w:p w14:paraId="0C102609" w14:textId="77777777" w:rsidR="00C24E07" w:rsidRPr="004B4568" w:rsidRDefault="00C24E07" w:rsidP="00D24CE3">
      <w:pPr>
        <w:pBdr>
          <w:top w:val="nil"/>
          <w:left w:val="nil"/>
          <w:bottom w:val="nil"/>
          <w:right w:val="nil"/>
          <w:between w:val="nil"/>
        </w:pBdr>
        <w:tabs>
          <w:tab w:val="left" w:pos="482"/>
        </w:tabs>
        <w:jc w:val="both"/>
      </w:pPr>
    </w:p>
    <w:p w14:paraId="455779EA" w14:textId="4D3510F5" w:rsidR="00721229" w:rsidRPr="00721229" w:rsidRDefault="00E011E4" w:rsidP="00721229">
      <w:pPr>
        <w:autoSpaceDE w:val="0"/>
        <w:autoSpaceDN w:val="0"/>
        <w:adjustRightInd w:val="0"/>
        <w:jc w:val="both"/>
        <w:rPr>
          <w:color w:val="000000"/>
        </w:rPr>
      </w:pPr>
      <w:r w:rsidRPr="00EB1C3B">
        <w:rPr>
          <w:b/>
          <w:bCs/>
        </w:rPr>
        <w:t>CL</w:t>
      </w:r>
      <w:r w:rsidR="00597747" w:rsidRPr="00EB1C3B">
        <w:rPr>
          <w:b/>
          <w:bCs/>
        </w:rPr>
        <w:t>Á</w:t>
      </w:r>
      <w:r w:rsidRPr="00EB1C3B">
        <w:rPr>
          <w:b/>
          <w:bCs/>
        </w:rPr>
        <w:t>USULA S</w:t>
      </w:r>
      <w:r w:rsidR="00597747" w:rsidRPr="00EB1C3B">
        <w:rPr>
          <w:b/>
          <w:bCs/>
        </w:rPr>
        <w:t>ÉPTIMA</w:t>
      </w:r>
      <w:r w:rsidRPr="00EB1C3B">
        <w:rPr>
          <w:b/>
          <w:bCs/>
        </w:rPr>
        <w:t xml:space="preserve"> - </w:t>
      </w:r>
      <w:r w:rsidR="00DC28BA" w:rsidRPr="00EB1C3B">
        <w:rPr>
          <w:b/>
          <w:bCs/>
        </w:rPr>
        <w:t xml:space="preserve">GARANTÍA ÚNICA </w:t>
      </w:r>
      <w:r w:rsidR="0033432C" w:rsidRPr="00EB1C3B">
        <w:rPr>
          <w:b/>
          <w:bCs/>
        </w:rPr>
        <w:t>DE CUMPLIMIENTO</w:t>
      </w:r>
      <w:r w:rsidR="00721229">
        <w:rPr>
          <w:b/>
          <w:bCs/>
        </w:rPr>
        <w:t xml:space="preserve">: </w:t>
      </w:r>
      <w:r w:rsidR="00721229" w:rsidRPr="00721229">
        <w:rPr>
          <w:color w:val="000000"/>
        </w:rPr>
        <w:t>Para este contrato la UBPD no exigirá garantía de cumplimiento, toda vez, que en razón a la cuantía del contrato la tipificación general del riesgo es baja, lo cual, permite excluir de garantías la relación contractual y garantizar el cumplimiento por medio de un control a la ejecución por parte de la supervisión y las actividades específicas contractuales.</w:t>
      </w:r>
    </w:p>
    <w:p w14:paraId="47ECCD6A" w14:textId="77777777" w:rsidR="00721229" w:rsidRPr="00721229" w:rsidRDefault="00721229" w:rsidP="00721229">
      <w:pPr>
        <w:autoSpaceDE w:val="0"/>
        <w:autoSpaceDN w:val="0"/>
        <w:adjustRightInd w:val="0"/>
        <w:jc w:val="both"/>
        <w:rPr>
          <w:color w:val="000000"/>
        </w:rPr>
      </w:pPr>
    </w:p>
    <w:p w14:paraId="26337CD7" w14:textId="62913951" w:rsidR="00721229" w:rsidRPr="00721229" w:rsidRDefault="00721229" w:rsidP="00721229">
      <w:pPr>
        <w:autoSpaceDE w:val="0"/>
        <w:autoSpaceDN w:val="0"/>
        <w:adjustRightInd w:val="0"/>
        <w:jc w:val="both"/>
        <w:rPr>
          <w:color w:val="000000"/>
          <w:highlight w:val="darkGray"/>
        </w:rPr>
      </w:pPr>
      <w:r w:rsidRPr="00721229">
        <w:rPr>
          <w:color w:val="000000"/>
        </w:rPr>
        <w:t>La anterior consideración se enmarca en lo señalado en el artículo 2.2.1.2.1.4.5 del Decreto 1082 de 2015 según el cual: “En la contratación directa la exigencia de garantías establecidas en el Título III de las disposiciones especiales del presente decreto no es obligatoria y la justificación para exigirlas o no debe estar en los estudios y documentos previos”.</w:t>
      </w:r>
    </w:p>
    <w:p w14:paraId="535A98E8" w14:textId="77777777" w:rsidR="00967B2D" w:rsidRPr="00AE34E9" w:rsidRDefault="00967B2D" w:rsidP="000D6DB7">
      <w:pPr>
        <w:pBdr>
          <w:top w:val="nil"/>
          <w:left w:val="nil"/>
          <w:bottom w:val="nil"/>
          <w:right w:val="nil"/>
          <w:between w:val="nil"/>
        </w:pBdr>
        <w:jc w:val="both"/>
        <w:rPr>
          <w:i/>
          <w:iCs/>
          <w:color w:val="000000"/>
          <w:highlight w:val="darkGray"/>
        </w:rPr>
      </w:pPr>
    </w:p>
    <w:p w14:paraId="7C9794E4" w14:textId="7398B54D" w:rsidR="006E07EB" w:rsidRPr="004B4568" w:rsidRDefault="00E011E4" w:rsidP="00D24CE3">
      <w:pPr>
        <w:jc w:val="both"/>
      </w:pPr>
      <w:r w:rsidRPr="004B4568">
        <w:rPr>
          <w:b/>
        </w:rPr>
        <w:t xml:space="preserve">CLÁUSULA </w:t>
      </w:r>
      <w:r w:rsidR="00597747" w:rsidRPr="004B4568">
        <w:rPr>
          <w:b/>
        </w:rPr>
        <w:t>OCTAVA</w:t>
      </w:r>
      <w:r w:rsidRPr="004B4568">
        <w:rPr>
          <w:b/>
        </w:rPr>
        <w:t xml:space="preserve"> - OBLIGACIONES DE LA UBPD: </w:t>
      </w:r>
      <w:r w:rsidRPr="004B4568">
        <w:t>En virtud del presente contrato de prestación de servicios profesionales y/o de apoyo a la gestión, la UBPD se obliga a:</w:t>
      </w:r>
    </w:p>
    <w:p w14:paraId="5E37EA63" w14:textId="77777777" w:rsidR="006E07EB" w:rsidRPr="004B4568" w:rsidRDefault="006E07EB" w:rsidP="00D24CE3">
      <w:pPr>
        <w:pBdr>
          <w:top w:val="nil"/>
          <w:left w:val="nil"/>
          <w:bottom w:val="nil"/>
          <w:right w:val="nil"/>
          <w:between w:val="nil"/>
        </w:pBdr>
        <w:spacing w:before="1"/>
      </w:pPr>
    </w:p>
    <w:p w14:paraId="2227B69A" w14:textId="77777777" w:rsidR="006E07EB" w:rsidRPr="004B4568" w:rsidRDefault="00E011E4">
      <w:pPr>
        <w:pStyle w:val="Prrafodelista"/>
        <w:numPr>
          <w:ilvl w:val="0"/>
          <w:numId w:val="2"/>
        </w:numPr>
        <w:pBdr>
          <w:top w:val="nil"/>
          <w:left w:val="nil"/>
          <w:bottom w:val="nil"/>
          <w:right w:val="nil"/>
          <w:between w:val="nil"/>
        </w:pBdr>
        <w:tabs>
          <w:tab w:val="left" w:pos="375"/>
        </w:tabs>
      </w:pPr>
      <w:r w:rsidRPr="004B4568">
        <w:t xml:space="preserve">Pagar al/a la </w:t>
      </w:r>
      <w:r w:rsidRPr="004B4568">
        <w:rPr>
          <w:b/>
        </w:rPr>
        <w:t xml:space="preserve">CONTRATISTA </w:t>
      </w:r>
      <w:r w:rsidRPr="004B4568">
        <w:t>las sumas estipuladas en el presente contrato, en la oportunidad y forma establecidas.</w:t>
      </w:r>
    </w:p>
    <w:p w14:paraId="6894F53B" w14:textId="77777777" w:rsidR="006E07EB" w:rsidRPr="004B4568" w:rsidRDefault="00E011E4">
      <w:pPr>
        <w:pStyle w:val="Prrafodelista"/>
        <w:numPr>
          <w:ilvl w:val="0"/>
          <w:numId w:val="2"/>
        </w:numPr>
        <w:pBdr>
          <w:top w:val="nil"/>
          <w:left w:val="nil"/>
          <w:bottom w:val="nil"/>
          <w:right w:val="nil"/>
          <w:between w:val="nil"/>
        </w:pBdr>
        <w:tabs>
          <w:tab w:val="left" w:pos="312"/>
        </w:tabs>
      </w:pPr>
      <w:r w:rsidRPr="004B4568">
        <w:t>Proporcionar la información y documentación requerida que repose en la UBPD y que no esté sujeta a reserva para el cumplimiento del objeto contractual.</w:t>
      </w:r>
    </w:p>
    <w:p w14:paraId="3590B69F" w14:textId="77777777" w:rsidR="006E07EB" w:rsidRPr="004B4568" w:rsidRDefault="00E011E4">
      <w:pPr>
        <w:pStyle w:val="Prrafodelista"/>
        <w:numPr>
          <w:ilvl w:val="0"/>
          <w:numId w:val="2"/>
        </w:numPr>
        <w:pBdr>
          <w:top w:val="nil"/>
          <w:left w:val="nil"/>
          <w:bottom w:val="nil"/>
          <w:right w:val="nil"/>
          <w:between w:val="nil"/>
        </w:pBdr>
        <w:tabs>
          <w:tab w:val="left" w:pos="324"/>
        </w:tabs>
        <w:spacing w:line="252" w:lineRule="auto"/>
      </w:pPr>
      <w:r w:rsidRPr="004B4568">
        <w:t>Exigir la ejecución idónea y oportuna del objeto del contrato y sus obligaciones.</w:t>
      </w:r>
    </w:p>
    <w:p w14:paraId="0BBAB19B" w14:textId="77777777" w:rsidR="006E07EB" w:rsidRPr="004B4568" w:rsidRDefault="00E011E4">
      <w:pPr>
        <w:pStyle w:val="Prrafodelista"/>
        <w:numPr>
          <w:ilvl w:val="0"/>
          <w:numId w:val="2"/>
        </w:numPr>
        <w:pBdr>
          <w:top w:val="nil"/>
          <w:left w:val="nil"/>
          <w:bottom w:val="nil"/>
          <w:right w:val="nil"/>
          <w:between w:val="nil"/>
        </w:pBdr>
        <w:tabs>
          <w:tab w:val="left" w:pos="327"/>
        </w:tabs>
        <w:spacing w:before="1"/>
      </w:pPr>
      <w:r w:rsidRPr="004B4568">
        <w:t>Observar el debido cuidado en el manejo de los bienes materiales, propiedad intelectual y datos personales del/de la contratista, mientras estén bajo el control y organización de la UBPD,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del/de la contratista.</w:t>
      </w:r>
    </w:p>
    <w:p w14:paraId="143C317F" w14:textId="77777777" w:rsidR="006E07EB" w:rsidRPr="004B4568" w:rsidRDefault="00E011E4">
      <w:pPr>
        <w:pStyle w:val="Prrafodelista"/>
        <w:numPr>
          <w:ilvl w:val="0"/>
          <w:numId w:val="2"/>
        </w:numPr>
        <w:pBdr>
          <w:top w:val="nil"/>
          <w:left w:val="nil"/>
          <w:bottom w:val="nil"/>
          <w:right w:val="nil"/>
          <w:between w:val="nil"/>
        </w:pBdr>
        <w:tabs>
          <w:tab w:val="left" w:pos="370"/>
        </w:tabs>
        <w:spacing w:before="1"/>
      </w:pPr>
      <w:r w:rsidRPr="004B4568">
        <w:t xml:space="preserve">Proporcionar al/a la </w:t>
      </w:r>
      <w:r w:rsidRPr="004B4568">
        <w:rPr>
          <w:b/>
        </w:rPr>
        <w:t xml:space="preserve">CONTRATISTA </w:t>
      </w:r>
      <w:r w:rsidRPr="004B4568">
        <w:t>los elementos y apoyo logístico necesarios para la ejecución de las actividades objeto del mismo.</w:t>
      </w:r>
    </w:p>
    <w:p w14:paraId="644392BA" w14:textId="77777777" w:rsidR="006E07EB" w:rsidRPr="004B4568" w:rsidRDefault="00E011E4">
      <w:pPr>
        <w:pStyle w:val="Prrafodelista"/>
        <w:numPr>
          <w:ilvl w:val="0"/>
          <w:numId w:val="2"/>
        </w:numPr>
        <w:pBdr>
          <w:top w:val="nil"/>
          <w:left w:val="nil"/>
          <w:bottom w:val="nil"/>
          <w:right w:val="nil"/>
          <w:between w:val="nil"/>
        </w:pBdr>
        <w:tabs>
          <w:tab w:val="left" w:pos="339"/>
        </w:tabs>
      </w:pPr>
      <w:r w:rsidRPr="004B4568">
        <w:t xml:space="preserve">La UBPD, previa aprobación del supervisor del contrato y ordenador del gasto reembolsará los gastos de viaje y desplazamiento. Estos gastos deberán ser liquidados, de acuerdo con lo establecido en la </w:t>
      </w:r>
      <w:r w:rsidRPr="004B4568">
        <w:lastRenderedPageBreak/>
        <w:t>Resolución que se encuentre vigente a la fecha de la liquidación respectiva.</w:t>
      </w:r>
    </w:p>
    <w:p w14:paraId="0F60CF40" w14:textId="77777777" w:rsidR="006E07EB" w:rsidRPr="004B4568" w:rsidRDefault="00E011E4">
      <w:pPr>
        <w:pStyle w:val="Prrafodelista"/>
        <w:numPr>
          <w:ilvl w:val="0"/>
          <w:numId w:val="2"/>
        </w:numPr>
        <w:pBdr>
          <w:top w:val="nil"/>
          <w:left w:val="nil"/>
          <w:bottom w:val="nil"/>
          <w:right w:val="nil"/>
          <w:between w:val="nil"/>
        </w:pBdr>
        <w:tabs>
          <w:tab w:val="left" w:pos="315"/>
        </w:tabs>
      </w:pPr>
      <w:r w:rsidRPr="004B4568">
        <w:t>Adelantar las gestiones necesarias para el reconocimiento y cobro de las sanciones pecuniarias a que hubiere lugar, las cuales tengan origen en el incumplimiento contractual.</w:t>
      </w:r>
    </w:p>
    <w:p w14:paraId="40DEDA0A" w14:textId="46892C39" w:rsidR="006E07EB" w:rsidRDefault="00E011E4">
      <w:pPr>
        <w:pStyle w:val="Prrafodelista"/>
        <w:numPr>
          <w:ilvl w:val="0"/>
          <w:numId w:val="2"/>
        </w:numPr>
        <w:pBdr>
          <w:top w:val="nil"/>
          <w:left w:val="nil"/>
          <w:bottom w:val="nil"/>
          <w:right w:val="nil"/>
          <w:between w:val="nil"/>
        </w:pBdr>
        <w:tabs>
          <w:tab w:val="left" w:pos="331"/>
        </w:tabs>
      </w:pPr>
      <w:r w:rsidRPr="004B4568">
        <w:t>Ejercer la acción de repetición por las indemnizaciones que deba pagar como consecuencia de la actividad contractual.</w:t>
      </w:r>
    </w:p>
    <w:p w14:paraId="73FCC58F" w14:textId="77777777" w:rsidR="000D6DB7" w:rsidRPr="004B4568" w:rsidRDefault="000D6DB7" w:rsidP="00D24CE3">
      <w:pPr>
        <w:pBdr>
          <w:top w:val="nil"/>
          <w:left w:val="nil"/>
          <w:bottom w:val="nil"/>
          <w:right w:val="nil"/>
          <w:between w:val="nil"/>
        </w:pBdr>
        <w:spacing w:before="10"/>
      </w:pPr>
    </w:p>
    <w:p w14:paraId="405F94B0" w14:textId="440257C2" w:rsidR="006E07EB" w:rsidRPr="004B4568" w:rsidRDefault="00E011E4" w:rsidP="00D24CE3">
      <w:pPr>
        <w:pBdr>
          <w:top w:val="nil"/>
          <w:left w:val="nil"/>
          <w:bottom w:val="nil"/>
          <w:right w:val="nil"/>
          <w:between w:val="nil"/>
        </w:pBdr>
        <w:jc w:val="both"/>
      </w:pPr>
      <w:r w:rsidRPr="004B4568">
        <w:rPr>
          <w:b/>
        </w:rPr>
        <w:t xml:space="preserve">CLÁUSULA </w:t>
      </w:r>
      <w:r w:rsidR="00597747" w:rsidRPr="004B4568">
        <w:rPr>
          <w:b/>
        </w:rPr>
        <w:t>NOVENA</w:t>
      </w:r>
      <w:r w:rsidRPr="004B4568">
        <w:rPr>
          <w:b/>
        </w:rPr>
        <w:t xml:space="preserve">- AUSENCIA DE RELACIÓN LABORAL: </w:t>
      </w:r>
      <w:r w:rsidRPr="004B4568">
        <w:t xml:space="preserve">El presente contrato será ejecutado por el/la </w:t>
      </w:r>
      <w:r w:rsidRPr="004B4568">
        <w:rPr>
          <w:b/>
        </w:rPr>
        <w:t xml:space="preserve">CONTRATISTA </w:t>
      </w:r>
      <w:r w:rsidRPr="004B4568">
        <w:t>con absoluta autonomía e independencia y, de conformidad con el numeral 3 del artículo 32 de la Ley 80 de 1993; en ningún caso, la suscripción del mismo genera relación laboral entre la UBPD y el/la</w:t>
      </w:r>
      <w:r w:rsidRPr="004B4568">
        <w:rPr>
          <w:b/>
        </w:rPr>
        <w:t xml:space="preserve"> CONTRATISTA </w:t>
      </w:r>
      <w:r w:rsidRPr="004B4568">
        <w:t xml:space="preserve">o sus dependientes o subcontratistas o cualquier otro tipo de personal a su cargo, por consiguiente, el/la </w:t>
      </w:r>
      <w:r w:rsidRPr="004B4568">
        <w:rPr>
          <w:b/>
        </w:rPr>
        <w:t xml:space="preserve">CONTRATISTA </w:t>
      </w:r>
      <w:r w:rsidRPr="004B4568">
        <w:t>no tiene derecho a reclamar a la UBPD, ningún tipo de prestación, de tal manera que la única retribución con motivo de este compromiso es el pago de los honorarios pactados.</w:t>
      </w:r>
    </w:p>
    <w:p w14:paraId="2DD802B9" w14:textId="77777777" w:rsidR="006E07EB" w:rsidRPr="004B4568" w:rsidRDefault="006E07EB" w:rsidP="00D24CE3">
      <w:pPr>
        <w:pBdr>
          <w:top w:val="nil"/>
          <w:left w:val="nil"/>
          <w:bottom w:val="nil"/>
          <w:right w:val="nil"/>
          <w:between w:val="nil"/>
        </w:pBdr>
        <w:spacing w:before="1"/>
      </w:pPr>
    </w:p>
    <w:p w14:paraId="66FCD81C" w14:textId="6EA990C6" w:rsidR="00F726B7" w:rsidRPr="004B4568" w:rsidRDefault="00E011E4" w:rsidP="00D24CE3">
      <w:pPr>
        <w:spacing w:line="252" w:lineRule="auto"/>
        <w:jc w:val="both"/>
      </w:pPr>
      <w:r w:rsidRPr="004B4568">
        <w:rPr>
          <w:b/>
        </w:rPr>
        <w:t xml:space="preserve">CLÁUSULA </w:t>
      </w:r>
      <w:r w:rsidR="00597747" w:rsidRPr="004B4568">
        <w:rPr>
          <w:b/>
        </w:rPr>
        <w:t>DÉCIMA</w:t>
      </w:r>
      <w:r w:rsidRPr="004B4568">
        <w:rPr>
          <w:b/>
        </w:rPr>
        <w:t xml:space="preserve">- INDEPENDENCIA DEL/DE LA CONTRATISTA: </w:t>
      </w:r>
      <w:r w:rsidRPr="004B4568">
        <w:t>El/la</w:t>
      </w:r>
      <w:r w:rsidRPr="004B4568">
        <w:rPr>
          <w:b/>
        </w:rPr>
        <w:t xml:space="preserve"> CONTRATISTA </w:t>
      </w:r>
      <w:r w:rsidRPr="004B4568">
        <w:t>es independiente de la UBPD y, en consecuencia, el/la contratista no es un representante, agente o mandatario y no tiene la facultad de hacer declaraciones, representaciones o compromisos en nombre de la UBPD, ni de tomar decisiones o iniciar acciones que generen obligaciones a su cargo.</w:t>
      </w:r>
    </w:p>
    <w:p w14:paraId="525A55DE" w14:textId="77777777" w:rsidR="006E07EB" w:rsidRPr="004B4568" w:rsidRDefault="00E011E4" w:rsidP="00D24CE3">
      <w:pPr>
        <w:pBdr>
          <w:top w:val="nil"/>
          <w:left w:val="nil"/>
          <w:bottom w:val="nil"/>
          <w:right w:val="nil"/>
          <w:between w:val="nil"/>
        </w:pBdr>
        <w:spacing w:before="101"/>
        <w:jc w:val="both"/>
      </w:pPr>
      <w:r w:rsidRPr="004B4568">
        <w:rPr>
          <w:b/>
        </w:rPr>
        <w:t xml:space="preserve">PARAGRAFO: </w:t>
      </w:r>
      <w:r w:rsidRPr="004B4568">
        <w:t xml:space="preserve">Lo anterior, a excepción de aquellos </w:t>
      </w:r>
      <w:r w:rsidRPr="004B4568">
        <w:rPr>
          <w:b/>
        </w:rPr>
        <w:t xml:space="preserve">CONTRATISTAS </w:t>
      </w:r>
      <w:r w:rsidRPr="004B4568">
        <w:t>que prestan efectivamente sus servicios profesionales para ejercer la representación judicial que le asigna la UBPD con ocasión de su objeto contractual.</w:t>
      </w:r>
    </w:p>
    <w:p w14:paraId="1DFD3835" w14:textId="77777777" w:rsidR="00554EDC" w:rsidRPr="004B4568" w:rsidRDefault="00554EDC" w:rsidP="00D24CE3">
      <w:pPr>
        <w:pBdr>
          <w:top w:val="nil"/>
          <w:left w:val="nil"/>
          <w:bottom w:val="nil"/>
          <w:right w:val="nil"/>
          <w:between w:val="nil"/>
        </w:pBdr>
        <w:spacing w:before="1"/>
      </w:pPr>
    </w:p>
    <w:p w14:paraId="1B5509CE" w14:textId="296D7F2F" w:rsidR="006E07EB" w:rsidRPr="004B4568" w:rsidRDefault="00E011E4" w:rsidP="00D24CE3">
      <w:pPr>
        <w:jc w:val="both"/>
      </w:pPr>
      <w:r w:rsidRPr="004B4568">
        <w:rPr>
          <w:b/>
        </w:rPr>
        <w:t>CLÁUSULA DÉCIMA</w:t>
      </w:r>
      <w:r w:rsidR="00597747" w:rsidRPr="004B4568">
        <w:rPr>
          <w:b/>
        </w:rPr>
        <w:t xml:space="preserve"> PRIMERA</w:t>
      </w:r>
      <w:r w:rsidRPr="004B4568">
        <w:rPr>
          <w:b/>
        </w:rPr>
        <w:t xml:space="preserve">- INDEMNIDAD: </w:t>
      </w:r>
      <w:r w:rsidRPr="004B4568">
        <w:t>El/la</w:t>
      </w:r>
      <w:r w:rsidRPr="004B4568">
        <w:rPr>
          <w:b/>
        </w:rPr>
        <w:t xml:space="preserve"> CONTRATISTA </w:t>
      </w:r>
      <w:r w:rsidRPr="004B4568">
        <w:t>se obliga a mantener indemne a la UBPD de cualquier reclamación proveniente de terceros que tenga como causa sus actuaciones.</w:t>
      </w:r>
    </w:p>
    <w:p w14:paraId="2865DECE" w14:textId="77777777" w:rsidR="006E07EB" w:rsidRPr="004B4568" w:rsidRDefault="006E07EB" w:rsidP="00D24CE3">
      <w:pPr>
        <w:pBdr>
          <w:top w:val="nil"/>
          <w:left w:val="nil"/>
          <w:bottom w:val="nil"/>
          <w:right w:val="nil"/>
          <w:between w:val="nil"/>
        </w:pBdr>
        <w:spacing w:before="10"/>
      </w:pPr>
    </w:p>
    <w:p w14:paraId="67215CCD" w14:textId="77777777" w:rsidR="006E07EB" w:rsidRPr="004B4568" w:rsidRDefault="00E011E4" w:rsidP="00D24CE3">
      <w:pPr>
        <w:pBdr>
          <w:top w:val="nil"/>
          <w:left w:val="nil"/>
          <w:bottom w:val="nil"/>
          <w:right w:val="nil"/>
          <w:between w:val="nil"/>
        </w:pBdr>
        <w:jc w:val="both"/>
      </w:pPr>
      <w:r w:rsidRPr="004B4568">
        <w:rPr>
          <w:b/>
        </w:rPr>
        <w:t xml:space="preserve">PARÁGRAFO: </w:t>
      </w:r>
      <w:r w:rsidRPr="004B4568">
        <w:t xml:space="preserve">El/la </w:t>
      </w:r>
      <w:r w:rsidRPr="004B4568">
        <w:rPr>
          <w:b/>
        </w:rPr>
        <w:t xml:space="preserve">CONTRATISTA </w:t>
      </w:r>
      <w:r w:rsidRPr="004B4568">
        <w:t>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p>
    <w:p w14:paraId="05F207C2" w14:textId="77777777" w:rsidR="008A5BDC" w:rsidRPr="004B4568" w:rsidRDefault="008A5BDC" w:rsidP="00D24CE3">
      <w:pPr>
        <w:pStyle w:val="Ttulo1"/>
        <w:spacing w:before="1"/>
        <w:ind w:left="0"/>
        <w:jc w:val="both"/>
        <w:rPr>
          <w:b w:val="0"/>
          <w:bCs w:val="0"/>
        </w:rPr>
      </w:pPr>
    </w:p>
    <w:p w14:paraId="31204471" w14:textId="3A680067" w:rsidR="006E07EB" w:rsidRPr="004B4568" w:rsidRDefault="00E011E4" w:rsidP="00D24CE3">
      <w:pPr>
        <w:pStyle w:val="Ttulo1"/>
        <w:spacing w:before="1"/>
        <w:ind w:left="0"/>
        <w:jc w:val="both"/>
        <w:rPr>
          <w:b w:val="0"/>
        </w:rPr>
      </w:pPr>
      <w:r w:rsidRPr="004B4568">
        <w:t xml:space="preserve">CLÁUSULA DÉCIMA </w:t>
      </w:r>
      <w:r w:rsidR="00597747" w:rsidRPr="004B4568">
        <w:t>SEGUNDA</w:t>
      </w:r>
      <w:r w:rsidRPr="004B4568">
        <w:t xml:space="preserve">- CONTROL A LA EVASIÓN AL SISTEMA DE SEGURIDAD SOCIAL: </w:t>
      </w:r>
      <w:r w:rsidRPr="004B4568">
        <w:rPr>
          <w:b w:val="0"/>
        </w:rPr>
        <w:t>El/la</w:t>
      </w:r>
      <w:r w:rsidRPr="004B4568">
        <w:t xml:space="preserve"> CONTRATISTA </w:t>
      </w:r>
      <w:r w:rsidRPr="004B4568">
        <w:rPr>
          <w:b w:val="0"/>
        </w:rPr>
        <w:t>se obliga a cumplir con sus obligaciones frente al Sistema de Seguridad Social Integral, de conformidad con lo dispuesto en la normatividad vigente aplicable, entre otras; la Ley 789 de 2002, Ley 828 de 2003, Ley 1607 de 2012, artículo 135 de la Ley 1753 de 2015, Decreto 1072 de 2015, Decreto 780 de 2016, Decreto 1273 de 2018. El cumplimiento de esta obligación será indispensable para que se efectúen los pagos por parte de la UBPD.</w:t>
      </w:r>
    </w:p>
    <w:p w14:paraId="3DEE67E9" w14:textId="77777777" w:rsidR="006E07EB" w:rsidRPr="004B4568" w:rsidRDefault="006E07EB" w:rsidP="00D24CE3">
      <w:pPr>
        <w:pBdr>
          <w:top w:val="nil"/>
          <w:left w:val="nil"/>
          <w:bottom w:val="nil"/>
          <w:right w:val="nil"/>
          <w:between w:val="nil"/>
        </w:pBdr>
        <w:spacing w:before="10"/>
      </w:pPr>
    </w:p>
    <w:p w14:paraId="7E152CB5" w14:textId="621FA72D" w:rsidR="006E07EB" w:rsidRPr="004B4568" w:rsidRDefault="00E011E4" w:rsidP="00D24CE3">
      <w:pPr>
        <w:pStyle w:val="Ttulo1"/>
        <w:spacing w:before="1" w:line="240" w:lineRule="auto"/>
        <w:ind w:left="0"/>
        <w:jc w:val="both"/>
        <w:rPr>
          <w:b w:val="0"/>
        </w:rPr>
      </w:pPr>
      <w:r w:rsidRPr="004B4568">
        <w:t xml:space="preserve">CLÁUSULA DÉCIMA </w:t>
      </w:r>
      <w:r w:rsidR="00597747" w:rsidRPr="004B4568">
        <w:t>TERCERA</w:t>
      </w:r>
      <w:r w:rsidRPr="004B4568">
        <w:t xml:space="preserve">- OBLIGACIONES DEL/DE LA CONTRATISTA FRENTE AL SISTEMA DE GESTIÓN DE SEGURIDAD Y SALUD EN EL TRABAJO: </w:t>
      </w:r>
      <w:r w:rsidRPr="004B4568">
        <w:rPr>
          <w:b w:val="0"/>
        </w:rPr>
        <w:t>El/la</w:t>
      </w:r>
      <w:r w:rsidRPr="004B4568">
        <w:t xml:space="preserve"> CONTRATISTA</w:t>
      </w:r>
      <w:r w:rsidRPr="004B4568">
        <w:rPr>
          <w:b w:val="0"/>
        </w:rPr>
        <w:t xml:space="preserve"> debe cumplir con las normas del Sistema de Gestión de Seguridad y Salud en el Trabajo, en especial, las siguientes:</w:t>
      </w:r>
    </w:p>
    <w:p w14:paraId="0D611E82" w14:textId="77777777" w:rsidR="006E07EB" w:rsidRPr="004B4568" w:rsidRDefault="006E07EB" w:rsidP="00D24CE3">
      <w:pPr>
        <w:pBdr>
          <w:top w:val="nil"/>
          <w:left w:val="nil"/>
          <w:bottom w:val="nil"/>
          <w:right w:val="nil"/>
          <w:between w:val="nil"/>
        </w:pBdr>
        <w:spacing w:before="10"/>
        <w:jc w:val="both"/>
      </w:pPr>
    </w:p>
    <w:p w14:paraId="61DC135A" w14:textId="77777777" w:rsidR="006E07EB" w:rsidRPr="004B4568" w:rsidRDefault="00E011E4">
      <w:pPr>
        <w:numPr>
          <w:ilvl w:val="0"/>
          <w:numId w:val="3"/>
        </w:numPr>
        <w:pBdr>
          <w:top w:val="nil"/>
          <w:left w:val="nil"/>
          <w:bottom w:val="nil"/>
          <w:right w:val="nil"/>
          <w:between w:val="nil"/>
        </w:pBdr>
        <w:tabs>
          <w:tab w:val="left" w:pos="334"/>
        </w:tabs>
        <w:spacing w:line="252" w:lineRule="auto"/>
        <w:jc w:val="both"/>
      </w:pPr>
      <w:r w:rsidRPr="004B4568">
        <w:t>Procurar el cuidado integral de su salud.</w:t>
      </w:r>
    </w:p>
    <w:p w14:paraId="52DF5164" w14:textId="77777777" w:rsidR="006E07EB" w:rsidRPr="004B4568" w:rsidRDefault="00E011E4">
      <w:pPr>
        <w:numPr>
          <w:ilvl w:val="0"/>
          <w:numId w:val="3"/>
        </w:numPr>
        <w:pBdr>
          <w:top w:val="nil"/>
          <w:left w:val="nil"/>
          <w:bottom w:val="nil"/>
          <w:right w:val="nil"/>
          <w:between w:val="nil"/>
        </w:pBdr>
        <w:tabs>
          <w:tab w:val="left" w:pos="346"/>
        </w:tabs>
        <w:jc w:val="both"/>
      </w:pPr>
      <w:r w:rsidRPr="004B4568">
        <w:t>Contar con los elementos de protección personal necesarios para ejecutar la actividad contratada, para lo cual asumirá su costo.</w:t>
      </w:r>
    </w:p>
    <w:p w14:paraId="5C42402B" w14:textId="77777777" w:rsidR="006E07EB" w:rsidRPr="004B4568" w:rsidRDefault="00E011E4">
      <w:pPr>
        <w:numPr>
          <w:ilvl w:val="0"/>
          <w:numId w:val="3"/>
        </w:numPr>
        <w:pBdr>
          <w:top w:val="nil"/>
          <w:left w:val="nil"/>
          <w:bottom w:val="nil"/>
          <w:right w:val="nil"/>
          <w:between w:val="nil"/>
        </w:pBdr>
        <w:tabs>
          <w:tab w:val="left" w:pos="334"/>
        </w:tabs>
        <w:spacing w:before="1" w:line="252" w:lineRule="auto"/>
        <w:jc w:val="both"/>
      </w:pPr>
      <w:r w:rsidRPr="004B4568">
        <w:t>Informar a los contratantes la ocurrencia de incidentes, accidentes y enfermedades de origen laboral.</w:t>
      </w:r>
    </w:p>
    <w:p w14:paraId="74A49F77" w14:textId="77777777" w:rsidR="006E07EB" w:rsidRPr="004B4568" w:rsidRDefault="00E011E4">
      <w:pPr>
        <w:numPr>
          <w:ilvl w:val="0"/>
          <w:numId w:val="3"/>
        </w:numPr>
        <w:pBdr>
          <w:top w:val="nil"/>
          <w:left w:val="nil"/>
          <w:bottom w:val="nil"/>
          <w:right w:val="nil"/>
          <w:between w:val="nil"/>
        </w:pBdr>
        <w:tabs>
          <w:tab w:val="left" w:pos="365"/>
        </w:tabs>
        <w:jc w:val="both"/>
      </w:pPr>
      <w:r w:rsidRPr="004B4568">
        <w:t>Participar en las actividades de Prevención y Promoción organizadas por los contratantes, los Comités Paritarios de Seguridad y Salud en el Trabajo o Vigías Ocupacionales o la Administradora de Riesgos Laborales.</w:t>
      </w:r>
    </w:p>
    <w:p w14:paraId="6A867D02" w14:textId="77777777" w:rsidR="006E07EB" w:rsidRPr="004B4568" w:rsidRDefault="00E011E4">
      <w:pPr>
        <w:numPr>
          <w:ilvl w:val="0"/>
          <w:numId w:val="3"/>
        </w:numPr>
        <w:pBdr>
          <w:top w:val="nil"/>
          <w:left w:val="nil"/>
          <w:bottom w:val="nil"/>
          <w:right w:val="nil"/>
          <w:between w:val="nil"/>
        </w:pBdr>
        <w:tabs>
          <w:tab w:val="left" w:pos="358"/>
        </w:tabs>
        <w:jc w:val="both"/>
      </w:pPr>
      <w:r w:rsidRPr="004B4568">
        <w:t>Cumplir las normas, reglamentos e instrucciones del Sistema de Gestión de la Seguridad y Salud en el Trabajo SG-SST.</w:t>
      </w:r>
    </w:p>
    <w:p w14:paraId="44769B68" w14:textId="77777777" w:rsidR="006E07EB" w:rsidRPr="004B4568" w:rsidRDefault="00E011E4">
      <w:pPr>
        <w:numPr>
          <w:ilvl w:val="0"/>
          <w:numId w:val="3"/>
        </w:numPr>
        <w:pBdr>
          <w:top w:val="nil"/>
          <w:left w:val="nil"/>
          <w:bottom w:val="nil"/>
          <w:right w:val="nil"/>
          <w:between w:val="nil"/>
        </w:pBdr>
        <w:tabs>
          <w:tab w:val="left" w:pos="334"/>
        </w:tabs>
        <w:spacing w:before="1"/>
        <w:jc w:val="both"/>
      </w:pPr>
      <w:r w:rsidRPr="004B4568">
        <w:lastRenderedPageBreak/>
        <w:t>Informar oportunamente al contratante toda novedad derivada del contrato.</w:t>
      </w:r>
    </w:p>
    <w:p w14:paraId="710377AA" w14:textId="77777777" w:rsidR="00F811F5" w:rsidRPr="004B4568" w:rsidRDefault="00F811F5" w:rsidP="00D24CE3">
      <w:pPr>
        <w:pBdr>
          <w:top w:val="nil"/>
          <w:left w:val="nil"/>
          <w:bottom w:val="nil"/>
          <w:right w:val="nil"/>
          <w:between w:val="nil"/>
        </w:pBdr>
        <w:spacing w:before="10"/>
      </w:pPr>
    </w:p>
    <w:p w14:paraId="208DAD73" w14:textId="1B3B0B6E" w:rsidR="006E07EB" w:rsidRPr="004B4568" w:rsidRDefault="00E011E4" w:rsidP="00D24CE3">
      <w:pPr>
        <w:pBdr>
          <w:top w:val="nil"/>
          <w:left w:val="nil"/>
          <w:bottom w:val="nil"/>
          <w:right w:val="nil"/>
          <w:between w:val="nil"/>
        </w:pBdr>
        <w:jc w:val="both"/>
      </w:pPr>
      <w:r w:rsidRPr="004B4568">
        <w:rPr>
          <w:b/>
        </w:rPr>
        <w:t xml:space="preserve">CLÁUSULA DÉCIMA </w:t>
      </w:r>
      <w:r w:rsidR="00597747" w:rsidRPr="004B4568">
        <w:rPr>
          <w:b/>
        </w:rPr>
        <w:t>CUARTA</w:t>
      </w:r>
      <w:r w:rsidRPr="004B4568">
        <w:rPr>
          <w:b/>
        </w:rPr>
        <w:t xml:space="preserve">- PROPIEDAD DE LA INFORMACIÓN: </w:t>
      </w:r>
      <w:r w:rsidRPr="004B4568">
        <w:t>Los documentos que surjan en desarrollo del presente contrato serán propiedad de la UBPD, acorde a lo consagrado en el artículo 28 de la Ley 1450 de 2011 que establece la propiedad intelectual de obras en cumplimiento de un contrato de prestación de servicios.</w:t>
      </w:r>
    </w:p>
    <w:p w14:paraId="7643D177" w14:textId="77777777" w:rsidR="006E07EB" w:rsidRPr="004B4568" w:rsidRDefault="006E07EB" w:rsidP="00D24CE3">
      <w:pPr>
        <w:pBdr>
          <w:top w:val="nil"/>
          <w:left w:val="nil"/>
          <w:bottom w:val="nil"/>
          <w:right w:val="nil"/>
          <w:between w:val="nil"/>
        </w:pBdr>
        <w:spacing w:before="1"/>
      </w:pPr>
    </w:p>
    <w:p w14:paraId="1FFB9164" w14:textId="4F20B16A" w:rsidR="00CC70A1" w:rsidRPr="004B4568" w:rsidRDefault="00E011E4" w:rsidP="00D24CE3">
      <w:pPr>
        <w:pBdr>
          <w:top w:val="nil"/>
          <w:left w:val="nil"/>
          <w:bottom w:val="nil"/>
          <w:right w:val="nil"/>
          <w:between w:val="nil"/>
        </w:pBdr>
        <w:jc w:val="both"/>
      </w:pPr>
      <w:r w:rsidRPr="00C94885">
        <w:rPr>
          <w:b/>
        </w:rPr>
        <w:t xml:space="preserve">CLÁUSULA DÉCIMA </w:t>
      </w:r>
      <w:r w:rsidR="00597747" w:rsidRPr="00C94885">
        <w:rPr>
          <w:b/>
        </w:rPr>
        <w:t>QUINTA</w:t>
      </w:r>
      <w:r w:rsidRPr="00C94885">
        <w:rPr>
          <w:b/>
        </w:rPr>
        <w:t>- CONFIDENCIALIDAD</w:t>
      </w:r>
      <w:r w:rsidR="00CC70A1" w:rsidRPr="00C94885">
        <w:rPr>
          <w:b/>
        </w:rPr>
        <w:t xml:space="preserve"> </w:t>
      </w:r>
      <w:r w:rsidR="00CC70A1" w:rsidRPr="00C94885">
        <w:rPr>
          <w:b/>
          <w:bCs/>
        </w:rPr>
        <w:t xml:space="preserve">Y USO RESTRINGIDO DE LA INFORMACIÓN: </w:t>
      </w:r>
      <w:r w:rsidR="00CC70A1" w:rsidRPr="00C94885">
        <w:t>El/la</w:t>
      </w:r>
      <w:r w:rsidR="00CC70A1" w:rsidRPr="00C94885">
        <w:rPr>
          <w:b/>
          <w:bCs/>
        </w:rPr>
        <w:t xml:space="preserve"> CONTRATISTA</w:t>
      </w:r>
      <w:r w:rsidR="00CC70A1" w:rsidRPr="00C94885">
        <w:t> respecto de toda la información que cree, elabore, produzco, requiera, adquiera, procese, utilice, sintetice, reproduzca, etc</w:t>
      </w:r>
      <w:r w:rsidR="00CC70A1" w:rsidRPr="004B4568">
        <w:t>., durante y con ocasión de la ejecución del presente contrato dará a dicha información exclusivamente el uso indispensable para la debida ejecución estando prohibido su revelación y publicación, divulgación, transmisión o reproducción a terceros, dada su confidencialidad. El/la</w:t>
      </w:r>
      <w:r w:rsidR="00CC70A1" w:rsidRPr="004B4568">
        <w:rPr>
          <w:b/>
          <w:bCs/>
        </w:rPr>
        <w:t> CONTRATISTA</w:t>
      </w:r>
      <w:r w:rsidR="00CC70A1" w:rsidRPr="004B4568">
        <w:t>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r w:rsidRPr="004B4568">
        <w:t xml:space="preserve"> </w:t>
      </w:r>
    </w:p>
    <w:p w14:paraId="16F9AEAC" w14:textId="2411B5BB" w:rsidR="00CC70A1" w:rsidRPr="004B4568" w:rsidRDefault="00CC70A1" w:rsidP="00D24CE3">
      <w:pPr>
        <w:pBdr>
          <w:top w:val="nil"/>
          <w:left w:val="nil"/>
          <w:bottom w:val="nil"/>
          <w:right w:val="nil"/>
          <w:between w:val="nil"/>
        </w:pBdr>
        <w:jc w:val="both"/>
        <w:rPr>
          <w:b/>
        </w:rPr>
      </w:pPr>
    </w:p>
    <w:p w14:paraId="0A813727" w14:textId="7CFC0B62" w:rsidR="00CC70A1" w:rsidRDefault="00CC70A1" w:rsidP="00D24CE3">
      <w:pPr>
        <w:widowControl/>
        <w:shd w:val="clear" w:color="auto" w:fill="FFFFFF"/>
        <w:jc w:val="both"/>
      </w:pPr>
      <w:r w:rsidRPr="004B4568">
        <w:rPr>
          <w:b/>
          <w:bCs/>
        </w:rPr>
        <w:t>PARÁGRAFO PRIMERO.</w:t>
      </w:r>
      <w:r w:rsidRPr="004B4568">
        <w:t> La transgresión a la presente obligación de confidencialidad dará lugar a la terminación anticipada y unilateral del presente contrato por la parte perjudicada, así como a las acciones judiciales y la indemnización por perjuicios a que haya lugar. </w:t>
      </w:r>
    </w:p>
    <w:p w14:paraId="6C4DA85C" w14:textId="77777777" w:rsidR="00D11104" w:rsidRPr="004B4568" w:rsidRDefault="00D11104" w:rsidP="00D24CE3">
      <w:pPr>
        <w:widowControl/>
        <w:shd w:val="clear" w:color="auto" w:fill="FFFFFF"/>
        <w:jc w:val="both"/>
      </w:pPr>
    </w:p>
    <w:p w14:paraId="6E826A92" w14:textId="1A2D7CE8" w:rsidR="00CC70A1" w:rsidRPr="004B4568" w:rsidRDefault="00CC70A1" w:rsidP="00D24CE3">
      <w:pPr>
        <w:widowControl/>
        <w:shd w:val="clear" w:color="auto" w:fill="FFFFFF"/>
        <w:jc w:val="both"/>
      </w:pPr>
      <w:r w:rsidRPr="004B4568">
        <w:rPr>
          <w:b/>
          <w:bCs/>
        </w:rPr>
        <w:t>PARÁGRAFO SEGUNDO.</w:t>
      </w:r>
      <w:r w:rsidRPr="004B4568">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5E1D8A6D" w14:textId="77777777" w:rsidR="00CC70A1" w:rsidRPr="004B4568" w:rsidRDefault="00CC70A1" w:rsidP="00D24CE3">
      <w:pPr>
        <w:widowControl/>
        <w:shd w:val="clear" w:color="auto" w:fill="FFFFFF"/>
        <w:jc w:val="both"/>
      </w:pPr>
    </w:p>
    <w:p w14:paraId="1C3F65DE" w14:textId="00317342" w:rsidR="00CC70A1" w:rsidRDefault="00CC70A1" w:rsidP="00D24CE3">
      <w:pPr>
        <w:widowControl/>
        <w:shd w:val="clear" w:color="auto" w:fill="FFFFFF"/>
        <w:jc w:val="both"/>
      </w:pPr>
      <w:r w:rsidRPr="004B4568">
        <w:rPr>
          <w:b/>
          <w:bCs/>
        </w:rPr>
        <w:t>PARÁGRAFO TERCERO.</w:t>
      </w:r>
      <w:r w:rsidRPr="004B4568">
        <w:t xml:space="preserve"> Con la firma del presente contrato, el/la </w:t>
      </w:r>
      <w:r w:rsidRPr="004B4568">
        <w:rPr>
          <w:b/>
          <w:bCs/>
        </w:rPr>
        <w:t>CONTRATISTA</w:t>
      </w:r>
      <w:r w:rsidRPr="004B4568">
        <w:t>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1BF7FA84" w14:textId="77777777" w:rsidR="002B247A" w:rsidRDefault="002B247A" w:rsidP="00D24CE3">
      <w:pPr>
        <w:widowControl/>
        <w:shd w:val="clear" w:color="auto" w:fill="FFFFFF"/>
        <w:jc w:val="both"/>
      </w:pPr>
    </w:p>
    <w:p w14:paraId="5A3D066E" w14:textId="2ADE4275" w:rsidR="002B247A" w:rsidRDefault="002B247A" w:rsidP="00D24CE3">
      <w:pPr>
        <w:widowControl/>
        <w:shd w:val="clear" w:color="auto" w:fill="FFFFFF"/>
        <w:jc w:val="both"/>
      </w:pPr>
      <w:r w:rsidRPr="00C94885">
        <w:rPr>
          <w:b/>
          <w:bCs/>
        </w:rPr>
        <w:t>NOTA:</w:t>
      </w:r>
      <w:r w:rsidRPr="00C94885">
        <w:t xml:space="preserve"> Lo anterior se entenderá vigente aún después de terminada la relación contractual entre las partes por cualquier causa, por un término de cinco (5) años.</w:t>
      </w:r>
    </w:p>
    <w:p w14:paraId="6538A589" w14:textId="77777777" w:rsidR="006E07EB" w:rsidRPr="004B4568" w:rsidRDefault="006E07EB" w:rsidP="00D24CE3">
      <w:pPr>
        <w:pBdr>
          <w:top w:val="nil"/>
          <w:left w:val="nil"/>
          <w:bottom w:val="nil"/>
          <w:right w:val="nil"/>
          <w:between w:val="nil"/>
        </w:pBdr>
        <w:jc w:val="both"/>
      </w:pPr>
    </w:p>
    <w:p w14:paraId="493355AE" w14:textId="01DF7C9F" w:rsidR="006E07EB" w:rsidRPr="004B4568" w:rsidRDefault="00E011E4" w:rsidP="00D24CE3">
      <w:pPr>
        <w:jc w:val="both"/>
      </w:pPr>
      <w:r w:rsidRPr="004B4568">
        <w:rPr>
          <w:b/>
        </w:rPr>
        <w:t xml:space="preserve">CLÁUSULA DÉCIMA </w:t>
      </w:r>
      <w:r w:rsidR="00DD6B1D" w:rsidRPr="004B4568">
        <w:rPr>
          <w:b/>
        </w:rPr>
        <w:t>SEXTA</w:t>
      </w:r>
      <w:r w:rsidRPr="004B4568">
        <w:rPr>
          <w:b/>
        </w:rPr>
        <w:t xml:space="preserve">- CLÁUSULA AMBIENTAL: </w:t>
      </w:r>
      <w:r w:rsidRPr="004B4568">
        <w:t xml:space="preserve">Es obligación del/de la </w:t>
      </w:r>
      <w:r w:rsidRPr="004B4568">
        <w:rPr>
          <w:b/>
        </w:rPr>
        <w:t xml:space="preserve">CONTRATISTA </w:t>
      </w:r>
      <w:r w:rsidRPr="004B4568">
        <w:t xml:space="preserve">aplicar la política ambiental, de seguridad y salud ocupacional que establezca la UBPD al ejecutar sus actividades o servicios sin crear riesgo para la salud, la seguridad o el ambiente. El/la </w:t>
      </w:r>
      <w:r w:rsidRPr="004B4568">
        <w:rPr>
          <w:b/>
        </w:rPr>
        <w:t xml:space="preserve">CONTRATISTA </w:t>
      </w:r>
      <w:r w:rsidRPr="004B4568">
        <w:t xml:space="preserve">deberá tomar todas las medidas conducentes a evitar la contaminación ambiental, la prevención de riesgos durante la ejecución de sus operaciones o actividades y cumplirá con todas las leyes ambientales, de seguridad y salud ocupacional, aplicables. El/la </w:t>
      </w:r>
      <w:r w:rsidRPr="004B4568">
        <w:rPr>
          <w:b/>
        </w:rPr>
        <w:t xml:space="preserve">CONTRATISTA </w:t>
      </w:r>
      <w:r w:rsidRPr="004B4568">
        <w:t>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w:t>
      </w:r>
    </w:p>
    <w:p w14:paraId="22C42389" w14:textId="77777777" w:rsidR="0033432C" w:rsidRPr="004B4568" w:rsidRDefault="0033432C" w:rsidP="00D24CE3">
      <w:pPr>
        <w:jc w:val="both"/>
      </w:pPr>
    </w:p>
    <w:p w14:paraId="516AD70A" w14:textId="10BD8D8B" w:rsidR="006E07EB" w:rsidRPr="004B4568" w:rsidRDefault="00E011E4" w:rsidP="00D24CE3">
      <w:pPr>
        <w:pStyle w:val="Ttulo1"/>
        <w:ind w:left="0"/>
        <w:jc w:val="both"/>
      </w:pPr>
      <w:r w:rsidRPr="004B4568">
        <w:t>CLÁUSULA DÉCIMA S</w:t>
      </w:r>
      <w:r w:rsidR="00DD6B1D" w:rsidRPr="004B4568">
        <w:t>ÉPTIMA</w:t>
      </w:r>
      <w:r w:rsidRPr="004B4568">
        <w:t xml:space="preserve">- APLICACIÓN DE LAS CLÁUSULAS EXCEPCIONALES: </w:t>
      </w:r>
      <w:r w:rsidRPr="004B4568">
        <w:rPr>
          <w:b w:val="0"/>
        </w:rPr>
        <w:t>El/la</w:t>
      </w:r>
      <w:r w:rsidRPr="004B4568">
        <w:t xml:space="preserve"> CONTRATANTE</w:t>
      </w:r>
    </w:p>
    <w:p w14:paraId="0AC88AE1" w14:textId="77777777" w:rsidR="006E07EB" w:rsidRPr="004B4568" w:rsidRDefault="00E011E4" w:rsidP="00D24CE3">
      <w:pPr>
        <w:pBdr>
          <w:top w:val="nil"/>
          <w:left w:val="nil"/>
          <w:bottom w:val="nil"/>
          <w:right w:val="nil"/>
          <w:between w:val="nil"/>
        </w:pBdr>
        <w:jc w:val="both"/>
      </w:pPr>
      <w:r w:rsidRPr="004B4568">
        <w:t xml:space="preserve">podrá aplicar las cláusulas de interpretación, modificación, terminación unilateral y caducidad al presente contrato, </w:t>
      </w:r>
      <w:r w:rsidRPr="004B4568">
        <w:lastRenderedPageBreak/>
        <w:t>según lo estipulado en el inciso 2º del artículo 14, artículos 15, 16, 17 y 18 de la Ley 80 de 1993, el artículo 86 de la Ley 1474 de 2011 y demás normas reglamentarias y complementarias.</w:t>
      </w:r>
    </w:p>
    <w:p w14:paraId="4A8490F6" w14:textId="77777777" w:rsidR="006E07EB" w:rsidRPr="004B4568" w:rsidRDefault="006E07EB" w:rsidP="00D24CE3">
      <w:pPr>
        <w:pBdr>
          <w:top w:val="nil"/>
          <w:left w:val="nil"/>
          <w:bottom w:val="nil"/>
          <w:right w:val="nil"/>
          <w:between w:val="nil"/>
        </w:pBdr>
        <w:spacing w:before="1"/>
      </w:pPr>
    </w:p>
    <w:p w14:paraId="5ABA022F" w14:textId="5577CDB6" w:rsidR="006E07EB" w:rsidRPr="004B4568" w:rsidRDefault="00E011E4" w:rsidP="00D24CE3">
      <w:pPr>
        <w:pBdr>
          <w:top w:val="nil"/>
          <w:left w:val="nil"/>
          <w:bottom w:val="nil"/>
          <w:right w:val="nil"/>
          <w:between w:val="nil"/>
        </w:pBdr>
        <w:jc w:val="both"/>
      </w:pPr>
      <w:r w:rsidRPr="004B4568">
        <w:rPr>
          <w:b/>
        </w:rPr>
        <w:t xml:space="preserve">CLÁUSULA DÉCIMA </w:t>
      </w:r>
      <w:r w:rsidR="00DD6B1D" w:rsidRPr="004B4568">
        <w:rPr>
          <w:b/>
        </w:rPr>
        <w:t>OCTAVA</w:t>
      </w:r>
      <w:r w:rsidRPr="004B4568">
        <w:rPr>
          <w:b/>
        </w:rPr>
        <w:t xml:space="preserve">- SUSPENSIÓN: </w:t>
      </w:r>
      <w:r w:rsidRPr="004B4568">
        <w:t>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w:t>
      </w:r>
    </w:p>
    <w:p w14:paraId="2CF2B698" w14:textId="77777777" w:rsidR="006E07EB" w:rsidRPr="004B4568" w:rsidRDefault="006E07EB" w:rsidP="00D24CE3">
      <w:pPr>
        <w:pBdr>
          <w:top w:val="nil"/>
          <w:left w:val="nil"/>
          <w:bottom w:val="nil"/>
          <w:right w:val="nil"/>
          <w:between w:val="nil"/>
        </w:pBdr>
        <w:spacing w:before="9"/>
      </w:pPr>
    </w:p>
    <w:p w14:paraId="76539FCF" w14:textId="0345492F" w:rsidR="006E07EB" w:rsidRPr="00B504D2" w:rsidRDefault="00E011E4" w:rsidP="00D24CE3">
      <w:pPr>
        <w:jc w:val="both"/>
      </w:pPr>
      <w:r w:rsidRPr="00B504D2">
        <w:rPr>
          <w:b/>
        </w:rPr>
        <w:t xml:space="preserve">CLÁUSULA DÉCIMA </w:t>
      </w:r>
      <w:r w:rsidR="00DD6B1D" w:rsidRPr="00B504D2">
        <w:rPr>
          <w:b/>
        </w:rPr>
        <w:t>NOVENA</w:t>
      </w:r>
      <w:r w:rsidRPr="00B504D2">
        <w:rPr>
          <w:b/>
        </w:rPr>
        <w:t xml:space="preserve">- CESIÓN Y SUBCONTRATACIÓN: </w:t>
      </w:r>
      <w:r w:rsidRPr="00B504D2">
        <w:t>El/la</w:t>
      </w:r>
      <w:r w:rsidRPr="00B504D2">
        <w:rPr>
          <w:b/>
        </w:rPr>
        <w:t xml:space="preserve"> CONTRATISTA </w:t>
      </w:r>
      <w:r w:rsidRPr="00B504D2">
        <w:t xml:space="preserve">no podrá ceder ni subcontratar el presente Contrato de Prestación de Servicios a persona natural o jurídica alguna sin la autorización previa y escrita de la UBPD, pudiendo éste reservarse las razones para negar la cesión o subcontratación, una vez analizada la justificación presentada por el /la </w:t>
      </w:r>
      <w:r w:rsidRPr="00B504D2">
        <w:rPr>
          <w:b/>
        </w:rPr>
        <w:t xml:space="preserve">CONTRATISTA </w:t>
      </w:r>
      <w:r w:rsidRPr="00B504D2">
        <w:t>para este fin. La cesión se hará de conformidad con lo previsto en el artículo 887 y siguientes del Código de Comercio. En todo caso, la Entidad verificará la idoneidad y experiencia del (la) cesionario (a), la cual en cualquier caso deberá cumplir con los requisitos de idoneidad y experiencia establecidos en el estudio previo.</w:t>
      </w:r>
    </w:p>
    <w:p w14:paraId="0126CA0E" w14:textId="77777777" w:rsidR="006E07EB" w:rsidRPr="00B504D2" w:rsidRDefault="006E07EB" w:rsidP="00D24CE3">
      <w:pPr>
        <w:pBdr>
          <w:top w:val="nil"/>
          <w:left w:val="nil"/>
          <w:bottom w:val="nil"/>
          <w:right w:val="nil"/>
          <w:between w:val="nil"/>
        </w:pBdr>
      </w:pPr>
    </w:p>
    <w:p w14:paraId="48222652" w14:textId="64255B98" w:rsidR="006E07EB" w:rsidRDefault="00E011E4" w:rsidP="00D24CE3">
      <w:pPr>
        <w:jc w:val="both"/>
        <w:rPr>
          <w:shd w:val="clear" w:color="auto" w:fill="FFFFFF"/>
        </w:rPr>
      </w:pPr>
      <w:r w:rsidRPr="00B504D2">
        <w:rPr>
          <w:b/>
        </w:rPr>
        <w:t xml:space="preserve">CLÁUSULA DÉCIMA </w:t>
      </w:r>
      <w:r w:rsidR="00DD6B1D" w:rsidRPr="00B504D2">
        <w:rPr>
          <w:b/>
        </w:rPr>
        <w:t>VIGÉSIMA</w:t>
      </w:r>
      <w:r w:rsidRPr="00B504D2">
        <w:rPr>
          <w:b/>
        </w:rPr>
        <w:t xml:space="preserve">- </w:t>
      </w:r>
      <w:r w:rsidR="00D038D1" w:rsidRPr="00B504D2">
        <w:rPr>
          <w:rFonts w:cs="Arial"/>
          <w:b/>
          <w:bCs/>
          <w:shd w:val="clear" w:color="auto" w:fill="FFFFFF"/>
        </w:rPr>
        <w:t>CAUSALES DE TERMINACIÓN: </w:t>
      </w:r>
      <w:r w:rsidR="00D038D1" w:rsidRPr="00B504D2">
        <w:rPr>
          <w:shd w:val="clear" w:color="auto" w:fill="FFFFFF"/>
        </w:rPr>
        <w:t>El presente Contrato podrá darse por terminado en cualquiera de los siguientes eventos:</w:t>
      </w:r>
      <w:r w:rsidR="00D038D1" w:rsidRPr="00B504D2">
        <w:rPr>
          <w:b/>
          <w:bCs/>
          <w:shd w:val="clear" w:color="auto" w:fill="FFFFFF"/>
        </w:rPr>
        <w:t> 1)</w:t>
      </w:r>
      <w:r w:rsidR="00D038D1" w:rsidRPr="00B504D2">
        <w:rPr>
          <w:shd w:val="clear" w:color="auto" w:fill="FFFFFF"/>
        </w:rPr>
        <w:t> Mutuo acuerdo entre las partes; </w:t>
      </w:r>
      <w:r w:rsidR="00D038D1" w:rsidRPr="00B504D2">
        <w:rPr>
          <w:b/>
          <w:bCs/>
          <w:shd w:val="clear" w:color="auto" w:fill="FFFFFF"/>
        </w:rPr>
        <w:t>2)</w:t>
      </w:r>
      <w:r w:rsidR="00D038D1" w:rsidRPr="00B504D2">
        <w:rPr>
          <w:shd w:val="clear" w:color="auto" w:fill="FFFFFF"/>
        </w:rPr>
        <w:t> Por vencimiento del término de duración del mismo; </w:t>
      </w:r>
      <w:r w:rsidR="00D038D1" w:rsidRPr="00B504D2">
        <w:rPr>
          <w:b/>
          <w:bCs/>
          <w:shd w:val="clear" w:color="auto" w:fill="FFFFFF"/>
        </w:rPr>
        <w:t>3)</w:t>
      </w:r>
      <w:r w:rsidR="00D038D1" w:rsidRPr="00B504D2">
        <w:rPr>
          <w:shd w:val="clear" w:color="auto" w:fill="FFFFFF"/>
        </w:rPr>
        <w:t> Por cualquier acción u omisión que afecte los intereses de alguna de las partes, previo agotamiento del proceso que corresponda; y </w:t>
      </w:r>
      <w:r w:rsidR="00D038D1" w:rsidRPr="00B504D2">
        <w:rPr>
          <w:b/>
          <w:bCs/>
          <w:shd w:val="clear" w:color="auto" w:fill="FFFFFF"/>
        </w:rPr>
        <w:t>4)</w:t>
      </w:r>
      <w:r w:rsidR="00D038D1" w:rsidRPr="00B504D2">
        <w:rPr>
          <w:shd w:val="clear" w:color="auto" w:fill="FFFFFF"/>
        </w:rPr>
        <w:t> Por la liquidación o terminación de actividades por cualquiera de las partes.</w:t>
      </w:r>
    </w:p>
    <w:p w14:paraId="0837B947" w14:textId="77777777" w:rsidR="003A181A" w:rsidRPr="00B504D2" w:rsidRDefault="003A181A" w:rsidP="00D24CE3">
      <w:pPr>
        <w:jc w:val="both"/>
      </w:pPr>
    </w:p>
    <w:p w14:paraId="2D9F9132" w14:textId="0DB4D868" w:rsidR="00537166" w:rsidRPr="00FC6464" w:rsidRDefault="00E011E4" w:rsidP="0084544D">
      <w:pPr>
        <w:widowControl/>
        <w:autoSpaceDE w:val="0"/>
        <w:autoSpaceDN w:val="0"/>
        <w:adjustRightInd w:val="0"/>
        <w:jc w:val="both"/>
        <w:rPr>
          <w:b/>
          <w:bCs/>
        </w:rPr>
      </w:pPr>
      <w:r w:rsidRPr="003F701B">
        <w:rPr>
          <w:b/>
        </w:rPr>
        <w:t>CLÁUSULA VIGÉSIMA</w:t>
      </w:r>
      <w:r w:rsidR="00DD6B1D" w:rsidRPr="003F701B">
        <w:rPr>
          <w:b/>
        </w:rPr>
        <w:t xml:space="preserve"> PRIMERA</w:t>
      </w:r>
      <w:r w:rsidRPr="003F701B">
        <w:rPr>
          <w:b/>
        </w:rPr>
        <w:t xml:space="preserve">- SUPERVISIÓN: </w:t>
      </w:r>
      <w:r w:rsidR="004B4568" w:rsidRPr="003F701B">
        <w:rPr>
          <w:lang w:val="es-CO"/>
        </w:rPr>
        <w:t>La supervisión del contrato será ejercida por el</w:t>
      </w:r>
      <w:r w:rsidR="001458B5">
        <w:rPr>
          <w:lang w:val="es-CO"/>
        </w:rPr>
        <w:t>/</w:t>
      </w:r>
      <w:r w:rsidR="004B4568" w:rsidRPr="003F701B">
        <w:rPr>
          <w:lang w:val="es-CO"/>
        </w:rPr>
        <w:t>(la</w:t>
      </w:r>
      <w:r w:rsidR="00731CA5" w:rsidRPr="003F701B">
        <w:t>)</w:t>
      </w:r>
      <w:r w:rsidR="003C0F99">
        <w:t xml:space="preserve"> </w:t>
      </w:r>
      <w:r w:rsidR="00721229">
        <w:rPr>
          <w:b/>
          <w:bCs/>
          <w:color w:val="000000"/>
        </w:rPr>
        <w:t>Jefe de la Oficina de Gestión del Conocimiento</w:t>
      </w:r>
      <w:r w:rsidR="004B4568" w:rsidRPr="003F701B">
        <w:rPr>
          <w:lang w:val="es-CO"/>
        </w:rPr>
        <w:t>, o por quien designe el Ordenador del Gasto</w:t>
      </w:r>
      <w:r w:rsidR="003F701B">
        <w:rPr>
          <w:lang w:val="es-CO"/>
        </w:rPr>
        <w:t>.</w:t>
      </w:r>
    </w:p>
    <w:p w14:paraId="4D8E48E5" w14:textId="77777777" w:rsidR="00B43F0C" w:rsidRPr="00B43F0C" w:rsidRDefault="00B43F0C" w:rsidP="0084544D">
      <w:pPr>
        <w:widowControl/>
        <w:autoSpaceDE w:val="0"/>
        <w:autoSpaceDN w:val="0"/>
        <w:adjustRightInd w:val="0"/>
        <w:jc w:val="both"/>
        <w:rPr>
          <w:b/>
          <w:bCs/>
        </w:rPr>
      </w:pPr>
    </w:p>
    <w:p w14:paraId="6039F76D" w14:textId="5EDBA2D4" w:rsidR="006E07EB" w:rsidRPr="004B4568" w:rsidRDefault="00E011E4" w:rsidP="00EA6B41">
      <w:pPr>
        <w:spacing w:before="120" w:after="120"/>
        <w:jc w:val="both"/>
      </w:pPr>
      <w:r w:rsidRPr="004B4568">
        <w:rPr>
          <w:b/>
          <w:bCs/>
        </w:rPr>
        <w:t>PARÁGRAFO</w:t>
      </w:r>
      <w:r w:rsidR="00CC70A1" w:rsidRPr="004B4568">
        <w:rPr>
          <w:b/>
          <w:bCs/>
        </w:rPr>
        <w:t xml:space="preserve"> PRIMERO</w:t>
      </w:r>
      <w:r w:rsidRPr="004B4568">
        <w:rPr>
          <w:b/>
          <w:bCs/>
        </w:rPr>
        <w:t>:</w:t>
      </w:r>
      <w:r w:rsidRPr="004B4568">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0006AFDA" w14:textId="2597825B" w:rsidR="0054180E" w:rsidRPr="004B4568" w:rsidRDefault="00BF1B78" w:rsidP="00D24CE3">
      <w:pPr>
        <w:spacing w:before="240" w:after="240"/>
        <w:jc w:val="both"/>
      </w:pPr>
      <w:r w:rsidRPr="004B4568">
        <w:rPr>
          <w:b/>
          <w:bCs/>
        </w:rPr>
        <w:t>PARÁGRAFO SEGUNDO:</w:t>
      </w:r>
      <w:r w:rsidRPr="004B4568">
        <w:t> Cuando se presente una cesión, suspensión o terminación anticipada del contrato, el supervisor deberá dar aviso a la Mesa de Servicio liderada por la Oficina de Tecnologías de la Información y las Comunicaciones para la inactivación de la cuenta de usuario del contratista, de acuerdo con el trámite contractual que corresponda.</w:t>
      </w:r>
    </w:p>
    <w:p w14:paraId="6DF100F1" w14:textId="4CEB4B48" w:rsidR="006E07EB" w:rsidRPr="004B4568" w:rsidRDefault="00E011E4" w:rsidP="00D24CE3">
      <w:pPr>
        <w:spacing w:before="240" w:after="240"/>
        <w:jc w:val="both"/>
      </w:pPr>
      <w:r w:rsidRPr="004B4568">
        <w:rPr>
          <w:b/>
        </w:rPr>
        <w:t xml:space="preserve">CLÁUSULA VIGÉSIMA </w:t>
      </w:r>
      <w:r w:rsidR="00DD6B1D" w:rsidRPr="004B4568">
        <w:rPr>
          <w:b/>
        </w:rPr>
        <w:t>SEGUNDA</w:t>
      </w:r>
      <w:r w:rsidRPr="004B4568">
        <w:rPr>
          <w:b/>
        </w:rPr>
        <w:t xml:space="preserve">- LIQUIDACIÓN: </w:t>
      </w:r>
      <w:r w:rsidRPr="004B4568">
        <w:t>Este contrato no requiere liquidación de conformidad con el artículo 217 de Decreto Ley 019 de 2012, a menos que su terminación sea anticipada o que existan saldos a favor de las partes; en estos eventos la liquidación se hará conforme al artículo 11 de la Ley 1150 de 2007.</w:t>
      </w:r>
    </w:p>
    <w:p w14:paraId="51BDFFA2" w14:textId="01874896" w:rsidR="006E07EB" w:rsidRPr="00554EDC" w:rsidRDefault="00E011E4" w:rsidP="00D24CE3">
      <w:pPr>
        <w:pBdr>
          <w:top w:val="nil"/>
          <w:left w:val="nil"/>
          <w:bottom w:val="nil"/>
          <w:right w:val="nil"/>
          <w:between w:val="nil"/>
        </w:pBdr>
        <w:jc w:val="both"/>
      </w:pPr>
      <w:r w:rsidRPr="00554EDC">
        <w:rPr>
          <w:b/>
        </w:rPr>
        <w:t xml:space="preserve">CLÁUSULA VIGÉSIMA </w:t>
      </w:r>
      <w:r w:rsidR="00DD6B1D" w:rsidRPr="00554EDC">
        <w:rPr>
          <w:b/>
        </w:rPr>
        <w:t>TERCERA</w:t>
      </w:r>
      <w:r w:rsidRPr="00554EDC">
        <w:rPr>
          <w:b/>
        </w:rPr>
        <w:t xml:space="preserve">- SOLUCIÓN DE CONTROVERSIAS: </w:t>
      </w:r>
      <w:r w:rsidR="00D038D1" w:rsidRPr="00554EDC">
        <w:rPr>
          <w:shd w:val="clear" w:color="auto" w:fill="FFFFFF"/>
        </w:rPr>
        <w:t>Las divergencias que ocurran entre </w:t>
      </w:r>
      <w:r w:rsidR="00D038D1" w:rsidRPr="00554EDC">
        <w:rPr>
          <w:b/>
          <w:bCs/>
          <w:shd w:val="clear" w:color="auto" w:fill="FFFFFF"/>
        </w:rPr>
        <w:t>EL/LA CONTRATISTA</w:t>
      </w:r>
      <w:r w:rsidR="00D038D1" w:rsidRPr="00554EDC">
        <w:rPr>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00D038D1" w:rsidRPr="00554EDC">
        <w:rPr>
          <w:b/>
          <w:bCs/>
          <w:shd w:val="clear" w:color="auto" w:fill="FFFFFF"/>
        </w:rPr>
        <w:t>EL/LA CONTRATISTA</w:t>
      </w:r>
      <w:r w:rsidR="00D038D1" w:rsidRPr="00554EDC">
        <w:rPr>
          <w:shd w:val="clear" w:color="auto" w:fill="FFFFFF"/>
        </w:rPr>
        <w:t> y la </w:t>
      </w:r>
      <w:r w:rsidR="00D038D1" w:rsidRPr="00554EDC">
        <w:rPr>
          <w:b/>
          <w:bCs/>
          <w:shd w:val="clear" w:color="auto" w:fill="FFFFFF"/>
        </w:rPr>
        <w:t>UBPD </w:t>
      </w:r>
      <w:r w:rsidR="00D038D1" w:rsidRPr="00554EDC">
        <w:rPr>
          <w:shd w:val="clear" w:color="auto" w:fill="FFFFFF"/>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w:t>
      </w:r>
      <w:r w:rsidR="00D038D1" w:rsidRPr="00554EDC">
        <w:rPr>
          <w:shd w:val="clear" w:color="auto" w:fill="FFFFFF"/>
        </w:rPr>
        <w:lastRenderedPageBreak/>
        <w:t>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0104BADA" w14:textId="77777777" w:rsidR="006E07EB" w:rsidRPr="004B4568" w:rsidRDefault="006E07EB" w:rsidP="00D24CE3">
      <w:pPr>
        <w:pBdr>
          <w:top w:val="nil"/>
          <w:left w:val="nil"/>
          <w:bottom w:val="nil"/>
          <w:right w:val="nil"/>
          <w:between w:val="nil"/>
        </w:pBdr>
      </w:pPr>
    </w:p>
    <w:p w14:paraId="6D65C60C" w14:textId="77777777" w:rsidR="00D038D1" w:rsidRPr="00554EDC" w:rsidRDefault="00E011E4" w:rsidP="00D038D1">
      <w:pPr>
        <w:shd w:val="clear" w:color="auto" w:fill="FFFFFF"/>
        <w:jc w:val="both"/>
        <w:rPr>
          <w:rFonts w:eastAsia="Times New Roman" w:cs="Arial"/>
          <w:lang w:val="es-CO"/>
        </w:rPr>
      </w:pPr>
      <w:r w:rsidRPr="004B4568">
        <w:rPr>
          <w:b/>
        </w:rPr>
        <w:t xml:space="preserve">CLÁUSULA VIGÉSIMA </w:t>
      </w:r>
      <w:r w:rsidR="00DD6B1D" w:rsidRPr="004B4568">
        <w:rPr>
          <w:b/>
        </w:rPr>
        <w:t>CUARTA</w:t>
      </w:r>
      <w:r w:rsidRPr="004B4568">
        <w:rPr>
          <w:b/>
        </w:rPr>
        <w:t xml:space="preserve">- MULTAS. </w:t>
      </w:r>
      <w:r w:rsidR="00D038D1" w:rsidRPr="00554EDC">
        <w:rPr>
          <w:rFonts w:eastAsia="Times New Roman" w:cs="Arial"/>
        </w:rPr>
        <w:t>En caso de incumplimiento durante la ejecución del contrato de cualquiera de las obligaciones adquiridas por </w:t>
      </w:r>
      <w:r w:rsidR="00D038D1" w:rsidRPr="00554EDC">
        <w:rPr>
          <w:rFonts w:eastAsia="Times New Roman" w:cs="Arial"/>
          <w:b/>
          <w:bCs/>
        </w:rPr>
        <w:t>EL/LA CONTRATISTA</w:t>
      </w:r>
      <w:r w:rsidR="00D038D1" w:rsidRPr="00554EDC">
        <w:rPr>
          <w:rFonts w:eastAsia="Times New Roman" w:cs="Arial"/>
        </w:rPr>
        <w:t>, la </w:t>
      </w:r>
      <w:r w:rsidR="00D038D1" w:rsidRPr="00554EDC">
        <w:rPr>
          <w:rFonts w:eastAsia="Times New Roman" w:cs="Arial"/>
          <w:b/>
          <w:bCs/>
        </w:rPr>
        <w:t>UBPD </w:t>
      </w:r>
      <w:r w:rsidR="00D038D1" w:rsidRPr="00554EDC">
        <w:rPr>
          <w:rFonts w:eastAsia="Times New Roman" w:cs="Arial"/>
        </w:rPr>
        <w:t>podrá imponer y hacer efectivas multas diarias sucesivas equivalentes hasta el </w:t>
      </w:r>
      <w:r w:rsidR="00D038D1" w:rsidRPr="00554EDC">
        <w:rPr>
          <w:rFonts w:eastAsia="Times New Roman" w:cs="Arial"/>
          <w:b/>
          <w:bCs/>
        </w:rPr>
        <w:t>uno por ciento (1%)</w:t>
      </w:r>
      <w:r w:rsidR="00D038D1" w:rsidRPr="00554EDC">
        <w:rPr>
          <w:rFonts w:eastAsia="Times New Roman" w:cs="Arial"/>
        </w:rPr>
        <w:t> del valor del contrato, sin que en su totalidad exceda el </w:t>
      </w:r>
      <w:r w:rsidR="00D038D1" w:rsidRPr="00554EDC">
        <w:rPr>
          <w:rFonts w:eastAsia="Times New Roman" w:cs="Arial"/>
          <w:b/>
          <w:bCs/>
        </w:rPr>
        <w:t>diez por ciento (10%)</w:t>
      </w:r>
      <w:r w:rsidR="00D038D1" w:rsidRPr="00554EDC">
        <w:rPr>
          <w:rFonts w:eastAsia="Times New Roman" w:cs="Arial"/>
        </w:rPr>
        <w:t> del mismo.</w:t>
      </w:r>
    </w:p>
    <w:p w14:paraId="746BBCF5" w14:textId="77777777" w:rsidR="00D038D1" w:rsidRPr="00554EDC" w:rsidRDefault="00D038D1" w:rsidP="00D038D1">
      <w:pPr>
        <w:widowControl/>
        <w:shd w:val="clear" w:color="auto" w:fill="FFFFFF"/>
        <w:jc w:val="both"/>
        <w:rPr>
          <w:rFonts w:eastAsia="Times New Roman" w:cs="Arial"/>
          <w:lang w:val="es-CO"/>
        </w:rPr>
      </w:pPr>
      <w:r w:rsidRPr="00554EDC">
        <w:rPr>
          <w:rFonts w:eastAsia="Times New Roman" w:cs="Arial"/>
        </w:rPr>
        <w:t> </w:t>
      </w:r>
    </w:p>
    <w:p w14:paraId="643CF3EB" w14:textId="22C98BD2" w:rsidR="00D038D1" w:rsidRPr="00554EDC" w:rsidRDefault="00D038D1" w:rsidP="00D038D1">
      <w:pPr>
        <w:widowControl/>
        <w:shd w:val="clear" w:color="auto" w:fill="FFFFFF"/>
        <w:jc w:val="both"/>
        <w:rPr>
          <w:rFonts w:eastAsia="Times New Roman" w:cs="Arial"/>
        </w:rPr>
      </w:pPr>
      <w:r w:rsidRPr="00554EDC">
        <w:rPr>
          <w:rFonts w:eastAsia="Times New Roman" w:cs="Arial"/>
          <w:b/>
          <w:bCs/>
        </w:rPr>
        <w:t>PARÁGRAFO PRIMERO:</w:t>
      </w:r>
      <w:r w:rsidRPr="00554EDC">
        <w:rPr>
          <w:rFonts w:eastAsia="Times New Roman" w:cs="Arial"/>
        </w:rPr>
        <w:t> 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2905BFBF" w14:textId="77777777" w:rsidR="00D038D1" w:rsidRPr="00554EDC" w:rsidRDefault="00D038D1" w:rsidP="00D038D1">
      <w:pPr>
        <w:widowControl/>
        <w:shd w:val="clear" w:color="auto" w:fill="FFFFFF"/>
        <w:jc w:val="both"/>
        <w:rPr>
          <w:rFonts w:eastAsia="Times New Roman" w:cs="Arial"/>
          <w:lang w:val="es-CO"/>
        </w:rPr>
      </w:pPr>
    </w:p>
    <w:p w14:paraId="11667463" w14:textId="77777777" w:rsidR="00D038D1" w:rsidRPr="00554EDC" w:rsidRDefault="00D038D1" w:rsidP="00D038D1">
      <w:pPr>
        <w:widowControl/>
        <w:shd w:val="clear" w:color="auto" w:fill="FFFFFF"/>
        <w:jc w:val="both"/>
        <w:rPr>
          <w:rFonts w:eastAsia="Times New Roman" w:cs="Arial"/>
          <w:lang w:val="es-CO"/>
        </w:rPr>
      </w:pPr>
      <w:r w:rsidRPr="00554EDC">
        <w:rPr>
          <w:rFonts w:eastAsia="Times New Roman" w:cs="Arial"/>
          <w:b/>
          <w:bCs/>
        </w:rPr>
        <w:t>PARÁGRAFO SEGUNDO:</w:t>
      </w:r>
      <w:r w:rsidRPr="00554EDC">
        <w:rPr>
          <w:rFonts w:eastAsia="Times New Roman" w:cs="Arial"/>
        </w:rPr>
        <w:t> </w:t>
      </w:r>
      <w:r w:rsidRPr="00554EDC">
        <w:rPr>
          <w:rFonts w:eastAsia="Times New Roman" w:cs="Arial"/>
          <w:b/>
          <w:bCs/>
        </w:rPr>
        <w:t>EL/LA CONTRATISTA</w:t>
      </w:r>
      <w:r w:rsidRPr="00554EDC">
        <w:rPr>
          <w:rFonts w:eastAsia="Times New Roman" w:cs="Arial"/>
        </w:rPr>
        <w:t> y la </w:t>
      </w:r>
      <w:r w:rsidRPr="00554EDC">
        <w:rPr>
          <w:rFonts w:eastAsia="Times New Roman" w:cs="Arial"/>
          <w:b/>
          <w:bCs/>
        </w:rPr>
        <w:t>UBPD</w:t>
      </w:r>
      <w:r w:rsidRPr="00554EDC">
        <w:rPr>
          <w:rFonts w:eastAsia="Times New Roman" w:cs="Arial"/>
        </w:rPr>
        <w:t>, acuerdan que el valor de las multas se descontará por al </w:t>
      </w:r>
      <w:r w:rsidRPr="00554EDC">
        <w:rPr>
          <w:rFonts w:eastAsia="Times New Roman" w:cs="Arial"/>
          <w:b/>
          <w:bCs/>
        </w:rPr>
        <w:t>UBDP</w:t>
      </w:r>
      <w:r w:rsidRPr="00554EDC">
        <w:rPr>
          <w:rFonts w:eastAsia="Times New Roman" w:cs="Arial"/>
        </w:rPr>
        <w:t> del saldo a favor de </w:t>
      </w:r>
      <w:r w:rsidRPr="00554EDC">
        <w:rPr>
          <w:rFonts w:eastAsia="Times New Roman" w:cs="Arial"/>
          <w:b/>
          <w:bCs/>
        </w:rPr>
        <w:t>EL/LA CONTRATISTA</w:t>
      </w:r>
      <w:r w:rsidRPr="00554EDC">
        <w:rPr>
          <w:rFonts w:eastAsia="Times New Roman" w:cs="Arial"/>
        </w:rPr>
        <w:t> si lo hubiere, previa comunicación escrita </w:t>
      </w:r>
      <w:r w:rsidRPr="00554EDC">
        <w:rPr>
          <w:rFonts w:eastAsia="Times New Roman" w:cs="Arial"/>
          <w:b/>
          <w:bCs/>
        </w:rPr>
        <w:t>EL/LA CONTRATISTA</w:t>
      </w:r>
      <w:r w:rsidRPr="00554EDC">
        <w:rPr>
          <w:rFonts w:eastAsia="Times New Roman" w:cs="Arial"/>
        </w:rPr>
        <w:t>.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139A2627" w14:textId="77777777" w:rsidR="00D038D1" w:rsidRPr="00554EDC" w:rsidRDefault="00D038D1" w:rsidP="00D038D1">
      <w:pPr>
        <w:widowControl/>
        <w:shd w:val="clear" w:color="auto" w:fill="FFFFFF"/>
        <w:jc w:val="both"/>
        <w:rPr>
          <w:rFonts w:eastAsia="Times New Roman" w:cs="Arial"/>
          <w:b/>
          <w:bCs/>
        </w:rPr>
      </w:pPr>
    </w:p>
    <w:p w14:paraId="228BB0AA" w14:textId="5C99CEAA" w:rsidR="00D038D1" w:rsidRPr="00554EDC" w:rsidRDefault="00D038D1" w:rsidP="00D038D1">
      <w:pPr>
        <w:widowControl/>
        <w:shd w:val="clear" w:color="auto" w:fill="FFFFFF"/>
        <w:jc w:val="both"/>
        <w:rPr>
          <w:rFonts w:eastAsia="Times New Roman" w:cs="Arial"/>
          <w:lang w:val="es-CO"/>
        </w:rPr>
      </w:pPr>
      <w:r w:rsidRPr="00554EDC">
        <w:rPr>
          <w:rFonts w:eastAsia="Times New Roman" w:cs="Arial"/>
          <w:b/>
          <w:bCs/>
        </w:rPr>
        <w:t>PARÁGRAFO TERCERO:</w:t>
      </w:r>
      <w:r w:rsidRPr="00554EDC">
        <w:rPr>
          <w:rFonts w:eastAsia="Times New Roman" w:cs="Arial"/>
        </w:rPr>
        <w:t> Sin perjuicio de lo anterior, la </w:t>
      </w:r>
      <w:r w:rsidRPr="00554EDC">
        <w:rPr>
          <w:rFonts w:eastAsia="Times New Roman" w:cs="Arial"/>
          <w:b/>
          <w:bCs/>
        </w:rPr>
        <w:t>UBPD</w:t>
      </w:r>
      <w:r w:rsidRPr="00554EDC">
        <w:rPr>
          <w:rFonts w:eastAsia="Times New Roman" w:cs="Arial"/>
        </w:rPr>
        <w:t> adelantará las acciones pertinentes ante la jurisdicción competente, incluida la coactiva, cuando así lo requiera.</w:t>
      </w:r>
    </w:p>
    <w:p w14:paraId="48A610C0" w14:textId="64053429" w:rsidR="006E07EB" w:rsidRPr="00554EDC" w:rsidRDefault="006E07EB" w:rsidP="00D038D1">
      <w:pPr>
        <w:spacing w:line="252" w:lineRule="auto"/>
        <w:jc w:val="both"/>
        <w:rPr>
          <w:lang w:val="es-CO"/>
        </w:rPr>
      </w:pPr>
    </w:p>
    <w:p w14:paraId="42F8974F" w14:textId="77777777" w:rsidR="00D038D1" w:rsidRPr="00DD4761" w:rsidRDefault="00E011E4" w:rsidP="00D038D1">
      <w:pPr>
        <w:shd w:val="clear" w:color="auto" w:fill="FFFFFF"/>
        <w:jc w:val="both"/>
        <w:rPr>
          <w:rFonts w:eastAsia="Times New Roman" w:cs="Arial"/>
          <w:lang w:val="es-CO"/>
        </w:rPr>
      </w:pPr>
      <w:r w:rsidRPr="00DD4761">
        <w:rPr>
          <w:b/>
        </w:rPr>
        <w:t xml:space="preserve">CLÁUSULA VIGÉSIMA </w:t>
      </w:r>
      <w:r w:rsidR="00DD6B1D" w:rsidRPr="00DD4761">
        <w:rPr>
          <w:b/>
        </w:rPr>
        <w:t>QUINTA</w:t>
      </w:r>
      <w:r w:rsidRPr="00DD4761">
        <w:rPr>
          <w:b/>
        </w:rPr>
        <w:t xml:space="preserve">- PENAL PECUNIARIA: </w:t>
      </w:r>
      <w:r w:rsidR="00D038D1" w:rsidRPr="00DD4761">
        <w:rPr>
          <w:rFonts w:eastAsia="Times New Roman" w:cs="Arial"/>
        </w:rPr>
        <w:t>En caso de presentarse por parte de </w:t>
      </w:r>
      <w:r w:rsidR="00D038D1" w:rsidRPr="00DD4761">
        <w:rPr>
          <w:rFonts w:eastAsia="Times New Roman" w:cs="Arial"/>
          <w:b/>
          <w:bCs/>
        </w:rPr>
        <w:t>EL/LA CONTRATISTA </w:t>
      </w:r>
      <w:r w:rsidR="00D038D1" w:rsidRPr="00DD4761">
        <w:rPr>
          <w:rFonts w:eastAsia="Times New Roman" w:cs="Arial"/>
        </w:rPr>
        <w:t>incumplimiento parcial o total del contrato o por incurrir en mora o retardo en el cumplimiento de las obligaciones éste pagará a título de cláusula penal pecuniaria a la </w:t>
      </w:r>
      <w:r w:rsidR="00D038D1" w:rsidRPr="00DD4761">
        <w:rPr>
          <w:rFonts w:eastAsia="Times New Roman" w:cs="Arial"/>
          <w:b/>
          <w:bCs/>
        </w:rPr>
        <w:t>UBPD</w:t>
      </w:r>
      <w:r w:rsidR="00D038D1" w:rsidRPr="00DD4761">
        <w:rPr>
          <w:rFonts w:eastAsia="Times New Roman" w:cs="Arial"/>
        </w:rPr>
        <w:t>, </w:t>
      </w:r>
      <w:r w:rsidR="00D038D1" w:rsidRPr="00DD4761">
        <w:rPr>
          <w:rFonts w:eastAsia="Times New Roman" w:cs="Arial"/>
          <w:b/>
          <w:bCs/>
        </w:rPr>
        <w:t>una suma equivalente hasta el diez por ciento (10%) del valor total del contrato.</w:t>
      </w:r>
      <w:r w:rsidR="00D038D1" w:rsidRPr="00DD4761">
        <w:rPr>
          <w:rFonts w:eastAsia="Times New Roman" w:cs="Arial"/>
        </w:rPr>
        <w:t> La tasación de la cláusula penal atenderá criterios de oportunidad, razonabilidad, proporcionalidad y gravedad del incumplimiento. La imposición de esta pena pecuniaria se considerará como una estimación anticipada de perjuicios que </w:t>
      </w:r>
      <w:r w:rsidR="00D038D1" w:rsidRPr="00DD4761">
        <w:rPr>
          <w:rFonts w:eastAsia="Times New Roman" w:cs="Arial"/>
          <w:b/>
          <w:bCs/>
        </w:rPr>
        <w:t>EL/LA CONTRATISTA </w:t>
      </w:r>
      <w:r w:rsidR="00D038D1" w:rsidRPr="00DD4761">
        <w:rPr>
          <w:rFonts w:eastAsia="Times New Roman" w:cs="Arial"/>
        </w:rPr>
        <w:t>cause a la </w:t>
      </w:r>
      <w:r w:rsidR="00D038D1" w:rsidRPr="00DD4761">
        <w:rPr>
          <w:rFonts w:eastAsia="Times New Roman" w:cs="Arial"/>
          <w:b/>
          <w:bCs/>
        </w:rPr>
        <w:t>UBPD</w:t>
      </w:r>
      <w:r w:rsidR="00D038D1" w:rsidRPr="00DD4761">
        <w:rPr>
          <w:rFonts w:eastAsia="Times New Roman" w:cs="Arial"/>
        </w:rPr>
        <w:t>. El valor pagado como cláusula penal no es óbice para demandar ante del juez del contrato, la indemnización integral de perjuicios causados si estos superan el valor de la cláusula penal.</w:t>
      </w:r>
    </w:p>
    <w:p w14:paraId="55D184DE" w14:textId="77777777" w:rsidR="00D038D1" w:rsidRPr="00DD4761" w:rsidRDefault="00D038D1" w:rsidP="00D038D1">
      <w:pPr>
        <w:widowControl/>
        <w:shd w:val="clear" w:color="auto" w:fill="FFFFFF"/>
        <w:jc w:val="both"/>
        <w:rPr>
          <w:rFonts w:eastAsia="Times New Roman" w:cs="Arial"/>
          <w:lang w:val="es-CO"/>
        </w:rPr>
      </w:pPr>
      <w:r w:rsidRPr="00DD4761">
        <w:rPr>
          <w:rFonts w:eastAsia="Times New Roman" w:cs="Arial"/>
        </w:rPr>
        <w:t> </w:t>
      </w:r>
    </w:p>
    <w:p w14:paraId="61E32A50" w14:textId="7B24FAF9" w:rsidR="00D038D1" w:rsidRPr="00DD4761" w:rsidRDefault="00D038D1" w:rsidP="00D038D1">
      <w:pPr>
        <w:widowControl/>
        <w:shd w:val="clear" w:color="auto" w:fill="FFFFFF"/>
        <w:jc w:val="both"/>
        <w:rPr>
          <w:rFonts w:eastAsia="Times New Roman" w:cs="Arial"/>
        </w:rPr>
      </w:pPr>
      <w:r w:rsidRPr="00DD4761">
        <w:rPr>
          <w:rFonts w:eastAsia="Times New Roman" w:cs="Arial"/>
          <w:b/>
          <w:bCs/>
        </w:rPr>
        <w:t>PARÁGRAFO PRIMERO:</w:t>
      </w:r>
      <w:r w:rsidRPr="00DD4761">
        <w:rPr>
          <w:rFonts w:eastAsia="Times New Roman" w:cs="Arial"/>
        </w:rPr>
        <w:t> El pago o deducción de la cláusula penal no exonerará a </w:t>
      </w:r>
      <w:r w:rsidRPr="00DD4761">
        <w:rPr>
          <w:rFonts w:eastAsia="Times New Roman" w:cs="Arial"/>
          <w:b/>
          <w:bCs/>
        </w:rPr>
        <w:t>EL/LA CONTRATISTA</w:t>
      </w:r>
      <w:r w:rsidRPr="00DD4761">
        <w:rPr>
          <w:rFonts w:eastAsia="Times New Roman" w:cs="Arial"/>
        </w:rPr>
        <w:t>, del cumplimiento de sus obligaciones emanadas del Contrato.</w:t>
      </w:r>
    </w:p>
    <w:p w14:paraId="54BD1792" w14:textId="77777777" w:rsidR="00D038D1" w:rsidRPr="00DD4761" w:rsidRDefault="00D038D1" w:rsidP="00D038D1">
      <w:pPr>
        <w:widowControl/>
        <w:shd w:val="clear" w:color="auto" w:fill="FFFFFF"/>
        <w:jc w:val="both"/>
        <w:rPr>
          <w:rFonts w:eastAsia="Times New Roman" w:cs="Arial"/>
          <w:lang w:val="es-CO"/>
        </w:rPr>
      </w:pPr>
    </w:p>
    <w:p w14:paraId="62DB2DF4" w14:textId="77777777" w:rsidR="00D038D1" w:rsidRPr="00DD4761" w:rsidRDefault="00D038D1" w:rsidP="00D038D1">
      <w:pPr>
        <w:widowControl/>
        <w:shd w:val="clear" w:color="auto" w:fill="FFFFFF"/>
        <w:jc w:val="both"/>
        <w:rPr>
          <w:rFonts w:eastAsia="Times New Roman" w:cs="Arial"/>
          <w:lang w:val="es-CO"/>
        </w:rPr>
      </w:pPr>
      <w:r w:rsidRPr="00DD4761">
        <w:rPr>
          <w:rFonts w:eastAsia="Times New Roman" w:cs="Arial"/>
          <w:b/>
          <w:bCs/>
        </w:rPr>
        <w:t>PARÁGRAFO SEGUNDO: </w:t>
      </w:r>
      <w:r w:rsidRPr="00DD4761">
        <w:rPr>
          <w:rFonts w:eastAsia="Times New Roman" w:cs="Arial"/>
        </w:rPr>
        <w:t>La </w:t>
      </w:r>
      <w:r w:rsidRPr="00DD4761">
        <w:rPr>
          <w:rFonts w:eastAsia="Times New Roman" w:cs="Arial"/>
          <w:b/>
          <w:bCs/>
        </w:rPr>
        <w:t>UBPD</w:t>
      </w:r>
      <w:r w:rsidRPr="00DD4761">
        <w:rPr>
          <w:rFonts w:eastAsia="Times New Roman" w:cs="Arial"/>
        </w:rPr>
        <w:t> dará aplicación en caso que se requiera al procedimiento que establezca la normatividad correspondiente, atendiendo en todo caso el derecho al debido proceso.</w:t>
      </w:r>
    </w:p>
    <w:p w14:paraId="3A2A3FC6" w14:textId="0D7EE341" w:rsidR="006E07EB" w:rsidRPr="00DD4761" w:rsidRDefault="006E07EB" w:rsidP="00D038D1">
      <w:pPr>
        <w:pBdr>
          <w:top w:val="nil"/>
          <w:left w:val="nil"/>
          <w:bottom w:val="nil"/>
          <w:right w:val="nil"/>
          <w:between w:val="nil"/>
        </w:pBdr>
        <w:jc w:val="both"/>
        <w:rPr>
          <w:lang w:val="es-CO"/>
        </w:rPr>
      </w:pPr>
    </w:p>
    <w:p w14:paraId="6950309E" w14:textId="6CF4D0F5" w:rsidR="00D038D1" w:rsidRPr="00554EDC" w:rsidRDefault="00E011E4" w:rsidP="00D24CE3">
      <w:pPr>
        <w:pBdr>
          <w:top w:val="nil"/>
          <w:left w:val="nil"/>
          <w:bottom w:val="nil"/>
          <w:right w:val="nil"/>
          <w:between w:val="nil"/>
        </w:pBdr>
        <w:jc w:val="both"/>
        <w:rPr>
          <w:b/>
        </w:rPr>
      </w:pPr>
      <w:r w:rsidRPr="00DD4761">
        <w:rPr>
          <w:b/>
        </w:rPr>
        <w:t xml:space="preserve">CLÁUSULA VIGÉSIMA </w:t>
      </w:r>
      <w:r w:rsidR="00DD6B1D" w:rsidRPr="00DD4761">
        <w:rPr>
          <w:b/>
        </w:rPr>
        <w:t>SEXTA</w:t>
      </w:r>
      <w:r w:rsidRPr="00DD4761">
        <w:rPr>
          <w:b/>
        </w:rPr>
        <w:t xml:space="preserve">- </w:t>
      </w:r>
      <w:r w:rsidR="00D038D1" w:rsidRPr="00DD4761">
        <w:rPr>
          <w:rFonts w:cs="Arial"/>
          <w:b/>
          <w:bCs/>
          <w:shd w:val="clear" w:color="auto" w:fill="FFFFFF"/>
        </w:rPr>
        <w:t>PROCEDIMIENTO PARA LA DECLARATORIA DE INCUMPLIMIENTO, APLICACIÓN DE LA CLÁUSULA PENAL, LA IMPOSICIÓN DE MULTAS, Y DEMÁS SANCIONES:</w:t>
      </w:r>
      <w:r w:rsidR="00D038D1" w:rsidRPr="00DD4761">
        <w:rPr>
          <w:shd w:val="clear" w:color="auto" w:fill="FFFFFF"/>
        </w:rPr>
        <w:t> De conformidad con el artículo 17 de la Ley 1150 de 2007, el artículo 86 de la Ley 1474 de 2011 (Estatuto Anticorrupción) o la normatividad vigente, la </w:t>
      </w:r>
      <w:r w:rsidR="00D038D1" w:rsidRPr="00DD4761">
        <w:rPr>
          <w:b/>
          <w:bCs/>
          <w:shd w:val="clear" w:color="auto" w:fill="FFFFFF"/>
        </w:rPr>
        <w:t>UBPD</w:t>
      </w:r>
      <w:r w:rsidR="00D038D1" w:rsidRPr="00DD4761">
        <w:rPr>
          <w:shd w:val="clear" w:color="auto" w:fill="FFFFFF"/>
        </w:rPr>
        <w:t xml:space="preserve"> tendrá la facultad de imponer las multas, declarar el incumplimiento y/o aplicar la cláusula penal y demás sanciones, mediante acto administrativo, garantizando el debido proceso en el desarrollo </w:t>
      </w:r>
      <w:r w:rsidR="00D038D1" w:rsidRPr="00DD4761">
        <w:rPr>
          <w:shd w:val="clear" w:color="auto" w:fill="FFFFFF"/>
        </w:rPr>
        <w:lastRenderedPageBreak/>
        <w:t>de la actuación administrativa correspondiente, de acuerdo con el procedimiento establecido por la ley.</w:t>
      </w:r>
    </w:p>
    <w:p w14:paraId="17A52702" w14:textId="77777777" w:rsidR="00D038D1" w:rsidRPr="00554EDC" w:rsidRDefault="00D038D1" w:rsidP="00D24CE3">
      <w:pPr>
        <w:pBdr>
          <w:top w:val="nil"/>
          <w:left w:val="nil"/>
          <w:bottom w:val="nil"/>
          <w:right w:val="nil"/>
          <w:between w:val="nil"/>
        </w:pBdr>
        <w:jc w:val="both"/>
        <w:rPr>
          <w:b/>
        </w:rPr>
      </w:pPr>
    </w:p>
    <w:p w14:paraId="5B1D50E4" w14:textId="74C49E8E" w:rsidR="00D038D1" w:rsidRPr="00554EDC" w:rsidRDefault="00D038D1" w:rsidP="00D24CE3">
      <w:pPr>
        <w:pBdr>
          <w:top w:val="nil"/>
          <w:left w:val="nil"/>
          <w:bottom w:val="nil"/>
          <w:right w:val="nil"/>
          <w:between w:val="nil"/>
        </w:pBdr>
        <w:jc w:val="both"/>
        <w:rPr>
          <w:b/>
        </w:rPr>
      </w:pPr>
      <w:r w:rsidRPr="00554EDC">
        <w:rPr>
          <w:b/>
        </w:rPr>
        <w:t>CLÁUSULA VIGÉSIMA SÉPTIMA:</w:t>
      </w:r>
      <w:r w:rsidRPr="00554EDC">
        <w:rPr>
          <w:rFonts w:cs="Arial"/>
          <w:b/>
          <w:bCs/>
          <w:shd w:val="clear" w:color="auto" w:fill="FFFFFF"/>
        </w:rPr>
        <w:t xml:space="preserve"> CASO FORTUITO Y FUERZA MAYOR: </w:t>
      </w:r>
      <w:r w:rsidRPr="00554EDC">
        <w:rPr>
          <w:shd w:val="clear" w:color="auto" w:fill="FFFFFF"/>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54E68A48" w14:textId="77777777" w:rsidR="00D038D1" w:rsidRPr="00554EDC" w:rsidRDefault="00D038D1" w:rsidP="00D24CE3">
      <w:pPr>
        <w:pBdr>
          <w:top w:val="nil"/>
          <w:left w:val="nil"/>
          <w:bottom w:val="nil"/>
          <w:right w:val="nil"/>
          <w:between w:val="nil"/>
        </w:pBdr>
        <w:jc w:val="both"/>
        <w:rPr>
          <w:b/>
        </w:rPr>
      </w:pPr>
    </w:p>
    <w:p w14:paraId="01DD5332" w14:textId="7A591998" w:rsidR="006E07EB" w:rsidRPr="00554EDC" w:rsidRDefault="00D038D1" w:rsidP="00D24CE3">
      <w:pPr>
        <w:pBdr>
          <w:top w:val="nil"/>
          <w:left w:val="nil"/>
          <w:bottom w:val="nil"/>
          <w:right w:val="nil"/>
          <w:between w:val="nil"/>
        </w:pBdr>
        <w:jc w:val="both"/>
      </w:pPr>
      <w:r w:rsidRPr="00612895">
        <w:rPr>
          <w:b/>
          <w:bCs/>
        </w:rPr>
        <w:t>CLÁUSULA VIGÉSIMA OCTAVA:</w:t>
      </w:r>
      <w:r w:rsidRPr="00554EDC">
        <w:rPr>
          <w:b/>
        </w:rPr>
        <w:t xml:space="preserve"> </w:t>
      </w:r>
      <w:r w:rsidR="00E011E4" w:rsidRPr="00554EDC">
        <w:rPr>
          <w:b/>
        </w:rPr>
        <w:t xml:space="preserve">VEEDURÍAS CIUDADANAS: </w:t>
      </w:r>
      <w:r w:rsidR="00E011E4" w:rsidRPr="00554EDC">
        <w:t>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22CD447C" w14:textId="77777777" w:rsidR="006E07EB" w:rsidRPr="00554EDC" w:rsidRDefault="006E07EB" w:rsidP="00D24CE3">
      <w:pPr>
        <w:pBdr>
          <w:top w:val="nil"/>
          <w:left w:val="nil"/>
          <w:bottom w:val="nil"/>
          <w:right w:val="nil"/>
          <w:between w:val="nil"/>
        </w:pBdr>
        <w:spacing w:before="1"/>
      </w:pPr>
    </w:p>
    <w:p w14:paraId="37C9200B" w14:textId="24216A81" w:rsidR="006E07EB" w:rsidRPr="00554EDC" w:rsidRDefault="00D038D1" w:rsidP="00D24CE3">
      <w:pPr>
        <w:pBdr>
          <w:top w:val="nil"/>
          <w:left w:val="nil"/>
          <w:bottom w:val="nil"/>
          <w:right w:val="nil"/>
          <w:between w:val="nil"/>
        </w:pBdr>
        <w:jc w:val="both"/>
      </w:pPr>
      <w:r w:rsidRPr="00554EDC">
        <w:rPr>
          <w:b/>
        </w:rPr>
        <w:t xml:space="preserve">CLÁUSULA VIGÉSIMA NOVENA </w:t>
      </w:r>
      <w:r w:rsidR="00E011E4" w:rsidRPr="00554EDC">
        <w:rPr>
          <w:b/>
        </w:rPr>
        <w:t xml:space="preserve">- RÉGIMEN LEGAL Y JURISDICCIÓN: </w:t>
      </w:r>
      <w:r w:rsidR="00E011E4" w:rsidRPr="00554EDC">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p>
    <w:p w14:paraId="39DF0C0E" w14:textId="77777777" w:rsidR="006E07EB" w:rsidRPr="00554EDC" w:rsidRDefault="006E07EB" w:rsidP="00D24CE3">
      <w:pPr>
        <w:pBdr>
          <w:top w:val="nil"/>
          <w:left w:val="nil"/>
          <w:bottom w:val="nil"/>
          <w:right w:val="nil"/>
          <w:between w:val="nil"/>
        </w:pBdr>
        <w:spacing w:before="1"/>
      </w:pPr>
    </w:p>
    <w:p w14:paraId="3CDE488E" w14:textId="72F2ED08" w:rsidR="006E07EB" w:rsidRPr="00554EDC" w:rsidRDefault="00D038D1" w:rsidP="00D24CE3">
      <w:pPr>
        <w:pStyle w:val="Ttulo1"/>
        <w:ind w:left="0"/>
        <w:jc w:val="both"/>
        <w:rPr>
          <w:b w:val="0"/>
        </w:rPr>
      </w:pPr>
      <w:r w:rsidRPr="00554EDC">
        <w:t xml:space="preserve">CLÁUSULA TRIGÉSIMA </w:t>
      </w:r>
      <w:r w:rsidR="00E011E4" w:rsidRPr="00554EDC">
        <w:t xml:space="preserve">- INHABILIDADES E INCOMPATIBILIDADES: </w:t>
      </w:r>
      <w:r w:rsidR="00E011E4" w:rsidRPr="00554EDC">
        <w:rPr>
          <w:b w:val="0"/>
        </w:rPr>
        <w:t>El/la</w:t>
      </w:r>
      <w:r w:rsidR="00E011E4" w:rsidRPr="00554EDC">
        <w:t xml:space="preserve"> CONTRATISTA </w:t>
      </w:r>
      <w:r w:rsidR="00E011E4" w:rsidRPr="00554EDC">
        <w:rPr>
          <w:b w:val="0"/>
        </w:rPr>
        <w:t>manifiesta bajo la gravedad de juramento, que no se encuentra incurso en las causales de inhabilidad e incompatibilidad previstas en la Constitución Política de Colombia, la ley y demás normas vigentes, reglamentarias y concordantes, incluidas aquellas que rijan el ejercicio de su profesión, de acuerdo con la disciplina correspondiente. De igual manera, manifiesta no encontrarse incurso en ningún tipo de sanción disciplinaria en el ejercicio de su profesión al momento de la suscripción de este documento. Así mismo con la suscripción del presente contrato el/la CONTRATISTA se obliga a informar cualquier inhabilidad o incompatibilidad que le llegare a sobrevenir durante la ejecución del contrato.</w:t>
      </w:r>
    </w:p>
    <w:p w14:paraId="369256C3" w14:textId="77777777" w:rsidR="006E07EB" w:rsidRPr="00554EDC" w:rsidRDefault="006E07EB" w:rsidP="00D24CE3">
      <w:pPr>
        <w:pStyle w:val="Ttulo1"/>
        <w:ind w:left="0"/>
        <w:jc w:val="both"/>
        <w:rPr>
          <w:b w:val="0"/>
        </w:rPr>
      </w:pPr>
    </w:p>
    <w:p w14:paraId="27175540" w14:textId="5CD29AF0" w:rsidR="006E07EB" w:rsidRPr="00554EDC" w:rsidRDefault="00D038D1" w:rsidP="00D24CE3">
      <w:pPr>
        <w:jc w:val="both"/>
      </w:pPr>
      <w:r w:rsidRPr="00554EDC">
        <w:rPr>
          <w:b/>
        </w:rPr>
        <w:t>CLÁUSULA TRIGÉSIMA PRIMERA</w:t>
      </w:r>
      <w:r w:rsidR="00E011E4" w:rsidRPr="00554EDC">
        <w:rPr>
          <w:b/>
        </w:rPr>
        <w:t xml:space="preserve">- AUTORIZACIÓN DEL CONTRATISTA PARA EL TRATAMIENTO Y USO DE DATOS PERSONALES: </w:t>
      </w:r>
      <w:r w:rsidR="00E011E4" w:rsidRPr="00554EDC">
        <w:t>De acuerdo con lo establecido en la Ley 1581 de 2012 “Por la cual se dictan disposiciones generales para la protección de datos personales”,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452E4CFE" w14:textId="77777777" w:rsidR="006E07EB" w:rsidRPr="00554EDC" w:rsidRDefault="006E07EB" w:rsidP="00D24CE3">
      <w:pPr>
        <w:jc w:val="both"/>
      </w:pPr>
    </w:p>
    <w:p w14:paraId="1C4C96D3" w14:textId="77777777" w:rsidR="006E07EB" w:rsidRPr="00554EDC" w:rsidRDefault="00E011E4" w:rsidP="00D24CE3">
      <w:pPr>
        <w:jc w:val="both"/>
      </w:pPr>
      <w:r w:rsidRPr="00554EDC">
        <w:t xml:space="preserve">De igual forma, declaro que conozco que la recolección y tratamiento de mis datos se realizará de conformidad con la política de tratamiento de datos personales de la Unidad de Búsqueda de Personas dadas por Desaparecidas en el contexto y en razón del conflicto armado disponible en la página web de la entidad: </w:t>
      </w:r>
      <w:hyperlink r:id="rId10">
        <w:r w:rsidRPr="00554EDC">
          <w:rPr>
            <w:u w:val="single"/>
          </w:rPr>
          <w:t>https://ubpdbusquedadesaparecidos.co</w:t>
        </w:r>
      </w:hyperlink>
      <w:r w:rsidRPr="00554EDC">
        <w:t>.</w:t>
      </w:r>
    </w:p>
    <w:p w14:paraId="0DE3FF08" w14:textId="77777777" w:rsidR="00592DC9" w:rsidRPr="00554EDC" w:rsidRDefault="00592DC9" w:rsidP="00D24CE3">
      <w:pPr>
        <w:jc w:val="both"/>
      </w:pPr>
    </w:p>
    <w:p w14:paraId="79C286F5" w14:textId="77777777" w:rsidR="000F3E75" w:rsidRPr="00554EDC" w:rsidRDefault="00E011E4" w:rsidP="00D24CE3">
      <w:pPr>
        <w:jc w:val="both"/>
        <w:rPr>
          <w:b/>
        </w:rPr>
      </w:pPr>
      <w:r w:rsidRPr="00554EDC">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1">
        <w:r w:rsidRPr="00554EDC">
          <w:rPr>
            <w:u w:val="single"/>
          </w:rPr>
          <w:t>servicioalciudadano@ubpdbusquedadesaparecidos.co</w:t>
        </w:r>
      </w:hyperlink>
      <w:r w:rsidRPr="00554EDC">
        <w:rPr>
          <w:b/>
        </w:rPr>
        <w:t>.</w:t>
      </w:r>
    </w:p>
    <w:p w14:paraId="0A70DC9D" w14:textId="77777777" w:rsidR="000F3E75" w:rsidRPr="00554EDC" w:rsidRDefault="000F3E75" w:rsidP="00D24CE3">
      <w:pPr>
        <w:jc w:val="both"/>
        <w:rPr>
          <w:b/>
        </w:rPr>
      </w:pPr>
    </w:p>
    <w:p w14:paraId="500559D2" w14:textId="760D390C" w:rsidR="000F3E75" w:rsidRPr="00554EDC" w:rsidRDefault="00E011E4" w:rsidP="00D24CE3">
      <w:pPr>
        <w:jc w:val="both"/>
      </w:pPr>
      <w:r w:rsidRPr="00554EDC">
        <w:rPr>
          <w:b/>
        </w:rPr>
        <w:t xml:space="preserve">CLÁUSULA </w:t>
      </w:r>
      <w:r w:rsidR="00DD6B1D" w:rsidRPr="00554EDC">
        <w:rPr>
          <w:b/>
        </w:rPr>
        <w:t>TRIGÉSIMA</w:t>
      </w:r>
      <w:r w:rsidRPr="00554EDC">
        <w:rPr>
          <w:b/>
        </w:rPr>
        <w:t xml:space="preserve"> </w:t>
      </w:r>
      <w:r w:rsidR="00D038D1" w:rsidRPr="00554EDC">
        <w:rPr>
          <w:b/>
        </w:rPr>
        <w:t>SEGUNDA</w:t>
      </w:r>
      <w:r w:rsidRPr="00554EDC">
        <w:rPr>
          <w:b/>
        </w:rPr>
        <w:t xml:space="preserve">- CONFLICTO DE INTERÉS. El/la CONTRATISTA </w:t>
      </w:r>
      <w:r w:rsidRPr="00554EDC">
        <w:t xml:space="preserve">con la firma del presente documento declara que conoce los </w:t>
      </w:r>
      <w:r w:rsidRPr="00554EDC">
        <w:rPr>
          <w:i/>
        </w:rPr>
        <w:t>“Lineamientos para el Conflicto de Interés de la UBPD”</w:t>
      </w:r>
      <w:r w:rsidRPr="00554EDC">
        <w:t xml:space="preserve"> que se encuentran publicados en la página WEB de la entidad y se compromete a su cumplimiento. Así mismo, declara que a la fecha no está incurso en causal de conflicto de interés para la celebración y ejecución del presente Contrato.</w:t>
      </w:r>
    </w:p>
    <w:p w14:paraId="3A766339" w14:textId="77777777" w:rsidR="000F3E75" w:rsidRPr="00554EDC" w:rsidRDefault="000F3E75" w:rsidP="00D24CE3">
      <w:pPr>
        <w:jc w:val="both"/>
        <w:rPr>
          <w:b/>
        </w:rPr>
      </w:pPr>
    </w:p>
    <w:p w14:paraId="3B2904F5" w14:textId="18924E57" w:rsidR="000546C7" w:rsidRDefault="00E011E4" w:rsidP="00D24CE3">
      <w:pPr>
        <w:jc w:val="both"/>
      </w:pPr>
      <w:r w:rsidRPr="00C94885">
        <w:rPr>
          <w:b/>
        </w:rPr>
        <w:t>CLÁUSULA TRIGÉSIMA</w:t>
      </w:r>
      <w:r w:rsidR="00DD6B1D" w:rsidRPr="00C94885">
        <w:rPr>
          <w:b/>
        </w:rPr>
        <w:t xml:space="preserve"> </w:t>
      </w:r>
      <w:r w:rsidR="00D038D1" w:rsidRPr="00C94885">
        <w:rPr>
          <w:b/>
        </w:rPr>
        <w:t>TERCERA</w:t>
      </w:r>
      <w:r w:rsidRPr="00C94885">
        <w:rPr>
          <w:b/>
        </w:rPr>
        <w:t xml:space="preserve"> </w:t>
      </w:r>
      <w:r w:rsidR="000546C7" w:rsidRPr="00C94885">
        <w:rPr>
          <w:b/>
        </w:rPr>
        <w:t>–</w:t>
      </w:r>
      <w:r w:rsidRPr="00C94885">
        <w:rPr>
          <w:b/>
        </w:rPr>
        <w:t xml:space="preserve"> </w:t>
      </w:r>
      <w:r w:rsidR="00BB3751" w:rsidRPr="00C94885">
        <w:rPr>
          <w:b/>
        </w:rPr>
        <w:t xml:space="preserve">POLÌTICA INTERNA DE GÈNERO: </w:t>
      </w:r>
      <w:r w:rsidR="009E794D" w:rsidRPr="00C94885">
        <w:rPr>
          <w:b/>
        </w:rPr>
        <w:t xml:space="preserve">El/la CONTRATISTA </w:t>
      </w:r>
      <w:r w:rsidR="009E794D" w:rsidRPr="00C94885">
        <w:t xml:space="preserve">con la firma del presente documento declara que conoce y dará cumplimiento a la </w:t>
      </w:r>
      <w:r w:rsidR="00F71710" w:rsidRPr="00C94885">
        <w:rPr>
          <w:i/>
          <w:iCs/>
        </w:rPr>
        <w:t>“Política Interna de Género de la UBPD</w:t>
      </w:r>
      <w:r w:rsidR="00962153" w:rsidRPr="00C94885">
        <w:rPr>
          <w:i/>
          <w:iCs/>
        </w:rPr>
        <w:t xml:space="preserve">”, </w:t>
      </w:r>
      <w:r w:rsidR="00515E00" w:rsidRPr="00C94885">
        <w:t>divulgada a través de los canales de comunicación establecidos por la Entidad.</w:t>
      </w:r>
    </w:p>
    <w:p w14:paraId="4F012211" w14:textId="77777777" w:rsidR="007169BE" w:rsidRDefault="007169BE" w:rsidP="00D24CE3">
      <w:pPr>
        <w:jc w:val="both"/>
        <w:rPr>
          <w:b/>
        </w:rPr>
      </w:pPr>
    </w:p>
    <w:p w14:paraId="61DEAE02" w14:textId="0885B7AA" w:rsidR="000F3E75" w:rsidRPr="00554EDC" w:rsidRDefault="00913843" w:rsidP="00D24CE3">
      <w:pPr>
        <w:jc w:val="both"/>
        <w:rPr>
          <w:b/>
        </w:rPr>
      </w:pPr>
      <w:r>
        <w:rPr>
          <w:b/>
        </w:rPr>
        <w:t xml:space="preserve">CLÀUSULA TRIGÈSIMA CUARTA - </w:t>
      </w:r>
      <w:r w:rsidR="00E011E4" w:rsidRPr="00554EDC">
        <w:rPr>
          <w:b/>
        </w:rPr>
        <w:t xml:space="preserve">GASTOS: </w:t>
      </w:r>
      <w:r w:rsidR="00E011E4" w:rsidRPr="00554EDC">
        <w:t>Los gastos que se produzcan con ocasión del presente contrato serán sufragados por el/la</w:t>
      </w:r>
      <w:r w:rsidR="00E011E4" w:rsidRPr="00554EDC">
        <w:rPr>
          <w:b/>
        </w:rPr>
        <w:t xml:space="preserve"> CONTRATISTA.</w:t>
      </w:r>
    </w:p>
    <w:p w14:paraId="75387D0F" w14:textId="77777777" w:rsidR="000F3E75" w:rsidRPr="00554EDC" w:rsidRDefault="000F3E75" w:rsidP="00D24CE3">
      <w:pPr>
        <w:jc w:val="both"/>
        <w:rPr>
          <w:b/>
        </w:rPr>
      </w:pPr>
    </w:p>
    <w:p w14:paraId="10B5BAF0" w14:textId="030A7BE0" w:rsidR="000F3E75" w:rsidRPr="00554EDC" w:rsidRDefault="00E011E4" w:rsidP="00D24CE3">
      <w:pPr>
        <w:jc w:val="both"/>
        <w:rPr>
          <w:b/>
        </w:rPr>
      </w:pPr>
      <w:r w:rsidRPr="00554EDC">
        <w:rPr>
          <w:b/>
        </w:rPr>
        <w:t xml:space="preserve">CLÁUSULA TRIGÉSIMA </w:t>
      </w:r>
      <w:r w:rsidR="00913843">
        <w:rPr>
          <w:b/>
        </w:rPr>
        <w:t xml:space="preserve">QUINTA </w:t>
      </w:r>
      <w:r w:rsidRPr="00554EDC">
        <w:rPr>
          <w:b/>
        </w:rPr>
        <w:t xml:space="preserve">- DOMICILIO CONTRACTUAL- </w:t>
      </w:r>
      <w:r w:rsidRPr="00554EDC">
        <w:t>Para todos los efectos legales y fiscales se establece como domicilio contractual la ciudad de Bogotá, D.C</w:t>
      </w:r>
    </w:p>
    <w:p w14:paraId="45D742FF" w14:textId="77777777" w:rsidR="000F3E75" w:rsidRPr="00554EDC" w:rsidRDefault="000F3E75" w:rsidP="00D24CE3">
      <w:pPr>
        <w:jc w:val="both"/>
        <w:rPr>
          <w:b/>
        </w:rPr>
      </w:pPr>
    </w:p>
    <w:p w14:paraId="721427EF" w14:textId="4A6E3CB2" w:rsidR="000F3E75" w:rsidRPr="00554EDC" w:rsidRDefault="00E011E4" w:rsidP="00D24CE3">
      <w:pPr>
        <w:jc w:val="both"/>
        <w:rPr>
          <w:b/>
        </w:rPr>
      </w:pPr>
      <w:r w:rsidRPr="00554EDC">
        <w:rPr>
          <w:b/>
        </w:rPr>
        <w:t xml:space="preserve">CLAUSULA TRIGÉSIMA </w:t>
      </w:r>
      <w:r w:rsidR="00913843">
        <w:rPr>
          <w:b/>
        </w:rPr>
        <w:t xml:space="preserve">SEXTA </w:t>
      </w:r>
      <w:r w:rsidRPr="00554EDC">
        <w:rPr>
          <w:b/>
        </w:rPr>
        <w:t xml:space="preserve">- PERFECCIONAMIENTO Y EJECUCIÓN: </w:t>
      </w:r>
      <w:r w:rsidRPr="00554EDC">
        <w:t>De conformidad con el artículo 41 de la Ley 80 de 1993, modificado por el artículo 23 de la Ley 1150 de 2007 y el artículo 2 de la Ley 1562 de 2012 el presente contrato se perfecciona con la suscripción del mismo por las partes. Para su ejecución requiere: a) La expedición del registro presupuestal; b) La aprobación de la garantía única por parte de la Secretaría General o de la dependencia que tenga la función en la UBPD (si aplica); y c) Una vez se inicie la cobertura de ARL previa Afiliación al Sistema General de Riesgos Laborales.</w:t>
      </w:r>
    </w:p>
    <w:p w14:paraId="4739812F" w14:textId="77777777" w:rsidR="000F3E75" w:rsidRPr="00554EDC" w:rsidRDefault="000F3E75" w:rsidP="00D24CE3">
      <w:pPr>
        <w:jc w:val="both"/>
        <w:rPr>
          <w:b/>
        </w:rPr>
      </w:pPr>
    </w:p>
    <w:p w14:paraId="2E12E1EA" w14:textId="2B6EB0CA" w:rsidR="006E07EB" w:rsidRPr="00554EDC" w:rsidRDefault="00E011E4" w:rsidP="00D24CE3">
      <w:pPr>
        <w:jc w:val="both"/>
        <w:rPr>
          <w:b/>
        </w:rPr>
      </w:pPr>
      <w:r w:rsidRPr="00554EDC">
        <w:rPr>
          <w:b/>
        </w:rPr>
        <w:t xml:space="preserve">CLAUSULA TRIGÉSIMA </w:t>
      </w:r>
      <w:r w:rsidR="00913843">
        <w:rPr>
          <w:b/>
        </w:rPr>
        <w:t xml:space="preserve">SÈPTIMA </w:t>
      </w:r>
      <w:r w:rsidRPr="00554EDC">
        <w:rPr>
          <w:b/>
        </w:rPr>
        <w:t xml:space="preserve">- DOCUMENTOS: </w:t>
      </w:r>
      <w:r w:rsidRPr="00554EDC">
        <w:t xml:space="preserve">Hacen parte del presente contrato, los estudios previos, el certificado de idoneidad y experiencia expedido por el ordenador del gasto, la Certificación de Insuficiencia o NO existencia de planta, el Certificado de Disponibilidad Presupuestal, el Certificado de Registro </w:t>
      </w:r>
      <w:r w:rsidR="00D11104">
        <w:t>P</w:t>
      </w:r>
      <w:r w:rsidRPr="00554EDC">
        <w:t>resupuestal, el clausulado del contrato de prestación de servicios</w:t>
      </w:r>
      <w:r w:rsidR="00D11104">
        <w:t xml:space="preserve"> profesionales</w:t>
      </w:r>
      <w:r w:rsidRPr="00554EDC">
        <w:t xml:space="preserve"> y/o de apoyo a la gestión, los documentos relacionados en el listado de chequeo </w:t>
      </w:r>
      <w:r w:rsidR="00311148" w:rsidRPr="00311148">
        <w:t>GJU-FT-009</w:t>
      </w:r>
      <w:r w:rsidR="00311148">
        <w:t xml:space="preserve"> </w:t>
      </w:r>
      <w:r w:rsidRPr="00554EDC">
        <w:t>y toda la documentación que surta en la ejecución del mismo.</w:t>
      </w:r>
    </w:p>
    <w:sectPr w:rsidR="006E07EB" w:rsidRPr="00554EDC" w:rsidSect="00CA10E4">
      <w:headerReference w:type="default" r:id="rId12"/>
      <w:pgSz w:w="12240" w:h="15840"/>
      <w:pgMar w:top="1980" w:right="1460" w:bottom="1702" w:left="1580" w:header="99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61324" w14:textId="77777777" w:rsidR="00752557" w:rsidRDefault="00752557">
      <w:r>
        <w:separator/>
      </w:r>
    </w:p>
  </w:endnote>
  <w:endnote w:type="continuationSeparator" w:id="0">
    <w:p w14:paraId="5711C9D2" w14:textId="77777777" w:rsidR="00752557" w:rsidRDefault="00752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1431E" w14:textId="77777777" w:rsidR="00752557" w:rsidRDefault="00752557">
      <w:r>
        <w:separator/>
      </w:r>
    </w:p>
  </w:footnote>
  <w:footnote w:type="continuationSeparator" w:id="0">
    <w:p w14:paraId="3F8C6262" w14:textId="77777777" w:rsidR="00752557" w:rsidRDefault="00752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C94FD" w14:textId="77777777" w:rsidR="006E07EB" w:rsidRDefault="006E07EB">
    <w:pPr>
      <w:pBdr>
        <w:top w:val="nil"/>
        <w:left w:val="nil"/>
        <w:bottom w:val="nil"/>
        <w:right w:val="nil"/>
        <w:between w:val="nil"/>
      </w:pBdr>
      <w:spacing w:line="14" w:lineRule="auto"/>
      <w:rPr>
        <w:color w:val="000000"/>
        <w:sz w:val="20"/>
        <w:szCs w:val="20"/>
      </w:rPr>
    </w:pPr>
  </w:p>
  <w:p w14:paraId="25ACA10A" w14:textId="77777777" w:rsidR="00CA10E4" w:rsidRDefault="00CA10E4">
    <w:pPr>
      <w:pBdr>
        <w:top w:val="nil"/>
        <w:left w:val="nil"/>
        <w:bottom w:val="nil"/>
        <w:right w:val="nil"/>
        <w:between w:val="nil"/>
      </w:pBdr>
      <w:spacing w:line="14" w:lineRule="auto"/>
      <w:rPr>
        <w:color w:val="000000"/>
        <w:sz w:val="20"/>
        <w:szCs w:val="20"/>
      </w:rPr>
    </w:pPr>
  </w:p>
  <w:p w14:paraId="6AAAC6CF" w14:textId="77777777" w:rsidR="00CA10E4" w:rsidRDefault="00CA10E4">
    <w:pPr>
      <w:pBdr>
        <w:top w:val="nil"/>
        <w:left w:val="nil"/>
        <w:bottom w:val="nil"/>
        <w:right w:val="nil"/>
        <w:between w:val="nil"/>
      </w:pBdr>
      <w:spacing w:line="14" w:lineRule="auto"/>
      <w:rPr>
        <w:color w:val="000000"/>
        <w:sz w:val="20"/>
        <w:szCs w:val="20"/>
      </w:rPr>
    </w:pPr>
  </w:p>
  <w:p w14:paraId="3499ECA9" w14:textId="77777777" w:rsidR="00CA10E4" w:rsidRDefault="00CA10E4">
    <w:pPr>
      <w:pBdr>
        <w:top w:val="nil"/>
        <w:left w:val="nil"/>
        <w:bottom w:val="nil"/>
        <w:right w:val="nil"/>
        <w:between w:val="nil"/>
      </w:pBdr>
      <w:spacing w:line="14" w:lineRule="auto"/>
      <w:rPr>
        <w:color w:val="000000"/>
        <w:sz w:val="20"/>
        <w:szCs w:val="20"/>
      </w:rPr>
    </w:pPr>
  </w:p>
  <w:p w14:paraId="1018D3BB" w14:textId="77777777" w:rsidR="006E07EB" w:rsidRDefault="006E07EB">
    <w:pPr>
      <w:pBdr>
        <w:top w:val="nil"/>
        <w:left w:val="nil"/>
        <w:bottom w:val="nil"/>
        <w:right w:val="nil"/>
        <w:between w:val="nil"/>
      </w:pBdr>
      <w:spacing w:line="14" w:lineRule="auto"/>
      <w:rPr>
        <w:color w:val="000000"/>
        <w:sz w:val="20"/>
        <w:szCs w:val="20"/>
      </w:rPr>
    </w:pPr>
  </w:p>
  <w:p w14:paraId="237F7996" w14:textId="77777777" w:rsidR="006E07EB" w:rsidRDefault="006E07EB">
    <w:pPr>
      <w:pBdr>
        <w:top w:val="nil"/>
        <w:left w:val="nil"/>
        <w:bottom w:val="nil"/>
        <w:right w:val="nil"/>
        <w:between w:val="nil"/>
      </w:pBdr>
      <w:spacing w:line="14" w:lineRule="auto"/>
      <w:rPr>
        <w:color w:val="000000"/>
        <w:sz w:val="20"/>
        <w:szCs w:val="20"/>
      </w:rPr>
    </w:pPr>
  </w:p>
  <w:p w14:paraId="6C68425C" w14:textId="77777777" w:rsidR="006E07EB" w:rsidRDefault="006E07EB">
    <w:pPr>
      <w:pBdr>
        <w:top w:val="nil"/>
        <w:left w:val="nil"/>
        <w:bottom w:val="nil"/>
        <w:right w:val="nil"/>
        <w:between w:val="nil"/>
      </w:pBdr>
      <w:spacing w:line="14" w:lineRule="auto"/>
      <w:rPr>
        <w:color w:val="000000"/>
        <w:sz w:val="20"/>
        <w:szCs w:val="20"/>
      </w:rPr>
    </w:pPr>
  </w:p>
  <w:p w14:paraId="76C6BF93" w14:textId="77777777" w:rsidR="006E07EB" w:rsidRDefault="00E011E4">
    <w:pPr>
      <w:pBdr>
        <w:top w:val="nil"/>
        <w:left w:val="nil"/>
        <w:bottom w:val="nil"/>
        <w:right w:val="nil"/>
        <w:between w:val="nil"/>
      </w:pBdr>
      <w:spacing w:line="14" w:lineRule="auto"/>
      <w:rPr>
        <w:color w:val="000000"/>
        <w:sz w:val="20"/>
        <w:szCs w:val="20"/>
      </w:rPr>
    </w:pPr>
    <w:r>
      <w:rPr>
        <w:noProof/>
        <w:color w:val="000000"/>
        <w:lang w:val="es-CO"/>
      </w:rPr>
      <w:drawing>
        <wp:anchor distT="0" distB="0" distL="0" distR="0" simplePos="0" relativeHeight="251658240" behindDoc="0" locked="0" layoutInCell="1" hidden="0" allowOverlap="1" wp14:anchorId="6CD85470" wp14:editId="422C37C3">
          <wp:simplePos x="0" y="0"/>
          <wp:positionH relativeFrom="page">
            <wp:posOffset>1083212</wp:posOffset>
          </wp:positionH>
          <wp:positionV relativeFrom="topMargin">
            <wp:align>bottom</wp:align>
          </wp:positionV>
          <wp:extent cx="1008238" cy="724486"/>
          <wp:effectExtent l="0" t="0" r="1905" b="0"/>
          <wp:wrapSquare wrapText="bothSides" distT="0" distB="0" distL="0" distR="0"/>
          <wp:docPr id="2" name="Imagen 1"/>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008238" cy="724486"/>
                  </a:xfrm>
                  <a:prstGeom prst="rect">
                    <a:avLst/>
                  </a:prstGeom>
                  <a:ln/>
                </pic:spPr>
              </pic:pic>
            </a:graphicData>
          </a:graphic>
          <wp14:sizeRelV relativeFrom="margin">
            <wp14:pctHeight>0</wp14:pctHeight>
          </wp14:sizeRelV>
        </wp:anchor>
      </w:drawing>
    </w:r>
  </w:p>
  <w:p w14:paraId="41B069DB" w14:textId="77777777" w:rsidR="006E07EB" w:rsidRDefault="006E07EB">
    <w:pPr>
      <w:pBdr>
        <w:top w:val="nil"/>
        <w:left w:val="nil"/>
        <w:bottom w:val="nil"/>
        <w:right w:val="nil"/>
        <w:between w:val="nil"/>
      </w:pBdr>
      <w:spacing w:line="14" w:lineRule="auto"/>
      <w:rPr>
        <w:color w:val="000000"/>
        <w:sz w:val="20"/>
        <w:szCs w:val="20"/>
      </w:rPr>
    </w:pPr>
  </w:p>
  <w:p w14:paraId="27D9CF5A" w14:textId="77777777" w:rsidR="006E07EB" w:rsidRDefault="006E07EB">
    <w:pPr>
      <w:pBdr>
        <w:top w:val="nil"/>
        <w:left w:val="nil"/>
        <w:bottom w:val="nil"/>
        <w:right w:val="nil"/>
        <w:between w:val="nil"/>
      </w:pBdr>
      <w:spacing w:line="14" w:lineRule="auto"/>
      <w:rPr>
        <w:color w:val="000000"/>
        <w:sz w:val="20"/>
        <w:szCs w:val="20"/>
      </w:rPr>
    </w:pPr>
  </w:p>
  <w:p w14:paraId="69F46C89" w14:textId="77777777" w:rsidR="006E07EB" w:rsidRDefault="006E07EB">
    <w:pPr>
      <w:pBdr>
        <w:top w:val="nil"/>
        <w:left w:val="nil"/>
        <w:bottom w:val="nil"/>
        <w:right w:val="nil"/>
        <w:between w:val="nil"/>
      </w:pBdr>
      <w:spacing w:line="14" w:lineRule="auto"/>
      <w:rPr>
        <w:color w:val="000000"/>
        <w:sz w:val="20"/>
        <w:szCs w:val="20"/>
      </w:rPr>
    </w:pPr>
  </w:p>
  <w:p w14:paraId="60F4B07D" w14:textId="77777777" w:rsidR="006E07EB" w:rsidRDefault="006E07EB">
    <w:pPr>
      <w:pBdr>
        <w:top w:val="nil"/>
        <w:left w:val="nil"/>
        <w:bottom w:val="nil"/>
        <w:right w:val="nil"/>
        <w:between w:val="nil"/>
      </w:pBdr>
      <w:spacing w:line="14" w:lineRule="auto"/>
      <w:rPr>
        <w:color w:val="000000"/>
        <w:sz w:val="20"/>
        <w:szCs w:val="20"/>
      </w:rPr>
    </w:pPr>
  </w:p>
  <w:p w14:paraId="26239AC1" w14:textId="77777777" w:rsidR="006E07EB" w:rsidRDefault="006E07EB">
    <w:pPr>
      <w:pBdr>
        <w:top w:val="nil"/>
        <w:left w:val="nil"/>
        <w:bottom w:val="nil"/>
        <w:right w:val="nil"/>
        <w:between w:val="nil"/>
      </w:pBdr>
      <w:spacing w:line="14" w:lineRule="auto"/>
      <w:rPr>
        <w:color w:val="000000"/>
        <w:sz w:val="20"/>
        <w:szCs w:val="20"/>
      </w:rPr>
    </w:pPr>
  </w:p>
  <w:p w14:paraId="3EF4B4CE" w14:textId="77777777" w:rsidR="006E07EB" w:rsidRDefault="006E07EB">
    <w:pPr>
      <w:pBdr>
        <w:top w:val="nil"/>
        <w:left w:val="nil"/>
        <w:bottom w:val="nil"/>
        <w:right w:val="nil"/>
        <w:between w:val="nil"/>
      </w:pBdr>
      <w:spacing w:line="14" w:lineRule="auto"/>
      <w:rPr>
        <w:color w:val="000000"/>
        <w:sz w:val="20"/>
        <w:szCs w:val="20"/>
      </w:rPr>
    </w:pPr>
  </w:p>
  <w:p w14:paraId="4CC922BE" w14:textId="77777777" w:rsidR="006E07EB" w:rsidRDefault="006E07EB">
    <w:pPr>
      <w:pBdr>
        <w:top w:val="nil"/>
        <w:left w:val="nil"/>
        <w:bottom w:val="nil"/>
        <w:right w:val="nil"/>
        <w:between w:val="nil"/>
      </w:pBdr>
      <w:spacing w:line="14" w:lineRule="auto"/>
      <w:rPr>
        <w:color w:val="000000"/>
        <w:sz w:val="20"/>
        <w:szCs w:val="20"/>
      </w:rPr>
    </w:pPr>
  </w:p>
  <w:p w14:paraId="5B46C00B" w14:textId="77777777" w:rsidR="006E07EB" w:rsidRDefault="006E07EB">
    <w:pPr>
      <w:pBdr>
        <w:top w:val="nil"/>
        <w:left w:val="nil"/>
        <w:bottom w:val="nil"/>
        <w:right w:val="nil"/>
        <w:between w:val="nil"/>
      </w:pBdr>
      <w:spacing w:line="14" w:lineRule="auto"/>
      <w:rPr>
        <w:color w:val="000000"/>
        <w:sz w:val="20"/>
        <w:szCs w:val="20"/>
      </w:rPr>
    </w:pPr>
  </w:p>
  <w:p w14:paraId="44424ADA" w14:textId="77777777" w:rsidR="006E07EB" w:rsidRDefault="006E07EB">
    <w:pPr>
      <w:pBdr>
        <w:top w:val="nil"/>
        <w:left w:val="nil"/>
        <w:bottom w:val="nil"/>
        <w:right w:val="nil"/>
        <w:between w:val="nil"/>
      </w:pBdr>
      <w:spacing w:line="14" w:lineRule="auto"/>
      <w:rPr>
        <w:color w:val="000000"/>
        <w:sz w:val="20"/>
        <w:szCs w:val="20"/>
      </w:rPr>
    </w:pPr>
  </w:p>
  <w:p w14:paraId="3E3E5367" w14:textId="77777777" w:rsidR="006E07EB" w:rsidRDefault="006E07EB">
    <w:pPr>
      <w:pBdr>
        <w:top w:val="nil"/>
        <w:left w:val="nil"/>
        <w:bottom w:val="nil"/>
        <w:right w:val="nil"/>
        <w:between w:val="nil"/>
      </w:pBdr>
      <w:spacing w:line="14" w:lineRule="auto"/>
      <w:rPr>
        <w:color w:val="000000"/>
        <w:sz w:val="20"/>
        <w:szCs w:val="20"/>
      </w:rPr>
    </w:pPr>
  </w:p>
  <w:p w14:paraId="781277D2" w14:textId="77777777" w:rsidR="006E07EB" w:rsidRDefault="006E07EB">
    <w:pPr>
      <w:pBdr>
        <w:top w:val="nil"/>
        <w:left w:val="nil"/>
        <w:bottom w:val="nil"/>
        <w:right w:val="nil"/>
        <w:between w:val="nil"/>
      </w:pBdr>
      <w:spacing w:line="14" w:lineRule="auto"/>
      <w:rPr>
        <w:color w:val="000000"/>
        <w:sz w:val="20"/>
        <w:szCs w:val="20"/>
      </w:rPr>
    </w:pPr>
  </w:p>
  <w:p w14:paraId="778BB895" w14:textId="77777777" w:rsidR="006E07EB" w:rsidRDefault="006E07EB">
    <w:pPr>
      <w:pBdr>
        <w:top w:val="nil"/>
        <w:left w:val="nil"/>
        <w:bottom w:val="nil"/>
        <w:right w:val="nil"/>
        <w:between w:val="nil"/>
      </w:pBdr>
      <w:spacing w:line="14" w:lineRule="auto"/>
      <w:rPr>
        <w:color w:val="000000"/>
        <w:sz w:val="20"/>
        <w:szCs w:val="20"/>
      </w:rPr>
    </w:pPr>
  </w:p>
  <w:p w14:paraId="463531BA" w14:textId="77777777" w:rsidR="006E07EB" w:rsidRDefault="00E011E4">
    <w:pPr>
      <w:pBdr>
        <w:top w:val="nil"/>
        <w:left w:val="nil"/>
        <w:bottom w:val="nil"/>
        <w:right w:val="nil"/>
        <w:between w:val="nil"/>
      </w:pBdr>
      <w:spacing w:line="14" w:lineRule="auto"/>
      <w:rPr>
        <w:color w:val="000000"/>
        <w:sz w:val="20"/>
        <w:szCs w:val="20"/>
      </w:rPr>
    </w:pPr>
    <w:r>
      <w:rPr>
        <w:noProof/>
        <w:color w:val="000000"/>
        <w:lang w:val="es-CO"/>
      </w:rPr>
      <mc:AlternateContent>
        <mc:Choice Requires="wps">
          <w:drawing>
            <wp:anchor distT="0" distB="0" distL="0" distR="0" simplePos="0" relativeHeight="251659264" behindDoc="0" locked="0" layoutInCell="1" hidden="0" allowOverlap="1" wp14:anchorId="3563FD0C" wp14:editId="57EF7A98">
              <wp:simplePos x="0" y="0"/>
              <wp:positionH relativeFrom="page">
                <wp:posOffset>3719514</wp:posOffset>
              </wp:positionH>
              <wp:positionV relativeFrom="page">
                <wp:posOffset>632144</wp:posOffset>
              </wp:positionV>
              <wp:extent cx="3169920" cy="398780"/>
              <wp:effectExtent l="0" t="0" r="0" b="0"/>
              <wp:wrapSquare wrapText="bothSides" distT="0" distB="0" distL="0" distR="0"/>
              <wp:docPr id="19" name="Rectángulo 2"/>
              <wp:cNvGraphicFramePr/>
              <a:graphic xmlns:a="http://schemas.openxmlformats.org/drawingml/2006/main">
                <a:graphicData uri="http://schemas.microsoft.com/office/word/2010/wordprocessingShape">
                  <wps:wsp>
                    <wps:cNvSpPr/>
                    <wps:spPr>
                      <a:xfrm>
                        <a:off x="3775328" y="3594898"/>
                        <a:ext cx="3141345" cy="370205"/>
                      </a:xfrm>
                      <a:prstGeom prst="rect">
                        <a:avLst/>
                      </a:prstGeom>
                      <a:noFill/>
                      <a:ln>
                        <a:noFill/>
                      </a:ln>
                    </wps:spPr>
                    <wps:txbx>
                      <w:txbxContent>
                        <w:p w14:paraId="193EECC4" w14:textId="77777777" w:rsidR="006E07EB" w:rsidRDefault="00E011E4">
                          <w:pPr>
                            <w:spacing w:before="20"/>
                            <w:ind w:right="17"/>
                            <w:jc w:val="right"/>
                            <w:textDirection w:val="btLr"/>
                          </w:pPr>
                          <w:r>
                            <w:rPr>
                              <w:b/>
                              <w:color w:val="000000"/>
                              <w:sz w:val="21"/>
                            </w:rPr>
                            <w:t>Unidad de Búsqueda de Personas dadas por Desaparecidas</w:t>
                          </w:r>
                        </w:p>
                        <w:p w14:paraId="1E0DE2FD" w14:textId="77777777" w:rsidR="006E07EB" w:rsidRDefault="00E011E4">
                          <w:pPr>
                            <w:spacing w:before="59"/>
                            <w:ind w:right="17"/>
                            <w:jc w:val="right"/>
                            <w:textDirection w:val="btLr"/>
                            <w:rPr>
                              <w:b/>
                              <w:color w:val="000000"/>
                              <w:sz w:val="21"/>
                            </w:rPr>
                          </w:pPr>
                          <w:r>
                            <w:rPr>
                              <w:b/>
                              <w:color w:val="000000"/>
                              <w:sz w:val="21"/>
                            </w:rPr>
                            <w:t>en el contexto y en razón del conflicto armado</w:t>
                          </w:r>
                        </w:p>
                        <w:p w14:paraId="15C9B7D7" w14:textId="77777777" w:rsidR="00CA10E4" w:rsidRDefault="00CA10E4">
                          <w:pPr>
                            <w:spacing w:before="59"/>
                            <w:ind w:right="17"/>
                            <w:jc w:val="right"/>
                            <w:textDirection w:val="btLr"/>
                            <w:rPr>
                              <w:b/>
                              <w:color w:val="000000"/>
                              <w:sz w:val="21"/>
                            </w:rPr>
                          </w:pPr>
                        </w:p>
                        <w:p w14:paraId="769E61DC" w14:textId="77777777" w:rsidR="00CA10E4" w:rsidRDefault="00CA10E4">
                          <w:pPr>
                            <w:spacing w:before="59"/>
                            <w:ind w:right="17"/>
                            <w:jc w:val="right"/>
                            <w:textDirection w:val="btLr"/>
                            <w:rPr>
                              <w:b/>
                              <w:color w:val="000000"/>
                              <w:sz w:val="21"/>
                            </w:rPr>
                          </w:pPr>
                        </w:p>
                        <w:p w14:paraId="351D1BF3" w14:textId="77777777" w:rsidR="00CA10E4" w:rsidRDefault="00CA10E4">
                          <w:pPr>
                            <w:spacing w:before="59"/>
                            <w:ind w:right="17"/>
                            <w:jc w:val="right"/>
                            <w:textDirection w:val="btLr"/>
                          </w:pPr>
                        </w:p>
                      </w:txbxContent>
                    </wps:txbx>
                    <wps:bodyPr spcFirstLastPara="1" wrap="square" lIns="0" tIns="0" rIns="0" bIns="0" anchor="t" anchorCtr="0">
                      <a:noAutofit/>
                    </wps:bodyPr>
                  </wps:wsp>
                </a:graphicData>
              </a:graphic>
            </wp:anchor>
          </w:drawing>
        </mc:Choice>
        <mc:Fallback>
          <w:pict>
            <v:rect w14:anchorId="3563FD0C" id="Rectángulo 2" o:spid="_x0000_s1026" style="position:absolute;margin-left:292.9pt;margin-top:49.8pt;width:249.6pt;height:31.4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" filled="f" stroked="f">
              <v:textbox inset="0,0,0,0">
                <w:txbxContent>
                  <w:p w14:paraId="193EECC4" w14:textId="77777777" w:rsidR="006E07EB" w:rsidRDefault="00E011E4">
                    <w:pPr>
                      <w:spacing w:before="20"/>
                      <w:ind w:right="17"/>
                      <w:jc w:val="right"/>
                      <w:textDirection w:val="btLr"/>
                    </w:pPr>
                    <w:r>
                      <w:rPr>
                        <w:b/>
                        <w:color w:val="000000"/>
                        <w:sz w:val="21"/>
                      </w:rPr>
                      <w:t>Unidad de Búsqueda de Personas dadas por Desaparecidas</w:t>
                    </w:r>
                  </w:p>
                  <w:p w14:paraId="1E0DE2FD" w14:textId="77777777" w:rsidR="006E07EB" w:rsidRDefault="00E011E4">
                    <w:pPr>
                      <w:spacing w:before="59"/>
                      <w:ind w:right="17"/>
                      <w:jc w:val="right"/>
                      <w:textDirection w:val="btLr"/>
                      <w:rPr>
                        <w:b/>
                        <w:color w:val="000000"/>
                        <w:sz w:val="21"/>
                      </w:rPr>
                    </w:pPr>
                    <w:r>
                      <w:rPr>
                        <w:b/>
                        <w:color w:val="000000"/>
                        <w:sz w:val="21"/>
                      </w:rPr>
                      <w:t>en el contexto y en razón del conflicto armado</w:t>
                    </w:r>
                  </w:p>
                  <w:p w14:paraId="15C9B7D7" w14:textId="77777777" w:rsidR="00CA10E4" w:rsidRDefault="00CA10E4">
                    <w:pPr>
                      <w:spacing w:before="59"/>
                      <w:ind w:right="17"/>
                      <w:jc w:val="right"/>
                      <w:textDirection w:val="btLr"/>
                      <w:rPr>
                        <w:b/>
                        <w:color w:val="000000"/>
                        <w:sz w:val="21"/>
                      </w:rPr>
                    </w:pPr>
                  </w:p>
                  <w:p w14:paraId="769E61DC" w14:textId="77777777" w:rsidR="00CA10E4" w:rsidRDefault="00CA10E4">
                    <w:pPr>
                      <w:spacing w:before="59"/>
                      <w:ind w:right="17"/>
                      <w:jc w:val="right"/>
                      <w:textDirection w:val="btLr"/>
                      <w:rPr>
                        <w:b/>
                        <w:color w:val="000000"/>
                        <w:sz w:val="21"/>
                      </w:rPr>
                    </w:pPr>
                  </w:p>
                  <w:p w14:paraId="351D1BF3" w14:textId="77777777" w:rsidR="00CA10E4" w:rsidRDefault="00CA10E4">
                    <w:pPr>
                      <w:spacing w:before="59"/>
                      <w:ind w:right="17"/>
                      <w:jc w:val="right"/>
                      <w:textDirection w:val="btLr"/>
                    </w:pPr>
                  </w:p>
                </w:txbxContent>
              </v:textbox>
              <w10:wrap type="square" anchorx="page" anchory="page"/>
            </v:rect>
          </w:pict>
        </mc:Fallback>
      </mc:AlternateContent>
    </w:r>
  </w:p>
  <w:p w14:paraId="01C18151" w14:textId="77777777" w:rsidR="00CA10E4" w:rsidRDefault="00CA10E4">
    <w:pPr>
      <w:pBdr>
        <w:top w:val="nil"/>
        <w:left w:val="nil"/>
        <w:bottom w:val="nil"/>
        <w:right w:val="nil"/>
        <w:between w:val="nil"/>
      </w:pBdr>
      <w:spacing w:line="14" w:lineRule="auto"/>
      <w:rPr>
        <w:color w:val="000000"/>
        <w:sz w:val="20"/>
        <w:szCs w:val="20"/>
      </w:rPr>
    </w:pPr>
  </w:p>
  <w:p w14:paraId="778AC49C" w14:textId="77777777" w:rsidR="00CA10E4" w:rsidRDefault="00CA10E4">
    <w:pPr>
      <w:pBdr>
        <w:top w:val="nil"/>
        <w:left w:val="nil"/>
        <w:bottom w:val="nil"/>
        <w:right w:val="nil"/>
        <w:between w:val="nil"/>
      </w:pBdr>
      <w:spacing w:line="14" w:lineRule="auto"/>
      <w:rPr>
        <w:color w:val="000000"/>
        <w:sz w:val="20"/>
        <w:szCs w:val="20"/>
      </w:rPr>
    </w:pPr>
  </w:p>
  <w:p w14:paraId="21A579C1" w14:textId="77777777" w:rsidR="00CA10E4" w:rsidRDefault="00CA10E4">
    <w:pPr>
      <w:pBdr>
        <w:top w:val="nil"/>
        <w:left w:val="nil"/>
        <w:bottom w:val="nil"/>
        <w:right w:val="nil"/>
        <w:between w:val="nil"/>
      </w:pBdr>
      <w:spacing w:line="14" w:lineRule="auto"/>
      <w:rPr>
        <w:color w:val="000000"/>
        <w:sz w:val="20"/>
        <w:szCs w:val="20"/>
      </w:rPr>
    </w:pPr>
  </w:p>
  <w:p w14:paraId="643CACDD" w14:textId="77777777" w:rsidR="00CA10E4" w:rsidRDefault="00CA10E4">
    <w:pPr>
      <w:pBdr>
        <w:top w:val="nil"/>
        <w:left w:val="nil"/>
        <w:bottom w:val="nil"/>
        <w:right w:val="nil"/>
        <w:between w:val="nil"/>
      </w:pBdr>
      <w:spacing w:line="14" w:lineRule="auto"/>
      <w:rPr>
        <w:color w:val="000000"/>
        <w:sz w:val="20"/>
        <w:szCs w:val="20"/>
      </w:rPr>
    </w:pPr>
  </w:p>
  <w:p w14:paraId="06C08CA1" w14:textId="77777777" w:rsidR="00CA10E4" w:rsidRDefault="00CA10E4">
    <w:pPr>
      <w:pBdr>
        <w:top w:val="nil"/>
        <w:left w:val="nil"/>
        <w:bottom w:val="nil"/>
        <w:right w:val="nil"/>
        <w:between w:val="nil"/>
      </w:pBdr>
      <w:spacing w:line="14" w:lineRule="auto"/>
      <w:rPr>
        <w:color w:val="000000"/>
        <w:sz w:val="20"/>
        <w:szCs w:val="20"/>
      </w:rPr>
    </w:pPr>
  </w:p>
  <w:p w14:paraId="23DFB702" w14:textId="77777777" w:rsidR="00CA10E4" w:rsidRDefault="00CA10E4">
    <w:pPr>
      <w:pBdr>
        <w:top w:val="nil"/>
        <w:left w:val="nil"/>
        <w:bottom w:val="nil"/>
        <w:right w:val="nil"/>
        <w:between w:val="nil"/>
      </w:pBdr>
      <w:spacing w:line="14" w:lineRule="auto"/>
      <w:rPr>
        <w:color w:val="000000"/>
        <w:sz w:val="20"/>
        <w:szCs w:val="20"/>
      </w:rPr>
    </w:pPr>
  </w:p>
  <w:p w14:paraId="587C9C3F" w14:textId="77777777" w:rsidR="00CA10E4" w:rsidRDefault="00CA10E4">
    <w:pPr>
      <w:pBdr>
        <w:top w:val="nil"/>
        <w:left w:val="nil"/>
        <w:bottom w:val="nil"/>
        <w:right w:val="nil"/>
        <w:between w:val="nil"/>
      </w:pBdr>
      <w:spacing w:line="14" w:lineRule="auto"/>
      <w:rPr>
        <w:color w:val="000000"/>
        <w:sz w:val="20"/>
        <w:szCs w:val="20"/>
      </w:rPr>
    </w:pPr>
  </w:p>
  <w:p w14:paraId="3F82F288" w14:textId="77777777" w:rsidR="00CA10E4" w:rsidRDefault="00CA10E4">
    <w:pPr>
      <w:pBdr>
        <w:top w:val="nil"/>
        <w:left w:val="nil"/>
        <w:bottom w:val="nil"/>
        <w:right w:val="nil"/>
        <w:between w:val="nil"/>
      </w:pBdr>
      <w:spacing w:line="14" w:lineRule="auto"/>
      <w:rPr>
        <w:color w:val="000000"/>
        <w:sz w:val="20"/>
        <w:szCs w:val="20"/>
      </w:rPr>
    </w:pPr>
  </w:p>
  <w:p w14:paraId="1D9F167D" w14:textId="77777777" w:rsidR="00CA10E4" w:rsidRDefault="00CA10E4">
    <w:pPr>
      <w:pBdr>
        <w:top w:val="nil"/>
        <w:left w:val="nil"/>
        <w:bottom w:val="nil"/>
        <w:right w:val="nil"/>
        <w:between w:val="nil"/>
      </w:pBdr>
      <w:spacing w:line="14" w:lineRule="auto"/>
      <w:rPr>
        <w:color w:val="000000"/>
        <w:sz w:val="20"/>
        <w:szCs w:val="20"/>
      </w:rPr>
    </w:pPr>
  </w:p>
  <w:p w14:paraId="7B2E6D08" w14:textId="77777777" w:rsidR="00CA10E4" w:rsidRDefault="00CA10E4">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6336F"/>
    <w:multiLevelType w:val="hybridMultilevel"/>
    <w:tmpl w:val="D10E96DA"/>
    <w:lvl w:ilvl="0" w:tplc="C7885DE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564A5C"/>
    <w:multiLevelType w:val="hybridMultilevel"/>
    <w:tmpl w:val="2108A5A0"/>
    <w:lvl w:ilvl="0" w:tplc="83D4DE0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C423465"/>
    <w:multiLevelType w:val="hybridMultilevel"/>
    <w:tmpl w:val="AA0C0744"/>
    <w:lvl w:ilvl="0" w:tplc="127A39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6E1EDB"/>
    <w:multiLevelType w:val="hybridMultilevel"/>
    <w:tmpl w:val="E10C3030"/>
    <w:lvl w:ilvl="0" w:tplc="0B7032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736FDE"/>
    <w:multiLevelType w:val="hybridMultilevel"/>
    <w:tmpl w:val="A37AF952"/>
    <w:lvl w:ilvl="0" w:tplc="6C7E87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7A7B79"/>
    <w:multiLevelType w:val="hybridMultilevel"/>
    <w:tmpl w:val="40567BBA"/>
    <w:lvl w:ilvl="0" w:tplc="08E818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9A43F8"/>
    <w:multiLevelType w:val="multilevel"/>
    <w:tmpl w:val="765620AC"/>
    <w:lvl w:ilvl="0">
      <w:start w:val="1"/>
      <w:numFmt w:val="decimal"/>
      <w:lvlText w:val="%1)"/>
      <w:lvlJc w:val="left"/>
      <w:pPr>
        <w:ind w:left="333" w:hanging="212"/>
      </w:pPr>
      <w:rPr>
        <w:sz w:val="22"/>
        <w:szCs w:val="22"/>
      </w:rPr>
    </w:lvl>
    <w:lvl w:ilvl="1">
      <w:start w:val="1"/>
      <w:numFmt w:val="bullet"/>
      <w:lvlText w:val="•"/>
      <w:lvlJc w:val="left"/>
      <w:pPr>
        <w:ind w:left="1226" w:hanging="212"/>
      </w:pPr>
    </w:lvl>
    <w:lvl w:ilvl="2">
      <w:start w:val="1"/>
      <w:numFmt w:val="bullet"/>
      <w:lvlText w:val="•"/>
      <w:lvlJc w:val="left"/>
      <w:pPr>
        <w:ind w:left="2112" w:hanging="212"/>
      </w:pPr>
    </w:lvl>
    <w:lvl w:ilvl="3">
      <w:start w:val="1"/>
      <w:numFmt w:val="bullet"/>
      <w:lvlText w:val="•"/>
      <w:lvlJc w:val="left"/>
      <w:pPr>
        <w:ind w:left="2998" w:hanging="212"/>
      </w:pPr>
    </w:lvl>
    <w:lvl w:ilvl="4">
      <w:start w:val="1"/>
      <w:numFmt w:val="bullet"/>
      <w:lvlText w:val="•"/>
      <w:lvlJc w:val="left"/>
      <w:pPr>
        <w:ind w:left="3884" w:hanging="212"/>
      </w:pPr>
    </w:lvl>
    <w:lvl w:ilvl="5">
      <w:start w:val="1"/>
      <w:numFmt w:val="bullet"/>
      <w:lvlText w:val="•"/>
      <w:lvlJc w:val="left"/>
      <w:pPr>
        <w:ind w:left="4770" w:hanging="212"/>
      </w:pPr>
    </w:lvl>
    <w:lvl w:ilvl="6">
      <w:start w:val="1"/>
      <w:numFmt w:val="bullet"/>
      <w:lvlText w:val="•"/>
      <w:lvlJc w:val="left"/>
      <w:pPr>
        <w:ind w:left="5656" w:hanging="212"/>
      </w:pPr>
    </w:lvl>
    <w:lvl w:ilvl="7">
      <w:start w:val="1"/>
      <w:numFmt w:val="bullet"/>
      <w:lvlText w:val="•"/>
      <w:lvlJc w:val="left"/>
      <w:pPr>
        <w:ind w:left="6542" w:hanging="212"/>
      </w:pPr>
    </w:lvl>
    <w:lvl w:ilvl="8">
      <w:start w:val="1"/>
      <w:numFmt w:val="bullet"/>
      <w:lvlText w:val="•"/>
      <w:lvlJc w:val="left"/>
      <w:pPr>
        <w:ind w:left="7428" w:hanging="212"/>
      </w:pPr>
    </w:lvl>
  </w:abstractNum>
  <w:abstractNum w:abstractNumId="7" w15:restartNumberingAfterBreak="0">
    <w:nsid w:val="35A83A26"/>
    <w:multiLevelType w:val="hybridMultilevel"/>
    <w:tmpl w:val="A3685DCC"/>
    <w:lvl w:ilvl="0" w:tplc="C7885DE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7261BA"/>
    <w:multiLevelType w:val="multilevel"/>
    <w:tmpl w:val="EE3AC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244E5"/>
    <w:multiLevelType w:val="hybridMultilevel"/>
    <w:tmpl w:val="3A10D05A"/>
    <w:lvl w:ilvl="0" w:tplc="B4E6704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43D16B69"/>
    <w:multiLevelType w:val="multilevel"/>
    <w:tmpl w:val="E04EB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DD3132"/>
    <w:multiLevelType w:val="hybridMultilevel"/>
    <w:tmpl w:val="3514A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E304AB"/>
    <w:multiLevelType w:val="hybridMultilevel"/>
    <w:tmpl w:val="58564E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493033"/>
    <w:multiLevelType w:val="multilevel"/>
    <w:tmpl w:val="7D6054F6"/>
    <w:lvl w:ilvl="0">
      <w:start w:val="1"/>
      <w:numFmt w:val="decimal"/>
      <w:lvlText w:val="%1."/>
      <w:lvlJc w:val="left"/>
      <w:pPr>
        <w:ind w:left="2629" w:hanging="360"/>
      </w:pPr>
      <w:rPr>
        <w:rFonts w:ascii="Arial Narrow" w:eastAsia="Arial Narrow" w:hAnsi="Arial Narrow" w:cs="Arial Narrow"/>
        <w:b/>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4" w15:restartNumberingAfterBreak="0">
    <w:nsid w:val="72EF1C1C"/>
    <w:multiLevelType w:val="hybridMultilevel"/>
    <w:tmpl w:val="0CE2965A"/>
    <w:lvl w:ilvl="0" w:tplc="0B7032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FC1290"/>
    <w:multiLevelType w:val="hybridMultilevel"/>
    <w:tmpl w:val="B8504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E77721"/>
    <w:multiLevelType w:val="multilevel"/>
    <w:tmpl w:val="FF78566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196"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B9419C"/>
    <w:multiLevelType w:val="multilevel"/>
    <w:tmpl w:val="82020972"/>
    <w:lvl w:ilvl="0">
      <w:start w:val="1"/>
      <w:numFmt w:val="decimal"/>
      <w:lvlText w:val="%1."/>
      <w:lvlJc w:val="left"/>
      <w:pPr>
        <w:ind w:left="2345"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26801694">
    <w:abstractNumId w:val="3"/>
  </w:num>
  <w:num w:numId="2" w16cid:durableId="634525043">
    <w:abstractNumId w:val="14"/>
  </w:num>
  <w:num w:numId="3" w16cid:durableId="976686384">
    <w:abstractNumId w:val="6"/>
  </w:num>
  <w:num w:numId="4" w16cid:durableId="283735082">
    <w:abstractNumId w:val="2"/>
  </w:num>
  <w:num w:numId="5" w16cid:durableId="950362038">
    <w:abstractNumId w:val="13"/>
  </w:num>
  <w:num w:numId="6" w16cid:durableId="482235616">
    <w:abstractNumId w:val="17"/>
  </w:num>
  <w:num w:numId="7" w16cid:durableId="315037036">
    <w:abstractNumId w:val="16"/>
  </w:num>
  <w:num w:numId="8" w16cid:durableId="762579207">
    <w:abstractNumId w:val="5"/>
  </w:num>
  <w:num w:numId="9" w16cid:durableId="1843543084">
    <w:abstractNumId w:val="15"/>
  </w:num>
  <w:num w:numId="10" w16cid:durableId="347216560">
    <w:abstractNumId w:val="7"/>
  </w:num>
  <w:num w:numId="11" w16cid:durableId="790713324">
    <w:abstractNumId w:val="0"/>
  </w:num>
  <w:num w:numId="12" w16cid:durableId="173418451">
    <w:abstractNumId w:val="4"/>
  </w:num>
  <w:num w:numId="13" w16cid:durableId="1239750068">
    <w:abstractNumId w:val="11"/>
  </w:num>
  <w:num w:numId="14" w16cid:durableId="646134608">
    <w:abstractNumId w:val="12"/>
  </w:num>
  <w:num w:numId="15" w16cid:durableId="9726704">
    <w:abstractNumId w:val="8"/>
  </w:num>
  <w:num w:numId="16" w16cid:durableId="196242019">
    <w:abstractNumId w:val="10"/>
  </w:num>
  <w:num w:numId="17" w16cid:durableId="875317259">
    <w:abstractNumId w:val="1"/>
  </w:num>
  <w:num w:numId="18" w16cid:durableId="28705509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EB"/>
    <w:rsid w:val="000175DC"/>
    <w:rsid w:val="000240ED"/>
    <w:rsid w:val="000377C0"/>
    <w:rsid w:val="0004183F"/>
    <w:rsid w:val="00044D11"/>
    <w:rsid w:val="0004517C"/>
    <w:rsid w:val="000459A6"/>
    <w:rsid w:val="000546C7"/>
    <w:rsid w:val="0006746F"/>
    <w:rsid w:val="00076F32"/>
    <w:rsid w:val="0009791D"/>
    <w:rsid w:val="000C4699"/>
    <w:rsid w:val="000C5F95"/>
    <w:rsid w:val="000D1E61"/>
    <w:rsid w:val="000D6DB7"/>
    <w:rsid w:val="000D6F78"/>
    <w:rsid w:val="000E4434"/>
    <w:rsid w:val="000E744B"/>
    <w:rsid w:val="000F3E75"/>
    <w:rsid w:val="000F5EDB"/>
    <w:rsid w:val="0011264A"/>
    <w:rsid w:val="00120797"/>
    <w:rsid w:val="00124C38"/>
    <w:rsid w:val="001458B5"/>
    <w:rsid w:val="00166431"/>
    <w:rsid w:val="00182FB8"/>
    <w:rsid w:val="00194301"/>
    <w:rsid w:val="0019732C"/>
    <w:rsid w:val="001D76DE"/>
    <w:rsid w:val="0020047C"/>
    <w:rsid w:val="0021307D"/>
    <w:rsid w:val="0021518D"/>
    <w:rsid w:val="002176BF"/>
    <w:rsid w:val="002206EE"/>
    <w:rsid w:val="00234B96"/>
    <w:rsid w:val="00236025"/>
    <w:rsid w:val="00245BAC"/>
    <w:rsid w:val="00246F77"/>
    <w:rsid w:val="00250357"/>
    <w:rsid w:val="002715AC"/>
    <w:rsid w:val="00274290"/>
    <w:rsid w:val="00275894"/>
    <w:rsid w:val="002764C1"/>
    <w:rsid w:val="00283BCF"/>
    <w:rsid w:val="002878CC"/>
    <w:rsid w:val="002B247A"/>
    <w:rsid w:val="002B554C"/>
    <w:rsid w:val="002B6699"/>
    <w:rsid w:val="002B6EE7"/>
    <w:rsid w:val="00305EE9"/>
    <w:rsid w:val="00311148"/>
    <w:rsid w:val="00323310"/>
    <w:rsid w:val="00326060"/>
    <w:rsid w:val="0033432C"/>
    <w:rsid w:val="00335CC1"/>
    <w:rsid w:val="00346ADE"/>
    <w:rsid w:val="0036681B"/>
    <w:rsid w:val="003715B0"/>
    <w:rsid w:val="00375090"/>
    <w:rsid w:val="00377FE3"/>
    <w:rsid w:val="003903EE"/>
    <w:rsid w:val="003A181A"/>
    <w:rsid w:val="003A1E29"/>
    <w:rsid w:val="003A5A91"/>
    <w:rsid w:val="003B1095"/>
    <w:rsid w:val="003C0F99"/>
    <w:rsid w:val="003C1B78"/>
    <w:rsid w:val="003D2385"/>
    <w:rsid w:val="003D3625"/>
    <w:rsid w:val="003E6203"/>
    <w:rsid w:val="003F701B"/>
    <w:rsid w:val="004036AB"/>
    <w:rsid w:val="00403D6D"/>
    <w:rsid w:val="00416EF7"/>
    <w:rsid w:val="00417CB6"/>
    <w:rsid w:val="004227BC"/>
    <w:rsid w:val="004340F5"/>
    <w:rsid w:val="004417C9"/>
    <w:rsid w:val="0046006B"/>
    <w:rsid w:val="00467292"/>
    <w:rsid w:val="00495652"/>
    <w:rsid w:val="004A7CD0"/>
    <w:rsid w:val="004B4568"/>
    <w:rsid w:val="004C606F"/>
    <w:rsid w:val="004C61C8"/>
    <w:rsid w:val="004F1035"/>
    <w:rsid w:val="00512962"/>
    <w:rsid w:val="00513992"/>
    <w:rsid w:val="00515E00"/>
    <w:rsid w:val="00516BBE"/>
    <w:rsid w:val="0051731E"/>
    <w:rsid w:val="005233E9"/>
    <w:rsid w:val="0052713C"/>
    <w:rsid w:val="0052739F"/>
    <w:rsid w:val="00532716"/>
    <w:rsid w:val="00537166"/>
    <w:rsid w:val="0054180E"/>
    <w:rsid w:val="00543B70"/>
    <w:rsid w:val="00554EDC"/>
    <w:rsid w:val="00557112"/>
    <w:rsid w:val="005630B1"/>
    <w:rsid w:val="00565AC8"/>
    <w:rsid w:val="005664ED"/>
    <w:rsid w:val="005715E7"/>
    <w:rsid w:val="005728C2"/>
    <w:rsid w:val="005730C4"/>
    <w:rsid w:val="0058197A"/>
    <w:rsid w:val="00581F91"/>
    <w:rsid w:val="00583D7E"/>
    <w:rsid w:val="00592DC9"/>
    <w:rsid w:val="00597747"/>
    <w:rsid w:val="005A7188"/>
    <w:rsid w:val="005D07F7"/>
    <w:rsid w:val="005D59CB"/>
    <w:rsid w:val="005E0A40"/>
    <w:rsid w:val="00612895"/>
    <w:rsid w:val="00624007"/>
    <w:rsid w:val="00631D16"/>
    <w:rsid w:val="006379B3"/>
    <w:rsid w:val="006470CB"/>
    <w:rsid w:val="00647483"/>
    <w:rsid w:val="00647AFB"/>
    <w:rsid w:val="00656F8B"/>
    <w:rsid w:val="00663542"/>
    <w:rsid w:val="00671E86"/>
    <w:rsid w:val="00672192"/>
    <w:rsid w:val="00672992"/>
    <w:rsid w:val="006C173B"/>
    <w:rsid w:val="006D049F"/>
    <w:rsid w:val="006D1D05"/>
    <w:rsid w:val="006D5B79"/>
    <w:rsid w:val="006E07EB"/>
    <w:rsid w:val="006F6BC5"/>
    <w:rsid w:val="00710A85"/>
    <w:rsid w:val="007169BE"/>
    <w:rsid w:val="00721229"/>
    <w:rsid w:val="007261BF"/>
    <w:rsid w:val="00730C3C"/>
    <w:rsid w:val="00731CA5"/>
    <w:rsid w:val="00731DC1"/>
    <w:rsid w:val="00741C20"/>
    <w:rsid w:val="00752557"/>
    <w:rsid w:val="00756D04"/>
    <w:rsid w:val="007713DA"/>
    <w:rsid w:val="0077379D"/>
    <w:rsid w:val="00795D3A"/>
    <w:rsid w:val="007A19FA"/>
    <w:rsid w:val="007A48DF"/>
    <w:rsid w:val="007B3E0B"/>
    <w:rsid w:val="007C33B9"/>
    <w:rsid w:val="007C49B4"/>
    <w:rsid w:val="007C4FAC"/>
    <w:rsid w:val="007D4171"/>
    <w:rsid w:val="007D4956"/>
    <w:rsid w:val="007F655E"/>
    <w:rsid w:val="008042C7"/>
    <w:rsid w:val="00806009"/>
    <w:rsid w:val="00807BAB"/>
    <w:rsid w:val="008118FB"/>
    <w:rsid w:val="00817A7F"/>
    <w:rsid w:val="00817D39"/>
    <w:rsid w:val="00826434"/>
    <w:rsid w:val="00842DB7"/>
    <w:rsid w:val="0084544D"/>
    <w:rsid w:val="00846B93"/>
    <w:rsid w:val="00874FD7"/>
    <w:rsid w:val="00893E06"/>
    <w:rsid w:val="00896FAE"/>
    <w:rsid w:val="0089704D"/>
    <w:rsid w:val="008A2432"/>
    <w:rsid w:val="008A290F"/>
    <w:rsid w:val="008A5BDC"/>
    <w:rsid w:val="008C628B"/>
    <w:rsid w:val="008D4022"/>
    <w:rsid w:val="008D62A1"/>
    <w:rsid w:val="008E5F9C"/>
    <w:rsid w:val="008F2B2E"/>
    <w:rsid w:val="00906CF3"/>
    <w:rsid w:val="00913843"/>
    <w:rsid w:val="009139FD"/>
    <w:rsid w:val="00914DF2"/>
    <w:rsid w:val="0091798F"/>
    <w:rsid w:val="00923EF2"/>
    <w:rsid w:val="009303CE"/>
    <w:rsid w:val="0094011F"/>
    <w:rsid w:val="00942BB4"/>
    <w:rsid w:val="00962153"/>
    <w:rsid w:val="00963BA6"/>
    <w:rsid w:val="00967B2D"/>
    <w:rsid w:val="0097623D"/>
    <w:rsid w:val="009972BE"/>
    <w:rsid w:val="009A6160"/>
    <w:rsid w:val="009B2F3C"/>
    <w:rsid w:val="009B5564"/>
    <w:rsid w:val="009B6E73"/>
    <w:rsid w:val="009C05C4"/>
    <w:rsid w:val="009D66B9"/>
    <w:rsid w:val="009E794D"/>
    <w:rsid w:val="009F4673"/>
    <w:rsid w:val="00A03BC3"/>
    <w:rsid w:val="00A12B89"/>
    <w:rsid w:val="00A2017C"/>
    <w:rsid w:val="00A2309F"/>
    <w:rsid w:val="00A350E7"/>
    <w:rsid w:val="00A4295C"/>
    <w:rsid w:val="00A43125"/>
    <w:rsid w:val="00A51A47"/>
    <w:rsid w:val="00A53D67"/>
    <w:rsid w:val="00A61AB3"/>
    <w:rsid w:val="00A81686"/>
    <w:rsid w:val="00A81AB0"/>
    <w:rsid w:val="00A869C7"/>
    <w:rsid w:val="00A87D67"/>
    <w:rsid w:val="00AB4723"/>
    <w:rsid w:val="00AC30F6"/>
    <w:rsid w:val="00AD1F56"/>
    <w:rsid w:val="00AE34E9"/>
    <w:rsid w:val="00AF007A"/>
    <w:rsid w:val="00B01A66"/>
    <w:rsid w:val="00B15118"/>
    <w:rsid w:val="00B156BC"/>
    <w:rsid w:val="00B240A9"/>
    <w:rsid w:val="00B2523A"/>
    <w:rsid w:val="00B40B49"/>
    <w:rsid w:val="00B42522"/>
    <w:rsid w:val="00B42B3E"/>
    <w:rsid w:val="00B43F0C"/>
    <w:rsid w:val="00B504D2"/>
    <w:rsid w:val="00B519CA"/>
    <w:rsid w:val="00B64511"/>
    <w:rsid w:val="00B65C77"/>
    <w:rsid w:val="00B71263"/>
    <w:rsid w:val="00B74BEF"/>
    <w:rsid w:val="00B76C85"/>
    <w:rsid w:val="00B94A32"/>
    <w:rsid w:val="00B951B3"/>
    <w:rsid w:val="00BA679E"/>
    <w:rsid w:val="00BB274E"/>
    <w:rsid w:val="00BB3751"/>
    <w:rsid w:val="00BB7777"/>
    <w:rsid w:val="00BC66CF"/>
    <w:rsid w:val="00BE0B2E"/>
    <w:rsid w:val="00BE385A"/>
    <w:rsid w:val="00BE6691"/>
    <w:rsid w:val="00BF10D7"/>
    <w:rsid w:val="00BF1B78"/>
    <w:rsid w:val="00BF5D11"/>
    <w:rsid w:val="00C0721D"/>
    <w:rsid w:val="00C24E07"/>
    <w:rsid w:val="00C44455"/>
    <w:rsid w:val="00C465A5"/>
    <w:rsid w:val="00C71112"/>
    <w:rsid w:val="00C8204C"/>
    <w:rsid w:val="00C94885"/>
    <w:rsid w:val="00CA10E4"/>
    <w:rsid w:val="00CA1153"/>
    <w:rsid w:val="00CA3F90"/>
    <w:rsid w:val="00CA70DD"/>
    <w:rsid w:val="00CC2066"/>
    <w:rsid w:val="00CC2D23"/>
    <w:rsid w:val="00CC587A"/>
    <w:rsid w:val="00CC70A1"/>
    <w:rsid w:val="00CD33A6"/>
    <w:rsid w:val="00CD68E4"/>
    <w:rsid w:val="00D038D1"/>
    <w:rsid w:val="00D07B03"/>
    <w:rsid w:val="00D11104"/>
    <w:rsid w:val="00D12C09"/>
    <w:rsid w:val="00D223ED"/>
    <w:rsid w:val="00D231A8"/>
    <w:rsid w:val="00D249B9"/>
    <w:rsid w:val="00D24CE3"/>
    <w:rsid w:val="00D2763E"/>
    <w:rsid w:val="00D4401A"/>
    <w:rsid w:val="00D45096"/>
    <w:rsid w:val="00D708E8"/>
    <w:rsid w:val="00D739AE"/>
    <w:rsid w:val="00D80F97"/>
    <w:rsid w:val="00D83D5D"/>
    <w:rsid w:val="00D850D9"/>
    <w:rsid w:val="00D8661C"/>
    <w:rsid w:val="00D8696D"/>
    <w:rsid w:val="00DA0FA5"/>
    <w:rsid w:val="00DC28BA"/>
    <w:rsid w:val="00DD1092"/>
    <w:rsid w:val="00DD3704"/>
    <w:rsid w:val="00DD4761"/>
    <w:rsid w:val="00DD48FC"/>
    <w:rsid w:val="00DD6B1D"/>
    <w:rsid w:val="00DE7B7F"/>
    <w:rsid w:val="00DF431D"/>
    <w:rsid w:val="00E011E4"/>
    <w:rsid w:val="00E02912"/>
    <w:rsid w:val="00E02E65"/>
    <w:rsid w:val="00E147AB"/>
    <w:rsid w:val="00E14889"/>
    <w:rsid w:val="00E16302"/>
    <w:rsid w:val="00E27783"/>
    <w:rsid w:val="00E465B0"/>
    <w:rsid w:val="00E50B6F"/>
    <w:rsid w:val="00E5138D"/>
    <w:rsid w:val="00E54C27"/>
    <w:rsid w:val="00E621BB"/>
    <w:rsid w:val="00E81D1C"/>
    <w:rsid w:val="00E82FF6"/>
    <w:rsid w:val="00EA24E2"/>
    <w:rsid w:val="00EA6B41"/>
    <w:rsid w:val="00EB1AB1"/>
    <w:rsid w:val="00EB1C3B"/>
    <w:rsid w:val="00EB2DA5"/>
    <w:rsid w:val="00EE4B21"/>
    <w:rsid w:val="00EF250A"/>
    <w:rsid w:val="00F00DBC"/>
    <w:rsid w:val="00F1504E"/>
    <w:rsid w:val="00F259E1"/>
    <w:rsid w:val="00F409AC"/>
    <w:rsid w:val="00F517B6"/>
    <w:rsid w:val="00F535D1"/>
    <w:rsid w:val="00F552D9"/>
    <w:rsid w:val="00F55B7C"/>
    <w:rsid w:val="00F61FBE"/>
    <w:rsid w:val="00F653D8"/>
    <w:rsid w:val="00F71710"/>
    <w:rsid w:val="00F726B7"/>
    <w:rsid w:val="00F811F5"/>
    <w:rsid w:val="00F821A1"/>
    <w:rsid w:val="00F8345F"/>
    <w:rsid w:val="00F93F5E"/>
    <w:rsid w:val="00F94FE8"/>
    <w:rsid w:val="00FA0801"/>
    <w:rsid w:val="00FA22E2"/>
    <w:rsid w:val="00FB1DCF"/>
    <w:rsid w:val="00FB5673"/>
    <w:rsid w:val="00FC2C61"/>
    <w:rsid w:val="00FC6464"/>
    <w:rsid w:val="00FE3385"/>
    <w:rsid w:val="00FE6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E320B"/>
  <w15:docId w15:val="{E921F30E-858E-4E44-8FFB-C84C0FEB0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Narrow" w:eastAsia="Arial Narrow" w:hAnsi="Arial Narrow" w:cs="Arial Narrow"/>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spacing w:line="252" w:lineRule="exact"/>
      <w:ind w:left="122"/>
      <w:outlineLvl w:val="0"/>
    </w:pPr>
    <w:rPr>
      <w:b/>
      <w:bCs/>
    </w:rPr>
  </w:style>
  <w:style w:type="paragraph" w:styleId="Ttulo2">
    <w:name w:val="heading 2"/>
    <w:basedOn w:val="Normal"/>
    <w:next w:val="Normal"/>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sz w:val="24"/>
      <w:szCs w:val="24"/>
    </w:rPr>
  </w:style>
  <w:style w:type="paragraph" w:styleId="Ttulo5">
    <w:name w:val="heading 5"/>
    <w:basedOn w:val="Normal"/>
    <w:next w:val="Normal"/>
    <w:uiPriority w:val="9"/>
    <w:qFormat/>
    <w:pPr>
      <w:keepNext/>
      <w:keepLines/>
      <w:spacing w:before="220" w:after="40"/>
      <w:outlineLvl w:val="4"/>
    </w:pPr>
    <w:rPr>
      <w:b/>
    </w:rPr>
  </w:style>
  <w:style w:type="paragraph" w:styleId="Ttulo6">
    <w:name w:val="heading 6"/>
    <w:basedOn w:val="Normal"/>
    <w:next w:val="Normal"/>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4B4568"/>
    <w:pPr>
      <w:keepNext/>
      <w:keepLines/>
      <w:widowControl/>
      <w:tabs>
        <w:tab w:val="num" w:pos="5040"/>
      </w:tabs>
      <w:spacing w:before="40"/>
      <w:ind w:left="5040" w:hanging="720"/>
      <w:outlineLvl w:val="6"/>
    </w:pPr>
    <w:rPr>
      <w:rFonts w:asciiTheme="majorHAnsi" w:eastAsiaTheme="majorEastAsia" w:hAnsiTheme="majorHAnsi" w:cstheme="majorBidi"/>
      <w:i/>
      <w:iCs/>
      <w:color w:val="243F60" w:themeColor="accent1" w:themeShade="7F"/>
      <w:sz w:val="24"/>
      <w:szCs w:val="24"/>
      <w:lang w:eastAsia="es-ES"/>
    </w:rPr>
  </w:style>
  <w:style w:type="paragraph" w:styleId="Ttulo8">
    <w:name w:val="heading 8"/>
    <w:basedOn w:val="Normal"/>
    <w:next w:val="Normal"/>
    <w:link w:val="Ttulo8Car"/>
    <w:uiPriority w:val="9"/>
    <w:semiHidden/>
    <w:unhideWhenUsed/>
    <w:qFormat/>
    <w:rsid w:val="004B4568"/>
    <w:pPr>
      <w:keepNext/>
      <w:keepLines/>
      <w:widowControl/>
      <w:tabs>
        <w:tab w:val="num" w:pos="5760"/>
      </w:tabs>
      <w:spacing w:before="40"/>
      <w:ind w:left="5760" w:hanging="720"/>
      <w:outlineLvl w:val="7"/>
    </w:pPr>
    <w:rPr>
      <w:rFonts w:asciiTheme="majorHAnsi" w:eastAsiaTheme="majorEastAsia" w:hAnsiTheme="majorHAnsi" w:cstheme="majorBidi"/>
      <w:color w:val="272727" w:themeColor="text1" w:themeTint="D8"/>
      <w:sz w:val="21"/>
      <w:szCs w:val="21"/>
      <w:lang w:eastAsia="es-ES"/>
    </w:rPr>
  </w:style>
  <w:style w:type="paragraph" w:styleId="Ttulo9">
    <w:name w:val="heading 9"/>
    <w:basedOn w:val="Normal"/>
    <w:next w:val="Normal"/>
    <w:link w:val="Ttulo9Car"/>
    <w:uiPriority w:val="9"/>
    <w:semiHidden/>
    <w:unhideWhenUsed/>
    <w:qFormat/>
    <w:rsid w:val="004B4568"/>
    <w:pPr>
      <w:keepNext/>
      <w:keepLines/>
      <w:widowControl/>
      <w:tabs>
        <w:tab w:val="num" w:pos="6480"/>
      </w:tabs>
      <w:spacing w:before="40"/>
      <w:ind w:left="6480" w:hanging="720"/>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Prrafodelista">
    <w:name w:val="List Paragraph"/>
    <w:aliases w:val="Lista 123,titulo 5,Bolita,Viñetas,Viñeta 2,HOJA,Colorful List Accent 1,Colorful List - Accent 11,Guión,BOLA,Estilo 3,Titulo 8,ViÃ±eta 2,Pбrrafo de lista,titulo 3,Bullet List,FooterText,numbered,List Paragraph1,Paragraphe de liste1,lp1"/>
    <w:basedOn w:val="Normal"/>
    <w:link w:val="PrrafodelistaCar"/>
    <w:uiPriority w:val="34"/>
    <w:qFormat/>
    <w:pPr>
      <w:ind w:left="481"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E70D99"/>
    <w:rPr>
      <w:sz w:val="16"/>
      <w:szCs w:val="16"/>
    </w:rPr>
  </w:style>
  <w:style w:type="paragraph" w:styleId="Textocomentario">
    <w:name w:val="annotation text"/>
    <w:basedOn w:val="Normal"/>
    <w:link w:val="TextocomentarioCar"/>
    <w:uiPriority w:val="99"/>
    <w:semiHidden/>
    <w:unhideWhenUsed/>
    <w:rsid w:val="00E70D99"/>
    <w:rPr>
      <w:sz w:val="20"/>
      <w:szCs w:val="20"/>
    </w:rPr>
  </w:style>
  <w:style w:type="character" w:customStyle="1" w:styleId="TextocomentarioCar">
    <w:name w:val="Texto comentario Car"/>
    <w:basedOn w:val="Fuentedeprrafopredeter"/>
    <w:link w:val="Textocomentario"/>
    <w:uiPriority w:val="99"/>
    <w:semiHidden/>
    <w:rsid w:val="00E70D99"/>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0D99"/>
    <w:rPr>
      <w:b/>
      <w:bCs/>
    </w:rPr>
  </w:style>
  <w:style w:type="character" w:customStyle="1" w:styleId="AsuntodelcomentarioCar">
    <w:name w:val="Asunto del comentario Car"/>
    <w:basedOn w:val="TextocomentarioCar"/>
    <w:link w:val="Asuntodelcomentario"/>
    <w:uiPriority w:val="99"/>
    <w:semiHidden/>
    <w:rsid w:val="00E70D99"/>
    <w:rPr>
      <w:rFonts w:ascii="Arial Narrow" w:eastAsia="Arial Narrow" w:hAnsi="Arial Narrow" w:cs="Arial Narrow"/>
      <w:b/>
      <w:bCs/>
      <w:sz w:val="20"/>
      <w:szCs w:val="20"/>
      <w:lang w:val="es-ES"/>
    </w:rPr>
  </w:style>
  <w:style w:type="paragraph" w:styleId="Textodeglobo">
    <w:name w:val="Balloon Text"/>
    <w:basedOn w:val="Normal"/>
    <w:link w:val="TextodegloboCar"/>
    <w:uiPriority w:val="99"/>
    <w:semiHidden/>
    <w:unhideWhenUsed/>
    <w:rsid w:val="00E70D9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0D99"/>
    <w:rPr>
      <w:rFonts w:ascii="Segoe UI" w:eastAsia="Arial Narrow" w:hAnsi="Segoe UI" w:cs="Segoe UI"/>
      <w:sz w:val="18"/>
      <w:szCs w:val="18"/>
      <w:lang w:val="es-ES"/>
    </w:rPr>
  </w:style>
  <w:style w:type="paragraph" w:styleId="Encabezado">
    <w:name w:val="header"/>
    <w:basedOn w:val="Normal"/>
    <w:link w:val="EncabezadoCar"/>
    <w:uiPriority w:val="99"/>
    <w:unhideWhenUsed/>
    <w:rsid w:val="00E226B9"/>
    <w:pPr>
      <w:tabs>
        <w:tab w:val="center" w:pos="4419"/>
        <w:tab w:val="right" w:pos="8838"/>
      </w:tabs>
    </w:pPr>
  </w:style>
  <w:style w:type="character" w:customStyle="1" w:styleId="EncabezadoCar">
    <w:name w:val="Encabezado Car"/>
    <w:basedOn w:val="Fuentedeprrafopredeter"/>
    <w:link w:val="Encabezado"/>
    <w:uiPriority w:val="99"/>
    <w:rsid w:val="00E226B9"/>
    <w:rPr>
      <w:rFonts w:ascii="Arial Narrow" w:eastAsia="Arial Narrow" w:hAnsi="Arial Narrow" w:cs="Arial Narrow"/>
      <w:lang w:val="es-ES"/>
    </w:rPr>
  </w:style>
  <w:style w:type="paragraph" w:styleId="Piedepgina">
    <w:name w:val="footer"/>
    <w:basedOn w:val="Normal"/>
    <w:link w:val="PiedepginaCar"/>
    <w:uiPriority w:val="99"/>
    <w:unhideWhenUsed/>
    <w:rsid w:val="00E226B9"/>
    <w:pPr>
      <w:tabs>
        <w:tab w:val="center" w:pos="4419"/>
        <w:tab w:val="right" w:pos="8838"/>
      </w:tabs>
    </w:pPr>
  </w:style>
  <w:style w:type="character" w:customStyle="1" w:styleId="PiedepginaCar">
    <w:name w:val="Pie de página Car"/>
    <w:basedOn w:val="Fuentedeprrafopredeter"/>
    <w:link w:val="Piedepgina"/>
    <w:uiPriority w:val="99"/>
    <w:rsid w:val="00E226B9"/>
    <w:rPr>
      <w:rFonts w:ascii="Arial Narrow" w:eastAsia="Arial Narrow" w:hAnsi="Arial Narrow" w:cs="Arial Narrow"/>
      <w:lang w:val="es-ES"/>
    </w:rPr>
  </w:style>
  <w:style w:type="character" w:styleId="Textodelmarcadordeposicin">
    <w:name w:val="Placeholder Text"/>
    <w:basedOn w:val="Fuentedeprrafopredeter"/>
    <w:uiPriority w:val="99"/>
    <w:semiHidden/>
    <w:rsid w:val="00AB3CEA"/>
    <w:rPr>
      <w:color w:val="80808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CA10E4"/>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uiPriority w:val="1"/>
    <w:qFormat/>
    <w:rsid w:val="00E14889"/>
    <w:pPr>
      <w:widowControl/>
    </w:pPr>
    <w:rPr>
      <w:rFonts w:asciiTheme="minorHAnsi" w:eastAsiaTheme="minorHAnsi" w:hAnsiTheme="minorHAnsi" w:cstheme="minorBidi"/>
      <w:lang w:val="es-CO" w:eastAsia="en-U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titulo 3 Car,lp1 Car"/>
    <w:link w:val="Prrafodelista"/>
    <w:uiPriority w:val="99"/>
    <w:qFormat/>
    <w:rsid w:val="00246F77"/>
  </w:style>
  <w:style w:type="paragraph" w:customStyle="1" w:styleId="Default">
    <w:name w:val="Default"/>
    <w:rsid w:val="00A61AB3"/>
    <w:pPr>
      <w:widowControl/>
      <w:autoSpaceDE w:val="0"/>
      <w:autoSpaceDN w:val="0"/>
      <w:adjustRightInd w:val="0"/>
    </w:pPr>
    <w:rPr>
      <w:rFonts w:ascii="Arial" w:hAnsi="Arial" w:cs="Arial"/>
      <w:color w:val="000000"/>
      <w:sz w:val="24"/>
      <w:szCs w:val="24"/>
      <w:lang w:val="es-CO"/>
    </w:rPr>
  </w:style>
  <w:style w:type="character" w:customStyle="1" w:styleId="Ttulo7Car">
    <w:name w:val="Título 7 Car"/>
    <w:basedOn w:val="Fuentedeprrafopredeter"/>
    <w:link w:val="Ttulo7"/>
    <w:uiPriority w:val="9"/>
    <w:semiHidden/>
    <w:rsid w:val="004B4568"/>
    <w:rPr>
      <w:rFonts w:asciiTheme="majorHAnsi" w:eastAsiaTheme="majorEastAsia" w:hAnsiTheme="majorHAnsi" w:cstheme="majorBidi"/>
      <w:i/>
      <w:iCs/>
      <w:color w:val="243F60" w:themeColor="accent1" w:themeShade="7F"/>
      <w:sz w:val="24"/>
      <w:szCs w:val="24"/>
      <w:lang w:eastAsia="es-ES"/>
    </w:rPr>
  </w:style>
  <w:style w:type="character" w:customStyle="1" w:styleId="Ttulo8Car">
    <w:name w:val="Título 8 Car"/>
    <w:basedOn w:val="Fuentedeprrafopredeter"/>
    <w:link w:val="Ttulo8"/>
    <w:uiPriority w:val="9"/>
    <w:semiHidden/>
    <w:rsid w:val="004B4568"/>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uiPriority w:val="9"/>
    <w:semiHidden/>
    <w:rsid w:val="004B4568"/>
    <w:rPr>
      <w:rFonts w:asciiTheme="majorHAnsi" w:eastAsiaTheme="majorEastAsia" w:hAnsiTheme="majorHAnsi" w:cstheme="majorBidi"/>
      <w:i/>
      <w:iCs/>
      <w:color w:val="272727" w:themeColor="text1" w:themeTint="D8"/>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94150">
      <w:bodyDiv w:val="1"/>
      <w:marLeft w:val="0"/>
      <w:marRight w:val="0"/>
      <w:marTop w:val="0"/>
      <w:marBottom w:val="0"/>
      <w:divBdr>
        <w:top w:val="none" w:sz="0" w:space="0" w:color="auto"/>
        <w:left w:val="none" w:sz="0" w:space="0" w:color="auto"/>
        <w:bottom w:val="none" w:sz="0" w:space="0" w:color="auto"/>
        <w:right w:val="none" w:sz="0" w:space="0" w:color="auto"/>
      </w:divBdr>
    </w:div>
    <w:div w:id="254019681">
      <w:bodyDiv w:val="1"/>
      <w:marLeft w:val="0"/>
      <w:marRight w:val="0"/>
      <w:marTop w:val="0"/>
      <w:marBottom w:val="0"/>
      <w:divBdr>
        <w:top w:val="none" w:sz="0" w:space="0" w:color="auto"/>
        <w:left w:val="none" w:sz="0" w:space="0" w:color="auto"/>
        <w:bottom w:val="none" w:sz="0" w:space="0" w:color="auto"/>
        <w:right w:val="none" w:sz="0" w:space="0" w:color="auto"/>
      </w:divBdr>
    </w:div>
    <w:div w:id="272250475">
      <w:bodyDiv w:val="1"/>
      <w:marLeft w:val="0"/>
      <w:marRight w:val="0"/>
      <w:marTop w:val="0"/>
      <w:marBottom w:val="0"/>
      <w:divBdr>
        <w:top w:val="none" w:sz="0" w:space="0" w:color="auto"/>
        <w:left w:val="none" w:sz="0" w:space="0" w:color="auto"/>
        <w:bottom w:val="none" w:sz="0" w:space="0" w:color="auto"/>
        <w:right w:val="none" w:sz="0" w:space="0" w:color="auto"/>
      </w:divBdr>
    </w:div>
    <w:div w:id="407462076">
      <w:bodyDiv w:val="1"/>
      <w:marLeft w:val="0"/>
      <w:marRight w:val="0"/>
      <w:marTop w:val="0"/>
      <w:marBottom w:val="0"/>
      <w:divBdr>
        <w:top w:val="none" w:sz="0" w:space="0" w:color="auto"/>
        <w:left w:val="none" w:sz="0" w:space="0" w:color="auto"/>
        <w:bottom w:val="none" w:sz="0" w:space="0" w:color="auto"/>
        <w:right w:val="none" w:sz="0" w:space="0" w:color="auto"/>
      </w:divBdr>
    </w:div>
    <w:div w:id="766081459">
      <w:bodyDiv w:val="1"/>
      <w:marLeft w:val="0"/>
      <w:marRight w:val="0"/>
      <w:marTop w:val="0"/>
      <w:marBottom w:val="0"/>
      <w:divBdr>
        <w:top w:val="none" w:sz="0" w:space="0" w:color="auto"/>
        <w:left w:val="none" w:sz="0" w:space="0" w:color="auto"/>
        <w:bottom w:val="none" w:sz="0" w:space="0" w:color="auto"/>
        <w:right w:val="none" w:sz="0" w:space="0" w:color="auto"/>
      </w:divBdr>
    </w:div>
    <w:div w:id="875432210">
      <w:bodyDiv w:val="1"/>
      <w:marLeft w:val="0"/>
      <w:marRight w:val="0"/>
      <w:marTop w:val="0"/>
      <w:marBottom w:val="0"/>
      <w:divBdr>
        <w:top w:val="none" w:sz="0" w:space="0" w:color="auto"/>
        <w:left w:val="none" w:sz="0" w:space="0" w:color="auto"/>
        <w:bottom w:val="none" w:sz="0" w:space="0" w:color="auto"/>
        <w:right w:val="none" w:sz="0" w:space="0" w:color="auto"/>
      </w:divBdr>
    </w:div>
    <w:div w:id="994527212">
      <w:bodyDiv w:val="1"/>
      <w:marLeft w:val="0"/>
      <w:marRight w:val="0"/>
      <w:marTop w:val="0"/>
      <w:marBottom w:val="0"/>
      <w:divBdr>
        <w:top w:val="none" w:sz="0" w:space="0" w:color="auto"/>
        <w:left w:val="none" w:sz="0" w:space="0" w:color="auto"/>
        <w:bottom w:val="none" w:sz="0" w:space="0" w:color="auto"/>
        <w:right w:val="none" w:sz="0" w:space="0" w:color="auto"/>
      </w:divBdr>
    </w:div>
    <w:div w:id="1067804697">
      <w:bodyDiv w:val="1"/>
      <w:marLeft w:val="0"/>
      <w:marRight w:val="0"/>
      <w:marTop w:val="0"/>
      <w:marBottom w:val="0"/>
      <w:divBdr>
        <w:top w:val="none" w:sz="0" w:space="0" w:color="auto"/>
        <w:left w:val="none" w:sz="0" w:space="0" w:color="auto"/>
        <w:bottom w:val="none" w:sz="0" w:space="0" w:color="auto"/>
        <w:right w:val="none" w:sz="0" w:space="0" w:color="auto"/>
      </w:divBdr>
    </w:div>
    <w:div w:id="1188183086">
      <w:bodyDiv w:val="1"/>
      <w:marLeft w:val="0"/>
      <w:marRight w:val="0"/>
      <w:marTop w:val="0"/>
      <w:marBottom w:val="0"/>
      <w:divBdr>
        <w:top w:val="none" w:sz="0" w:space="0" w:color="auto"/>
        <w:left w:val="none" w:sz="0" w:space="0" w:color="auto"/>
        <w:bottom w:val="none" w:sz="0" w:space="0" w:color="auto"/>
        <w:right w:val="none" w:sz="0" w:space="0" w:color="auto"/>
      </w:divBdr>
    </w:div>
    <w:div w:id="1228416941">
      <w:bodyDiv w:val="1"/>
      <w:marLeft w:val="0"/>
      <w:marRight w:val="0"/>
      <w:marTop w:val="0"/>
      <w:marBottom w:val="0"/>
      <w:divBdr>
        <w:top w:val="none" w:sz="0" w:space="0" w:color="auto"/>
        <w:left w:val="none" w:sz="0" w:space="0" w:color="auto"/>
        <w:bottom w:val="none" w:sz="0" w:space="0" w:color="auto"/>
        <w:right w:val="none" w:sz="0" w:space="0" w:color="auto"/>
      </w:divBdr>
    </w:div>
    <w:div w:id="1460411730">
      <w:bodyDiv w:val="1"/>
      <w:marLeft w:val="0"/>
      <w:marRight w:val="0"/>
      <w:marTop w:val="0"/>
      <w:marBottom w:val="0"/>
      <w:divBdr>
        <w:top w:val="none" w:sz="0" w:space="0" w:color="auto"/>
        <w:left w:val="none" w:sz="0" w:space="0" w:color="auto"/>
        <w:bottom w:val="none" w:sz="0" w:space="0" w:color="auto"/>
        <w:right w:val="none" w:sz="0" w:space="0" w:color="auto"/>
      </w:divBdr>
    </w:div>
    <w:div w:id="1484351704">
      <w:bodyDiv w:val="1"/>
      <w:marLeft w:val="0"/>
      <w:marRight w:val="0"/>
      <w:marTop w:val="0"/>
      <w:marBottom w:val="0"/>
      <w:divBdr>
        <w:top w:val="none" w:sz="0" w:space="0" w:color="auto"/>
        <w:left w:val="none" w:sz="0" w:space="0" w:color="auto"/>
        <w:bottom w:val="none" w:sz="0" w:space="0" w:color="auto"/>
        <w:right w:val="none" w:sz="0" w:space="0" w:color="auto"/>
      </w:divBdr>
      <w:divsChild>
        <w:div w:id="1341275507">
          <w:marLeft w:val="0"/>
          <w:marRight w:val="0"/>
          <w:marTop w:val="0"/>
          <w:marBottom w:val="0"/>
          <w:divBdr>
            <w:top w:val="none" w:sz="0" w:space="0" w:color="auto"/>
            <w:left w:val="none" w:sz="0" w:space="0" w:color="auto"/>
            <w:bottom w:val="none" w:sz="0" w:space="0" w:color="auto"/>
            <w:right w:val="none" w:sz="0" w:space="0" w:color="auto"/>
          </w:divBdr>
        </w:div>
        <w:div w:id="40523736">
          <w:marLeft w:val="0"/>
          <w:marRight w:val="0"/>
          <w:marTop w:val="0"/>
          <w:marBottom w:val="0"/>
          <w:divBdr>
            <w:top w:val="none" w:sz="0" w:space="0" w:color="auto"/>
            <w:left w:val="none" w:sz="0" w:space="0" w:color="auto"/>
            <w:bottom w:val="none" w:sz="0" w:space="0" w:color="auto"/>
            <w:right w:val="none" w:sz="0" w:space="0" w:color="auto"/>
          </w:divBdr>
        </w:div>
        <w:div w:id="216475483">
          <w:marLeft w:val="0"/>
          <w:marRight w:val="0"/>
          <w:marTop w:val="0"/>
          <w:marBottom w:val="0"/>
          <w:divBdr>
            <w:top w:val="none" w:sz="0" w:space="0" w:color="auto"/>
            <w:left w:val="none" w:sz="0" w:space="0" w:color="auto"/>
            <w:bottom w:val="none" w:sz="0" w:space="0" w:color="auto"/>
            <w:right w:val="none" w:sz="0" w:space="0" w:color="auto"/>
          </w:divBdr>
        </w:div>
      </w:divsChild>
    </w:div>
    <w:div w:id="1529488563">
      <w:bodyDiv w:val="1"/>
      <w:marLeft w:val="0"/>
      <w:marRight w:val="0"/>
      <w:marTop w:val="0"/>
      <w:marBottom w:val="0"/>
      <w:divBdr>
        <w:top w:val="none" w:sz="0" w:space="0" w:color="auto"/>
        <w:left w:val="none" w:sz="0" w:space="0" w:color="auto"/>
        <w:bottom w:val="none" w:sz="0" w:space="0" w:color="auto"/>
        <w:right w:val="none" w:sz="0" w:space="0" w:color="auto"/>
      </w:divBdr>
    </w:div>
    <w:div w:id="1717775188">
      <w:bodyDiv w:val="1"/>
      <w:marLeft w:val="0"/>
      <w:marRight w:val="0"/>
      <w:marTop w:val="0"/>
      <w:marBottom w:val="0"/>
      <w:divBdr>
        <w:top w:val="none" w:sz="0" w:space="0" w:color="auto"/>
        <w:left w:val="none" w:sz="0" w:space="0" w:color="auto"/>
        <w:bottom w:val="none" w:sz="0" w:space="0" w:color="auto"/>
        <w:right w:val="none" w:sz="0" w:space="0" w:color="auto"/>
      </w:divBdr>
    </w:div>
    <w:div w:id="2013872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rvicioalciudadano@ubpdbusquedadesaparecidos.co" TargetMode="External"/><Relationship Id="rId5" Type="http://schemas.openxmlformats.org/officeDocument/2006/relationships/webSettings" Target="webSettings.xml"/><Relationship Id="rId10" Type="http://schemas.openxmlformats.org/officeDocument/2006/relationships/hyperlink" Target="https://ubpdbusquedadesaparecidos.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tUyYVHyogiUgTDu0/CnBmSGfHg==">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6092</Words>
  <Characters>33510</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Leonardo Agudelo Macias</dc:creator>
  <cp:lastModifiedBy>Maria Jose Cuellar Parra</cp:lastModifiedBy>
  <cp:revision>33</cp:revision>
  <cp:lastPrinted>2023-02-14T15:34:00Z</cp:lastPrinted>
  <dcterms:created xsi:type="dcterms:W3CDTF">2024-11-28T21:16:00Z</dcterms:created>
  <dcterms:modified xsi:type="dcterms:W3CDTF">2025-08-13T23:34:00Z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2021-01-20T00:00:00Z</vt:filetime>
  </property>
  <property fmtid="{D5CDD505-2E9C-101B-9397-08002B2CF9AE}" pid="3" name="Creator">
    <vt:lpwstr>Microsoft® Word 2016</vt:lpwstr>
  </property>
  <property fmtid="{D5CDD505-2E9C-101B-9397-08002B2CF9AE}" pid="4" name="LastSaved">
    <vt:filetime>2021-01-21T00:00:00Z</vt:filetime>
  </property>
</Properties>
</file>