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678DE" w14:textId="77777777" w:rsidR="00643D50"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ANEXO 5</w:t>
      </w:r>
    </w:p>
    <w:p w14:paraId="5B72C292" w14:textId="77777777" w:rsidR="00643D50" w:rsidRPr="00981F27" w:rsidRDefault="00643D50" w:rsidP="00643D50">
      <w:pPr>
        <w:jc w:val="center"/>
        <w:rPr>
          <w:rFonts w:ascii="Arial" w:eastAsia="Century Gothic" w:hAnsi="Arial" w:cs="Arial"/>
          <w:b/>
          <w:bCs/>
          <w:sz w:val="22"/>
          <w:szCs w:val="22"/>
          <w:lang w:val="es-CO"/>
        </w:rPr>
      </w:pPr>
    </w:p>
    <w:p w14:paraId="3637A674" w14:textId="6A0D75B7" w:rsidR="00643D50" w:rsidRPr="00981F27" w:rsidRDefault="00643D50" w:rsidP="00643D50">
      <w:pPr>
        <w:jc w:val="center"/>
        <w:rPr>
          <w:rFonts w:ascii="Arial" w:eastAsia="Century Gothic" w:hAnsi="Arial" w:cs="Arial"/>
          <w:b/>
          <w:bCs/>
          <w:sz w:val="22"/>
          <w:szCs w:val="22"/>
          <w:lang w:val="es-CO"/>
        </w:rPr>
      </w:pPr>
      <w:r w:rsidRPr="00981F27">
        <w:rPr>
          <w:rFonts w:ascii="Arial" w:eastAsia="Century Gothic" w:hAnsi="Arial" w:cs="Arial"/>
          <w:b/>
          <w:bCs/>
          <w:sz w:val="22"/>
          <w:szCs w:val="22"/>
          <w:lang w:val="es-CO"/>
        </w:rPr>
        <w:t xml:space="preserve">CERTIFICADO DE INHABILIDADES E INCOMPATIBILIDADES PARA EL PROCESO DE SELECCIÓN DE LA INVITACION PUBLICA </w:t>
      </w:r>
      <w:r>
        <w:rPr>
          <w:rFonts w:ascii="Arial" w:eastAsia="Century Gothic" w:hAnsi="Arial" w:cs="Arial"/>
          <w:b/>
          <w:bCs/>
          <w:sz w:val="22"/>
          <w:szCs w:val="22"/>
          <w:lang w:val="es-CO"/>
        </w:rPr>
        <w:t>No RE-CCP</w:t>
      </w:r>
      <w:r w:rsidRPr="00981F27">
        <w:rPr>
          <w:rFonts w:ascii="Arial" w:eastAsia="Century Gothic" w:hAnsi="Arial" w:cs="Arial"/>
          <w:b/>
          <w:bCs/>
          <w:sz w:val="22"/>
          <w:szCs w:val="22"/>
          <w:lang w:val="es-CO"/>
        </w:rPr>
        <w:t>-2025</w:t>
      </w:r>
      <w:r>
        <w:rPr>
          <w:rFonts w:ascii="Arial" w:eastAsia="Century Gothic" w:hAnsi="Arial" w:cs="Arial"/>
          <w:b/>
          <w:bCs/>
          <w:sz w:val="22"/>
          <w:szCs w:val="22"/>
          <w:lang w:val="es-CO"/>
        </w:rPr>
        <w:t>-0</w:t>
      </w:r>
      <w:r w:rsidR="00A90DDF">
        <w:rPr>
          <w:rFonts w:ascii="Arial" w:eastAsia="Century Gothic" w:hAnsi="Arial" w:cs="Arial"/>
          <w:b/>
          <w:bCs/>
          <w:sz w:val="22"/>
          <w:szCs w:val="22"/>
          <w:lang w:val="es-CO"/>
        </w:rPr>
        <w:t>1</w:t>
      </w:r>
      <w:r w:rsidR="00A84057">
        <w:rPr>
          <w:rFonts w:ascii="Arial" w:eastAsia="Century Gothic" w:hAnsi="Arial" w:cs="Arial"/>
          <w:b/>
          <w:bCs/>
          <w:sz w:val="22"/>
          <w:szCs w:val="22"/>
          <w:lang w:val="es-CO"/>
        </w:rPr>
        <w:t>7</w:t>
      </w:r>
      <w:r w:rsidRPr="00981F27">
        <w:rPr>
          <w:rFonts w:ascii="Arial" w:eastAsia="Century Gothic" w:hAnsi="Arial" w:cs="Arial"/>
          <w:b/>
          <w:bCs/>
          <w:sz w:val="22"/>
          <w:szCs w:val="22"/>
          <w:lang w:val="es-CO"/>
        </w:rPr>
        <w:t>.</w:t>
      </w:r>
    </w:p>
    <w:p w14:paraId="0FF986C3" w14:textId="77777777" w:rsidR="00643D50" w:rsidRPr="00981F27" w:rsidRDefault="00643D50" w:rsidP="00643D50">
      <w:pPr>
        <w:jc w:val="center"/>
        <w:rPr>
          <w:rFonts w:ascii="Arial" w:hAnsi="Arial" w:cs="Arial"/>
          <w:b/>
          <w:bCs/>
          <w:sz w:val="22"/>
          <w:szCs w:val="22"/>
          <w:lang w:val="es-CO"/>
        </w:rPr>
      </w:pPr>
    </w:p>
    <w:p w14:paraId="72B3996A" w14:textId="77777777" w:rsidR="00643D50" w:rsidRPr="00981F27" w:rsidRDefault="00643D50" w:rsidP="00643D50">
      <w:pPr>
        <w:rPr>
          <w:rFonts w:ascii="Arial" w:hAnsi="Arial" w:cs="Arial"/>
          <w:sz w:val="22"/>
          <w:szCs w:val="22"/>
          <w:lang w:val="es-CO"/>
        </w:rPr>
      </w:pPr>
    </w:p>
    <w:p w14:paraId="6F1168A6" w14:textId="77777777" w:rsidR="00643D50" w:rsidRPr="00981F27" w:rsidRDefault="00643D50" w:rsidP="00643D50">
      <w:pPr>
        <w:rPr>
          <w:rFonts w:ascii="Arial" w:hAnsi="Arial" w:cs="Arial"/>
          <w:sz w:val="22"/>
          <w:szCs w:val="22"/>
          <w:lang w:val="es-CO"/>
        </w:rPr>
      </w:pPr>
    </w:p>
    <w:p w14:paraId="09E88CF0" w14:textId="77777777" w:rsidR="00643D50" w:rsidRDefault="00643D50" w:rsidP="00643D50">
      <w:pPr>
        <w:rPr>
          <w:rFonts w:ascii="Arial" w:hAnsi="Arial" w:cs="Arial"/>
          <w:sz w:val="22"/>
          <w:szCs w:val="22"/>
          <w:lang w:val="es-CO"/>
        </w:rPr>
      </w:pPr>
    </w:p>
    <w:p w14:paraId="39738491" w14:textId="77777777" w:rsidR="00643D50" w:rsidRPr="00981F27" w:rsidRDefault="00643D50" w:rsidP="00643D50">
      <w:pPr>
        <w:rPr>
          <w:rFonts w:ascii="Arial" w:hAnsi="Arial" w:cs="Arial"/>
          <w:sz w:val="22"/>
          <w:szCs w:val="22"/>
          <w:lang w:val="es-CO"/>
        </w:rPr>
      </w:pPr>
    </w:p>
    <w:p w14:paraId="1FB17D0E" w14:textId="77777777" w:rsidR="00643D50" w:rsidRPr="00981F27" w:rsidRDefault="00643D50" w:rsidP="00643D50">
      <w:pPr>
        <w:rPr>
          <w:rFonts w:ascii="Arial" w:hAnsi="Arial" w:cs="Arial"/>
          <w:sz w:val="22"/>
          <w:szCs w:val="22"/>
          <w:lang w:val="es-CO"/>
        </w:rPr>
      </w:pPr>
    </w:p>
    <w:p w14:paraId="77173569" w14:textId="1E23DC45"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 xml:space="preserve">El suscrito declara que  </w:t>
      </w:r>
      <w:r w:rsidR="00A90DAA">
        <w:rPr>
          <w:rFonts w:ascii="Arial" w:eastAsia="Century Gothic" w:hAnsi="Arial" w:cs="Arial"/>
          <w:sz w:val="22"/>
          <w:szCs w:val="22"/>
          <w:lang w:val="es-CO"/>
        </w:rPr>
        <w:t>___________________________________,</w:t>
      </w:r>
      <w:r w:rsidRPr="00981F27">
        <w:rPr>
          <w:rFonts w:ascii="Arial" w:eastAsia="Century Gothic" w:hAnsi="Arial" w:cs="Arial"/>
          <w:sz w:val="22"/>
          <w:szCs w:val="22"/>
          <w:lang w:val="es-CO"/>
        </w:rPr>
        <w:t xml:space="preserve">  Conozco las causales de Inhabilidad e incompatibilidad para contratar con las Entidades Estatales de conformidad con las Ieyes: 80 de 1993, 1150 de 2007, 1474 de 2011 y demás normas sobre la materia.</w:t>
      </w:r>
    </w:p>
    <w:p w14:paraId="5068E73E" w14:textId="77777777" w:rsidR="00643D50" w:rsidRPr="00981F27" w:rsidRDefault="00643D50" w:rsidP="00643D50">
      <w:pPr>
        <w:rPr>
          <w:rFonts w:ascii="Arial" w:hAnsi="Arial" w:cs="Arial"/>
          <w:sz w:val="22"/>
          <w:szCs w:val="22"/>
          <w:lang w:val="es-CO"/>
        </w:rPr>
      </w:pPr>
    </w:p>
    <w:p w14:paraId="637C1727"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Así como las sanciones establecidas por trasgresión a las mismas en los artículos 26 numeral 7° y 52 y los efectos legales consagrados en el numeral 1° del artículo 44 del Estatuto Contractual.</w:t>
      </w:r>
    </w:p>
    <w:p w14:paraId="2A912702" w14:textId="77777777" w:rsidR="00643D50" w:rsidRPr="00981F27" w:rsidRDefault="00643D50" w:rsidP="00643D50">
      <w:pPr>
        <w:rPr>
          <w:rFonts w:ascii="Arial" w:hAnsi="Arial" w:cs="Arial"/>
          <w:sz w:val="22"/>
          <w:szCs w:val="22"/>
          <w:lang w:val="es-CO"/>
        </w:rPr>
      </w:pPr>
    </w:p>
    <w:p w14:paraId="1D924A86" w14:textId="77777777"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Declaro bajo la gravedad del juramento que se entiende prestado con la firma del presente documento, que no me encuentro incurso en ninguna de Ella, ni mis socios, ni tampoco la sociedad que represento.</w:t>
      </w:r>
    </w:p>
    <w:p w14:paraId="1041C582" w14:textId="77777777" w:rsidR="00643D50" w:rsidRPr="00981F27" w:rsidRDefault="00643D50" w:rsidP="00643D50">
      <w:pPr>
        <w:rPr>
          <w:rFonts w:ascii="Arial" w:hAnsi="Arial" w:cs="Arial"/>
          <w:sz w:val="22"/>
          <w:szCs w:val="22"/>
          <w:lang w:val="es-CO"/>
        </w:rPr>
      </w:pPr>
    </w:p>
    <w:p w14:paraId="4642C300" w14:textId="5885C040" w:rsidR="00643D50" w:rsidRPr="00981F27" w:rsidRDefault="00643D50" w:rsidP="00643D50">
      <w:pPr>
        <w:rPr>
          <w:rFonts w:ascii="Arial" w:eastAsia="Century Gothic" w:hAnsi="Arial" w:cs="Arial"/>
          <w:sz w:val="22"/>
          <w:szCs w:val="22"/>
          <w:lang w:val="es-CO"/>
        </w:rPr>
      </w:pPr>
      <w:r w:rsidRPr="00981F27">
        <w:rPr>
          <w:rFonts w:ascii="Arial" w:eastAsia="Century Gothic" w:hAnsi="Arial" w:cs="Arial"/>
          <w:sz w:val="22"/>
          <w:szCs w:val="22"/>
          <w:lang w:val="es-CO"/>
        </w:rPr>
        <w:t>Dado en Bogotá</w:t>
      </w:r>
      <w:r>
        <w:rPr>
          <w:rFonts w:ascii="Arial" w:eastAsia="Century Gothic" w:hAnsi="Arial" w:cs="Arial"/>
          <w:sz w:val="22"/>
          <w:szCs w:val="22"/>
          <w:lang w:val="es-CO"/>
        </w:rPr>
        <w:t xml:space="preserve"> D.C.</w:t>
      </w:r>
      <w:r w:rsidRPr="00981F27">
        <w:rPr>
          <w:rFonts w:ascii="Arial" w:eastAsia="Century Gothic" w:hAnsi="Arial" w:cs="Arial"/>
          <w:sz w:val="22"/>
          <w:szCs w:val="22"/>
          <w:lang w:val="es-CO"/>
        </w:rPr>
        <w:t xml:space="preserve">, a los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días,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del mes      </w:t>
      </w:r>
      <w:r>
        <w:rPr>
          <w:rFonts w:ascii="Arial" w:eastAsia="Century Gothic" w:hAnsi="Arial" w:cs="Arial"/>
          <w:sz w:val="22"/>
          <w:szCs w:val="22"/>
          <w:lang w:val="es-CO"/>
        </w:rPr>
        <w:t xml:space="preserve">      </w:t>
      </w:r>
      <w:r w:rsidRPr="00981F27">
        <w:rPr>
          <w:rFonts w:ascii="Arial" w:eastAsia="Century Gothic" w:hAnsi="Arial" w:cs="Arial"/>
          <w:sz w:val="22"/>
          <w:szCs w:val="22"/>
          <w:lang w:val="es-CO"/>
        </w:rPr>
        <w:t xml:space="preserve">      de 2025</w:t>
      </w:r>
    </w:p>
    <w:p w14:paraId="0A3FA860" w14:textId="77777777" w:rsidR="00643D50" w:rsidRPr="00981F27" w:rsidRDefault="00643D50" w:rsidP="00643D50">
      <w:pPr>
        <w:rPr>
          <w:rFonts w:ascii="Arial" w:hAnsi="Arial" w:cs="Arial"/>
          <w:sz w:val="22"/>
          <w:szCs w:val="22"/>
          <w:lang w:val="es-CO"/>
        </w:rPr>
      </w:pPr>
    </w:p>
    <w:p w14:paraId="472B2864" w14:textId="77777777" w:rsidR="00643D50" w:rsidRPr="00981F27" w:rsidRDefault="00643D50" w:rsidP="00643D50">
      <w:pPr>
        <w:rPr>
          <w:rFonts w:ascii="Arial" w:hAnsi="Arial" w:cs="Arial"/>
          <w:sz w:val="22"/>
          <w:szCs w:val="22"/>
          <w:lang w:val="es-CO"/>
        </w:rPr>
      </w:pPr>
    </w:p>
    <w:p w14:paraId="5DB96309" w14:textId="77777777" w:rsidR="00643D50" w:rsidRDefault="00643D50" w:rsidP="00643D50">
      <w:pPr>
        <w:rPr>
          <w:rFonts w:ascii="Arial" w:hAnsi="Arial" w:cs="Arial"/>
          <w:sz w:val="22"/>
          <w:szCs w:val="22"/>
          <w:lang w:val="es-CO"/>
        </w:rPr>
      </w:pPr>
    </w:p>
    <w:p w14:paraId="2C1940E3" w14:textId="77777777" w:rsidR="00643D50" w:rsidRPr="00981F27" w:rsidRDefault="00643D50" w:rsidP="00643D50">
      <w:pPr>
        <w:rPr>
          <w:rFonts w:ascii="Arial" w:hAnsi="Arial" w:cs="Arial"/>
          <w:sz w:val="22"/>
          <w:szCs w:val="22"/>
          <w:lang w:val="es-CO"/>
        </w:rPr>
      </w:pPr>
    </w:p>
    <w:p w14:paraId="5FDB1E87" w14:textId="77777777" w:rsidR="00643D50" w:rsidRPr="00981F27" w:rsidRDefault="00643D50" w:rsidP="00643D50">
      <w:pPr>
        <w:rPr>
          <w:rFonts w:ascii="Arial" w:hAnsi="Arial" w:cs="Arial"/>
          <w:sz w:val="22"/>
          <w:szCs w:val="22"/>
          <w:lang w:val="es-CO"/>
        </w:rPr>
      </w:pPr>
    </w:p>
    <w:p w14:paraId="742F079E" w14:textId="77777777" w:rsidR="00643D50" w:rsidRPr="00981F27" w:rsidRDefault="00643D50" w:rsidP="00643D50">
      <w:pPr>
        <w:rPr>
          <w:rFonts w:ascii="Arial" w:hAnsi="Arial" w:cs="Arial"/>
          <w:sz w:val="22"/>
          <w:szCs w:val="22"/>
          <w:lang w:val="es-CO"/>
        </w:rPr>
      </w:pPr>
      <w:r w:rsidRPr="00981F27">
        <w:rPr>
          <w:rFonts w:ascii="Arial" w:eastAsia="Century Gothic" w:hAnsi="Arial" w:cs="Arial"/>
          <w:sz w:val="22"/>
          <w:szCs w:val="22"/>
          <w:lang w:val="es-CO"/>
        </w:rPr>
        <w:t>Nombre y firma del Representante Legal</w:t>
      </w:r>
    </w:p>
    <w:p w14:paraId="4B442BCA" w14:textId="77777777" w:rsidR="00643D50" w:rsidRPr="00981F27" w:rsidRDefault="00643D50" w:rsidP="00643D50">
      <w:pPr>
        <w:rPr>
          <w:rFonts w:ascii="Arial" w:hAnsi="Arial" w:cs="Arial"/>
          <w:sz w:val="22"/>
          <w:szCs w:val="22"/>
          <w:lang w:val="es-CO"/>
        </w:rPr>
      </w:pPr>
      <w:r>
        <w:rPr>
          <w:rFonts w:ascii="Arial" w:hAnsi="Arial" w:cs="Arial"/>
          <w:sz w:val="22"/>
          <w:szCs w:val="22"/>
          <w:lang w:val="es-CO"/>
        </w:rPr>
        <w:t>CC</w:t>
      </w:r>
    </w:p>
    <w:p w14:paraId="1150B3BC" w14:textId="77777777" w:rsidR="00643D50" w:rsidRDefault="00643D50" w:rsidP="00643D50"/>
    <w:p w14:paraId="0CFC977B" w14:textId="77777777" w:rsidR="00D73BBF" w:rsidRDefault="00D73BBF"/>
    <w:sectPr w:rsidR="00D73BBF" w:rsidSect="00643D50">
      <w:pgSz w:w="12260" w:h="15860"/>
      <w:pgMar w:top="1440" w:right="1080" w:bottom="1440" w:left="108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50"/>
    <w:rsid w:val="000746BD"/>
    <w:rsid w:val="003112C1"/>
    <w:rsid w:val="00643D50"/>
    <w:rsid w:val="00725441"/>
    <w:rsid w:val="00801E91"/>
    <w:rsid w:val="00A84057"/>
    <w:rsid w:val="00A90DAA"/>
    <w:rsid w:val="00A90DDF"/>
    <w:rsid w:val="00D73BBF"/>
    <w:rsid w:val="00F250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BF40"/>
  <w15:chartTrackingRefBased/>
  <w15:docId w15:val="{75E45DDF-6561-4E8A-B3DC-42AF22AF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D50"/>
    <w:pPr>
      <w:spacing w:after="0" w:line="240" w:lineRule="auto"/>
    </w:pPr>
    <w:rPr>
      <w:rFonts w:ascii="Times New Roman" w:eastAsia="Times New Roman" w:hAnsi="Times New Roman" w:cs="Times New Roman"/>
      <w:kern w:val="0"/>
      <w:sz w:val="20"/>
      <w:szCs w:val="20"/>
      <w:lang w:val="en-US"/>
      <w14:ligatures w14:val="none"/>
    </w:rPr>
  </w:style>
  <w:style w:type="paragraph" w:styleId="Ttulo1">
    <w:name w:val="heading 1"/>
    <w:basedOn w:val="Normal"/>
    <w:next w:val="Normal"/>
    <w:link w:val="Ttulo1Car"/>
    <w:uiPriority w:val="9"/>
    <w:qFormat/>
    <w:rsid w:val="00643D5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rsid w:val="00643D5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rsid w:val="00643D5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rsid w:val="00643D5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es-CO"/>
      <w14:ligatures w14:val="standardContextual"/>
    </w:rPr>
  </w:style>
  <w:style w:type="paragraph" w:styleId="Ttulo5">
    <w:name w:val="heading 5"/>
    <w:basedOn w:val="Normal"/>
    <w:next w:val="Normal"/>
    <w:link w:val="Ttulo5Car"/>
    <w:uiPriority w:val="9"/>
    <w:semiHidden/>
    <w:unhideWhenUsed/>
    <w:qFormat/>
    <w:rsid w:val="00643D5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es-CO"/>
      <w14:ligatures w14:val="standardContextual"/>
    </w:rPr>
  </w:style>
  <w:style w:type="paragraph" w:styleId="Ttulo6">
    <w:name w:val="heading 6"/>
    <w:basedOn w:val="Normal"/>
    <w:next w:val="Normal"/>
    <w:link w:val="Ttulo6Car"/>
    <w:uiPriority w:val="9"/>
    <w:semiHidden/>
    <w:unhideWhenUsed/>
    <w:qFormat/>
    <w:rsid w:val="00643D5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s-CO"/>
      <w14:ligatures w14:val="standardContextual"/>
    </w:rPr>
  </w:style>
  <w:style w:type="paragraph" w:styleId="Ttulo7">
    <w:name w:val="heading 7"/>
    <w:basedOn w:val="Normal"/>
    <w:next w:val="Normal"/>
    <w:link w:val="Ttulo7Car"/>
    <w:uiPriority w:val="9"/>
    <w:semiHidden/>
    <w:unhideWhenUsed/>
    <w:qFormat/>
    <w:rsid w:val="00643D5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s-CO"/>
      <w14:ligatures w14:val="standardContextual"/>
    </w:rPr>
  </w:style>
  <w:style w:type="paragraph" w:styleId="Ttulo8">
    <w:name w:val="heading 8"/>
    <w:basedOn w:val="Normal"/>
    <w:next w:val="Normal"/>
    <w:link w:val="Ttulo8Car"/>
    <w:uiPriority w:val="9"/>
    <w:semiHidden/>
    <w:unhideWhenUsed/>
    <w:qFormat/>
    <w:rsid w:val="00643D5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s-CO"/>
      <w14:ligatures w14:val="standardContextual"/>
    </w:rPr>
  </w:style>
  <w:style w:type="paragraph" w:styleId="Ttulo9">
    <w:name w:val="heading 9"/>
    <w:basedOn w:val="Normal"/>
    <w:next w:val="Normal"/>
    <w:link w:val="Ttulo9Car"/>
    <w:uiPriority w:val="9"/>
    <w:semiHidden/>
    <w:unhideWhenUsed/>
    <w:qFormat/>
    <w:rsid w:val="00643D50"/>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3D5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43D5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43D5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43D5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43D5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43D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3D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3D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3D50"/>
    <w:rPr>
      <w:rFonts w:eastAsiaTheme="majorEastAsia" w:cstheme="majorBidi"/>
      <w:color w:val="272727" w:themeColor="text1" w:themeTint="D8"/>
    </w:rPr>
  </w:style>
  <w:style w:type="paragraph" w:styleId="Ttulo">
    <w:name w:val="Title"/>
    <w:basedOn w:val="Normal"/>
    <w:next w:val="Normal"/>
    <w:link w:val="TtuloCar"/>
    <w:uiPriority w:val="10"/>
    <w:qFormat/>
    <w:rsid w:val="00643D50"/>
    <w:pPr>
      <w:spacing w:after="80"/>
      <w:contextualSpacing/>
    </w:pPr>
    <w:rPr>
      <w:rFonts w:asciiTheme="majorHAnsi" w:eastAsiaTheme="majorEastAsia" w:hAnsiTheme="majorHAnsi" w:cstheme="majorBidi"/>
      <w:spacing w:val="-10"/>
      <w:kern w:val="28"/>
      <w:sz w:val="56"/>
      <w:szCs w:val="56"/>
      <w:lang w:val="es-CO"/>
      <w14:ligatures w14:val="standardContextual"/>
    </w:rPr>
  </w:style>
  <w:style w:type="character" w:customStyle="1" w:styleId="TtuloCar">
    <w:name w:val="Título Car"/>
    <w:basedOn w:val="Fuentedeprrafopredeter"/>
    <w:link w:val="Ttulo"/>
    <w:uiPriority w:val="10"/>
    <w:rsid w:val="00643D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3D5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character" w:customStyle="1" w:styleId="SubttuloCar">
    <w:name w:val="Subtítulo Car"/>
    <w:basedOn w:val="Fuentedeprrafopredeter"/>
    <w:link w:val="Subttulo"/>
    <w:uiPriority w:val="11"/>
    <w:rsid w:val="00643D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3D50"/>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14:ligatures w14:val="standardContextual"/>
    </w:rPr>
  </w:style>
  <w:style w:type="character" w:customStyle="1" w:styleId="CitaCar">
    <w:name w:val="Cita Car"/>
    <w:basedOn w:val="Fuentedeprrafopredeter"/>
    <w:link w:val="Cita"/>
    <w:uiPriority w:val="29"/>
    <w:rsid w:val="00643D50"/>
    <w:rPr>
      <w:i/>
      <w:iCs/>
      <w:color w:val="404040" w:themeColor="text1" w:themeTint="BF"/>
    </w:rPr>
  </w:style>
  <w:style w:type="paragraph" w:styleId="Prrafodelista">
    <w:name w:val="List Paragraph"/>
    <w:basedOn w:val="Normal"/>
    <w:uiPriority w:val="34"/>
    <w:qFormat/>
    <w:rsid w:val="00643D50"/>
    <w:pPr>
      <w:spacing w:after="160" w:line="259" w:lineRule="auto"/>
      <w:ind w:left="720"/>
      <w:contextualSpacing/>
    </w:pPr>
    <w:rPr>
      <w:rFonts w:asciiTheme="minorHAnsi" w:eastAsiaTheme="minorHAnsi" w:hAnsiTheme="minorHAnsi" w:cstheme="minorBidi"/>
      <w:kern w:val="2"/>
      <w:sz w:val="22"/>
      <w:szCs w:val="22"/>
      <w:lang w:val="es-CO"/>
      <w14:ligatures w14:val="standardContextual"/>
    </w:rPr>
  </w:style>
  <w:style w:type="character" w:styleId="nfasisintenso">
    <w:name w:val="Intense Emphasis"/>
    <w:basedOn w:val="Fuentedeprrafopredeter"/>
    <w:uiPriority w:val="21"/>
    <w:qFormat/>
    <w:rsid w:val="00643D50"/>
    <w:rPr>
      <w:i/>
      <w:iCs/>
      <w:color w:val="2F5496" w:themeColor="accent1" w:themeShade="BF"/>
    </w:rPr>
  </w:style>
  <w:style w:type="paragraph" w:styleId="Citadestacada">
    <w:name w:val="Intense Quote"/>
    <w:basedOn w:val="Normal"/>
    <w:next w:val="Normal"/>
    <w:link w:val="CitadestacadaCar"/>
    <w:uiPriority w:val="30"/>
    <w:qFormat/>
    <w:rsid w:val="00643D5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es-CO"/>
      <w14:ligatures w14:val="standardContextual"/>
    </w:rPr>
  </w:style>
  <w:style w:type="character" w:customStyle="1" w:styleId="CitadestacadaCar">
    <w:name w:val="Cita destacada Car"/>
    <w:basedOn w:val="Fuentedeprrafopredeter"/>
    <w:link w:val="Citadestacada"/>
    <w:uiPriority w:val="30"/>
    <w:rsid w:val="00643D50"/>
    <w:rPr>
      <w:i/>
      <w:iCs/>
      <w:color w:val="2F5496" w:themeColor="accent1" w:themeShade="BF"/>
    </w:rPr>
  </w:style>
  <w:style w:type="character" w:styleId="Referenciaintensa">
    <w:name w:val="Intense Reference"/>
    <w:basedOn w:val="Fuentedeprrafopredeter"/>
    <w:uiPriority w:val="32"/>
    <w:qFormat/>
    <w:rsid w:val="00643D5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144</Words>
  <Characters>792</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CELY ALVAREZ</dc:creator>
  <cp:keywords/>
  <dc:description/>
  <cp:lastModifiedBy>JORGE ENRIQUE CELY ALVAREZ</cp:lastModifiedBy>
  <cp:revision>5</cp:revision>
  <dcterms:created xsi:type="dcterms:W3CDTF">2025-03-04T14:14:00Z</dcterms:created>
  <dcterms:modified xsi:type="dcterms:W3CDTF">2025-08-12T16:48:00Z</dcterms:modified>
</cp:coreProperties>
</file>