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C6B6D3" w14:textId="74721A46" w:rsidR="00B3434F" w:rsidRPr="00AA1247" w:rsidRDefault="00C968E6" w:rsidP="005B728C">
      <w:pPr>
        <w:pStyle w:val="Encabezado"/>
        <w:spacing w:after="0" w:line="240" w:lineRule="auto"/>
        <w:jc w:val="center"/>
        <w:rPr>
          <w:rFonts w:asciiTheme="majorHAnsi" w:hAnsiTheme="majorHAnsi" w:cstheme="majorHAnsi"/>
          <w:b/>
          <w:spacing w:val="2"/>
        </w:rPr>
      </w:pPr>
      <w:r w:rsidRPr="00AA1247">
        <w:rPr>
          <w:rFonts w:asciiTheme="majorHAnsi" w:hAnsiTheme="majorHAnsi" w:cstheme="majorHAnsi"/>
          <w:b/>
          <w:spacing w:val="2"/>
        </w:rPr>
        <w:t>FORMATO</w:t>
      </w:r>
      <w:r w:rsidR="000606BD" w:rsidRPr="00AA1247">
        <w:rPr>
          <w:rFonts w:asciiTheme="majorHAnsi" w:hAnsiTheme="majorHAnsi" w:cstheme="majorHAnsi"/>
          <w:b/>
          <w:spacing w:val="2"/>
        </w:rPr>
        <w:t xml:space="preserve"> N</w:t>
      </w:r>
      <w:r w:rsidR="005855CD" w:rsidRPr="00AA1247">
        <w:rPr>
          <w:rFonts w:asciiTheme="majorHAnsi" w:hAnsiTheme="majorHAnsi" w:cstheme="majorHAnsi"/>
          <w:b/>
          <w:spacing w:val="2"/>
        </w:rPr>
        <w:t>o</w:t>
      </w:r>
      <w:r w:rsidR="000606BD" w:rsidRPr="00AA1247">
        <w:rPr>
          <w:rFonts w:asciiTheme="majorHAnsi" w:hAnsiTheme="majorHAnsi" w:cstheme="majorHAnsi"/>
          <w:b/>
          <w:spacing w:val="2"/>
        </w:rPr>
        <w:t xml:space="preserve"> </w:t>
      </w:r>
      <w:r w:rsidR="00985713">
        <w:rPr>
          <w:rFonts w:asciiTheme="majorHAnsi" w:hAnsiTheme="majorHAnsi" w:cstheme="majorHAnsi"/>
          <w:b/>
          <w:spacing w:val="2"/>
        </w:rPr>
        <w:t>6</w:t>
      </w:r>
      <w:r w:rsidR="005855CD" w:rsidRPr="00AA1247">
        <w:rPr>
          <w:rFonts w:asciiTheme="majorHAnsi" w:hAnsiTheme="majorHAnsi" w:cstheme="majorHAnsi"/>
          <w:b/>
          <w:spacing w:val="2"/>
        </w:rPr>
        <w:t>.</w:t>
      </w:r>
      <w:r w:rsidR="000879A7">
        <w:rPr>
          <w:rFonts w:asciiTheme="majorHAnsi" w:hAnsiTheme="majorHAnsi" w:cstheme="majorHAnsi"/>
          <w:b/>
          <w:spacing w:val="2"/>
        </w:rPr>
        <w:t xml:space="preserve"> </w:t>
      </w:r>
      <w:r w:rsidR="002539FA" w:rsidRPr="00AA1247">
        <w:rPr>
          <w:rFonts w:asciiTheme="majorHAnsi" w:hAnsiTheme="majorHAnsi" w:cstheme="majorHAnsi"/>
          <w:b/>
          <w:spacing w:val="2"/>
        </w:rPr>
        <w:t>OFERTA ECONÓMICA</w:t>
      </w:r>
    </w:p>
    <w:p w14:paraId="520FBD7A" w14:textId="77777777" w:rsidR="005B728C" w:rsidRPr="00AA1247" w:rsidRDefault="005B728C" w:rsidP="005B728C">
      <w:pPr>
        <w:pStyle w:val="Encabezado"/>
        <w:spacing w:after="0" w:line="240" w:lineRule="auto"/>
        <w:jc w:val="center"/>
        <w:rPr>
          <w:rFonts w:asciiTheme="majorHAnsi" w:hAnsiTheme="majorHAnsi" w:cstheme="majorHAnsi"/>
          <w:b/>
          <w:spacing w:val="2"/>
        </w:rPr>
      </w:pPr>
    </w:p>
    <w:p w14:paraId="02EEDFEE" w14:textId="77777777" w:rsidR="008E0AB6" w:rsidRPr="00AA1247" w:rsidRDefault="008E0AB6" w:rsidP="008E0AB6">
      <w:pPr>
        <w:spacing w:after="0" w:line="240" w:lineRule="auto"/>
        <w:rPr>
          <w:rFonts w:asciiTheme="majorHAnsi" w:hAnsiTheme="majorHAnsi" w:cstheme="majorHAnsi"/>
        </w:rPr>
      </w:pPr>
      <w:bookmarkStart w:id="0" w:name="_Hlk65175584"/>
      <w:r w:rsidRPr="00AA1247">
        <w:rPr>
          <w:rFonts w:asciiTheme="majorHAnsi" w:hAnsiTheme="majorHAnsi" w:cstheme="majorHAnsi"/>
        </w:rPr>
        <w:t>[Fecha]</w:t>
      </w:r>
    </w:p>
    <w:p w14:paraId="211165E2" w14:textId="77777777" w:rsidR="008E0AB6" w:rsidRPr="00AA1247" w:rsidRDefault="008E0AB6" w:rsidP="008E0AB6">
      <w:pPr>
        <w:pStyle w:val="Default"/>
        <w:jc w:val="both"/>
        <w:rPr>
          <w:rFonts w:asciiTheme="majorHAnsi" w:hAnsiTheme="majorHAnsi" w:cstheme="majorHAnsi"/>
          <w:color w:val="auto"/>
          <w:sz w:val="22"/>
          <w:szCs w:val="22"/>
        </w:rPr>
      </w:pPr>
    </w:p>
    <w:p w14:paraId="337E6054" w14:textId="77777777" w:rsidR="008E0AB6" w:rsidRPr="00AA1247" w:rsidRDefault="008E0AB6" w:rsidP="008E0AB6">
      <w:pPr>
        <w:pStyle w:val="paragraph"/>
        <w:spacing w:before="0" w:beforeAutospacing="0" w:after="0" w:afterAutospacing="0"/>
        <w:textAlignment w:val="baseline"/>
        <w:rPr>
          <w:rFonts w:asciiTheme="majorHAnsi" w:hAnsiTheme="majorHAnsi" w:cstheme="majorHAnsi"/>
          <w:sz w:val="22"/>
          <w:szCs w:val="22"/>
        </w:rPr>
      </w:pPr>
      <w:r w:rsidRPr="00AA1247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 </w:t>
      </w:r>
      <w:r w:rsidRPr="00AA1247">
        <w:rPr>
          <w:rStyle w:val="bcx0"/>
          <w:rFonts w:asciiTheme="majorHAnsi" w:eastAsia="Calibri" w:hAnsiTheme="majorHAnsi" w:cstheme="majorHAnsi"/>
          <w:sz w:val="22"/>
          <w:szCs w:val="22"/>
        </w:rPr>
        <w:t> </w:t>
      </w:r>
      <w:r w:rsidRPr="00AA1247">
        <w:rPr>
          <w:rFonts w:asciiTheme="majorHAnsi" w:hAnsiTheme="majorHAnsi" w:cstheme="majorHAnsi"/>
          <w:sz w:val="22"/>
          <w:szCs w:val="22"/>
        </w:rPr>
        <w:br/>
      </w:r>
      <w:r w:rsidRPr="00AA1247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Servicio Nacional de Aprendizaje – SENA</w:t>
      </w:r>
      <w:r w:rsidRPr="00AA1247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 </w:t>
      </w:r>
      <w:r w:rsidRPr="00AA1247">
        <w:rPr>
          <w:rStyle w:val="eop"/>
          <w:rFonts w:asciiTheme="majorHAnsi" w:hAnsiTheme="majorHAnsi" w:cstheme="majorHAnsi"/>
          <w:sz w:val="22"/>
          <w:szCs w:val="22"/>
        </w:rPr>
        <w:t> </w:t>
      </w:r>
    </w:p>
    <w:p w14:paraId="12423D1A" w14:textId="77777777" w:rsidR="008E0AB6" w:rsidRPr="00AA1247" w:rsidRDefault="008E0AB6" w:rsidP="008E0AB6">
      <w:pPr>
        <w:pStyle w:val="paragraph"/>
        <w:spacing w:before="0" w:beforeAutospacing="0" w:after="0" w:afterAutospacing="0"/>
        <w:textAlignment w:val="baseline"/>
        <w:rPr>
          <w:rFonts w:asciiTheme="majorHAnsi" w:hAnsiTheme="majorHAnsi" w:cstheme="majorHAnsi"/>
          <w:sz w:val="22"/>
          <w:szCs w:val="22"/>
        </w:rPr>
      </w:pPr>
      <w:r w:rsidRPr="00AA1247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Ciudad.</w:t>
      </w:r>
      <w:r w:rsidRPr="00AA1247">
        <w:rPr>
          <w:rStyle w:val="eop"/>
          <w:rFonts w:asciiTheme="majorHAnsi" w:hAnsiTheme="majorHAnsi" w:cstheme="majorHAnsi"/>
          <w:sz w:val="22"/>
          <w:szCs w:val="22"/>
        </w:rPr>
        <w:t> </w:t>
      </w:r>
    </w:p>
    <w:p w14:paraId="122EC5F8" w14:textId="77777777" w:rsidR="008E0AB6" w:rsidRPr="00AA1247" w:rsidRDefault="008E0AB6" w:rsidP="008E0AB6">
      <w:pPr>
        <w:spacing w:after="0" w:line="240" w:lineRule="auto"/>
        <w:rPr>
          <w:rFonts w:asciiTheme="majorHAnsi" w:hAnsiTheme="majorHAnsi" w:cstheme="majorHAnsi"/>
          <w:b/>
        </w:rPr>
      </w:pPr>
    </w:p>
    <w:bookmarkEnd w:id="0"/>
    <w:p w14:paraId="130F4262" w14:textId="53E6073C" w:rsidR="00810EAD" w:rsidRPr="00AA1247" w:rsidRDefault="00810EAD" w:rsidP="00810EAD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b/>
          <w:bCs/>
          <w:sz w:val="22"/>
          <w:szCs w:val="22"/>
        </w:rPr>
      </w:pPr>
      <w:r w:rsidRPr="00AA1247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Asunto: </w:t>
      </w:r>
      <w:r w:rsidRPr="00AA1247">
        <w:rPr>
          <w:rStyle w:val="Nmerodepgina"/>
          <w:rFonts w:asciiTheme="majorHAnsi" w:eastAsia="Calibri" w:hAnsiTheme="majorHAnsi" w:cstheme="majorHAnsi"/>
          <w:b/>
          <w:bCs/>
          <w:color w:val="000000" w:themeColor="text1"/>
          <w:sz w:val="22"/>
          <w:szCs w:val="22"/>
          <w:lang w:eastAsia="en-US"/>
        </w:rPr>
        <w:t>MC-ATL-</w:t>
      </w:r>
      <w:r w:rsidR="00AA1247">
        <w:rPr>
          <w:rStyle w:val="Nmerodepgina"/>
          <w:rFonts w:asciiTheme="majorHAnsi" w:eastAsia="Calibri" w:hAnsiTheme="majorHAnsi" w:cstheme="majorHAnsi"/>
          <w:b/>
          <w:bCs/>
          <w:color w:val="000000" w:themeColor="text1"/>
          <w:sz w:val="22"/>
          <w:szCs w:val="22"/>
          <w:lang w:eastAsia="en-US"/>
        </w:rPr>
        <w:t>C</w:t>
      </w:r>
      <w:r w:rsidR="00EB01F3">
        <w:rPr>
          <w:rStyle w:val="Nmerodepgina"/>
          <w:rFonts w:asciiTheme="majorHAnsi" w:eastAsia="Calibri" w:hAnsiTheme="majorHAnsi" w:cstheme="majorHAnsi"/>
          <w:b/>
          <w:bCs/>
          <w:color w:val="000000" w:themeColor="text1"/>
          <w:sz w:val="22"/>
          <w:szCs w:val="22"/>
          <w:lang w:eastAsia="en-US"/>
        </w:rPr>
        <w:t>NCA</w:t>
      </w:r>
      <w:r w:rsidR="00AA1247">
        <w:rPr>
          <w:rStyle w:val="Nmerodepgina"/>
          <w:rFonts w:asciiTheme="majorHAnsi" w:eastAsia="Calibri" w:hAnsiTheme="majorHAnsi" w:cstheme="majorHAnsi"/>
          <w:b/>
          <w:bCs/>
          <w:color w:val="000000" w:themeColor="text1"/>
          <w:sz w:val="22"/>
          <w:szCs w:val="22"/>
          <w:lang w:eastAsia="en-US"/>
        </w:rPr>
        <w:t>-</w:t>
      </w:r>
      <w:r w:rsidRPr="00AA1247">
        <w:rPr>
          <w:rStyle w:val="Nmerodepgina"/>
          <w:rFonts w:asciiTheme="majorHAnsi" w:eastAsia="Calibri" w:hAnsiTheme="majorHAnsi" w:cstheme="majorHAnsi"/>
          <w:b/>
          <w:bCs/>
          <w:color w:val="000000" w:themeColor="text1"/>
          <w:sz w:val="22"/>
          <w:szCs w:val="22"/>
          <w:lang w:eastAsia="en-US"/>
        </w:rPr>
        <w:t>0</w:t>
      </w:r>
      <w:r w:rsidR="00EB01F3">
        <w:rPr>
          <w:rStyle w:val="Nmerodepgina"/>
          <w:rFonts w:asciiTheme="majorHAnsi" w:eastAsia="Calibri" w:hAnsiTheme="majorHAnsi" w:cstheme="majorHAnsi"/>
          <w:b/>
          <w:bCs/>
          <w:color w:val="000000" w:themeColor="text1"/>
          <w:sz w:val="22"/>
          <w:szCs w:val="22"/>
          <w:lang w:eastAsia="en-US"/>
        </w:rPr>
        <w:t>0</w:t>
      </w:r>
      <w:r w:rsidR="009276D6">
        <w:rPr>
          <w:rStyle w:val="Nmerodepgina"/>
          <w:rFonts w:asciiTheme="majorHAnsi" w:eastAsia="Calibri" w:hAnsiTheme="majorHAnsi" w:cstheme="majorHAnsi"/>
          <w:b/>
          <w:bCs/>
          <w:color w:val="000000" w:themeColor="text1"/>
          <w:sz w:val="22"/>
          <w:szCs w:val="22"/>
          <w:lang w:eastAsia="en-US"/>
        </w:rPr>
        <w:t>4</w:t>
      </w:r>
      <w:r w:rsidR="00A57E6F">
        <w:rPr>
          <w:rStyle w:val="Nmerodepgina"/>
          <w:rFonts w:asciiTheme="majorHAnsi" w:eastAsia="Calibri" w:hAnsiTheme="majorHAnsi" w:cstheme="majorHAnsi"/>
          <w:b/>
          <w:bCs/>
          <w:color w:val="000000" w:themeColor="text1"/>
          <w:sz w:val="22"/>
          <w:szCs w:val="22"/>
          <w:lang w:eastAsia="en-US"/>
        </w:rPr>
        <w:t>7</w:t>
      </w:r>
      <w:r w:rsidRPr="00AA1247">
        <w:rPr>
          <w:rStyle w:val="Nmerodepgina"/>
          <w:rFonts w:asciiTheme="majorHAnsi" w:eastAsia="Calibri" w:hAnsiTheme="majorHAnsi" w:cstheme="majorHAnsi"/>
          <w:b/>
          <w:bCs/>
          <w:color w:val="000000" w:themeColor="text1"/>
          <w:sz w:val="22"/>
          <w:szCs w:val="22"/>
          <w:lang w:eastAsia="en-US"/>
        </w:rPr>
        <w:t>-202</w:t>
      </w:r>
      <w:r w:rsidR="00AA1247">
        <w:rPr>
          <w:rStyle w:val="Nmerodepgina"/>
          <w:rFonts w:asciiTheme="majorHAnsi" w:eastAsia="Calibri" w:hAnsiTheme="majorHAnsi" w:cstheme="majorHAnsi"/>
          <w:b/>
          <w:bCs/>
          <w:color w:val="000000" w:themeColor="text1"/>
          <w:sz w:val="22"/>
          <w:szCs w:val="22"/>
          <w:lang w:eastAsia="en-US"/>
        </w:rPr>
        <w:t>5</w:t>
      </w:r>
    </w:p>
    <w:p w14:paraId="14EF5708" w14:textId="77777777" w:rsidR="005E5438" w:rsidRDefault="005E5438" w:rsidP="005E543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57"/>
        <w:jc w:val="both"/>
        <w:rPr>
          <w:rFonts w:asciiTheme="majorHAnsi" w:eastAsia="Arial" w:hAnsiTheme="majorHAnsi" w:cstheme="majorHAnsi"/>
          <w:b/>
          <w:bCs/>
        </w:rPr>
      </w:pPr>
    </w:p>
    <w:p w14:paraId="16E2297E" w14:textId="7DAE067F" w:rsidR="005855CD" w:rsidRDefault="00055233" w:rsidP="00985713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57"/>
        <w:jc w:val="center"/>
        <w:rPr>
          <w:rFonts w:asciiTheme="majorHAnsi" w:hAnsiTheme="majorHAnsi" w:cstheme="majorHAnsi"/>
          <w:b/>
        </w:rPr>
      </w:pPr>
      <w:r w:rsidRPr="00AA1247">
        <w:rPr>
          <w:rFonts w:asciiTheme="majorHAnsi" w:hAnsiTheme="majorHAnsi" w:cstheme="majorHAnsi"/>
          <w:b/>
        </w:rPr>
        <w:t>OFERTA ECONÓMICA</w:t>
      </w:r>
    </w:p>
    <w:p w14:paraId="74893F8A" w14:textId="77777777" w:rsidR="007069FF" w:rsidRDefault="007069FF" w:rsidP="00985713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57"/>
        <w:jc w:val="center"/>
        <w:rPr>
          <w:rFonts w:asciiTheme="majorHAnsi" w:hAnsiTheme="majorHAnsi" w:cstheme="majorHAnsi"/>
          <w:b/>
        </w:rPr>
      </w:pPr>
    </w:p>
    <w:tbl>
      <w:tblPr>
        <w:tblW w:w="1151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"/>
        <w:gridCol w:w="1189"/>
        <w:gridCol w:w="6776"/>
        <w:gridCol w:w="1324"/>
        <w:gridCol w:w="1066"/>
        <w:gridCol w:w="933"/>
      </w:tblGrid>
      <w:tr w:rsidR="00A57E6F" w:rsidRPr="00A57E6F" w14:paraId="4C6FE594" w14:textId="77777777" w:rsidTr="00A57E6F">
        <w:trPr>
          <w:trHeight w:val="528"/>
          <w:jc w:val="center"/>
        </w:trPr>
        <w:tc>
          <w:tcPr>
            <w:tcW w:w="8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EBEFDE"/>
            <w:hideMark/>
          </w:tcPr>
          <w:p w14:paraId="640B5725" w14:textId="77777777" w:rsidR="00A57E6F" w:rsidRPr="00A57E6F" w:rsidRDefault="00A57E6F" w:rsidP="00A57E6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12"/>
                <w:szCs w:val="12"/>
                <w:lang w:eastAsia="es-CO"/>
              </w:rPr>
            </w:pPr>
            <w:r w:rsidRPr="00A57E6F">
              <w:rPr>
                <w:rFonts w:eastAsia="Times New Roman" w:cs="Calibri"/>
                <w:b/>
                <w:bCs/>
                <w:sz w:val="12"/>
                <w:szCs w:val="12"/>
                <w:lang w:eastAsia="es-CO"/>
              </w:rPr>
              <w:t xml:space="preserve">ANALISIS Y MONITOREO ISOCINETICO SEDE METALMECANICA 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EFDE"/>
            <w:hideMark/>
          </w:tcPr>
          <w:p w14:paraId="221B1530" w14:textId="77777777" w:rsidR="00A57E6F" w:rsidRPr="00A57E6F" w:rsidRDefault="00A57E6F" w:rsidP="00A57E6F">
            <w:pPr>
              <w:spacing w:after="0" w:line="240" w:lineRule="auto"/>
              <w:rPr>
                <w:rFonts w:eastAsia="Times New Roman" w:cs="Calibri"/>
                <w:b/>
                <w:bCs/>
                <w:sz w:val="12"/>
                <w:szCs w:val="12"/>
                <w:lang w:eastAsia="es-CO"/>
              </w:rPr>
            </w:pPr>
            <w:r w:rsidRPr="00A57E6F">
              <w:rPr>
                <w:rFonts w:eastAsia="Times New Roman" w:cs="Calibri"/>
                <w:b/>
                <w:bCs/>
                <w:sz w:val="12"/>
                <w:szCs w:val="12"/>
                <w:lang w:eastAsia="es-CO"/>
              </w:rPr>
              <w:t>CANTIDAD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EFDE"/>
            <w:hideMark/>
          </w:tcPr>
          <w:p w14:paraId="040897C0" w14:textId="77777777" w:rsidR="00A57E6F" w:rsidRPr="00A57E6F" w:rsidRDefault="00A57E6F" w:rsidP="00A57E6F">
            <w:pPr>
              <w:spacing w:after="0" w:line="240" w:lineRule="auto"/>
              <w:rPr>
                <w:rFonts w:eastAsia="Times New Roman" w:cs="Calibri"/>
                <w:b/>
                <w:bCs/>
                <w:sz w:val="12"/>
                <w:szCs w:val="12"/>
                <w:lang w:eastAsia="es-CO"/>
              </w:rPr>
            </w:pPr>
            <w:r w:rsidRPr="00A57E6F">
              <w:rPr>
                <w:rFonts w:eastAsia="Times New Roman" w:cs="Calibri"/>
                <w:b/>
                <w:bCs/>
                <w:sz w:val="12"/>
                <w:szCs w:val="12"/>
                <w:lang w:eastAsia="es-CO"/>
              </w:rPr>
              <w:t>VALOR UNITARIO</w:t>
            </w:r>
          </w:p>
        </w:tc>
        <w:tc>
          <w:tcPr>
            <w:tcW w:w="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EFDE"/>
            <w:hideMark/>
          </w:tcPr>
          <w:p w14:paraId="58B254E6" w14:textId="13125021" w:rsidR="00A57E6F" w:rsidRPr="00A57E6F" w:rsidRDefault="00A57E6F" w:rsidP="00A57E6F">
            <w:pPr>
              <w:spacing w:after="0" w:line="240" w:lineRule="auto"/>
              <w:rPr>
                <w:rFonts w:eastAsia="Times New Roman" w:cs="Calibri"/>
                <w:b/>
                <w:bCs/>
                <w:sz w:val="12"/>
                <w:szCs w:val="12"/>
                <w:lang w:eastAsia="es-CO"/>
              </w:rPr>
            </w:pPr>
            <w:r w:rsidRPr="00A57E6F">
              <w:rPr>
                <w:rFonts w:eastAsia="Times New Roman" w:cs="Calibri"/>
                <w:b/>
                <w:bCs/>
                <w:sz w:val="12"/>
                <w:szCs w:val="12"/>
                <w:lang w:eastAsia="es-CO"/>
              </w:rPr>
              <w:t xml:space="preserve">VALOR </w:t>
            </w:r>
            <w:r>
              <w:rPr>
                <w:rFonts w:eastAsia="Times New Roman" w:cs="Calibri"/>
                <w:b/>
                <w:bCs/>
                <w:sz w:val="12"/>
                <w:szCs w:val="12"/>
                <w:lang w:eastAsia="es-CO"/>
              </w:rPr>
              <w:t>TOTAL</w:t>
            </w:r>
          </w:p>
        </w:tc>
      </w:tr>
      <w:tr w:rsidR="00A57E6F" w:rsidRPr="00A57E6F" w14:paraId="5D547865" w14:textId="77777777" w:rsidTr="00A57E6F">
        <w:trPr>
          <w:trHeight w:val="2343"/>
          <w:jc w:val="center"/>
        </w:trPr>
        <w:tc>
          <w:tcPr>
            <w:tcW w:w="2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BC7396D" w14:textId="77777777" w:rsidR="00A57E6F" w:rsidRPr="00A57E6F" w:rsidRDefault="00A57E6F" w:rsidP="00A57E6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2"/>
                <w:szCs w:val="12"/>
                <w:lang w:eastAsia="es-CO"/>
              </w:rPr>
            </w:pPr>
            <w:r w:rsidRPr="00A57E6F">
              <w:rPr>
                <w:rFonts w:eastAsia="Times New Roman" w:cs="Calibri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4F3028F" w14:textId="77777777" w:rsidR="00A57E6F" w:rsidRPr="00A57E6F" w:rsidRDefault="00A57E6F" w:rsidP="00A57E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es-CO"/>
              </w:rPr>
            </w:pPr>
            <w:r w:rsidRPr="00A57E6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67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19B5FA73" w14:textId="77777777" w:rsidR="00A57E6F" w:rsidRPr="00A57E6F" w:rsidRDefault="00A57E6F" w:rsidP="00A57E6F">
            <w:pPr>
              <w:spacing w:after="0" w:line="240" w:lineRule="auto"/>
              <w:rPr>
                <w:rFonts w:eastAsia="Times New Roman" w:cs="Calibri"/>
                <w:sz w:val="12"/>
                <w:szCs w:val="12"/>
                <w:lang w:eastAsia="es-CO"/>
              </w:rPr>
            </w:pPr>
            <w:r w:rsidRPr="00A57E6F">
              <w:rPr>
                <w:rFonts w:eastAsia="Times New Roman" w:cs="Calibri"/>
                <w:sz w:val="12"/>
                <w:szCs w:val="12"/>
                <w:lang w:eastAsia="es-CO"/>
              </w:rPr>
              <w:t>PARA LOS EQUIPOS DE GENERACIÓN ELÉCTRICA IMPULSADOS POR MOTORES DE COMBUSTIÓN INTERNA CON CAPACIDAD IGUAL O SUPERIOR A 1 MW, SE DEBERÁ REALIZAR MONITOREO ISOCINÉTICO CON EL OBJETIVO DE VALIDAR QUE SE DÉ CUMPLIMIENTO DEL LÍMITE DE EMISIÓN ADMISIBLE PARA MP DE 50 MG/M3, PARA SO2 DE 400 MG/M3 Y PARA NOX DE 300 MG/M3 A CONDICIONES DE REFERENCIA Y CON OXÍGENO DE REFERENCIA DEL 15%. EL MONITOREO DEBE REALIZARSE POR FACTORES DE EMISIÓN, DADA LAS CONDICIONES DE LA PLANTA ELÉCTRICA. LOS LABORATORIOS QUE REALICEN  MONITOREOS DEBEN ESTAR ACREDITADOS POR IDEAM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55C0BA" w14:textId="77777777" w:rsidR="00A57E6F" w:rsidRPr="00A57E6F" w:rsidRDefault="00A57E6F" w:rsidP="00A57E6F">
            <w:pPr>
              <w:spacing w:after="0" w:line="240" w:lineRule="auto"/>
              <w:jc w:val="center"/>
              <w:rPr>
                <w:rFonts w:eastAsia="Times New Roman" w:cs="Calibri"/>
                <w:sz w:val="12"/>
                <w:szCs w:val="12"/>
                <w:lang w:eastAsia="es-CO"/>
              </w:rPr>
            </w:pPr>
            <w:r w:rsidRPr="00A57E6F">
              <w:rPr>
                <w:rFonts w:eastAsia="Times New Roman" w:cs="Calibri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CF8D30" w14:textId="77777777" w:rsidR="00A57E6F" w:rsidRPr="00A57E6F" w:rsidRDefault="00A57E6F" w:rsidP="00A57E6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2"/>
                <w:szCs w:val="12"/>
                <w:lang w:eastAsia="es-CO"/>
              </w:rPr>
            </w:pPr>
            <w:r w:rsidRPr="00A57E6F">
              <w:rPr>
                <w:rFonts w:eastAsia="Times New Roman" w:cs="Calibri"/>
                <w:color w:val="000000"/>
                <w:sz w:val="12"/>
                <w:szCs w:val="12"/>
                <w:lang w:eastAsia="es-CO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6860C0" w14:textId="77777777" w:rsidR="00A57E6F" w:rsidRPr="00A57E6F" w:rsidRDefault="00A57E6F" w:rsidP="00A57E6F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2"/>
                <w:szCs w:val="12"/>
                <w:lang w:eastAsia="es-CO"/>
              </w:rPr>
            </w:pPr>
            <w:r w:rsidRPr="00A57E6F">
              <w:rPr>
                <w:rFonts w:eastAsia="Times New Roman" w:cs="Calibri"/>
                <w:color w:val="000000"/>
                <w:sz w:val="12"/>
                <w:szCs w:val="12"/>
                <w:lang w:eastAsia="es-CO"/>
              </w:rPr>
              <w:t> </w:t>
            </w:r>
          </w:p>
        </w:tc>
      </w:tr>
    </w:tbl>
    <w:p w14:paraId="47FCBE2F" w14:textId="77777777" w:rsidR="007069FF" w:rsidRDefault="007069FF" w:rsidP="00985713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57"/>
        <w:jc w:val="center"/>
        <w:rPr>
          <w:rFonts w:asciiTheme="majorHAnsi" w:hAnsiTheme="majorHAnsi" w:cstheme="majorHAnsi"/>
          <w:b/>
        </w:rPr>
      </w:pPr>
    </w:p>
    <w:p w14:paraId="4A080D3F" w14:textId="77777777" w:rsidR="008E0AB6" w:rsidRDefault="008E0AB6" w:rsidP="008E0AB6">
      <w:pPr>
        <w:pStyle w:val="Default"/>
        <w:jc w:val="both"/>
        <w:rPr>
          <w:rFonts w:asciiTheme="majorHAnsi" w:hAnsiTheme="majorHAnsi" w:cstheme="majorHAnsi"/>
          <w:b/>
          <w:bCs/>
          <w:sz w:val="22"/>
          <w:szCs w:val="22"/>
        </w:rPr>
      </w:pPr>
    </w:p>
    <w:p w14:paraId="5EABA618" w14:textId="77777777" w:rsidR="00985713" w:rsidRDefault="00985713" w:rsidP="008E0AB6">
      <w:pPr>
        <w:pStyle w:val="Default"/>
        <w:jc w:val="both"/>
        <w:rPr>
          <w:rFonts w:asciiTheme="majorHAnsi" w:hAnsiTheme="majorHAnsi" w:cstheme="majorHAnsi"/>
          <w:b/>
          <w:bCs/>
          <w:sz w:val="22"/>
          <w:szCs w:val="22"/>
        </w:rPr>
      </w:pPr>
    </w:p>
    <w:tbl>
      <w:tblPr>
        <w:tblW w:w="4678" w:type="dxa"/>
        <w:tblInd w:w="8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8"/>
      </w:tblGrid>
      <w:tr w:rsidR="00985713" w:rsidRPr="00985713" w14:paraId="13609E3A" w14:textId="77777777" w:rsidTr="00985713">
        <w:trPr>
          <w:trHeight w:val="30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3C535F" w14:textId="77777777" w:rsidR="00985713" w:rsidRDefault="00985713" w:rsidP="00985713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985713">
              <w:rPr>
                <w:rFonts w:eastAsia="Times New Roman" w:cs="Calibri"/>
                <w:color w:val="000000"/>
                <w:lang w:eastAsia="es-CO"/>
              </w:rPr>
              <w:t>SUB TOTAL</w:t>
            </w:r>
          </w:p>
          <w:p w14:paraId="74FED048" w14:textId="7A1F39BC" w:rsidR="009276D6" w:rsidRDefault="00A57E6F" w:rsidP="00985713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>
              <w:rPr>
                <w:rFonts w:eastAsia="Times New Roman" w:cs="Calibri"/>
                <w:color w:val="000000"/>
                <w:lang w:eastAsia="es-CO"/>
              </w:rPr>
              <w:t>IVA 19%</w:t>
            </w:r>
          </w:p>
          <w:p w14:paraId="286B0339" w14:textId="4EA86C88" w:rsidR="009276D6" w:rsidRDefault="00A57E6F" w:rsidP="00985713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>
              <w:rPr>
                <w:rFonts w:eastAsia="Times New Roman" w:cs="Calibri"/>
                <w:color w:val="000000"/>
                <w:lang w:eastAsia="es-CO"/>
              </w:rPr>
              <w:t>TOTAL</w:t>
            </w:r>
          </w:p>
          <w:p w14:paraId="33F32F0C" w14:textId="14C2A13F" w:rsidR="009276D6" w:rsidRPr="00985713" w:rsidRDefault="009276D6" w:rsidP="00985713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</w:p>
        </w:tc>
      </w:tr>
      <w:tr w:rsidR="00985713" w:rsidRPr="00985713" w14:paraId="0E88B448" w14:textId="77777777" w:rsidTr="00985713">
        <w:trPr>
          <w:trHeight w:val="30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A2D9C1" w14:textId="09B09D18" w:rsidR="00985713" w:rsidRPr="00985713" w:rsidRDefault="00985713" w:rsidP="00985713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</w:p>
        </w:tc>
      </w:tr>
      <w:tr w:rsidR="00985713" w:rsidRPr="00985713" w14:paraId="1283095F" w14:textId="77777777" w:rsidTr="00985713">
        <w:trPr>
          <w:trHeight w:val="300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78E8AD" w14:textId="7195DD63" w:rsidR="00985713" w:rsidRPr="00985713" w:rsidRDefault="00985713" w:rsidP="00985713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</w:p>
        </w:tc>
      </w:tr>
    </w:tbl>
    <w:p w14:paraId="22340CF1" w14:textId="77777777" w:rsidR="00985713" w:rsidRDefault="00985713" w:rsidP="008E0AB6">
      <w:pPr>
        <w:pStyle w:val="Default"/>
        <w:jc w:val="both"/>
        <w:rPr>
          <w:rFonts w:asciiTheme="majorHAnsi" w:hAnsiTheme="majorHAnsi" w:cstheme="majorHAnsi"/>
          <w:b/>
          <w:bCs/>
          <w:sz w:val="22"/>
          <w:szCs w:val="22"/>
        </w:rPr>
      </w:pPr>
    </w:p>
    <w:p w14:paraId="50BDA624" w14:textId="77777777" w:rsidR="00985713" w:rsidRDefault="00985713" w:rsidP="008E0AB6">
      <w:pPr>
        <w:pStyle w:val="Default"/>
        <w:jc w:val="both"/>
        <w:rPr>
          <w:rFonts w:asciiTheme="majorHAnsi" w:hAnsiTheme="majorHAnsi" w:cstheme="majorHAnsi"/>
          <w:b/>
          <w:bCs/>
          <w:sz w:val="22"/>
          <w:szCs w:val="22"/>
        </w:rPr>
      </w:pPr>
    </w:p>
    <w:p w14:paraId="1C36AC3E" w14:textId="77777777" w:rsidR="00985713" w:rsidRDefault="00985713" w:rsidP="008E0AB6">
      <w:pPr>
        <w:pStyle w:val="Default"/>
        <w:jc w:val="both"/>
        <w:rPr>
          <w:rFonts w:asciiTheme="majorHAnsi" w:hAnsiTheme="majorHAnsi" w:cstheme="majorHAnsi"/>
          <w:b/>
          <w:bCs/>
          <w:sz w:val="22"/>
          <w:szCs w:val="22"/>
        </w:rPr>
      </w:pPr>
    </w:p>
    <w:p w14:paraId="3AA29CA9" w14:textId="77777777" w:rsidR="00985713" w:rsidRPr="00AA1247" w:rsidRDefault="00985713" w:rsidP="008E0AB6">
      <w:pPr>
        <w:pStyle w:val="Default"/>
        <w:jc w:val="both"/>
        <w:rPr>
          <w:rFonts w:asciiTheme="majorHAnsi" w:hAnsiTheme="majorHAnsi" w:cstheme="majorHAnsi"/>
          <w:b/>
          <w:bCs/>
          <w:sz w:val="22"/>
          <w:szCs w:val="22"/>
        </w:rPr>
      </w:pPr>
    </w:p>
    <w:p w14:paraId="31F0FCAF" w14:textId="77777777" w:rsidR="008E0AB6" w:rsidRPr="00AA1247" w:rsidRDefault="008E0AB6" w:rsidP="008E0AB6">
      <w:pPr>
        <w:spacing w:after="0" w:line="240" w:lineRule="auto"/>
        <w:rPr>
          <w:rFonts w:asciiTheme="majorHAnsi" w:hAnsiTheme="majorHAnsi" w:cstheme="majorHAnsi"/>
        </w:rPr>
      </w:pPr>
      <w:bookmarkStart w:id="1" w:name="_Hlk65175614"/>
      <w:r w:rsidRPr="00AA1247">
        <w:rPr>
          <w:rFonts w:asciiTheme="majorHAnsi" w:hAnsiTheme="majorHAnsi" w:cstheme="majorHAnsi"/>
        </w:rPr>
        <w:t>(Firma del proponente o de su Representante Legal)</w:t>
      </w:r>
    </w:p>
    <w:p w14:paraId="051A9467" w14:textId="77777777" w:rsidR="008E0AB6" w:rsidRPr="00AA1247" w:rsidRDefault="008E0AB6" w:rsidP="008E0AB6">
      <w:pPr>
        <w:spacing w:after="0" w:line="240" w:lineRule="auto"/>
        <w:rPr>
          <w:rFonts w:asciiTheme="majorHAnsi" w:hAnsiTheme="majorHAnsi" w:cstheme="majorHAnsi"/>
        </w:rPr>
      </w:pPr>
      <w:r w:rsidRPr="00AA1247">
        <w:rPr>
          <w:rFonts w:asciiTheme="majorHAnsi" w:hAnsiTheme="majorHAnsi" w:cstheme="majorHAnsi"/>
        </w:rPr>
        <w:t>Nombre de quien firma</w:t>
      </w:r>
    </w:p>
    <w:p w14:paraId="67BBEA30" w14:textId="77777777" w:rsidR="008E0AB6" w:rsidRPr="00AA1247" w:rsidRDefault="008E0AB6" w:rsidP="008E0AB6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A1247">
        <w:rPr>
          <w:rStyle w:val="normaltextrun"/>
          <w:rFonts w:asciiTheme="majorHAnsi" w:hAnsiTheme="majorHAnsi" w:cstheme="majorHAnsi"/>
          <w:sz w:val="22"/>
          <w:szCs w:val="22"/>
        </w:rPr>
        <w:t>Nombre o Razón Social del Proponente: _____________________________</w:t>
      </w:r>
      <w:r w:rsidRPr="00AA1247">
        <w:rPr>
          <w:rStyle w:val="eop"/>
          <w:rFonts w:asciiTheme="majorHAnsi" w:hAnsiTheme="majorHAnsi" w:cstheme="majorHAnsi"/>
          <w:sz w:val="22"/>
          <w:szCs w:val="22"/>
        </w:rPr>
        <w:t> </w:t>
      </w:r>
    </w:p>
    <w:p w14:paraId="2F142B2D" w14:textId="77777777" w:rsidR="008E0AB6" w:rsidRPr="00AA1247" w:rsidRDefault="008E0AB6" w:rsidP="008E0AB6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A1247">
        <w:rPr>
          <w:rStyle w:val="normaltextrun"/>
          <w:rFonts w:asciiTheme="majorHAnsi" w:hAnsiTheme="majorHAnsi" w:cstheme="majorHAnsi"/>
          <w:sz w:val="22"/>
          <w:szCs w:val="22"/>
        </w:rPr>
        <w:t>NIT ___________________________________________________________</w:t>
      </w:r>
      <w:r w:rsidRPr="00AA1247">
        <w:rPr>
          <w:rStyle w:val="eop"/>
          <w:rFonts w:asciiTheme="majorHAnsi" w:hAnsiTheme="majorHAnsi" w:cstheme="majorHAnsi"/>
          <w:sz w:val="22"/>
          <w:szCs w:val="22"/>
        </w:rPr>
        <w:t> </w:t>
      </w:r>
    </w:p>
    <w:p w14:paraId="33C91ADD" w14:textId="77777777" w:rsidR="008E0AB6" w:rsidRPr="00AA1247" w:rsidRDefault="008E0AB6" w:rsidP="008E0AB6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A1247">
        <w:rPr>
          <w:rStyle w:val="normaltextrun"/>
          <w:rFonts w:asciiTheme="majorHAnsi" w:hAnsiTheme="majorHAnsi" w:cstheme="majorHAnsi"/>
          <w:sz w:val="22"/>
          <w:szCs w:val="22"/>
        </w:rPr>
        <w:t>Nombre del Representante Legal: __________________________________</w:t>
      </w:r>
      <w:r w:rsidRPr="00AA1247">
        <w:rPr>
          <w:rStyle w:val="eop"/>
          <w:rFonts w:asciiTheme="majorHAnsi" w:hAnsiTheme="majorHAnsi" w:cstheme="majorHAnsi"/>
          <w:sz w:val="22"/>
          <w:szCs w:val="22"/>
        </w:rPr>
        <w:t> </w:t>
      </w:r>
    </w:p>
    <w:p w14:paraId="3B322286" w14:textId="55BC2342" w:rsidR="00E34BBD" w:rsidRPr="00AA1247" w:rsidRDefault="008E0AB6" w:rsidP="009D2E8A">
      <w:pPr>
        <w:spacing w:after="0" w:line="240" w:lineRule="auto"/>
        <w:ind w:left="426" w:right="-91" w:hanging="426"/>
        <w:jc w:val="both"/>
        <w:outlineLvl w:val="0"/>
        <w:rPr>
          <w:rFonts w:asciiTheme="majorHAnsi" w:hAnsiTheme="majorHAnsi" w:cstheme="majorHAnsi"/>
          <w:i/>
          <w:vertAlign w:val="superscript"/>
        </w:rPr>
      </w:pPr>
      <w:r w:rsidRPr="00AA1247">
        <w:rPr>
          <w:rStyle w:val="normaltextrun"/>
          <w:rFonts w:asciiTheme="majorHAnsi" w:hAnsiTheme="majorHAnsi" w:cstheme="majorHAnsi"/>
        </w:rPr>
        <w:t>C.C. No. ______________________ de _____________________________</w:t>
      </w:r>
      <w:r w:rsidRPr="00AA1247">
        <w:rPr>
          <w:rStyle w:val="eop"/>
          <w:rFonts w:asciiTheme="majorHAnsi" w:hAnsiTheme="majorHAnsi" w:cstheme="majorHAnsi"/>
        </w:rPr>
        <w:t> </w:t>
      </w:r>
      <w:bookmarkEnd w:id="1"/>
    </w:p>
    <w:sectPr w:rsidR="00E34BBD" w:rsidRPr="00AA1247" w:rsidSect="00985713">
      <w:headerReference w:type="even" r:id="rId8"/>
      <w:headerReference w:type="default" r:id="rId9"/>
      <w:footerReference w:type="even" r:id="rId10"/>
      <w:footerReference w:type="default" r:id="rId11"/>
      <w:pgSz w:w="15840" w:h="12240" w:orient="landscape"/>
      <w:pgMar w:top="1701" w:right="2087" w:bottom="1701" w:left="1418" w:header="709" w:footer="6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1F7ECB" w14:textId="77777777" w:rsidR="002C6B97" w:rsidRDefault="002C6B97" w:rsidP="001A74F0">
      <w:pPr>
        <w:spacing w:after="0" w:line="240" w:lineRule="auto"/>
      </w:pPr>
      <w:r>
        <w:separator/>
      </w:r>
    </w:p>
  </w:endnote>
  <w:endnote w:type="continuationSeparator" w:id="0">
    <w:p w14:paraId="6F14CEE5" w14:textId="77777777" w:rsidR="002C6B97" w:rsidRDefault="002C6B97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F45F147" w:rsidR="00A15A42" w:rsidRPr="00A15A42" w:rsidRDefault="00A15A42" w:rsidP="000606BD">
        <w:pPr>
          <w:pStyle w:val="Piedepgina"/>
          <w:spacing w:after="0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243D5" w:rsidRPr="004243D5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14:paraId="1F939880" w14:textId="77533DAF" w:rsidR="000606BD" w:rsidRDefault="000606BD" w:rsidP="000606BD">
    <w:pPr>
      <w:pStyle w:val="Piedepgina"/>
      <w:spacing w:after="0" w:line="240" w:lineRule="auto"/>
      <w:ind w:right="360"/>
      <w:jc w:val="center"/>
      <w:rPr>
        <w:rFonts w:cs="Calibri"/>
        <w:b/>
        <w:sz w:val="20"/>
        <w:szCs w:val="20"/>
      </w:rPr>
    </w:pPr>
    <w:r w:rsidRPr="004A1E5E">
      <w:rPr>
        <w:rFonts w:cs="Calibri"/>
        <w:b/>
        <w:sz w:val="20"/>
        <w:szCs w:val="20"/>
      </w:rPr>
      <w:t>SERVICIO NACIONAL DE APRENDIZAJE</w:t>
    </w:r>
  </w:p>
  <w:p w14:paraId="7C4E22E4" w14:textId="3BC28EA8" w:rsidR="000606BD" w:rsidRDefault="000606BD" w:rsidP="000606BD">
    <w:pPr>
      <w:pStyle w:val="Piedepgina"/>
      <w:spacing w:after="0" w:line="240" w:lineRule="auto"/>
      <w:jc w:val="center"/>
      <w:rPr>
        <w:rFonts w:cs="Calibri"/>
        <w:b/>
        <w:sz w:val="20"/>
        <w:szCs w:val="20"/>
      </w:rPr>
    </w:pPr>
    <w:r>
      <w:rPr>
        <w:rFonts w:cs="Calibri"/>
        <w:b/>
        <w:sz w:val="20"/>
        <w:szCs w:val="20"/>
      </w:rPr>
      <w:t>Dirección General</w:t>
    </w:r>
  </w:p>
  <w:p w14:paraId="5C9D851B" w14:textId="39462D8D" w:rsidR="000606BD" w:rsidRPr="00322C12" w:rsidRDefault="000606BD" w:rsidP="000606BD">
    <w:pPr>
      <w:pStyle w:val="Piedepgina"/>
      <w:spacing w:after="0" w:line="240" w:lineRule="auto"/>
      <w:jc w:val="center"/>
      <w:rPr>
        <w:rFonts w:cs="Calibri"/>
        <w:noProof/>
        <w:sz w:val="20"/>
        <w:szCs w:val="20"/>
      </w:rPr>
    </w:pPr>
    <w:r>
      <w:rPr>
        <w:rFonts w:cs="Calibri"/>
        <w:noProof/>
        <w:sz w:val="20"/>
        <w:szCs w:val="20"/>
      </w:rPr>
      <w:t>Direcció</w:t>
    </w:r>
    <w:r w:rsidRPr="00FB0A3D">
      <w:rPr>
        <w:rFonts w:cs="Calibri"/>
        <w:noProof/>
        <w:sz w:val="20"/>
        <w:szCs w:val="20"/>
      </w:rPr>
      <w:t xml:space="preserve">n </w:t>
    </w:r>
    <w:r>
      <w:rPr>
        <w:rFonts w:cs="Calibri"/>
        <w:noProof/>
        <w:sz w:val="20"/>
        <w:szCs w:val="20"/>
      </w:rPr>
      <w:t>Calle 57 No. 8 – 69,</w:t>
    </w:r>
    <w:r w:rsidRPr="00FB0A3D">
      <w:rPr>
        <w:rFonts w:cs="Calibri"/>
        <w:noProof/>
        <w:sz w:val="20"/>
        <w:szCs w:val="20"/>
      </w:rPr>
      <w:t xml:space="preserve"> </w:t>
    </w:r>
    <w:r>
      <w:rPr>
        <w:rFonts w:cs="Calibri"/>
        <w:noProof/>
        <w:sz w:val="20"/>
        <w:szCs w:val="20"/>
      </w:rPr>
      <w:t>Bogotá</w:t>
    </w:r>
    <w:r w:rsidRPr="00C348E0">
      <w:rPr>
        <w:rFonts w:cs="Calibri"/>
        <w:noProof/>
        <w:sz w:val="20"/>
        <w:szCs w:val="20"/>
      </w:rPr>
      <w:t xml:space="preserve"> - PBX (57 1) 5461500</w:t>
    </w:r>
  </w:p>
  <w:p w14:paraId="5059FA62" w14:textId="64FA830E" w:rsidR="00633BEF" w:rsidRDefault="000606BD" w:rsidP="000606BD">
    <w:pPr>
      <w:pStyle w:val="Piedepgina"/>
      <w:spacing w:after="0" w:line="240" w:lineRule="auto"/>
      <w:jc w:val="center"/>
    </w:pPr>
    <w:r w:rsidRPr="003B6177">
      <w:rPr>
        <w:rFonts w:cs="Calibri"/>
        <w:sz w:val="20"/>
        <w:szCs w:val="20"/>
      </w:rPr>
      <w:t>www.sena.edu.co - Línea gratuita nacional: 01 8000 9 10 270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2D8454" w14:textId="77777777" w:rsidR="002C6B97" w:rsidRDefault="002C6B97" w:rsidP="001A74F0">
      <w:pPr>
        <w:spacing w:after="0" w:line="240" w:lineRule="auto"/>
      </w:pPr>
      <w:r>
        <w:separator/>
      </w:r>
    </w:p>
  </w:footnote>
  <w:footnote w:type="continuationSeparator" w:id="0">
    <w:p w14:paraId="55CD23E3" w14:textId="77777777" w:rsidR="002C6B97" w:rsidRDefault="002C6B97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37D8B" w14:textId="443BB9A7" w:rsidR="00633BEF" w:rsidRDefault="00810EAD">
    <w:pPr>
      <w:pStyle w:val="Encabezado"/>
    </w:pPr>
    <w:r w:rsidRPr="001A74F0"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424E16EE" wp14:editId="228FB2EA">
          <wp:simplePos x="0" y="0"/>
          <wp:positionH relativeFrom="margin">
            <wp:align>center</wp:align>
          </wp:positionH>
          <wp:positionV relativeFrom="paragraph">
            <wp:posOffset>126779</wp:posOffset>
          </wp:positionV>
          <wp:extent cx="592455" cy="561340"/>
          <wp:effectExtent l="0" t="0" r="0" b="0"/>
          <wp:wrapThrough wrapText="bothSides">
            <wp:wrapPolygon edited="0">
              <wp:start x="7640" y="0"/>
              <wp:lineTo x="0" y="5131"/>
              <wp:lineTo x="0" y="11729"/>
              <wp:lineTo x="4862" y="11729"/>
              <wp:lineTo x="2084" y="16860"/>
              <wp:lineTo x="2084" y="19059"/>
              <wp:lineTo x="3473" y="20525"/>
              <wp:lineTo x="17363" y="20525"/>
              <wp:lineTo x="19447" y="20525"/>
              <wp:lineTo x="18752" y="16860"/>
              <wp:lineTo x="15974" y="11729"/>
              <wp:lineTo x="20836" y="11729"/>
              <wp:lineTo x="20836" y="5864"/>
              <wp:lineTo x="13196" y="0"/>
              <wp:lineTo x="7640" y="0"/>
            </wp:wrapPolygon>
          </wp:wrapThrough>
          <wp:docPr id="19" name="Imagen 19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n 19" descr="Logotipo&#10;&#10;Descripción generada automáticamente con confianza medi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2F0FF7"/>
    <w:multiLevelType w:val="hybridMultilevel"/>
    <w:tmpl w:val="63E49C28"/>
    <w:lvl w:ilvl="0" w:tplc="2604D21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FD1A92"/>
    <w:multiLevelType w:val="multilevel"/>
    <w:tmpl w:val="5D309110"/>
    <w:lvl w:ilvl="0">
      <w:start w:val="1"/>
      <w:numFmt w:val="decimal"/>
      <w:lvlText w:val="%1."/>
      <w:lvlJc w:val="left"/>
      <w:pPr>
        <w:tabs>
          <w:tab w:val="num" w:pos="745"/>
        </w:tabs>
        <w:ind w:left="745" w:hanging="385"/>
      </w:pPr>
      <w:rPr>
        <w:rFonts w:ascii="Arial Narrow" w:eastAsia="Arial Narrow" w:hAnsi="Arial Narrow" w:cs="Arial Narrow"/>
        <w:position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10"/>
        </w:tabs>
        <w:ind w:left="1410" w:hanging="330"/>
      </w:pPr>
      <w:rPr>
        <w:rFonts w:ascii="Arial Narrow" w:eastAsia="Arial Narrow" w:hAnsi="Arial Narrow" w:cs="Arial Narrow"/>
        <w:position w:val="0"/>
        <w:sz w:val="22"/>
        <w:szCs w:val="22"/>
      </w:rPr>
    </w:lvl>
    <w:lvl w:ilvl="2">
      <w:start w:val="1"/>
      <w:numFmt w:val="lowerRoman"/>
      <w:lvlText w:val="%3."/>
      <w:lvlJc w:val="left"/>
      <w:pPr>
        <w:tabs>
          <w:tab w:val="num" w:pos="2135"/>
        </w:tabs>
        <w:ind w:left="2135" w:hanging="271"/>
      </w:pPr>
      <w:rPr>
        <w:rFonts w:ascii="Arial Narrow" w:eastAsia="Arial Narrow" w:hAnsi="Arial Narrow" w:cs="Arial Narrow"/>
        <w:position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  <w:rPr>
        <w:rFonts w:ascii="Arial Narrow" w:eastAsia="Arial Narrow" w:hAnsi="Arial Narrow" w:cs="Arial Narrow"/>
        <w:position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570"/>
        </w:tabs>
        <w:ind w:left="3570" w:hanging="330"/>
      </w:pPr>
      <w:rPr>
        <w:rFonts w:ascii="Arial Narrow" w:eastAsia="Arial Narrow" w:hAnsi="Arial Narrow" w:cs="Arial Narrow"/>
        <w:position w:val="0"/>
        <w:sz w:val="22"/>
        <w:szCs w:val="22"/>
      </w:rPr>
    </w:lvl>
    <w:lvl w:ilvl="5">
      <w:start w:val="1"/>
      <w:numFmt w:val="lowerRoman"/>
      <w:lvlText w:val="%6."/>
      <w:lvlJc w:val="left"/>
      <w:pPr>
        <w:tabs>
          <w:tab w:val="num" w:pos="4295"/>
        </w:tabs>
        <w:ind w:left="4295" w:hanging="271"/>
      </w:pPr>
      <w:rPr>
        <w:rFonts w:ascii="Arial Narrow" w:eastAsia="Arial Narrow" w:hAnsi="Arial Narrow" w:cs="Arial Narrow"/>
        <w:position w:val="0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5010"/>
        </w:tabs>
        <w:ind w:left="5010" w:hanging="330"/>
      </w:pPr>
      <w:rPr>
        <w:rFonts w:ascii="Arial Narrow" w:eastAsia="Arial Narrow" w:hAnsi="Arial Narrow" w:cs="Arial Narrow"/>
        <w:position w:val="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730"/>
        </w:tabs>
        <w:ind w:left="5730" w:hanging="330"/>
      </w:pPr>
      <w:rPr>
        <w:rFonts w:ascii="Arial Narrow" w:eastAsia="Arial Narrow" w:hAnsi="Arial Narrow" w:cs="Arial Narrow"/>
        <w:position w:val="0"/>
        <w:sz w:val="22"/>
        <w:szCs w:val="22"/>
      </w:rPr>
    </w:lvl>
    <w:lvl w:ilvl="8">
      <w:start w:val="1"/>
      <w:numFmt w:val="lowerRoman"/>
      <w:lvlText w:val="%9."/>
      <w:lvlJc w:val="left"/>
      <w:pPr>
        <w:tabs>
          <w:tab w:val="num" w:pos="6455"/>
        </w:tabs>
        <w:ind w:left="6455" w:hanging="271"/>
      </w:pPr>
      <w:rPr>
        <w:rFonts w:ascii="Arial Narrow" w:eastAsia="Arial Narrow" w:hAnsi="Arial Narrow" w:cs="Arial Narrow"/>
        <w:position w:val="0"/>
        <w:sz w:val="22"/>
        <w:szCs w:val="22"/>
      </w:r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3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DF0391"/>
    <w:multiLevelType w:val="hybridMultilevel"/>
    <w:tmpl w:val="A7DE944E"/>
    <w:lvl w:ilvl="0" w:tplc="D8C23480">
      <w:start w:val="1"/>
      <w:numFmt w:val="decimal"/>
      <w:lvlText w:val="%1."/>
      <w:lvlJc w:val="left"/>
      <w:pPr>
        <w:ind w:left="1080" w:hanging="360"/>
      </w:pPr>
      <w:rPr>
        <w:rFonts w:ascii="Arial Narrow" w:hAnsi="Arial Narrow" w:hint="default"/>
        <w:b/>
      </w:rPr>
    </w:lvl>
    <w:lvl w:ilvl="1" w:tplc="240A0019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EF69A8"/>
    <w:multiLevelType w:val="multilevel"/>
    <w:tmpl w:val="4BF690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1" w15:restartNumberingAfterBreak="0">
    <w:nsid w:val="7F2E5B4E"/>
    <w:multiLevelType w:val="hybridMultilevel"/>
    <w:tmpl w:val="07BE4A9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2790906">
    <w:abstractNumId w:val="6"/>
  </w:num>
  <w:num w:numId="2" w16cid:durableId="1521698894">
    <w:abstractNumId w:val="18"/>
  </w:num>
  <w:num w:numId="3" w16cid:durableId="1775130621">
    <w:abstractNumId w:val="13"/>
  </w:num>
  <w:num w:numId="4" w16cid:durableId="367608536">
    <w:abstractNumId w:val="16"/>
  </w:num>
  <w:num w:numId="5" w16cid:durableId="1513184460">
    <w:abstractNumId w:val="8"/>
  </w:num>
  <w:num w:numId="6" w16cid:durableId="1027605375">
    <w:abstractNumId w:val="14"/>
  </w:num>
  <w:num w:numId="7" w16cid:durableId="597636886">
    <w:abstractNumId w:val="19"/>
  </w:num>
  <w:num w:numId="8" w16cid:durableId="1356540129">
    <w:abstractNumId w:val="28"/>
  </w:num>
  <w:num w:numId="9" w16cid:durableId="20860183">
    <w:abstractNumId w:val="26"/>
  </w:num>
  <w:num w:numId="10" w16cid:durableId="408305496">
    <w:abstractNumId w:val="21"/>
  </w:num>
  <w:num w:numId="11" w16cid:durableId="235165678">
    <w:abstractNumId w:val="22"/>
  </w:num>
  <w:num w:numId="12" w16cid:durableId="178008604">
    <w:abstractNumId w:val="0"/>
  </w:num>
  <w:num w:numId="13" w16cid:durableId="298807969">
    <w:abstractNumId w:val="3"/>
  </w:num>
  <w:num w:numId="14" w16cid:durableId="1988893121">
    <w:abstractNumId w:val="2"/>
  </w:num>
  <w:num w:numId="15" w16cid:durableId="327562898">
    <w:abstractNumId w:val="23"/>
  </w:num>
  <w:num w:numId="16" w16cid:durableId="521355948">
    <w:abstractNumId w:val="29"/>
  </w:num>
  <w:num w:numId="17" w16cid:durableId="344986731">
    <w:abstractNumId w:val="9"/>
  </w:num>
  <w:num w:numId="18" w16cid:durableId="962730719">
    <w:abstractNumId w:val="1"/>
  </w:num>
  <w:num w:numId="19" w16cid:durableId="1473329661">
    <w:abstractNumId w:val="25"/>
  </w:num>
  <w:num w:numId="20" w16cid:durableId="159470517">
    <w:abstractNumId w:val="5"/>
  </w:num>
  <w:num w:numId="21" w16cid:durableId="945115461">
    <w:abstractNumId w:val="15"/>
  </w:num>
  <w:num w:numId="22" w16cid:durableId="58096416">
    <w:abstractNumId w:val="11"/>
  </w:num>
  <w:num w:numId="23" w16cid:durableId="275791908">
    <w:abstractNumId w:val="30"/>
  </w:num>
  <w:num w:numId="24" w16cid:durableId="909194466">
    <w:abstractNumId w:val="12"/>
  </w:num>
  <w:num w:numId="25" w16cid:durableId="677661273">
    <w:abstractNumId w:val="7"/>
  </w:num>
  <w:num w:numId="26" w16cid:durableId="467479740">
    <w:abstractNumId w:val="20"/>
  </w:num>
  <w:num w:numId="27" w16cid:durableId="1589659170">
    <w:abstractNumId w:val="24"/>
  </w:num>
  <w:num w:numId="28" w16cid:durableId="1643196353">
    <w:abstractNumId w:val="27"/>
    <w:lvlOverride w:ilvl="0">
      <w:lvl w:ilvl="0">
        <w:numFmt w:val="lowerLetter"/>
        <w:lvlText w:val="%1."/>
        <w:lvlJc w:val="left"/>
      </w:lvl>
    </w:lvlOverride>
  </w:num>
  <w:num w:numId="29" w16cid:durableId="176388509">
    <w:abstractNumId w:val="4"/>
  </w:num>
  <w:num w:numId="30" w16cid:durableId="1445071907">
    <w:abstractNumId w:val="17"/>
  </w:num>
  <w:num w:numId="31" w16cid:durableId="1082020328">
    <w:abstractNumId w:val="31"/>
  </w:num>
  <w:num w:numId="32" w16cid:durableId="9590645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5D04"/>
    <w:rsid w:val="000266D7"/>
    <w:rsid w:val="00030AE0"/>
    <w:rsid w:val="00037FBF"/>
    <w:rsid w:val="00055233"/>
    <w:rsid w:val="000606BD"/>
    <w:rsid w:val="000879A7"/>
    <w:rsid w:val="00091A2E"/>
    <w:rsid w:val="000A103C"/>
    <w:rsid w:val="000C1FF1"/>
    <w:rsid w:val="000C3EDF"/>
    <w:rsid w:val="000D4712"/>
    <w:rsid w:val="00114AEC"/>
    <w:rsid w:val="00115DB7"/>
    <w:rsid w:val="0011654F"/>
    <w:rsid w:val="00166E23"/>
    <w:rsid w:val="0017667A"/>
    <w:rsid w:val="00184D13"/>
    <w:rsid w:val="001A6548"/>
    <w:rsid w:val="001A74F0"/>
    <w:rsid w:val="001D259E"/>
    <w:rsid w:val="001D655B"/>
    <w:rsid w:val="001E14BF"/>
    <w:rsid w:val="001E5CA9"/>
    <w:rsid w:val="001F47FE"/>
    <w:rsid w:val="00202512"/>
    <w:rsid w:val="00237DC2"/>
    <w:rsid w:val="002428D0"/>
    <w:rsid w:val="00242FE7"/>
    <w:rsid w:val="00245C09"/>
    <w:rsid w:val="00245C78"/>
    <w:rsid w:val="002539FA"/>
    <w:rsid w:val="00261E0B"/>
    <w:rsid w:val="0027216D"/>
    <w:rsid w:val="00283C81"/>
    <w:rsid w:val="0029071C"/>
    <w:rsid w:val="002B59C8"/>
    <w:rsid w:val="002C6B97"/>
    <w:rsid w:val="002D10E5"/>
    <w:rsid w:val="002D1C65"/>
    <w:rsid w:val="002F3A92"/>
    <w:rsid w:val="002F56E8"/>
    <w:rsid w:val="00304E93"/>
    <w:rsid w:val="0030675A"/>
    <w:rsid w:val="003271BC"/>
    <w:rsid w:val="00331DDB"/>
    <w:rsid w:val="00352EF2"/>
    <w:rsid w:val="00355D03"/>
    <w:rsid w:val="00366335"/>
    <w:rsid w:val="00376B45"/>
    <w:rsid w:val="00380F24"/>
    <w:rsid w:val="003933BE"/>
    <w:rsid w:val="003956D9"/>
    <w:rsid w:val="00395A34"/>
    <w:rsid w:val="003A1B93"/>
    <w:rsid w:val="003A3858"/>
    <w:rsid w:val="003B110D"/>
    <w:rsid w:val="003B6DE2"/>
    <w:rsid w:val="003D41EE"/>
    <w:rsid w:val="003F6E39"/>
    <w:rsid w:val="0041765B"/>
    <w:rsid w:val="00417A95"/>
    <w:rsid w:val="0042368D"/>
    <w:rsid w:val="004243D5"/>
    <w:rsid w:val="00427044"/>
    <w:rsid w:val="00433946"/>
    <w:rsid w:val="00435AF8"/>
    <w:rsid w:val="00457130"/>
    <w:rsid w:val="004658BE"/>
    <w:rsid w:val="0049605C"/>
    <w:rsid w:val="004B47B4"/>
    <w:rsid w:val="004C026A"/>
    <w:rsid w:val="004C2B6D"/>
    <w:rsid w:val="004C6C8D"/>
    <w:rsid w:val="00502FED"/>
    <w:rsid w:val="00511546"/>
    <w:rsid w:val="00512946"/>
    <w:rsid w:val="005207C9"/>
    <w:rsid w:val="0052670E"/>
    <w:rsid w:val="00537FE7"/>
    <w:rsid w:val="0054095C"/>
    <w:rsid w:val="005460E4"/>
    <w:rsid w:val="00560F52"/>
    <w:rsid w:val="00574850"/>
    <w:rsid w:val="00580618"/>
    <w:rsid w:val="00583DA2"/>
    <w:rsid w:val="0058429B"/>
    <w:rsid w:val="005855CD"/>
    <w:rsid w:val="0058760C"/>
    <w:rsid w:val="005911F4"/>
    <w:rsid w:val="005949A7"/>
    <w:rsid w:val="005A1A61"/>
    <w:rsid w:val="005A335F"/>
    <w:rsid w:val="005B728C"/>
    <w:rsid w:val="005C4749"/>
    <w:rsid w:val="005C497C"/>
    <w:rsid w:val="005D6484"/>
    <w:rsid w:val="005E5438"/>
    <w:rsid w:val="005E62A2"/>
    <w:rsid w:val="00633BEF"/>
    <w:rsid w:val="0064012F"/>
    <w:rsid w:val="00641471"/>
    <w:rsid w:val="00671F45"/>
    <w:rsid w:val="00673048"/>
    <w:rsid w:val="00685FBC"/>
    <w:rsid w:val="006A05BA"/>
    <w:rsid w:val="006A2D47"/>
    <w:rsid w:val="006B63E3"/>
    <w:rsid w:val="006C173A"/>
    <w:rsid w:val="006E1A51"/>
    <w:rsid w:val="006E3978"/>
    <w:rsid w:val="006F3821"/>
    <w:rsid w:val="007069FF"/>
    <w:rsid w:val="0073001F"/>
    <w:rsid w:val="007331D3"/>
    <w:rsid w:val="00745B31"/>
    <w:rsid w:val="0075241D"/>
    <w:rsid w:val="00760198"/>
    <w:rsid w:val="007A30C8"/>
    <w:rsid w:val="007A57F9"/>
    <w:rsid w:val="007B56C1"/>
    <w:rsid w:val="007C07AB"/>
    <w:rsid w:val="007C42E0"/>
    <w:rsid w:val="007D2DAC"/>
    <w:rsid w:val="007E2906"/>
    <w:rsid w:val="007E7E14"/>
    <w:rsid w:val="00810EAD"/>
    <w:rsid w:val="00815841"/>
    <w:rsid w:val="00817370"/>
    <w:rsid w:val="0081757D"/>
    <w:rsid w:val="00821888"/>
    <w:rsid w:val="00854A09"/>
    <w:rsid w:val="00877662"/>
    <w:rsid w:val="00880BA8"/>
    <w:rsid w:val="008B4294"/>
    <w:rsid w:val="008C45B3"/>
    <w:rsid w:val="008D647D"/>
    <w:rsid w:val="008E0AB6"/>
    <w:rsid w:val="008E2283"/>
    <w:rsid w:val="009276D6"/>
    <w:rsid w:val="00932A24"/>
    <w:rsid w:val="00936216"/>
    <w:rsid w:val="0096518A"/>
    <w:rsid w:val="00972A86"/>
    <w:rsid w:val="00977CF6"/>
    <w:rsid w:val="00983C98"/>
    <w:rsid w:val="00985661"/>
    <w:rsid w:val="00985713"/>
    <w:rsid w:val="009B48D7"/>
    <w:rsid w:val="009C10E4"/>
    <w:rsid w:val="009D2E8A"/>
    <w:rsid w:val="00A04641"/>
    <w:rsid w:val="00A15A42"/>
    <w:rsid w:val="00A35C0B"/>
    <w:rsid w:val="00A51AD9"/>
    <w:rsid w:val="00A57E6F"/>
    <w:rsid w:val="00A7439D"/>
    <w:rsid w:val="00A84A2C"/>
    <w:rsid w:val="00A91D62"/>
    <w:rsid w:val="00A923C2"/>
    <w:rsid w:val="00AA1247"/>
    <w:rsid w:val="00AA2937"/>
    <w:rsid w:val="00AB0A03"/>
    <w:rsid w:val="00AB45DE"/>
    <w:rsid w:val="00AD1B82"/>
    <w:rsid w:val="00AE1C21"/>
    <w:rsid w:val="00B0434A"/>
    <w:rsid w:val="00B07E07"/>
    <w:rsid w:val="00B33556"/>
    <w:rsid w:val="00B3434F"/>
    <w:rsid w:val="00B66551"/>
    <w:rsid w:val="00B87091"/>
    <w:rsid w:val="00BA3FD2"/>
    <w:rsid w:val="00BB20FB"/>
    <w:rsid w:val="00BB4039"/>
    <w:rsid w:val="00BC3EBF"/>
    <w:rsid w:val="00C127EE"/>
    <w:rsid w:val="00C76F84"/>
    <w:rsid w:val="00C82A7C"/>
    <w:rsid w:val="00C86F3C"/>
    <w:rsid w:val="00C91F7D"/>
    <w:rsid w:val="00C94A83"/>
    <w:rsid w:val="00C968E6"/>
    <w:rsid w:val="00CA3988"/>
    <w:rsid w:val="00CA4049"/>
    <w:rsid w:val="00CA4FBC"/>
    <w:rsid w:val="00CB1A82"/>
    <w:rsid w:val="00CB747B"/>
    <w:rsid w:val="00CC4301"/>
    <w:rsid w:val="00CE5C22"/>
    <w:rsid w:val="00D123B6"/>
    <w:rsid w:val="00D3202C"/>
    <w:rsid w:val="00D471AF"/>
    <w:rsid w:val="00D533DD"/>
    <w:rsid w:val="00D53A48"/>
    <w:rsid w:val="00D63ED3"/>
    <w:rsid w:val="00D71412"/>
    <w:rsid w:val="00DA7FED"/>
    <w:rsid w:val="00DC1D2D"/>
    <w:rsid w:val="00DC39A3"/>
    <w:rsid w:val="00DC743C"/>
    <w:rsid w:val="00DD209B"/>
    <w:rsid w:val="00DD2DA6"/>
    <w:rsid w:val="00DE4C28"/>
    <w:rsid w:val="00DE5034"/>
    <w:rsid w:val="00DE68E6"/>
    <w:rsid w:val="00DF7D4E"/>
    <w:rsid w:val="00E13462"/>
    <w:rsid w:val="00E2171C"/>
    <w:rsid w:val="00E34BBD"/>
    <w:rsid w:val="00E61FB6"/>
    <w:rsid w:val="00E65576"/>
    <w:rsid w:val="00E8020C"/>
    <w:rsid w:val="00E81C37"/>
    <w:rsid w:val="00E82952"/>
    <w:rsid w:val="00E90CE9"/>
    <w:rsid w:val="00E92F8B"/>
    <w:rsid w:val="00E949B1"/>
    <w:rsid w:val="00EB01F3"/>
    <w:rsid w:val="00EC0647"/>
    <w:rsid w:val="00ED6D30"/>
    <w:rsid w:val="00EF5EEF"/>
    <w:rsid w:val="00F00C8F"/>
    <w:rsid w:val="00F170BC"/>
    <w:rsid w:val="00F4338F"/>
    <w:rsid w:val="00F44475"/>
    <w:rsid w:val="00F53498"/>
    <w:rsid w:val="00F56B9B"/>
    <w:rsid w:val="00F811F3"/>
    <w:rsid w:val="00F904B6"/>
    <w:rsid w:val="00FA1AF5"/>
    <w:rsid w:val="00FA6181"/>
    <w:rsid w:val="00FB3727"/>
    <w:rsid w:val="00FC1EBD"/>
    <w:rsid w:val="00FC73AF"/>
    <w:rsid w:val="00FE387F"/>
    <w:rsid w:val="00FE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62A37852-1925-4A41-BF70-CC3A30EC8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LISTA,Bullet List,FooterText,numbered,Paragraphe de liste1,lp1,titulo 3,Bullets,Segundo nivel de viñetas,List Paragraph1,HOJA,Bolita,List Paragraph,Párrafo de lista4,BOLADEF,Párrafo de lista3,Párrafo de lista21,BOLA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LISTA Car,Bullet List Car,FooterText Car,numbered Car,Paragraphe de liste1 Car,lp1 Car,titulo 3 Car,Bullets Car,Segundo nivel de viñetas Car,List Paragraph1 Car,HOJA Car,Bolita Car,List Paragraph Car,BOLADEF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paragraph" w:customStyle="1" w:styleId="Default">
    <w:name w:val="Default"/>
    <w:link w:val="DefaultCar"/>
    <w:qFormat/>
    <w:rsid w:val="007E2906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lang w:val="es-ES"/>
    </w:rPr>
  </w:style>
  <w:style w:type="paragraph" w:customStyle="1" w:styleId="MARITZA3">
    <w:name w:val="MARITZA3"/>
    <w:rsid w:val="00025D04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/>
    </w:rPr>
  </w:style>
  <w:style w:type="character" w:customStyle="1" w:styleId="DefaultCar">
    <w:name w:val="Default Car"/>
    <w:link w:val="Default"/>
    <w:locked/>
    <w:rsid w:val="008E0AB6"/>
    <w:rPr>
      <w:rFonts w:ascii="Verdana" w:eastAsia="Times New Roman" w:hAnsi="Verdana" w:cs="Verdana"/>
      <w:color w:val="000000"/>
      <w:lang w:val="es-ES"/>
    </w:rPr>
  </w:style>
  <w:style w:type="character" w:customStyle="1" w:styleId="bcx0">
    <w:name w:val="bcx0"/>
    <w:basedOn w:val="Fuentedeprrafopredeter"/>
    <w:rsid w:val="008E0AB6"/>
  </w:style>
  <w:style w:type="table" w:customStyle="1" w:styleId="TableNormal">
    <w:name w:val="Table Normal"/>
    <w:uiPriority w:val="2"/>
    <w:semiHidden/>
    <w:unhideWhenUsed/>
    <w:qFormat/>
    <w:rsid w:val="007069FF"/>
    <w:pPr>
      <w:widowControl w:val="0"/>
      <w:autoSpaceDE w:val="0"/>
      <w:autoSpaceDN w:val="0"/>
      <w:spacing w:after="0" w:line="240" w:lineRule="auto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069FF"/>
    <w:pPr>
      <w:widowControl w:val="0"/>
      <w:autoSpaceDE w:val="0"/>
      <w:autoSpaceDN w:val="0"/>
      <w:spacing w:after="0" w:line="240" w:lineRule="auto"/>
    </w:pPr>
    <w:rPr>
      <w:rFonts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0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7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5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4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633E0"/>
    <w:rsid w:val="000944E5"/>
    <w:rsid w:val="000A103C"/>
    <w:rsid w:val="00134049"/>
    <w:rsid w:val="00177B14"/>
    <w:rsid w:val="001F45FF"/>
    <w:rsid w:val="002258E8"/>
    <w:rsid w:val="002D1C65"/>
    <w:rsid w:val="00334840"/>
    <w:rsid w:val="0033727B"/>
    <w:rsid w:val="003526EF"/>
    <w:rsid w:val="003574D9"/>
    <w:rsid w:val="00367691"/>
    <w:rsid w:val="003A3858"/>
    <w:rsid w:val="004210E3"/>
    <w:rsid w:val="004A2BF6"/>
    <w:rsid w:val="00534291"/>
    <w:rsid w:val="005604E1"/>
    <w:rsid w:val="006F5844"/>
    <w:rsid w:val="007A30C8"/>
    <w:rsid w:val="007C07AB"/>
    <w:rsid w:val="008407BD"/>
    <w:rsid w:val="00854A09"/>
    <w:rsid w:val="0087223C"/>
    <w:rsid w:val="008828CF"/>
    <w:rsid w:val="008D7529"/>
    <w:rsid w:val="008E5040"/>
    <w:rsid w:val="00924FDA"/>
    <w:rsid w:val="009E6A90"/>
    <w:rsid w:val="00A156C7"/>
    <w:rsid w:val="00A761A7"/>
    <w:rsid w:val="00A8087D"/>
    <w:rsid w:val="00AA501F"/>
    <w:rsid w:val="00AF205E"/>
    <w:rsid w:val="00B925FD"/>
    <w:rsid w:val="00B96D21"/>
    <w:rsid w:val="00BE46C2"/>
    <w:rsid w:val="00CD62EA"/>
    <w:rsid w:val="00D73C36"/>
    <w:rsid w:val="00E224F4"/>
    <w:rsid w:val="00E409D8"/>
    <w:rsid w:val="00E4576C"/>
    <w:rsid w:val="00E85489"/>
    <w:rsid w:val="00F52BDD"/>
    <w:rsid w:val="00FB4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681F0213-0E52-46F0-95A8-021A8F9F74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182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Diego Alfredo</cp:lastModifiedBy>
  <cp:revision>52</cp:revision>
  <dcterms:created xsi:type="dcterms:W3CDTF">2021-04-18T23:08:00Z</dcterms:created>
  <dcterms:modified xsi:type="dcterms:W3CDTF">2025-08-14T21:45:00Z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2025-01-24T15:05:51Z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86d8efd5-a8f1-499b-8cb7-5746a083540f</vt:lpwstr>
  </property>
  <property fmtid="{D5CDD505-2E9C-101B-9397-08002B2CF9AE}" pid="8" name="MSIP_Label_fc111285-cafa-4fc9-8a9a-bd902089b24f_ContentBits">
    <vt:lpwstr>0</vt:lpwstr>
  </property>
</Properties>
</file>