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5CE2" w14:textId="77777777" w:rsidR="001F3FDC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</w:t>
      </w:r>
    </w:p>
    <w:p w14:paraId="5FD145FE" w14:textId="5BB89B1C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63ECC64" w14:textId="7BA679BE" w:rsidR="00013E98" w:rsidRPr="00013E98" w:rsidRDefault="007F57C2" w:rsidP="00013E98">
      <w:pPr>
        <w:jc w:val="both"/>
        <w:rPr>
          <w:rFonts w:ascii="Arial" w:hAnsi="Arial" w:cs="Arial"/>
          <w:b/>
          <w:bCs/>
          <w:color w:val="FF0000"/>
          <w:sz w:val="20"/>
          <w:szCs w:val="20"/>
          <w:highlight w:val="yellow"/>
          <w:lang w:val="es-ES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013E98">
        <w:rPr>
          <w:rFonts w:ascii="Arial" w:hAnsi="Arial" w:cs="Arial"/>
          <w:b/>
          <w:bCs/>
          <w:sz w:val="20"/>
          <w:szCs w:val="20"/>
        </w:rPr>
        <w:t>CONTRATACIÓN</w:t>
      </w:r>
      <w:r w:rsidRPr="00013E98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204939692"/>
      <w:r w:rsidR="00A65117">
        <w:rPr>
          <w:rFonts w:ascii="Arial" w:hAnsi="Arial" w:cs="Arial"/>
          <w:b/>
          <w:bCs/>
          <w:color w:val="000000"/>
          <w:sz w:val="18"/>
          <w:szCs w:val="18"/>
          <w:shd w:val="clear" w:color="auto" w:fill="E7E6E6"/>
        </w:rPr>
        <w:t>IMC-32-003-2025</w:t>
      </w:r>
      <w:bookmarkEnd w:id="0"/>
    </w:p>
    <w:p w14:paraId="58050971" w14:textId="12340341" w:rsidR="007F57C2" w:rsidRPr="00013E98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67575D0" w14:textId="7074F1E6" w:rsidR="00D6161F" w:rsidRDefault="007F57C2" w:rsidP="00D6161F">
      <w:pPr>
        <w:pStyle w:val="Ttulo2"/>
        <w:jc w:val="both"/>
        <w:rPr>
          <w:rFonts w:ascii="Arial" w:hAnsi="Arial" w:cs="Arial"/>
          <w:b w:val="0"/>
          <w:bCs/>
          <w:i w:val="0"/>
          <w:iCs/>
          <w:sz w:val="20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</w:p>
    <w:p w14:paraId="3AE5509A" w14:textId="77777777" w:rsidR="0021490E" w:rsidRDefault="0021490E" w:rsidP="0021490E">
      <w:pPr>
        <w:pStyle w:val="Ttulo2"/>
        <w:jc w:val="both"/>
        <w:rPr>
          <w:rFonts w:ascii="Arial" w:hAnsi="Arial" w:cs="Arial"/>
          <w:bCs/>
          <w:sz w:val="24"/>
          <w:szCs w:val="24"/>
        </w:rPr>
      </w:pPr>
    </w:p>
    <w:p w14:paraId="4361584E" w14:textId="01F8C5AF" w:rsidR="00A65117" w:rsidRPr="00A65117" w:rsidRDefault="00A65117" w:rsidP="00A65117">
      <w:pPr>
        <w:jc w:val="both"/>
        <w:rPr>
          <w:rFonts w:ascii="Arial" w:hAnsi="Arial" w:cs="Arial"/>
          <w:b/>
          <w:i/>
          <w:snapToGrid w:val="0"/>
          <w:color w:val="000000"/>
          <w:sz w:val="20"/>
          <w:szCs w:val="20"/>
          <w:lang w:val="es-ES_tradnl"/>
        </w:rPr>
      </w:pPr>
      <w:r>
        <w:rPr>
          <w:rFonts w:ascii="Arial" w:hAnsi="Arial" w:cs="Arial"/>
          <w:b/>
          <w:i/>
          <w:snapToGrid w:val="0"/>
          <w:color w:val="000000"/>
          <w:sz w:val="20"/>
          <w:szCs w:val="20"/>
          <w:lang w:val="es-ES_tradnl"/>
        </w:rPr>
        <w:t>“</w:t>
      </w:r>
      <w:r w:rsidRPr="00A65117">
        <w:rPr>
          <w:rFonts w:ascii="Arial" w:hAnsi="Arial" w:cs="Arial"/>
          <w:b/>
          <w:i/>
          <w:snapToGrid w:val="0"/>
          <w:color w:val="000000"/>
          <w:sz w:val="20"/>
          <w:szCs w:val="20"/>
          <w:lang w:val="es-ES_tradnl"/>
        </w:rPr>
        <w:t>Compra de las dotaciones de ley para un funcionario de la Dirección Seccional de Impuestos de Bogotá para la vigencia del año 2025</w:t>
      </w:r>
      <w:r>
        <w:rPr>
          <w:rFonts w:ascii="Arial" w:hAnsi="Arial" w:cs="Arial"/>
          <w:b/>
          <w:i/>
          <w:snapToGrid w:val="0"/>
          <w:color w:val="000000"/>
          <w:sz w:val="20"/>
          <w:szCs w:val="20"/>
          <w:lang w:val="es-ES_tradnl"/>
        </w:rPr>
        <w:t>”</w:t>
      </w:r>
      <w:r w:rsidRPr="00A65117">
        <w:rPr>
          <w:rFonts w:ascii="Arial" w:hAnsi="Arial" w:cs="Arial"/>
          <w:b/>
          <w:i/>
          <w:snapToGrid w:val="0"/>
          <w:color w:val="000000"/>
          <w:sz w:val="20"/>
          <w:szCs w:val="20"/>
          <w:lang w:val="es-ES_tradnl"/>
        </w:rPr>
        <w:t>.</w:t>
      </w:r>
    </w:p>
    <w:p w14:paraId="02420828" w14:textId="3A3F9AAF" w:rsidR="00A65117" w:rsidRDefault="00A65117" w:rsidP="00A65117">
      <w:pPr>
        <w:jc w:val="both"/>
        <w:rPr>
          <w:lang w:val="es-ES_tradnl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5FC560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</w:t>
      </w:r>
      <w:r w:rsidRPr="007E4255">
        <w:rPr>
          <w:rFonts w:ascii="Arial" w:hAnsi="Arial" w:cs="Arial"/>
          <w:sz w:val="20"/>
          <w:szCs w:val="20"/>
        </w:rPr>
        <w:t xml:space="preserve">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E4255" w:rsidRPr="007E4255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</w:t>
      </w:r>
      <w:r w:rsidRPr="007E4255">
        <w:rPr>
          <w:rFonts w:ascii="Arial" w:hAnsi="Arial" w:cs="Arial"/>
          <w:sz w:val="20"/>
          <w:szCs w:val="20"/>
        </w:rPr>
        <w:t xml:space="preserve">cuidadosamente </w:t>
      </w:r>
      <w:sdt>
        <w:sdtPr>
          <w:rPr>
            <w:rFonts w:ascii="Arial" w:hAnsi="Arial" w:cs="Arial"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7E4255" w:rsidRPr="007E4255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7E4255">
        <w:rPr>
          <w:rFonts w:ascii="Arial" w:hAnsi="Arial" w:cs="Arial"/>
          <w:sz w:val="20"/>
          <w:szCs w:val="20"/>
        </w:rPr>
        <w:t>, adendas</w:t>
      </w:r>
      <w:r w:rsidRPr="00897CF1">
        <w:rPr>
          <w:rFonts w:ascii="Arial" w:hAnsi="Arial" w:cs="Arial"/>
          <w:sz w:val="20"/>
          <w:szCs w:val="20"/>
        </w:rPr>
        <w:t xml:space="preserve">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0F8F30BA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</w:t>
      </w:r>
      <w:r w:rsidR="007F57C2" w:rsidRPr="00177BDA">
        <w:rPr>
          <w:rFonts w:ascii="Arial" w:hAnsi="Arial" w:cs="Arial"/>
          <w:sz w:val="20"/>
          <w:szCs w:val="20"/>
        </w:rPr>
        <w:t xml:space="preserve">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177BDA" w:rsidRPr="00177BDA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177BDA">
        <w:rPr>
          <w:rFonts w:ascii="Arial" w:hAnsi="Arial" w:cs="Arial"/>
          <w:sz w:val="20"/>
          <w:szCs w:val="20"/>
        </w:rPr>
        <w:t>, adendas</w:t>
      </w:r>
      <w:r w:rsidR="007F57C2" w:rsidRPr="00B76A3F">
        <w:rPr>
          <w:rFonts w:ascii="Arial" w:hAnsi="Arial" w:cs="Arial"/>
          <w:sz w:val="20"/>
          <w:szCs w:val="20"/>
        </w:rPr>
        <w:t xml:space="preserve">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177BDA">
        <w:rPr>
          <w:rStyle w:val="markedcontent"/>
          <w:rFonts w:ascii="Arial" w:hAnsi="Arial" w:cs="Arial"/>
          <w:sz w:val="20"/>
          <w:szCs w:val="20"/>
          <w:highlight w:val="green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green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177BDA">
            <w:rPr>
              <w:rStyle w:val="Textodelmarcadordeposicin"/>
              <w:highlight w:val="gree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disolución, fusión o </w:t>
      </w:r>
      <w:r w:rsidR="00682319" w:rsidRPr="00381995">
        <w:rPr>
          <w:rStyle w:val="markedcontent"/>
          <w:rFonts w:ascii="Arial" w:hAnsi="Arial" w:cs="Arial"/>
          <w:sz w:val="20"/>
          <w:szCs w:val="20"/>
          <w:highlight w:val="green"/>
        </w:rPr>
        <w:t>escisión</w:t>
      </w:r>
      <w:r w:rsidR="00682319" w:rsidRPr="00381995">
        <w:rPr>
          <w:rStyle w:val="markedcontent"/>
          <w:rFonts w:ascii="Arial" w:hAnsi="Arial"/>
          <w:sz w:val="20"/>
          <w:szCs w:val="20"/>
          <w:highlight w:val="green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green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6801BF13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 w:rsidRPr="00381995">
        <w:rPr>
          <w:rFonts w:ascii="Arial" w:hAnsi="Arial" w:cs="Arial"/>
          <w:highlight w:val="green"/>
        </w:rPr>
        <w:t xml:space="preserve">ni </w:t>
      </w:r>
      <w:sdt>
        <w:sdtPr>
          <w:rPr>
            <w:rFonts w:ascii="Arial" w:hAnsi="Arial" w:cs="Arial"/>
            <w:highlight w:val="green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54538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849C21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lastRenderedPageBreak/>
        <w:t xml:space="preserve">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</w:t>
      </w:r>
      <w:r w:rsidRPr="00177BDA">
        <w:rPr>
          <w:rFonts w:ascii="Arial" w:hAnsi="Arial" w:cs="Arial"/>
          <w:sz w:val="20"/>
          <w:szCs w:val="20"/>
        </w:rPr>
        <w:t xml:space="preserve">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177BDA" w:rsidRPr="00177BDA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177BDA">
        <w:rPr>
          <w:rFonts w:ascii="Arial" w:hAnsi="Arial" w:cs="Arial"/>
          <w:sz w:val="20"/>
          <w:szCs w:val="20"/>
        </w:rPr>
        <w:t>, que</w:t>
      </w:r>
      <w:r w:rsidRPr="00897CF1">
        <w:rPr>
          <w:rFonts w:ascii="Arial" w:hAnsi="Arial" w:cs="Arial"/>
          <w:sz w:val="20"/>
          <w:szCs w:val="20"/>
        </w:rPr>
        <w:t xml:space="preserve">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381995">
        <w:rPr>
          <w:rFonts w:ascii="Arial" w:hAnsi="Arial" w:cs="Arial"/>
          <w:sz w:val="20"/>
          <w:szCs w:val="20"/>
          <w:highlight w:val="green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green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4DA00B66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 w:rsidRPr="00381995">
        <w:rPr>
          <w:rFonts w:ascii="Arial" w:hAnsi="Arial" w:cs="Arial"/>
          <w:color w:val="000000"/>
          <w:highlight w:val="green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green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</w:t>
      </w:r>
      <w:r w:rsidR="00C8599D" w:rsidRPr="00381995">
        <w:rPr>
          <w:rFonts w:ascii="Arial" w:hAnsi="Arial" w:cs="Arial"/>
          <w:color w:val="000000"/>
          <w:highlight w:val="green"/>
          <w:lang w:eastAsia="en-US"/>
        </w:rPr>
        <w:t xml:space="preserve">que </w:t>
      </w:r>
      <w:sdt>
        <w:sdtPr>
          <w:rPr>
            <w:rFonts w:ascii="Arial" w:hAnsi="Arial" w:cs="Arial"/>
            <w:color w:val="000000"/>
            <w:highlight w:val="green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</w:r>
      <w:r w:rsidRPr="00381995">
        <w:rPr>
          <w:rFonts w:ascii="Arial" w:hAnsi="Arial" w:cs="Arial"/>
          <w:color w:val="000000"/>
          <w:highlight w:val="green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highlight w:val="green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381995">
        <w:rPr>
          <w:rFonts w:ascii="Arial" w:hAnsi="Arial" w:cs="Arial"/>
          <w:color w:val="000000"/>
          <w:highlight w:val="green"/>
          <w:lang w:val="es-CO" w:eastAsia="es-CO"/>
        </w:rPr>
        <w:t xml:space="preserve">información </w:t>
      </w:r>
      <w:sdt>
        <w:sdtPr>
          <w:rPr>
            <w:rFonts w:ascii="Arial" w:hAnsi="Arial" w:cs="Arial"/>
            <w:color w:val="000000"/>
            <w:highlight w:val="green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</w:t>
      </w:r>
      <w:r w:rsidR="008D2ABD" w:rsidRPr="00381995">
        <w:rPr>
          <w:rFonts w:ascii="Arial" w:hAnsi="Arial" w:cs="Arial"/>
          <w:highlight w:val="green"/>
        </w:rPr>
        <w:t xml:space="preserve">que </w:t>
      </w:r>
      <w:sdt>
        <w:sdtPr>
          <w:rPr>
            <w:rFonts w:ascii="Arial" w:hAnsi="Arial" w:cs="Arial"/>
            <w:highlight w:val="green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381995">
            <w:rPr>
              <w:rStyle w:val="Textodelmarcadordeposicin"/>
              <w:highlight w:val="gree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6E31D9" w:rsidP="00D611F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F8D4026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555C6E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1ADD3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555C6E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451211F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46D2C13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555C6E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53EF915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555C6E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6E31D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green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381995">
                  <w:rPr>
                    <w:rStyle w:val="Textodelmarcadordeposicin"/>
                    <w:highlight w:val="gree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6E31D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green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381995">
                  <w:rPr>
                    <w:rStyle w:val="Textodelmarcadordeposicin"/>
                    <w:highlight w:val="gree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1"/>
      </w:tblGrid>
      <w:tr w:rsidR="007F57C2" w:rsidRPr="00897CF1" w14:paraId="0B0F86B5" w14:textId="77777777" w:rsidTr="006E72B6">
        <w:trPr>
          <w:trHeight w:val="1786"/>
        </w:trPr>
        <w:tc>
          <w:tcPr>
            <w:tcW w:w="9871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AFECBC6" w14:textId="77777777" w:rsidR="006E72B6" w:rsidRDefault="006E72B6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</w:p>
          <w:p w14:paraId="5054BC8D" w14:textId="77777777" w:rsidR="006E72B6" w:rsidRDefault="006E72B6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</w:p>
          <w:p w14:paraId="2B5C3D33" w14:textId="7BDC5FD1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66EF72AF" w14:textId="1BE67D2A" w:rsidR="007F57C2" w:rsidRPr="00897CF1" w:rsidRDefault="007F57C2" w:rsidP="00555C6E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</w:tc>
      </w:tr>
    </w:tbl>
    <w:p w14:paraId="22A7D16F" w14:textId="77777777" w:rsidR="00205CA6" w:rsidRPr="00897CF1" w:rsidRDefault="00205CA6" w:rsidP="00555C6E">
      <w:pPr>
        <w:rPr>
          <w:sz w:val="20"/>
          <w:szCs w:val="20"/>
        </w:rPr>
      </w:pPr>
    </w:p>
    <w:sectPr w:rsidR="00205CA6" w:rsidRPr="00897CF1" w:rsidSect="006E72B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85" w:right="1701" w:bottom="1560" w:left="1701" w:header="708" w:footer="4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A9EA" w14:textId="77777777" w:rsidR="0015019D" w:rsidRDefault="0015019D">
      <w:r>
        <w:separator/>
      </w:r>
    </w:p>
  </w:endnote>
  <w:endnote w:type="continuationSeparator" w:id="0">
    <w:p w14:paraId="274C49B5" w14:textId="77777777" w:rsidR="0015019D" w:rsidRDefault="00150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99A4E" w14:textId="3268FA25" w:rsidR="00A65117" w:rsidRDefault="00A6511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513AF5" wp14:editId="2CC209E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E6F854" w14:textId="23D188BB" w:rsidR="00A65117" w:rsidRPr="00A65117" w:rsidRDefault="00A6511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651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513AF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5CE6F854" w14:textId="23D188BB" w:rsidR="00A65117" w:rsidRPr="00A65117" w:rsidRDefault="00A6511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651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128A8" w14:textId="77777777" w:rsidR="00A65117" w:rsidRPr="0012581C" w:rsidRDefault="00A65117" w:rsidP="00A65117">
    <w:pPr>
      <w:framePr w:w="6223" w:hSpace="141" w:wrap="around" w:vAnchor="text" w:hAnchor="page" w:x="1345" w:y="-712"/>
      <w:rPr>
        <w:b/>
        <w:bCs/>
        <w:sz w:val="18"/>
        <w:szCs w:val="18"/>
      </w:rPr>
    </w:pPr>
    <w:r w:rsidRPr="0012581C">
      <w:rPr>
        <w:rFonts w:ascii="Calibri Light" w:hAnsi="Calibri Light"/>
        <w:b/>
        <w:bCs/>
        <w:sz w:val="18"/>
        <w:szCs w:val="18"/>
      </w:rPr>
      <w:t xml:space="preserve">Dirección Seccional de Impuestos de Bogotá    </w:t>
    </w:r>
  </w:p>
  <w:p w14:paraId="6A218175" w14:textId="77777777" w:rsidR="00A65117" w:rsidRPr="00E7651C" w:rsidRDefault="00A65117" w:rsidP="00A65117">
    <w:pPr>
      <w:framePr w:w="6223" w:hSpace="141" w:wrap="around" w:vAnchor="text" w:hAnchor="page" w:x="1345" w:y="-712"/>
      <w:rPr>
        <w:rFonts w:ascii="Calibri Light" w:hAnsi="Calibri Light" w:cs="Calibri Light"/>
        <w:color w:val="000000"/>
        <w:sz w:val="18"/>
        <w:szCs w:val="18"/>
      </w:rPr>
    </w:pPr>
    <w:r w:rsidRPr="00A25D1D">
      <w:rPr>
        <w:rFonts w:ascii="Calibri Light" w:hAnsi="Calibri Light" w:cs="Calibri Light"/>
        <w:sz w:val="18"/>
        <w:szCs w:val="18"/>
      </w:rPr>
      <w:t xml:space="preserve">Antiguo Edificio BCH Carrera 6 # 15-32. PBX </w:t>
    </w:r>
    <w:r>
      <w:rPr>
        <w:rFonts w:ascii="Calibri Light" w:hAnsi="Calibri Light" w:cs="Calibri Light"/>
        <w:color w:val="000000"/>
        <w:sz w:val="18"/>
        <w:szCs w:val="18"/>
      </w:rPr>
      <w:t>601 4823463</w:t>
    </w:r>
    <w:r w:rsidRPr="00A25D1D">
      <w:rPr>
        <w:rFonts w:ascii="Calibri Light" w:hAnsi="Calibri Light" w:cs="Calibri Light"/>
        <w:sz w:val="18"/>
        <w:szCs w:val="18"/>
        <w:lang w:val="es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3009141441</w:t>
    </w:r>
    <w:r w:rsidRPr="00A25D1D">
      <w:rPr>
        <w:rFonts w:ascii="Calibri Light" w:hAnsi="Calibri Light" w:cs="Calibri Light"/>
        <w:sz w:val="18"/>
        <w:szCs w:val="18"/>
        <w:lang w:val="es"/>
      </w:rPr>
      <w:br/>
    </w:r>
    <w:r w:rsidRPr="00A25D1D">
      <w:rPr>
        <w:rFonts w:ascii="Calibri Light" w:hAnsi="Calibri Light" w:cs="Calibri Light"/>
        <w:sz w:val="18"/>
        <w:szCs w:val="18"/>
      </w:rPr>
      <w:t>Código postal 110321</w:t>
    </w:r>
  </w:p>
  <w:p w14:paraId="227049D6" w14:textId="77777777" w:rsidR="00A65117" w:rsidRDefault="006E31D9" w:rsidP="00A65117">
    <w:pPr>
      <w:framePr w:w="6223" w:hSpace="141" w:wrap="around" w:vAnchor="text" w:hAnchor="page" w:x="1345" w:y="-712"/>
      <w:rPr>
        <w:rFonts w:ascii="Calibri Light" w:hAnsi="Calibri Light"/>
        <w:sz w:val="18"/>
      </w:rPr>
    </w:pPr>
    <w:hyperlink r:id="rId1" w:history="1">
      <w:r w:rsidR="00A65117" w:rsidRPr="0051323D">
        <w:rPr>
          <w:rStyle w:val="Hipervnculo"/>
          <w:rFonts w:ascii="Calibri Light" w:hAnsi="Calibri Light"/>
          <w:sz w:val="18"/>
        </w:rPr>
        <w:t>www.dian.gov.co</w:t>
      </w:r>
    </w:hyperlink>
    <w:r w:rsidR="00A65117">
      <w:rPr>
        <w:rFonts w:ascii="Calibri Light" w:hAnsi="Calibri Light"/>
        <w:sz w:val="18"/>
      </w:rPr>
      <w:t xml:space="preserve"> </w:t>
    </w:r>
  </w:p>
  <w:p w14:paraId="48CD5289" w14:textId="77777777" w:rsidR="00A65117" w:rsidRPr="0012581C" w:rsidRDefault="00A65117" w:rsidP="00A65117">
    <w:pPr>
      <w:framePr w:w="6223" w:hSpace="141" w:wrap="around" w:vAnchor="text" w:hAnchor="page" w:x="1345" w:y="-712"/>
      <w:rPr>
        <w:rFonts w:ascii="Calibri Light" w:hAnsi="Calibri Light"/>
        <w:sz w:val="12"/>
      </w:rPr>
    </w:pPr>
    <w:r w:rsidRPr="004E40A7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685CEC9" w:rsidR="00205CA6" w:rsidRPr="00827536" w:rsidRDefault="00827536" w:rsidP="004C7D4B">
    <w:pPr>
      <w:pStyle w:val="Piedepgina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A96CB" w14:textId="4A32139D" w:rsidR="00A65117" w:rsidRDefault="00A6511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275B47" wp14:editId="02D7570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F0A75E" w14:textId="7B516B08" w:rsidR="00A65117" w:rsidRPr="00A65117" w:rsidRDefault="00A6511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651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275B4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10F0A75E" w14:textId="7B516B08" w:rsidR="00A65117" w:rsidRPr="00A65117" w:rsidRDefault="00A6511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651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4C356" w14:textId="77777777" w:rsidR="0015019D" w:rsidRDefault="0015019D">
      <w:r>
        <w:separator/>
      </w:r>
    </w:p>
  </w:footnote>
  <w:footnote w:type="continuationSeparator" w:id="0">
    <w:p w14:paraId="5A5C0904" w14:textId="77777777" w:rsidR="0015019D" w:rsidRDefault="00150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33BE9013" w:rsidR="00205CA6" w:rsidRDefault="00A65117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57FC9D74" wp14:editId="6D2EB9F2">
          <wp:simplePos x="0" y="0"/>
          <wp:positionH relativeFrom="column">
            <wp:posOffset>-13970</wp:posOffset>
          </wp:positionH>
          <wp:positionV relativeFrom="paragraph">
            <wp:posOffset>-92710</wp:posOffset>
          </wp:positionV>
          <wp:extent cx="787400" cy="79057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77777777" w:rsidR="00205CA6" w:rsidRDefault="00205CA6">
    <w:pPr>
      <w:pStyle w:val="Encabezado"/>
    </w:pPr>
  </w:p>
  <w:p w14:paraId="66B20EE8" w14:textId="585443EC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468238B8"/>
    <w:lvl w:ilvl="0" w:tplc="6A967D1E">
      <w:start w:val="1"/>
      <w:numFmt w:val="decimal"/>
      <w:lvlText w:val="%1."/>
      <w:lvlJc w:val="left"/>
      <w:pPr>
        <w:ind w:left="501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8304823">
    <w:abstractNumId w:val="9"/>
  </w:num>
  <w:num w:numId="2" w16cid:durableId="950360518">
    <w:abstractNumId w:val="4"/>
  </w:num>
  <w:num w:numId="3" w16cid:durableId="1384058509">
    <w:abstractNumId w:val="3"/>
  </w:num>
  <w:num w:numId="4" w16cid:durableId="590092432">
    <w:abstractNumId w:val="2"/>
  </w:num>
  <w:num w:numId="5" w16cid:durableId="1742554095">
    <w:abstractNumId w:val="1"/>
  </w:num>
  <w:num w:numId="6" w16cid:durableId="1690914715">
    <w:abstractNumId w:val="10"/>
  </w:num>
  <w:num w:numId="7" w16cid:durableId="1363214978">
    <w:abstractNumId w:val="8"/>
  </w:num>
  <w:num w:numId="8" w16cid:durableId="332606540">
    <w:abstractNumId w:val="7"/>
  </w:num>
  <w:num w:numId="9" w16cid:durableId="740098339">
    <w:abstractNumId w:val="6"/>
  </w:num>
  <w:num w:numId="10" w16cid:durableId="173961288">
    <w:abstractNumId w:val="5"/>
  </w:num>
  <w:num w:numId="11" w16cid:durableId="762722406">
    <w:abstractNumId w:val="0"/>
  </w:num>
  <w:num w:numId="12" w16cid:durableId="1946887714">
    <w:abstractNumId w:val="17"/>
  </w:num>
  <w:num w:numId="13" w16cid:durableId="203443662">
    <w:abstractNumId w:val="13"/>
  </w:num>
  <w:num w:numId="14" w16cid:durableId="583295313">
    <w:abstractNumId w:val="18"/>
  </w:num>
  <w:num w:numId="15" w16cid:durableId="232006488">
    <w:abstractNumId w:val="19"/>
  </w:num>
  <w:num w:numId="16" w16cid:durableId="1717699127">
    <w:abstractNumId w:val="14"/>
  </w:num>
  <w:num w:numId="17" w16cid:durableId="1900436959">
    <w:abstractNumId w:val="20"/>
  </w:num>
  <w:num w:numId="18" w16cid:durableId="460806685">
    <w:abstractNumId w:val="15"/>
  </w:num>
  <w:num w:numId="19" w16cid:durableId="1116293502">
    <w:abstractNumId w:val="16"/>
  </w:num>
  <w:num w:numId="20" w16cid:durableId="1428427468">
    <w:abstractNumId w:val="12"/>
  </w:num>
  <w:num w:numId="21" w16cid:durableId="705444923">
    <w:abstractNumId w:val="11"/>
  </w:num>
  <w:num w:numId="22" w16cid:durableId="9945302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3E98"/>
    <w:rsid w:val="00015ED8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15A37"/>
    <w:rsid w:val="0015019D"/>
    <w:rsid w:val="00174F87"/>
    <w:rsid w:val="00177BDA"/>
    <w:rsid w:val="00181755"/>
    <w:rsid w:val="00185350"/>
    <w:rsid w:val="001B1B7A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3FDC"/>
    <w:rsid w:val="00205CA6"/>
    <w:rsid w:val="0021490E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66C5"/>
    <w:rsid w:val="00370EA5"/>
    <w:rsid w:val="0038199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C7D4B"/>
    <w:rsid w:val="004D0D8F"/>
    <w:rsid w:val="004D73AE"/>
    <w:rsid w:val="004E2AF5"/>
    <w:rsid w:val="004F79D3"/>
    <w:rsid w:val="00502807"/>
    <w:rsid w:val="00525EC2"/>
    <w:rsid w:val="0054538C"/>
    <w:rsid w:val="00555C6E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36A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31D9"/>
    <w:rsid w:val="006E57C3"/>
    <w:rsid w:val="006E72B6"/>
    <w:rsid w:val="006F2CA2"/>
    <w:rsid w:val="007022D4"/>
    <w:rsid w:val="007146B3"/>
    <w:rsid w:val="00724A5F"/>
    <w:rsid w:val="00744464"/>
    <w:rsid w:val="0074465D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255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83809"/>
    <w:rsid w:val="009A0853"/>
    <w:rsid w:val="009A1245"/>
    <w:rsid w:val="009A12C8"/>
    <w:rsid w:val="009C2B96"/>
    <w:rsid w:val="009C2D93"/>
    <w:rsid w:val="009C56B8"/>
    <w:rsid w:val="009D5BB4"/>
    <w:rsid w:val="009D704D"/>
    <w:rsid w:val="009F17B3"/>
    <w:rsid w:val="00A0111B"/>
    <w:rsid w:val="00A018A8"/>
    <w:rsid w:val="00A142E3"/>
    <w:rsid w:val="00A2144B"/>
    <w:rsid w:val="00A35F89"/>
    <w:rsid w:val="00A46922"/>
    <w:rsid w:val="00A469D0"/>
    <w:rsid w:val="00A65117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72E3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D51EC"/>
    <w:rsid w:val="00CF659A"/>
    <w:rsid w:val="00D16C29"/>
    <w:rsid w:val="00D24235"/>
    <w:rsid w:val="00D326F6"/>
    <w:rsid w:val="00D4256E"/>
    <w:rsid w:val="00D475A7"/>
    <w:rsid w:val="00D56ED1"/>
    <w:rsid w:val="00D57431"/>
    <w:rsid w:val="00D611F7"/>
    <w:rsid w:val="00D6161F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0FD1"/>
    <w:rsid w:val="00ED45A5"/>
    <w:rsid w:val="00EF7597"/>
    <w:rsid w:val="00F05E06"/>
    <w:rsid w:val="00F10018"/>
    <w:rsid w:val="00F54C22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3972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PiedepginaCar">
    <w:name w:val="Pie de página Car"/>
    <w:link w:val="Piedepgina"/>
    <w:uiPriority w:val="99"/>
    <w:rsid w:val="004C7D4B"/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55FE"/>
    <w:rsid w:val="000C6B91"/>
    <w:rsid w:val="00150E53"/>
    <w:rsid w:val="002F2EE0"/>
    <w:rsid w:val="00371DD1"/>
    <w:rsid w:val="003901AA"/>
    <w:rsid w:val="004F5D2E"/>
    <w:rsid w:val="00775B09"/>
    <w:rsid w:val="009F2C3C"/>
    <w:rsid w:val="00B409E5"/>
    <w:rsid w:val="00B86FA8"/>
    <w:rsid w:val="00C41268"/>
    <w:rsid w:val="00CC4ED5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9e1c90-d97c-401e-85df-7a7116bb9e36">
      <Terms xmlns="http://schemas.microsoft.com/office/infopath/2007/PartnerControls"/>
    </lcf76f155ced4ddcb4097134ff3c332f>
    <TaxCatchAll xmlns="c32f87b9-3e91-4ce4-bf12-7a996838c763" xsi:nil="true"/>
    <SharedWithUsers xmlns="c32f87b9-3e91-4ce4-bf12-7a996838c763">
      <UserInfo>
        <DisplayName>Yudy Andrea Garavito Bernal</DisplayName>
        <AccountId>11527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556CA31DBBE04486BBC6708C8C053E" ma:contentTypeVersion="14" ma:contentTypeDescription="Crear nuevo documento." ma:contentTypeScope="" ma:versionID="a62887584669d0342e80c0b14c077a67">
  <xsd:schema xmlns:xsd="http://www.w3.org/2001/XMLSchema" xmlns:xs="http://www.w3.org/2001/XMLSchema" xmlns:p="http://schemas.microsoft.com/office/2006/metadata/properties" xmlns:ns2="c32f87b9-3e91-4ce4-bf12-7a996838c763" xmlns:ns3="0f9e1c90-d97c-401e-85df-7a7116bb9e36" targetNamespace="http://schemas.microsoft.com/office/2006/metadata/properties" ma:root="true" ma:fieldsID="b30fbb563cb9fbd15445109ee9daec63" ns2:_="" ns3:_="">
    <xsd:import namespace="c32f87b9-3e91-4ce4-bf12-7a996838c763"/>
    <xsd:import namespace="0f9e1c90-d97c-401e-85df-7a7116bb9e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64c5880-f5b6-4673-87a6-80b527827285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e1c90-d97c-401e-85df-7a7116bb9e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  <ds:schemaRef ds:uri="0f9e1c90-d97c-401e-85df-7a7116bb9e36"/>
    <ds:schemaRef ds:uri="c32f87b9-3e91-4ce4-bf12-7a996838c763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D235F1-9B79-45B3-A35B-0C996940F8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2f87b9-3e91-4ce4-bf12-7a996838c763"/>
    <ds:schemaRef ds:uri="0f9e1c90-d97c-401e-85df-7a7116bb9e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2167</Words>
  <Characters>12050</Characters>
  <Application>Microsoft Office Word</Application>
  <DocSecurity>4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14189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Claudia Milena Navarrete Chavez</cp:lastModifiedBy>
  <cp:revision>2</cp:revision>
  <cp:lastPrinted>2012-03-30T20:28:00Z</cp:lastPrinted>
  <dcterms:created xsi:type="dcterms:W3CDTF">2025-08-05T19:09:00Z</dcterms:created>
  <dcterms:modified xsi:type="dcterms:W3CDTF">2025-08-05T19:09:00Z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0x0101002E556CA31DBBE04486BBC6708C8C053E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2025-08-01T16:16:22Z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c0ca99d2-5e7b-4e8b-b538-1754af41959f</vt:lpwstr>
  </property>
  <property fmtid="{D5CDD505-2E9C-101B-9397-08002B2CF9AE}" pid="14" name="MSIP_Label_9238af61-cfb1-43e3-a724-fe68a71eee05_ContentBits">
    <vt:lpwstr>2</vt:lpwstr>
  </property>
</Properties>
</file>