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0DDB4DA3"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7F4029">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967FB6">
        <w:rPr>
          <w:rFonts w:ascii="Arial Narrow" w:hAnsi="Arial Narrow" w:cs="Arial"/>
        </w:rPr>
        <w:t>399</w:t>
      </w:r>
      <w:r w:rsidR="00392798" w:rsidRPr="00392798">
        <w:rPr>
          <w:rFonts w:ascii="Arial Narrow" w:hAnsi="Arial Narrow" w:cs="Arial"/>
        </w:rPr>
        <w:t>-DIGSA</w:t>
      </w:r>
      <w:r w:rsidR="00781CF5">
        <w:rPr>
          <w:rFonts w:ascii="Arial Narrow" w:hAnsi="Arial Narrow" w:cs="Arial"/>
        </w:rPr>
        <w:t>/DMCAL-202</w:t>
      </w:r>
      <w:r w:rsidR="00E93C5E">
        <w:rPr>
          <w:rFonts w:ascii="Arial Narrow" w:hAnsi="Arial Narrow" w:cs="Arial"/>
        </w:rPr>
        <w:t>5</w:t>
      </w:r>
    </w:p>
    <w:p w14:paraId="4BC63ECE" w14:textId="684845B2"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967FB6">
        <w:rPr>
          <w:rFonts w:ascii="Arial Narrow" w:hAnsi="Arial Narrow" w:cs="Arial"/>
          <w:iCs/>
          <w:color w:val="000000" w:themeColor="text1"/>
        </w:rPr>
        <w:t>50</w:t>
      </w:r>
      <w:r w:rsidR="009D0145">
        <w:rPr>
          <w:rFonts w:ascii="Arial Narrow" w:hAnsi="Arial Narrow" w:cs="Arial"/>
          <w:iCs/>
          <w:color w:val="000000" w:themeColor="text1"/>
        </w:rPr>
        <w:t>.000.000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571"/>
        <w:gridCol w:w="907"/>
        <w:gridCol w:w="906"/>
        <w:gridCol w:w="988"/>
        <w:gridCol w:w="2559"/>
        <w:gridCol w:w="1059"/>
        <w:gridCol w:w="691"/>
        <w:gridCol w:w="1381"/>
      </w:tblGrid>
      <w:tr w:rsidR="00967FB6" w:rsidRPr="005B1E2B" w14:paraId="3D84BD37" w14:textId="77777777" w:rsidTr="00F3356A">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37A6B061"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0C9569A"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70C11DD"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CÓDIGO CUPS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515FC70"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7823485"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925B85E"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71ED747"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CANT.</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5356C34"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 xml:space="preserve"> PRECIO DE REFERENCIA </w:t>
            </w:r>
          </w:p>
        </w:tc>
      </w:tr>
      <w:tr w:rsidR="00967FB6" w:rsidRPr="005B1E2B" w14:paraId="0FBF7EA5"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5BB4E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37FE8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3C2C372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938303</w:t>
            </w:r>
          </w:p>
        </w:tc>
        <w:tc>
          <w:tcPr>
            <w:tcW w:w="0" w:type="auto"/>
            <w:tcBorders>
              <w:top w:val="nil"/>
              <w:left w:val="nil"/>
              <w:bottom w:val="single" w:sz="4" w:space="0" w:color="auto"/>
              <w:right w:val="single" w:sz="4" w:space="0" w:color="auto"/>
            </w:tcBorders>
            <w:shd w:val="clear" w:color="auto" w:fill="auto"/>
            <w:vAlign w:val="center"/>
            <w:hideMark/>
          </w:tcPr>
          <w:p w14:paraId="074C3F7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85122102</w:t>
            </w:r>
          </w:p>
        </w:tc>
        <w:tc>
          <w:tcPr>
            <w:tcW w:w="0" w:type="auto"/>
            <w:tcBorders>
              <w:top w:val="nil"/>
              <w:left w:val="nil"/>
              <w:bottom w:val="single" w:sz="4" w:space="0" w:color="auto"/>
              <w:right w:val="single" w:sz="4" w:space="0" w:color="auto"/>
            </w:tcBorders>
            <w:shd w:val="clear" w:color="auto" w:fill="auto"/>
            <w:vAlign w:val="center"/>
            <w:hideMark/>
          </w:tcPr>
          <w:p w14:paraId="132B747A"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OCUPACIONAL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0520214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AA243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663B65DB" w14:textId="11039393" w:rsidR="00967FB6" w:rsidRPr="005B1E2B" w:rsidRDefault="00967FB6" w:rsidP="00F3356A">
            <w:pPr>
              <w:jc w:val="center"/>
              <w:rPr>
                <w:rFonts w:ascii="Arial Narrow" w:hAnsi="Arial Narrow" w:cs="Calibri"/>
                <w:color w:val="000000"/>
                <w:lang w:eastAsia="es-CO"/>
              </w:rPr>
            </w:pPr>
          </w:p>
        </w:tc>
      </w:tr>
      <w:tr w:rsidR="00967FB6" w:rsidRPr="005B1E2B" w14:paraId="5839DB86"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6A2BA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4186EF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7866E64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931001</w:t>
            </w:r>
          </w:p>
        </w:tc>
        <w:tc>
          <w:tcPr>
            <w:tcW w:w="0" w:type="auto"/>
            <w:tcBorders>
              <w:top w:val="nil"/>
              <w:left w:val="nil"/>
              <w:bottom w:val="single" w:sz="4" w:space="0" w:color="auto"/>
              <w:right w:val="single" w:sz="4" w:space="0" w:color="auto"/>
            </w:tcBorders>
            <w:shd w:val="clear" w:color="auto" w:fill="auto"/>
            <w:vAlign w:val="center"/>
            <w:hideMark/>
          </w:tcPr>
          <w:p w14:paraId="1E9C3F9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85122101</w:t>
            </w:r>
          </w:p>
        </w:tc>
        <w:tc>
          <w:tcPr>
            <w:tcW w:w="0" w:type="auto"/>
            <w:tcBorders>
              <w:top w:val="nil"/>
              <w:left w:val="nil"/>
              <w:bottom w:val="single" w:sz="4" w:space="0" w:color="auto"/>
              <w:right w:val="single" w:sz="4" w:space="0" w:color="auto"/>
            </w:tcBorders>
            <w:shd w:val="clear" w:color="auto" w:fill="auto"/>
            <w:vAlign w:val="center"/>
            <w:hideMark/>
          </w:tcPr>
          <w:p w14:paraId="6B40D7AD"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FÍSICA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319EF4C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21EDC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42ABE9EC" w14:textId="51411E0E" w:rsidR="00967FB6" w:rsidRPr="005B1E2B" w:rsidRDefault="00967FB6" w:rsidP="00F3356A">
            <w:pPr>
              <w:jc w:val="center"/>
              <w:rPr>
                <w:rFonts w:ascii="Arial Narrow" w:hAnsi="Arial Narrow" w:cs="Calibri"/>
                <w:color w:val="000000"/>
                <w:lang w:eastAsia="es-CO"/>
              </w:rPr>
            </w:pPr>
          </w:p>
        </w:tc>
      </w:tr>
      <w:tr w:rsidR="00967FB6" w:rsidRPr="005B1E2B" w14:paraId="4AE221CC"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A786E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3BEE78D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69DFFA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937001</w:t>
            </w:r>
          </w:p>
        </w:tc>
        <w:tc>
          <w:tcPr>
            <w:tcW w:w="0" w:type="auto"/>
            <w:tcBorders>
              <w:top w:val="nil"/>
              <w:left w:val="nil"/>
              <w:bottom w:val="single" w:sz="4" w:space="0" w:color="auto"/>
              <w:right w:val="single" w:sz="4" w:space="0" w:color="auto"/>
            </w:tcBorders>
            <w:shd w:val="clear" w:color="auto" w:fill="auto"/>
            <w:vAlign w:val="center"/>
            <w:hideMark/>
          </w:tcPr>
          <w:p w14:paraId="3664C08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85122108</w:t>
            </w:r>
          </w:p>
        </w:tc>
        <w:tc>
          <w:tcPr>
            <w:tcW w:w="0" w:type="auto"/>
            <w:tcBorders>
              <w:top w:val="nil"/>
              <w:left w:val="nil"/>
              <w:bottom w:val="single" w:sz="4" w:space="0" w:color="auto"/>
              <w:right w:val="single" w:sz="4" w:space="0" w:color="auto"/>
            </w:tcBorders>
            <w:shd w:val="clear" w:color="auto" w:fill="auto"/>
            <w:vAlign w:val="center"/>
            <w:hideMark/>
          </w:tcPr>
          <w:p w14:paraId="523B7467"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FONOAUDIOLÓGICA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4DED807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652D8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6390F3B4" w14:textId="4A2AED01" w:rsidR="00967FB6" w:rsidRPr="005B1E2B" w:rsidRDefault="00967FB6" w:rsidP="00F3356A">
            <w:pPr>
              <w:jc w:val="center"/>
              <w:rPr>
                <w:rFonts w:ascii="Arial Narrow" w:hAnsi="Arial Narrow" w:cs="Calibri"/>
                <w:color w:val="000000"/>
                <w:lang w:eastAsia="es-CO"/>
              </w:rPr>
            </w:pPr>
          </w:p>
        </w:tc>
      </w:tr>
      <w:tr w:rsidR="00967FB6" w:rsidRPr="005B1E2B" w14:paraId="1398D781"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376E0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49857B2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20D27B3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937001</w:t>
            </w:r>
          </w:p>
        </w:tc>
        <w:tc>
          <w:tcPr>
            <w:tcW w:w="0" w:type="auto"/>
            <w:tcBorders>
              <w:top w:val="nil"/>
              <w:left w:val="nil"/>
              <w:bottom w:val="single" w:sz="4" w:space="0" w:color="auto"/>
              <w:right w:val="single" w:sz="4" w:space="0" w:color="auto"/>
            </w:tcBorders>
            <w:shd w:val="clear" w:color="auto" w:fill="auto"/>
            <w:vAlign w:val="center"/>
            <w:hideMark/>
          </w:tcPr>
          <w:p w14:paraId="45CE6E2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85122108</w:t>
            </w:r>
          </w:p>
        </w:tc>
        <w:tc>
          <w:tcPr>
            <w:tcW w:w="0" w:type="auto"/>
            <w:tcBorders>
              <w:top w:val="nil"/>
              <w:left w:val="nil"/>
              <w:bottom w:val="single" w:sz="4" w:space="0" w:color="auto"/>
              <w:right w:val="single" w:sz="4" w:space="0" w:color="auto"/>
            </w:tcBorders>
            <w:shd w:val="clear" w:color="auto" w:fill="auto"/>
            <w:vAlign w:val="center"/>
            <w:hideMark/>
          </w:tcPr>
          <w:p w14:paraId="1B63F72E"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FONOAUDIOLÓGICA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650E579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43C27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2C88B51D" w14:textId="6BD32B1C" w:rsidR="00967FB6" w:rsidRPr="005B1E2B" w:rsidRDefault="00967FB6" w:rsidP="00F3356A">
            <w:pPr>
              <w:jc w:val="center"/>
              <w:rPr>
                <w:rFonts w:ascii="Arial Narrow" w:hAnsi="Arial Narrow" w:cs="Calibri"/>
                <w:color w:val="000000"/>
                <w:lang w:eastAsia="es-CO"/>
              </w:rPr>
            </w:pPr>
          </w:p>
        </w:tc>
      </w:tr>
      <w:tr w:rsidR="00967FB6" w:rsidRPr="005B1E2B" w14:paraId="40525376"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902BA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AE7A3E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388710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931001</w:t>
            </w:r>
          </w:p>
        </w:tc>
        <w:tc>
          <w:tcPr>
            <w:tcW w:w="0" w:type="auto"/>
            <w:tcBorders>
              <w:top w:val="nil"/>
              <w:left w:val="nil"/>
              <w:bottom w:val="single" w:sz="4" w:space="0" w:color="auto"/>
              <w:right w:val="single" w:sz="4" w:space="0" w:color="auto"/>
            </w:tcBorders>
            <w:shd w:val="clear" w:color="auto" w:fill="auto"/>
            <w:noWrap/>
            <w:vAlign w:val="center"/>
            <w:hideMark/>
          </w:tcPr>
          <w:p w14:paraId="2465AAC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85122101</w:t>
            </w:r>
          </w:p>
        </w:tc>
        <w:tc>
          <w:tcPr>
            <w:tcW w:w="0" w:type="auto"/>
            <w:tcBorders>
              <w:top w:val="nil"/>
              <w:left w:val="nil"/>
              <w:bottom w:val="single" w:sz="4" w:space="0" w:color="auto"/>
              <w:right w:val="single" w:sz="4" w:space="0" w:color="auto"/>
            </w:tcBorders>
            <w:shd w:val="clear" w:color="auto" w:fill="auto"/>
            <w:vAlign w:val="center"/>
            <w:hideMark/>
          </w:tcPr>
          <w:p w14:paraId="6B568BAE" w14:textId="77777777" w:rsidR="00967FB6" w:rsidRPr="005B1E2B" w:rsidRDefault="00967FB6" w:rsidP="00F3356A">
            <w:pPr>
              <w:rPr>
                <w:rFonts w:ascii="Arial Narrow" w:hAnsi="Arial Narrow" w:cs="Calibri"/>
                <w:color w:val="000000"/>
                <w:lang w:eastAsia="es-CO"/>
              </w:rPr>
            </w:pPr>
            <w:r w:rsidRPr="005B1E2B">
              <w:rPr>
                <w:rFonts w:ascii="Arial Narrow" w:hAnsi="Arial Narrow" w:cs="Calibri"/>
                <w:color w:val="000000"/>
                <w:lang w:eastAsia="es-CO"/>
              </w:rPr>
              <w:t>TERAPIA FÍSICA INTEGRAL (</w:t>
            </w:r>
            <w:proofErr w:type="spellStart"/>
            <w:r w:rsidRPr="005B1E2B">
              <w:rPr>
                <w:rFonts w:ascii="Arial Narrow" w:hAnsi="Arial Narrow" w:cs="Calibri"/>
                <w:color w:val="000000"/>
                <w:lang w:eastAsia="es-CO"/>
              </w:rPr>
              <w:t>enfasis</w:t>
            </w:r>
            <w:proofErr w:type="spellEnd"/>
            <w:r w:rsidRPr="005B1E2B">
              <w:rPr>
                <w:rFonts w:ascii="Arial Narrow" w:hAnsi="Arial Narrow" w:cs="Calibri"/>
                <w:color w:val="000000"/>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7239932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CF7CF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F9C6F4" w14:textId="1F29B2A8" w:rsidR="00967FB6" w:rsidRPr="005B1E2B" w:rsidRDefault="00967FB6" w:rsidP="00F3356A">
            <w:pPr>
              <w:jc w:val="center"/>
              <w:rPr>
                <w:rFonts w:ascii="Arial Narrow" w:hAnsi="Arial Narrow" w:cs="Calibri"/>
                <w:color w:val="000000"/>
                <w:lang w:eastAsia="es-CO"/>
              </w:rPr>
            </w:pPr>
          </w:p>
        </w:tc>
      </w:tr>
      <w:tr w:rsidR="00967FB6" w:rsidRPr="005B1E2B" w14:paraId="24DF0CE2"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58A10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30261DC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151106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938303</w:t>
            </w:r>
          </w:p>
        </w:tc>
        <w:tc>
          <w:tcPr>
            <w:tcW w:w="0" w:type="auto"/>
            <w:tcBorders>
              <w:top w:val="nil"/>
              <w:left w:val="nil"/>
              <w:bottom w:val="single" w:sz="4" w:space="0" w:color="auto"/>
              <w:right w:val="single" w:sz="4" w:space="0" w:color="auto"/>
            </w:tcBorders>
            <w:shd w:val="clear" w:color="auto" w:fill="auto"/>
            <w:noWrap/>
            <w:vAlign w:val="center"/>
            <w:hideMark/>
          </w:tcPr>
          <w:p w14:paraId="5DEFAA6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85122102</w:t>
            </w:r>
          </w:p>
        </w:tc>
        <w:tc>
          <w:tcPr>
            <w:tcW w:w="0" w:type="auto"/>
            <w:tcBorders>
              <w:top w:val="nil"/>
              <w:left w:val="nil"/>
              <w:bottom w:val="single" w:sz="4" w:space="0" w:color="auto"/>
              <w:right w:val="single" w:sz="4" w:space="0" w:color="auto"/>
            </w:tcBorders>
            <w:shd w:val="clear" w:color="auto" w:fill="auto"/>
            <w:vAlign w:val="center"/>
            <w:hideMark/>
          </w:tcPr>
          <w:p w14:paraId="4E68B025" w14:textId="77777777" w:rsidR="00967FB6" w:rsidRPr="005B1E2B" w:rsidRDefault="00967FB6" w:rsidP="00F3356A">
            <w:pPr>
              <w:rPr>
                <w:rFonts w:ascii="Arial Narrow" w:hAnsi="Arial Narrow" w:cs="Calibri"/>
                <w:color w:val="000000"/>
                <w:lang w:eastAsia="es-CO"/>
              </w:rPr>
            </w:pPr>
            <w:r w:rsidRPr="005B1E2B">
              <w:rPr>
                <w:rFonts w:ascii="Arial Narrow" w:hAnsi="Arial Narrow" w:cs="Calibri"/>
                <w:color w:val="000000"/>
                <w:lang w:eastAsia="es-CO"/>
              </w:rPr>
              <w:t>TERAPIA OCUPACIONAL INTEGRAL (</w:t>
            </w:r>
            <w:proofErr w:type="spellStart"/>
            <w:r w:rsidRPr="005B1E2B">
              <w:rPr>
                <w:rFonts w:ascii="Arial Narrow" w:hAnsi="Arial Narrow" w:cs="Calibri"/>
                <w:color w:val="000000"/>
                <w:lang w:eastAsia="es-CO"/>
              </w:rPr>
              <w:t>enfasis</w:t>
            </w:r>
            <w:proofErr w:type="spellEnd"/>
            <w:r w:rsidRPr="005B1E2B">
              <w:rPr>
                <w:rFonts w:ascii="Arial Narrow" w:hAnsi="Arial Narrow" w:cs="Calibri"/>
                <w:color w:val="000000"/>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213A51E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6522A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23EF0D54" w14:textId="1DB796A6" w:rsidR="00967FB6" w:rsidRPr="005B1E2B" w:rsidRDefault="00967FB6" w:rsidP="00F3356A">
            <w:pPr>
              <w:jc w:val="center"/>
              <w:rPr>
                <w:rFonts w:ascii="Arial Narrow" w:hAnsi="Arial Narrow" w:cs="Calibri"/>
                <w:color w:val="000000"/>
                <w:lang w:eastAsia="es-CO"/>
              </w:rPr>
            </w:pPr>
          </w:p>
        </w:tc>
      </w:tr>
      <w:tr w:rsidR="00967FB6" w:rsidRPr="005B1E2B" w14:paraId="03890975"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FE0AE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7BF405D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5B92155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944301</w:t>
            </w:r>
          </w:p>
        </w:tc>
        <w:tc>
          <w:tcPr>
            <w:tcW w:w="0" w:type="auto"/>
            <w:tcBorders>
              <w:top w:val="nil"/>
              <w:left w:val="nil"/>
              <w:bottom w:val="single" w:sz="4" w:space="0" w:color="auto"/>
              <w:right w:val="single" w:sz="4" w:space="0" w:color="auto"/>
            </w:tcBorders>
            <w:shd w:val="clear" w:color="auto" w:fill="auto"/>
            <w:noWrap/>
            <w:vAlign w:val="center"/>
            <w:hideMark/>
          </w:tcPr>
          <w:p w14:paraId="0E48FEC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162C1CE"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DE REHABILITACIÓN COGNITIVA</w:t>
            </w:r>
          </w:p>
        </w:tc>
        <w:tc>
          <w:tcPr>
            <w:tcW w:w="0" w:type="auto"/>
            <w:tcBorders>
              <w:top w:val="nil"/>
              <w:left w:val="nil"/>
              <w:bottom w:val="single" w:sz="4" w:space="0" w:color="auto"/>
              <w:right w:val="single" w:sz="4" w:space="0" w:color="auto"/>
            </w:tcBorders>
            <w:shd w:val="clear" w:color="auto" w:fill="auto"/>
            <w:vAlign w:val="center"/>
            <w:hideMark/>
          </w:tcPr>
          <w:p w14:paraId="64B1C77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3CF81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2506737B" w14:textId="271B19F3" w:rsidR="00967FB6" w:rsidRPr="005B1E2B" w:rsidRDefault="00967FB6" w:rsidP="00F3356A">
            <w:pPr>
              <w:jc w:val="center"/>
              <w:rPr>
                <w:rFonts w:ascii="Arial Narrow" w:hAnsi="Arial Narrow" w:cs="Calibri"/>
                <w:color w:val="000000"/>
                <w:lang w:eastAsia="es-CO"/>
              </w:rPr>
            </w:pPr>
          </w:p>
        </w:tc>
      </w:tr>
      <w:tr w:rsidR="00967FB6" w:rsidRPr="005B1E2B" w14:paraId="15F8C69A"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3C83D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lastRenderedPageBreak/>
              <w:t>8</w:t>
            </w:r>
          </w:p>
        </w:tc>
        <w:tc>
          <w:tcPr>
            <w:tcW w:w="0" w:type="auto"/>
            <w:tcBorders>
              <w:top w:val="nil"/>
              <w:left w:val="nil"/>
              <w:bottom w:val="single" w:sz="4" w:space="0" w:color="auto"/>
              <w:right w:val="single" w:sz="4" w:space="0" w:color="auto"/>
            </w:tcBorders>
            <w:shd w:val="clear" w:color="auto" w:fill="auto"/>
            <w:noWrap/>
            <w:vAlign w:val="center"/>
            <w:hideMark/>
          </w:tcPr>
          <w:p w14:paraId="1B9A29F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447D8C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890214</w:t>
            </w:r>
          </w:p>
        </w:tc>
        <w:tc>
          <w:tcPr>
            <w:tcW w:w="0" w:type="auto"/>
            <w:tcBorders>
              <w:top w:val="nil"/>
              <w:left w:val="nil"/>
              <w:bottom w:val="single" w:sz="4" w:space="0" w:color="auto"/>
              <w:right w:val="single" w:sz="4" w:space="0" w:color="auto"/>
            </w:tcBorders>
            <w:shd w:val="clear" w:color="auto" w:fill="auto"/>
            <w:noWrap/>
            <w:vAlign w:val="center"/>
            <w:hideMark/>
          </w:tcPr>
          <w:p w14:paraId="5354C03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755E90A2"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PRIMERA VEZ POR TERAPIAS ALTERNATIVAS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47DF9FD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0316A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3687E213" w14:textId="55BF493B" w:rsidR="00967FB6" w:rsidRPr="005B1E2B" w:rsidRDefault="00967FB6" w:rsidP="00F3356A">
            <w:pPr>
              <w:jc w:val="center"/>
              <w:rPr>
                <w:rFonts w:ascii="Arial Narrow" w:hAnsi="Arial Narrow" w:cs="Calibri"/>
                <w:color w:val="000000"/>
                <w:lang w:eastAsia="es-CO"/>
              </w:rPr>
            </w:pPr>
          </w:p>
        </w:tc>
      </w:tr>
      <w:tr w:rsidR="00967FB6" w:rsidRPr="005B1E2B" w14:paraId="4E6D9E77"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E7B14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6A89A90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3E25FAA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940701</w:t>
            </w:r>
          </w:p>
        </w:tc>
        <w:tc>
          <w:tcPr>
            <w:tcW w:w="0" w:type="auto"/>
            <w:tcBorders>
              <w:top w:val="nil"/>
              <w:left w:val="nil"/>
              <w:bottom w:val="single" w:sz="4" w:space="0" w:color="auto"/>
              <w:right w:val="single" w:sz="4" w:space="0" w:color="auto"/>
            </w:tcBorders>
            <w:shd w:val="clear" w:color="auto" w:fill="auto"/>
            <w:noWrap/>
            <w:vAlign w:val="center"/>
            <w:hideMark/>
          </w:tcPr>
          <w:p w14:paraId="520EEB8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16F9A94"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ADMINISTRACIÓN [APLICACIÓN] DE PRUEBA NEUROPSICOLÓGICA (CUALQUIER TIPO) (CADA UNA)  [PAQUETES]</w:t>
            </w:r>
          </w:p>
        </w:tc>
        <w:tc>
          <w:tcPr>
            <w:tcW w:w="0" w:type="auto"/>
            <w:tcBorders>
              <w:top w:val="nil"/>
              <w:left w:val="nil"/>
              <w:bottom w:val="single" w:sz="4" w:space="0" w:color="auto"/>
              <w:right w:val="single" w:sz="4" w:space="0" w:color="auto"/>
            </w:tcBorders>
            <w:shd w:val="clear" w:color="auto" w:fill="auto"/>
            <w:vAlign w:val="center"/>
            <w:hideMark/>
          </w:tcPr>
          <w:p w14:paraId="5189DA2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82374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903C7F" w14:textId="266940FD" w:rsidR="00967FB6" w:rsidRPr="005B1E2B" w:rsidRDefault="00967FB6" w:rsidP="00F3356A">
            <w:pPr>
              <w:jc w:val="center"/>
              <w:rPr>
                <w:rFonts w:ascii="Arial Narrow" w:hAnsi="Arial Narrow" w:cs="Calibri"/>
                <w:color w:val="000000"/>
                <w:lang w:eastAsia="es-CO"/>
              </w:rPr>
            </w:pPr>
          </w:p>
        </w:tc>
      </w:tr>
      <w:tr w:rsidR="00967FB6" w:rsidRPr="005B1E2B" w14:paraId="73BE787F"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651C4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67FA18C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096178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890208</w:t>
            </w:r>
          </w:p>
        </w:tc>
        <w:tc>
          <w:tcPr>
            <w:tcW w:w="0" w:type="auto"/>
            <w:tcBorders>
              <w:top w:val="nil"/>
              <w:left w:val="nil"/>
              <w:bottom w:val="single" w:sz="4" w:space="0" w:color="auto"/>
              <w:right w:val="single" w:sz="4" w:space="0" w:color="auto"/>
            </w:tcBorders>
            <w:shd w:val="clear" w:color="auto" w:fill="auto"/>
            <w:noWrap/>
            <w:vAlign w:val="center"/>
            <w:hideMark/>
          </w:tcPr>
          <w:p w14:paraId="1910C86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3E583D2"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 xml:space="preserve">CONSULTA DE PRIMERA VEZ POR PSICOLOGÍA </w:t>
            </w:r>
          </w:p>
        </w:tc>
        <w:tc>
          <w:tcPr>
            <w:tcW w:w="0" w:type="auto"/>
            <w:tcBorders>
              <w:top w:val="nil"/>
              <w:left w:val="nil"/>
              <w:bottom w:val="single" w:sz="4" w:space="0" w:color="auto"/>
              <w:right w:val="single" w:sz="4" w:space="0" w:color="auto"/>
            </w:tcBorders>
            <w:shd w:val="clear" w:color="auto" w:fill="auto"/>
            <w:vAlign w:val="center"/>
            <w:hideMark/>
          </w:tcPr>
          <w:p w14:paraId="06FED13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AC01F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79D4CCB7" w14:textId="2EEEFA9C" w:rsidR="00967FB6" w:rsidRPr="005B1E2B" w:rsidRDefault="00967FB6" w:rsidP="00F3356A">
            <w:pPr>
              <w:jc w:val="center"/>
              <w:rPr>
                <w:rFonts w:ascii="Arial Narrow" w:hAnsi="Arial Narrow" w:cs="Calibri"/>
                <w:color w:val="000000"/>
                <w:lang w:eastAsia="es-CO"/>
              </w:rPr>
            </w:pPr>
          </w:p>
        </w:tc>
      </w:tr>
      <w:tr w:rsidR="00967FB6" w:rsidRPr="005B1E2B" w14:paraId="5AAEC540"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218F4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B8198D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75D13D0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890308</w:t>
            </w:r>
          </w:p>
        </w:tc>
        <w:tc>
          <w:tcPr>
            <w:tcW w:w="0" w:type="auto"/>
            <w:tcBorders>
              <w:top w:val="nil"/>
              <w:left w:val="nil"/>
              <w:bottom w:val="single" w:sz="4" w:space="0" w:color="auto"/>
              <w:right w:val="single" w:sz="4" w:space="0" w:color="auto"/>
            </w:tcBorders>
            <w:shd w:val="clear" w:color="auto" w:fill="auto"/>
            <w:noWrap/>
            <w:vAlign w:val="center"/>
            <w:hideMark/>
          </w:tcPr>
          <w:p w14:paraId="772030D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8FE20D7"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CONTROL O DE SEGUIMIENTO POR PSICOLOGÍA</w:t>
            </w:r>
          </w:p>
        </w:tc>
        <w:tc>
          <w:tcPr>
            <w:tcW w:w="0" w:type="auto"/>
            <w:tcBorders>
              <w:top w:val="nil"/>
              <w:left w:val="nil"/>
              <w:bottom w:val="single" w:sz="4" w:space="0" w:color="auto"/>
              <w:right w:val="single" w:sz="4" w:space="0" w:color="auto"/>
            </w:tcBorders>
            <w:shd w:val="clear" w:color="auto" w:fill="auto"/>
            <w:vAlign w:val="center"/>
            <w:hideMark/>
          </w:tcPr>
          <w:p w14:paraId="383E9A4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B10B7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11386F" w14:textId="2110FE34" w:rsidR="00967FB6" w:rsidRPr="005B1E2B" w:rsidRDefault="00967FB6" w:rsidP="00F3356A">
            <w:pPr>
              <w:jc w:val="center"/>
              <w:rPr>
                <w:rFonts w:ascii="Arial Narrow" w:hAnsi="Arial Narrow" w:cs="Calibri"/>
                <w:color w:val="000000"/>
                <w:lang w:eastAsia="es-CO"/>
              </w:rPr>
            </w:pPr>
          </w:p>
        </w:tc>
      </w:tr>
      <w:tr w:rsidR="00967FB6" w:rsidRPr="005B1E2B" w14:paraId="69B1F1E1"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D21AA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0055D39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77A3D83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890297</w:t>
            </w:r>
          </w:p>
        </w:tc>
        <w:tc>
          <w:tcPr>
            <w:tcW w:w="0" w:type="auto"/>
            <w:tcBorders>
              <w:top w:val="nil"/>
              <w:left w:val="nil"/>
              <w:bottom w:val="single" w:sz="4" w:space="0" w:color="auto"/>
              <w:right w:val="single" w:sz="4" w:space="0" w:color="auto"/>
            </w:tcBorders>
            <w:shd w:val="clear" w:color="auto" w:fill="auto"/>
            <w:noWrap/>
            <w:vAlign w:val="center"/>
            <w:hideMark/>
          </w:tcPr>
          <w:p w14:paraId="63AAC04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8A017AD"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PRIMERA VEZ POR OTRAS ESPECIALIDADES DE PSICOLOGÍA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20B9093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A238E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6B6DADD0" w14:textId="23F4C7F7" w:rsidR="00967FB6" w:rsidRPr="005B1E2B" w:rsidRDefault="00967FB6" w:rsidP="00F3356A">
            <w:pPr>
              <w:jc w:val="center"/>
              <w:rPr>
                <w:rFonts w:ascii="Arial Narrow" w:hAnsi="Arial Narrow" w:cs="Calibri"/>
                <w:color w:val="000000"/>
                <w:lang w:eastAsia="es-CO"/>
              </w:rPr>
            </w:pPr>
          </w:p>
        </w:tc>
      </w:tr>
      <w:tr w:rsidR="00967FB6" w:rsidRPr="005B1E2B" w14:paraId="344D863F"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99458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150DA23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713EA3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890397</w:t>
            </w:r>
          </w:p>
        </w:tc>
        <w:tc>
          <w:tcPr>
            <w:tcW w:w="0" w:type="auto"/>
            <w:tcBorders>
              <w:top w:val="nil"/>
              <w:left w:val="nil"/>
              <w:bottom w:val="single" w:sz="4" w:space="0" w:color="auto"/>
              <w:right w:val="single" w:sz="4" w:space="0" w:color="auto"/>
            </w:tcBorders>
            <w:shd w:val="clear" w:color="auto" w:fill="auto"/>
            <w:noWrap/>
            <w:vAlign w:val="center"/>
            <w:hideMark/>
          </w:tcPr>
          <w:p w14:paraId="620D5DE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5D94968"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CONTROL O DE SEGUIMIENTO POR OTRAS ESPECIALIDADES DE PSICOLOGÍA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 terapia</w:t>
            </w:r>
          </w:p>
        </w:tc>
        <w:tc>
          <w:tcPr>
            <w:tcW w:w="0" w:type="auto"/>
            <w:tcBorders>
              <w:top w:val="nil"/>
              <w:left w:val="nil"/>
              <w:bottom w:val="single" w:sz="4" w:space="0" w:color="auto"/>
              <w:right w:val="single" w:sz="4" w:space="0" w:color="auto"/>
            </w:tcBorders>
            <w:shd w:val="clear" w:color="auto" w:fill="auto"/>
            <w:vAlign w:val="center"/>
            <w:hideMark/>
          </w:tcPr>
          <w:p w14:paraId="6BE1DB5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A9950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4EC69BA2" w14:textId="00A8159E" w:rsidR="00967FB6" w:rsidRPr="005B1E2B" w:rsidRDefault="00967FB6" w:rsidP="00F3356A">
            <w:pPr>
              <w:jc w:val="center"/>
              <w:rPr>
                <w:rFonts w:ascii="Arial Narrow" w:hAnsi="Arial Narrow" w:cs="Calibri"/>
                <w:color w:val="000000"/>
                <w:lang w:eastAsia="es-CO"/>
              </w:rPr>
            </w:pPr>
          </w:p>
        </w:tc>
      </w:tr>
      <w:tr w:rsidR="00967FB6" w:rsidRPr="005B1E2B" w14:paraId="560C4125"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23E40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04F06CF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168FFF1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943102</w:t>
            </w:r>
          </w:p>
        </w:tc>
        <w:tc>
          <w:tcPr>
            <w:tcW w:w="0" w:type="auto"/>
            <w:tcBorders>
              <w:top w:val="nil"/>
              <w:left w:val="nil"/>
              <w:bottom w:val="single" w:sz="4" w:space="0" w:color="auto"/>
              <w:right w:val="single" w:sz="4" w:space="0" w:color="auto"/>
            </w:tcBorders>
            <w:shd w:val="clear" w:color="auto" w:fill="auto"/>
            <w:noWrap/>
            <w:vAlign w:val="center"/>
            <w:hideMark/>
          </w:tcPr>
          <w:p w14:paraId="2D39EF4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229D02B5"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PSICOTERAPIA INDIVIDUAL POR PSICOLOGÍA</w:t>
            </w:r>
          </w:p>
        </w:tc>
        <w:tc>
          <w:tcPr>
            <w:tcW w:w="0" w:type="auto"/>
            <w:tcBorders>
              <w:top w:val="nil"/>
              <w:left w:val="nil"/>
              <w:bottom w:val="single" w:sz="4" w:space="0" w:color="auto"/>
              <w:right w:val="single" w:sz="4" w:space="0" w:color="auto"/>
            </w:tcBorders>
            <w:shd w:val="clear" w:color="auto" w:fill="auto"/>
            <w:vAlign w:val="center"/>
            <w:hideMark/>
          </w:tcPr>
          <w:p w14:paraId="7C7DAF0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B047C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11BE8BF7" w14:textId="4B51FB6E" w:rsidR="00967FB6" w:rsidRPr="005B1E2B" w:rsidRDefault="00967FB6" w:rsidP="00F3356A">
            <w:pPr>
              <w:jc w:val="center"/>
              <w:rPr>
                <w:rFonts w:ascii="Arial Narrow" w:hAnsi="Arial Narrow" w:cs="Calibri"/>
                <w:color w:val="000000"/>
                <w:lang w:eastAsia="es-CO"/>
              </w:rPr>
            </w:pPr>
          </w:p>
        </w:tc>
      </w:tr>
      <w:tr w:rsidR="00967FB6" w:rsidRPr="005B1E2B" w14:paraId="2EA5E1F7" w14:textId="77777777" w:rsidTr="00967FB6">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2C0E0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4823A18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19F8703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944301</w:t>
            </w:r>
          </w:p>
        </w:tc>
        <w:tc>
          <w:tcPr>
            <w:tcW w:w="0" w:type="auto"/>
            <w:tcBorders>
              <w:top w:val="nil"/>
              <w:left w:val="nil"/>
              <w:bottom w:val="single" w:sz="4" w:space="0" w:color="auto"/>
              <w:right w:val="single" w:sz="4" w:space="0" w:color="auto"/>
            </w:tcBorders>
            <w:shd w:val="clear" w:color="auto" w:fill="auto"/>
            <w:noWrap/>
            <w:vAlign w:val="center"/>
            <w:hideMark/>
          </w:tcPr>
          <w:p w14:paraId="6AF6B6D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5D1386A"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DE REHABILITACIÓN COGNITIVA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conducta (ABA))</w:t>
            </w:r>
          </w:p>
        </w:tc>
        <w:tc>
          <w:tcPr>
            <w:tcW w:w="0" w:type="auto"/>
            <w:tcBorders>
              <w:top w:val="nil"/>
              <w:left w:val="nil"/>
              <w:bottom w:val="single" w:sz="4" w:space="0" w:color="auto"/>
              <w:right w:val="single" w:sz="4" w:space="0" w:color="auto"/>
            </w:tcBorders>
            <w:shd w:val="clear" w:color="auto" w:fill="auto"/>
            <w:vAlign w:val="center"/>
            <w:hideMark/>
          </w:tcPr>
          <w:p w14:paraId="166DF9F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1B998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tcPr>
          <w:p w14:paraId="01DDA23E" w14:textId="23278B2C" w:rsidR="00967FB6" w:rsidRPr="005B1E2B" w:rsidRDefault="00967FB6" w:rsidP="00F3356A">
            <w:pPr>
              <w:jc w:val="center"/>
              <w:rPr>
                <w:rFonts w:ascii="Arial Narrow" w:hAnsi="Arial Narrow" w:cs="Calibri"/>
                <w:color w:val="000000"/>
                <w:lang w:eastAsia="es-CO"/>
              </w:rPr>
            </w:pPr>
          </w:p>
        </w:tc>
      </w:tr>
    </w:tbl>
    <w:p w14:paraId="2839B9C3" w14:textId="77777777" w:rsidR="007F7BCE" w:rsidRDefault="007F7BCE" w:rsidP="00FA50EB">
      <w:pPr>
        <w:pStyle w:val="Sinespaciado"/>
        <w:jc w:val="both"/>
        <w:rPr>
          <w:rFonts w:ascii="Arial Narrow" w:hAnsi="Arial Narrow" w:cs="Arial"/>
          <w:b/>
          <w:sz w:val="22"/>
          <w:szCs w:val="22"/>
        </w:rPr>
      </w:pPr>
    </w:p>
    <w:p w14:paraId="7F81DE71" w14:textId="77777777" w:rsidR="00D008E0" w:rsidRPr="00AB2568" w:rsidRDefault="00D008E0" w:rsidP="00D008E0">
      <w:pPr>
        <w:pStyle w:val="Sinespaciado"/>
        <w:jc w:val="both"/>
        <w:rPr>
          <w:rFonts w:ascii="Arial Narrow" w:hAnsi="Arial Narrow" w:cs="Arial"/>
          <w:b/>
          <w:sz w:val="22"/>
          <w:szCs w:val="22"/>
        </w:rPr>
      </w:pPr>
      <w:bookmarkStart w:id="0" w:name="_Hlk128859294"/>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ADDAF04"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sidR="007F7BCE">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24C674F5"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sidR="007F7BCE">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12DE9E"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F31FC0"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715E61C"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E29A674"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EE3615E"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1B39F3"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38B0136"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BA379A"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0F3F79F"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6F5F15"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D9F9E0B"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7ED7AC"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024CCDB"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D3D2A3"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449253"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4AE7590"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3E0CF15"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753431"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560144A"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1F74895"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6A82C9D"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CC42427"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BABE7F2"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CEDD5F3" w14:textId="77777777" w:rsidR="00967FB6" w:rsidRDefault="00967FB6" w:rsidP="00614E08">
      <w:pPr>
        <w:pStyle w:val="NormalWeb"/>
        <w:spacing w:before="0" w:beforeAutospacing="0" w:after="0" w:afterAutospacing="0"/>
        <w:ind w:right="-93"/>
        <w:jc w:val="both"/>
        <w:rPr>
          <w:rFonts w:ascii="Arial Narrow" w:hAnsi="Arial Narrow" w:cs="Arial"/>
          <w:color w:val="000000" w:themeColor="text1"/>
          <w:sz w:val="22"/>
          <w:szCs w:val="22"/>
        </w:rPr>
      </w:pPr>
      <w:bookmarkStart w:id="1" w:name="_GoBack"/>
      <w:bookmarkEnd w:id="1"/>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pPr w:leftFromText="141" w:rightFromText="141" w:vertAnchor="text" w:tblpY="1"/>
        <w:tblOverlap w:val="never"/>
        <w:tblW w:w="0" w:type="auto"/>
        <w:tblCellMar>
          <w:left w:w="70" w:type="dxa"/>
          <w:right w:w="70" w:type="dxa"/>
        </w:tblCellMar>
        <w:tblLook w:val="04A0" w:firstRow="1" w:lastRow="0" w:firstColumn="1" w:lastColumn="0" w:noHBand="0" w:noVBand="1"/>
      </w:tblPr>
      <w:tblGrid>
        <w:gridCol w:w="571"/>
        <w:gridCol w:w="907"/>
        <w:gridCol w:w="906"/>
        <w:gridCol w:w="988"/>
        <w:gridCol w:w="2559"/>
        <w:gridCol w:w="1059"/>
        <w:gridCol w:w="691"/>
        <w:gridCol w:w="1381"/>
      </w:tblGrid>
      <w:tr w:rsidR="00967FB6" w:rsidRPr="005B1E2B" w14:paraId="5A56674C" w14:textId="77777777" w:rsidTr="00F3356A">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2CDA987A"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9183F55"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24296DE"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CÓDIGO CUPS</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FA28736"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929DDD0"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62F3B13"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CF9F875"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CANT.</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CBD6EF5" w14:textId="77777777" w:rsidR="00967FB6" w:rsidRPr="005B1E2B" w:rsidRDefault="00967FB6" w:rsidP="00F3356A">
            <w:pPr>
              <w:jc w:val="center"/>
              <w:rPr>
                <w:rFonts w:ascii="Arial Narrow" w:hAnsi="Arial Narrow" w:cs="Calibri"/>
                <w:b/>
                <w:bCs/>
                <w:color w:val="000000"/>
                <w:lang w:eastAsia="es-CO"/>
              </w:rPr>
            </w:pPr>
            <w:r w:rsidRPr="005B1E2B">
              <w:rPr>
                <w:rFonts w:ascii="Arial Narrow" w:hAnsi="Arial Narrow" w:cs="Calibri"/>
                <w:b/>
                <w:bCs/>
                <w:color w:val="000000"/>
                <w:lang w:eastAsia="es-CO"/>
              </w:rPr>
              <w:t xml:space="preserve"> PRECIO DE REFERENCIA </w:t>
            </w:r>
          </w:p>
        </w:tc>
      </w:tr>
      <w:tr w:rsidR="00967FB6" w:rsidRPr="005B1E2B" w14:paraId="373F27FF"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C5B49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ADC08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ABEB87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938303</w:t>
            </w:r>
          </w:p>
        </w:tc>
        <w:tc>
          <w:tcPr>
            <w:tcW w:w="0" w:type="auto"/>
            <w:tcBorders>
              <w:top w:val="nil"/>
              <w:left w:val="nil"/>
              <w:bottom w:val="single" w:sz="4" w:space="0" w:color="auto"/>
              <w:right w:val="single" w:sz="4" w:space="0" w:color="auto"/>
            </w:tcBorders>
            <w:shd w:val="clear" w:color="auto" w:fill="auto"/>
            <w:vAlign w:val="center"/>
            <w:hideMark/>
          </w:tcPr>
          <w:p w14:paraId="51B71EB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85122102</w:t>
            </w:r>
          </w:p>
        </w:tc>
        <w:tc>
          <w:tcPr>
            <w:tcW w:w="0" w:type="auto"/>
            <w:tcBorders>
              <w:top w:val="nil"/>
              <w:left w:val="nil"/>
              <w:bottom w:val="single" w:sz="4" w:space="0" w:color="auto"/>
              <w:right w:val="single" w:sz="4" w:space="0" w:color="auto"/>
            </w:tcBorders>
            <w:shd w:val="clear" w:color="auto" w:fill="auto"/>
            <w:vAlign w:val="center"/>
            <w:hideMark/>
          </w:tcPr>
          <w:p w14:paraId="7921635C"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OCUPACIONAL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10EDB25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DE848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88DE96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1C4F690B"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EE41D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B60DE0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3E317A5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931001</w:t>
            </w:r>
          </w:p>
        </w:tc>
        <w:tc>
          <w:tcPr>
            <w:tcW w:w="0" w:type="auto"/>
            <w:tcBorders>
              <w:top w:val="nil"/>
              <w:left w:val="nil"/>
              <w:bottom w:val="single" w:sz="4" w:space="0" w:color="auto"/>
              <w:right w:val="single" w:sz="4" w:space="0" w:color="auto"/>
            </w:tcBorders>
            <w:shd w:val="clear" w:color="auto" w:fill="auto"/>
            <w:vAlign w:val="center"/>
            <w:hideMark/>
          </w:tcPr>
          <w:p w14:paraId="0B30563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85122101</w:t>
            </w:r>
          </w:p>
        </w:tc>
        <w:tc>
          <w:tcPr>
            <w:tcW w:w="0" w:type="auto"/>
            <w:tcBorders>
              <w:top w:val="nil"/>
              <w:left w:val="nil"/>
              <w:bottom w:val="single" w:sz="4" w:space="0" w:color="auto"/>
              <w:right w:val="single" w:sz="4" w:space="0" w:color="auto"/>
            </w:tcBorders>
            <w:shd w:val="clear" w:color="auto" w:fill="auto"/>
            <w:vAlign w:val="center"/>
            <w:hideMark/>
          </w:tcPr>
          <w:p w14:paraId="586875AA"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FÍSICA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3A76D40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AFC44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10A1EE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50577B15"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7D938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591754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784D6A2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937001</w:t>
            </w:r>
          </w:p>
        </w:tc>
        <w:tc>
          <w:tcPr>
            <w:tcW w:w="0" w:type="auto"/>
            <w:tcBorders>
              <w:top w:val="nil"/>
              <w:left w:val="nil"/>
              <w:bottom w:val="single" w:sz="4" w:space="0" w:color="auto"/>
              <w:right w:val="single" w:sz="4" w:space="0" w:color="auto"/>
            </w:tcBorders>
            <w:shd w:val="clear" w:color="auto" w:fill="auto"/>
            <w:vAlign w:val="center"/>
            <w:hideMark/>
          </w:tcPr>
          <w:p w14:paraId="4CEE44F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85122108</w:t>
            </w:r>
          </w:p>
        </w:tc>
        <w:tc>
          <w:tcPr>
            <w:tcW w:w="0" w:type="auto"/>
            <w:tcBorders>
              <w:top w:val="nil"/>
              <w:left w:val="nil"/>
              <w:bottom w:val="single" w:sz="4" w:space="0" w:color="auto"/>
              <w:right w:val="single" w:sz="4" w:space="0" w:color="auto"/>
            </w:tcBorders>
            <w:shd w:val="clear" w:color="auto" w:fill="auto"/>
            <w:vAlign w:val="center"/>
            <w:hideMark/>
          </w:tcPr>
          <w:p w14:paraId="6BD7A53E"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FONOAUDIOLÓGICA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w:t>
            </w:r>
          </w:p>
        </w:tc>
        <w:tc>
          <w:tcPr>
            <w:tcW w:w="0" w:type="auto"/>
            <w:tcBorders>
              <w:top w:val="nil"/>
              <w:left w:val="nil"/>
              <w:bottom w:val="single" w:sz="4" w:space="0" w:color="auto"/>
              <w:right w:val="single" w:sz="4" w:space="0" w:color="auto"/>
            </w:tcBorders>
            <w:shd w:val="clear" w:color="auto" w:fill="auto"/>
            <w:vAlign w:val="center"/>
            <w:hideMark/>
          </w:tcPr>
          <w:p w14:paraId="4AEB379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C1075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44403E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03994FAF"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719A24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3D72785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6B7FB4E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937001</w:t>
            </w:r>
          </w:p>
        </w:tc>
        <w:tc>
          <w:tcPr>
            <w:tcW w:w="0" w:type="auto"/>
            <w:tcBorders>
              <w:top w:val="nil"/>
              <w:left w:val="nil"/>
              <w:bottom w:val="single" w:sz="4" w:space="0" w:color="auto"/>
              <w:right w:val="single" w:sz="4" w:space="0" w:color="auto"/>
            </w:tcBorders>
            <w:shd w:val="clear" w:color="auto" w:fill="auto"/>
            <w:vAlign w:val="center"/>
            <w:hideMark/>
          </w:tcPr>
          <w:p w14:paraId="1D4C52E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85122108</w:t>
            </w:r>
          </w:p>
        </w:tc>
        <w:tc>
          <w:tcPr>
            <w:tcW w:w="0" w:type="auto"/>
            <w:tcBorders>
              <w:top w:val="nil"/>
              <w:left w:val="nil"/>
              <w:bottom w:val="single" w:sz="4" w:space="0" w:color="auto"/>
              <w:right w:val="single" w:sz="4" w:space="0" w:color="auto"/>
            </w:tcBorders>
            <w:shd w:val="clear" w:color="auto" w:fill="auto"/>
            <w:vAlign w:val="center"/>
            <w:hideMark/>
          </w:tcPr>
          <w:p w14:paraId="1414E599"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FONOAUDIOLÓGICA INTEGRAL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00B8E03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7EA2A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33BAF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49.000</w:t>
            </w:r>
          </w:p>
        </w:tc>
      </w:tr>
      <w:tr w:rsidR="00967FB6" w:rsidRPr="005B1E2B" w14:paraId="619B80EA"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92A2E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33801F7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554487E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931001</w:t>
            </w:r>
          </w:p>
        </w:tc>
        <w:tc>
          <w:tcPr>
            <w:tcW w:w="0" w:type="auto"/>
            <w:tcBorders>
              <w:top w:val="nil"/>
              <w:left w:val="nil"/>
              <w:bottom w:val="single" w:sz="4" w:space="0" w:color="auto"/>
              <w:right w:val="single" w:sz="4" w:space="0" w:color="auto"/>
            </w:tcBorders>
            <w:shd w:val="clear" w:color="auto" w:fill="auto"/>
            <w:noWrap/>
            <w:vAlign w:val="center"/>
            <w:hideMark/>
          </w:tcPr>
          <w:p w14:paraId="411F6B8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85122101</w:t>
            </w:r>
          </w:p>
        </w:tc>
        <w:tc>
          <w:tcPr>
            <w:tcW w:w="0" w:type="auto"/>
            <w:tcBorders>
              <w:top w:val="nil"/>
              <w:left w:val="nil"/>
              <w:bottom w:val="single" w:sz="4" w:space="0" w:color="auto"/>
              <w:right w:val="single" w:sz="4" w:space="0" w:color="auto"/>
            </w:tcBorders>
            <w:shd w:val="clear" w:color="auto" w:fill="auto"/>
            <w:vAlign w:val="center"/>
            <w:hideMark/>
          </w:tcPr>
          <w:p w14:paraId="6D6E2C55" w14:textId="77777777" w:rsidR="00967FB6" w:rsidRPr="005B1E2B" w:rsidRDefault="00967FB6" w:rsidP="00F3356A">
            <w:pPr>
              <w:rPr>
                <w:rFonts w:ascii="Arial Narrow" w:hAnsi="Arial Narrow" w:cs="Calibri"/>
                <w:color w:val="000000"/>
                <w:lang w:eastAsia="es-CO"/>
              </w:rPr>
            </w:pPr>
            <w:r w:rsidRPr="005B1E2B">
              <w:rPr>
                <w:rFonts w:ascii="Arial Narrow" w:hAnsi="Arial Narrow" w:cs="Calibri"/>
                <w:color w:val="000000"/>
                <w:lang w:eastAsia="es-CO"/>
              </w:rPr>
              <w:t>TERAPIA FÍSICA INTEGRAL (</w:t>
            </w:r>
            <w:proofErr w:type="spellStart"/>
            <w:r w:rsidRPr="005B1E2B">
              <w:rPr>
                <w:rFonts w:ascii="Arial Narrow" w:hAnsi="Arial Narrow" w:cs="Calibri"/>
                <w:color w:val="000000"/>
                <w:lang w:eastAsia="es-CO"/>
              </w:rPr>
              <w:t>enfasis</w:t>
            </w:r>
            <w:proofErr w:type="spellEnd"/>
            <w:r w:rsidRPr="005B1E2B">
              <w:rPr>
                <w:rFonts w:ascii="Arial Narrow" w:hAnsi="Arial Narrow" w:cs="Calibri"/>
                <w:color w:val="000000"/>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36A79B7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04BF6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2EFC8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49.000</w:t>
            </w:r>
          </w:p>
        </w:tc>
      </w:tr>
      <w:tr w:rsidR="00967FB6" w:rsidRPr="005B1E2B" w14:paraId="74E62E4D"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AD8D2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E0D5D4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31C0182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938303</w:t>
            </w:r>
          </w:p>
        </w:tc>
        <w:tc>
          <w:tcPr>
            <w:tcW w:w="0" w:type="auto"/>
            <w:tcBorders>
              <w:top w:val="nil"/>
              <w:left w:val="nil"/>
              <w:bottom w:val="single" w:sz="4" w:space="0" w:color="auto"/>
              <w:right w:val="single" w:sz="4" w:space="0" w:color="auto"/>
            </w:tcBorders>
            <w:shd w:val="clear" w:color="auto" w:fill="auto"/>
            <w:noWrap/>
            <w:vAlign w:val="center"/>
            <w:hideMark/>
          </w:tcPr>
          <w:p w14:paraId="316C56B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85122102</w:t>
            </w:r>
          </w:p>
        </w:tc>
        <w:tc>
          <w:tcPr>
            <w:tcW w:w="0" w:type="auto"/>
            <w:tcBorders>
              <w:top w:val="nil"/>
              <w:left w:val="nil"/>
              <w:bottom w:val="single" w:sz="4" w:space="0" w:color="auto"/>
              <w:right w:val="single" w:sz="4" w:space="0" w:color="auto"/>
            </w:tcBorders>
            <w:shd w:val="clear" w:color="auto" w:fill="auto"/>
            <w:vAlign w:val="center"/>
            <w:hideMark/>
          </w:tcPr>
          <w:p w14:paraId="244727DC" w14:textId="77777777" w:rsidR="00967FB6" w:rsidRPr="005B1E2B" w:rsidRDefault="00967FB6" w:rsidP="00F3356A">
            <w:pPr>
              <w:rPr>
                <w:rFonts w:ascii="Arial Narrow" w:hAnsi="Arial Narrow" w:cs="Calibri"/>
                <w:color w:val="000000"/>
                <w:lang w:eastAsia="es-CO"/>
              </w:rPr>
            </w:pPr>
            <w:r w:rsidRPr="005B1E2B">
              <w:rPr>
                <w:rFonts w:ascii="Arial Narrow" w:hAnsi="Arial Narrow" w:cs="Calibri"/>
                <w:color w:val="000000"/>
                <w:lang w:eastAsia="es-CO"/>
              </w:rPr>
              <w:t>TERAPIA OCUPACIONAL INTEGRAL (</w:t>
            </w:r>
            <w:proofErr w:type="spellStart"/>
            <w:r w:rsidRPr="005B1E2B">
              <w:rPr>
                <w:rFonts w:ascii="Arial Narrow" w:hAnsi="Arial Narrow" w:cs="Calibri"/>
                <w:color w:val="000000"/>
                <w:lang w:eastAsia="es-CO"/>
              </w:rPr>
              <w:t>enfasis</w:t>
            </w:r>
            <w:proofErr w:type="spellEnd"/>
            <w:r w:rsidRPr="005B1E2B">
              <w:rPr>
                <w:rFonts w:ascii="Arial Narrow" w:hAnsi="Arial Narrow" w:cs="Calibri"/>
                <w:color w:val="000000"/>
                <w:lang w:eastAsia="es-CO"/>
              </w:rPr>
              <w:t xml:space="preserve"> en neurodesarrollo domiciliaria)</w:t>
            </w:r>
          </w:p>
        </w:tc>
        <w:tc>
          <w:tcPr>
            <w:tcW w:w="0" w:type="auto"/>
            <w:tcBorders>
              <w:top w:val="nil"/>
              <w:left w:val="nil"/>
              <w:bottom w:val="single" w:sz="4" w:space="0" w:color="auto"/>
              <w:right w:val="single" w:sz="4" w:space="0" w:color="auto"/>
            </w:tcBorders>
            <w:shd w:val="clear" w:color="auto" w:fill="auto"/>
            <w:vAlign w:val="center"/>
            <w:hideMark/>
          </w:tcPr>
          <w:p w14:paraId="58D0EF0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6F8E2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AE46F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49.000</w:t>
            </w:r>
          </w:p>
        </w:tc>
      </w:tr>
      <w:tr w:rsidR="00967FB6" w:rsidRPr="005B1E2B" w14:paraId="153C7448"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B2A7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1EE8359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D5D14C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944301</w:t>
            </w:r>
          </w:p>
        </w:tc>
        <w:tc>
          <w:tcPr>
            <w:tcW w:w="0" w:type="auto"/>
            <w:tcBorders>
              <w:top w:val="nil"/>
              <w:left w:val="nil"/>
              <w:bottom w:val="single" w:sz="4" w:space="0" w:color="auto"/>
              <w:right w:val="single" w:sz="4" w:space="0" w:color="auto"/>
            </w:tcBorders>
            <w:shd w:val="clear" w:color="auto" w:fill="auto"/>
            <w:noWrap/>
            <w:vAlign w:val="center"/>
            <w:hideMark/>
          </w:tcPr>
          <w:p w14:paraId="06F3339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3B0E25A1"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DE REHABILITACIÓN COGNITIVA</w:t>
            </w:r>
          </w:p>
        </w:tc>
        <w:tc>
          <w:tcPr>
            <w:tcW w:w="0" w:type="auto"/>
            <w:tcBorders>
              <w:top w:val="nil"/>
              <w:left w:val="nil"/>
              <w:bottom w:val="single" w:sz="4" w:space="0" w:color="auto"/>
              <w:right w:val="single" w:sz="4" w:space="0" w:color="auto"/>
            </w:tcBorders>
            <w:shd w:val="clear" w:color="auto" w:fill="auto"/>
            <w:vAlign w:val="center"/>
            <w:hideMark/>
          </w:tcPr>
          <w:p w14:paraId="28C6772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D672C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DFD308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45.000</w:t>
            </w:r>
          </w:p>
        </w:tc>
      </w:tr>
      <w:tr w:rsidR="00967FB6" w:rsidRPr="005B1E2B" w14:paraId="1FEDD243"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45A69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4A144CF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7DA5BD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890214</w:t>
            </w:r>
          </w:p>
        </w:tc>
        <w:tc>
          <w:tcPr>
            <w:tcW w:w="0" w:type="auto"/>
            <w:tcBorders>
              <w:top w:val="nil"/>
              <w:left w:val="nil"/>
              <w:bottom w:val="single" w:sz="4" w:space="0" w:color="auto"/>
              <w:right w:val="single" w:sz="4" w:space="0" w:color="auto"/>
            </w:tcBorders>
            <w:shd w:val="clear" w:color="auto" w:fill="auto"/>
            <w:noWrap/>
            <w:vAlign w:val="center"/>
            <w:hideMark/>
          </w:tcPr>
          <w:p w14:paraId="5F02A12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2ECF850"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PRIMERA VEZ POR TERAPIAS ALTERNATIVAS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57FECFC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76FB4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09219A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57.000</w:t>
            </w:r>
          </w:p>
        </w:tc>
      </w:tr>
      <w:tr w:rsidR="00967FB6" w:rsidRPr="005B1E2B" w14:paraId="7FBB77C4"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A8249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A907CF0"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415D2F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940701</w:t>
            </w:r>
          </w:p>
        </w:tc>
        <w:tc>
          <w:tcPr>
            <w:tcW w:w="0" w:type="auto"/>
            <w:tcBorders>
              <w:top w:val="nil"/>
              <w:left w:val="nil"/>
              <w:bottom w:val="single" w:sz="4" w:space="0" w:color="auto"/>
              <w:right w:val="single" w:sz="4" w:space="0" w:color="auto"/>
            </w:tcBorders>
            <w:shd w:val="clear" w:color="auto" w:fill="auto"/>
            <w:noWrap/>
            <w:vAlign w:val="center"/>
            <w:hideMark/>
          </w:tcPr>
          <w:p w14:paraId="544C040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0344112C"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ADMINISTRACIÓN [APLICACIÓN] DE PRUEBA NEUROPSICOLÓGICA (CUALQUIER TIPO) (CADA UNA)  [PAQUETES]</w:t>
            </w:r>
          </w:p>
        </w:tc>
        <w:tc>
          <w:tcPr>
            <w:tcW w:w="0" w:type="auto"/>
            <w:tcBorders>
              <w:top w:val="nil"/>
              <w:left w:val="nil"/>
              <w:bottom w:val="single" w:sz="4" w:space="0" w:color="auto"/>
              <w:right w:val="single" w:sz="4" w:space="0" w:color="auto"/>
            </w:tcBorders>
            <w:shd w:val="clear" w:color="auto" w:fill="auto"/>
            <w:vAlign w:val="center"/>
            <w:hideMark/>
          </w:tcPr>
          <w:p w14:paraId="655387D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8E5E0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0BA221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390.000</w:t>
            </w:r>
          </w:p>
        </w:tc>
      </w:tr>
      <w:tr w:rsidR="00967FB6" w:rsidRPr="005B1E2B" w14:paraId="058BEBF9"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EE941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3CB4EFE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04655DA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890208</w:t>
            </w:r>
          </w:p>
        </w:tc>
        <w:tc>
          <w:tcPr>
            <w:tcW w:w="0" w:type="auto"/>
            <w:tcBorders>
              <w:top w:val="nil"/>
              <w:left w:val="nil"/>
              <w:bottom w:val="single" w:sz="4" w:space="0" w:color="auto"/>
              <w:right w:val="single" w:sz="4" w:space="0" w:color="auto"/>
            </w:tcBorders>
            <w:shd w:val="clear" w:color="auto" w:fill="auto"/>
            <w:noWrap/>
            <w:vAlign w:val="center"/>
            <w:hideMark/>
          </w:tcPr>
          <w:p w14:paraId="3FC74BA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BAE1A09"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 xml:space="preserve">CONSULTA DE PRIMERA VEZ POR PSICOLOGÍA </w:t>
            </w:r>
          </w:p>
        </w:tc>
        <w:tc>
          <w:tcPr>
            <w:tcW w:w="0" w:type="auto"/>
            <w:tcBorders>
              <w:top w:val="nil"/>
              <w:left w:val="nil"/>
              <w:bottom w:val="single" w:sz="4" w:space="0" w:color="auto"/>
              <w:right w:val="single" w:sz="4" w:space="0" w:color="auto"/>
            </w:tcBorders>
            <w:shd w:val="clear" w:color="auto" w:fill="auto"/>
            <w:vAlign w:val="center"/>
            <w:hideMark/>
          </w:tcPr>
          <w:p w14:paraId="4129B95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B811E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948A5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1A331BB4"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E8640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lastRenderedPageBreak/>
              <w:t>11</w:t>
            </w:r>
          </w:p>
        </w:tc>
        <w:tc>
          <w:tcPr>
            <w:tcW w:w="0" w:type="auto"/>
            <w:tcBorders>
              <w:top w:val="nil"/>
              <w:left w:val="nil"/>
              <w:bottom w:val="single" w:sz="4" w:space="0" w:color="auto"/>
              <w:right w:val="single" w:sz="4" w:space="0" w:color="auto"/>
            </w:tcBorders>
            <w:shd w:val="clear" w:color="auto" w:fill="auto"/>
            <w:noWrap/>
            <w:vAlign w:val="center"/>
            <w:hideMark/>
          </w:tcPr>
          <w:p w14:paraId="65535A8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9C5E1E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890308</w:t>
            </w:r>
          </w:p>
        </w:tc>
        <w:tc>
          <w:tcPr>
            <w:tcW w:w="0" w:type="auto"/>
            <w:tcBorders>
              <w:top w:val="nil"/>
              <w:left w:val="nil"/>
              <w:bottom w:val="single" w:sz="4" w:space="0" w:color="auto"/>
              <w:right w:val="single" w:sz="4" w:space="0" w:color="auto"/>
            </w:tcBorders>
            <w:shd w:val="clear" w:color="auto" w:fill="auto"/>
            <w:noWrap/>
            <w:vAlign w:val="center"/>
            <w:hideMark/>
          </w:tcPr>
          <w:p w14:paraId="4777954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51A7DB5A"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CONTROL O DE SEGUIMIENTO POR PSICOLOGÍA</w:t>
            </w:r>
          </w:p>
        </w:tc>
        <w:tc>
          <w:tcPr>
            <w:tcW w:w="0" w:type="auto"/>
            <w:tcBorders>
              <w:top w:val="nil"/>
              <w:left w:val="nil"/>
              <w:bottom w:val="single" w:sz="4" w:space="0" w:color="auto"/>
              <w:right w:val="single" w:sz="4" w:space="0" w:color="auto"/>
            </w:tcBorders>
            <w:shd w:val="clear" w:color="auto" w:fill="auto"/>
            <w:vAlign w:val="center"/>
            <w:hideMark/>
          </w:tcPr>
          <w:p w14:paraId="2F96FBD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4923E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F32DD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068B727D"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BA868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4FC6F2F5"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1E6370A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890297</w:t>
            </w:r>
          </w:p>
        </w:tc>
        <w:tc>
          <w:tcPr>
            <w:tcW w:w="0" w:type="auto"/>
            <w:tcBorders>
              <w:top w:val="nil"/>
              <w:left w:val="nil"/>
              <w:bottom w:val="single" w:sz="4" w:space="0" w:color="auto"/>
              <w:right w:val="single" w:sz="4" w:space="0" w:color="auto"/>
            </w:tcBorders>
            <w:shd w:val="clear" w:color="auto" w:fill="auto"/>
            <w:noWrap/>
            <w:vAlign w:val="center"/>
            <w:hideMark/>
          </w:tcPr>
          <w:p w14:paraId="67E593B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6D613756"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PRIMERA VEZ POR OTRAS ESPECIALIDADES DE PSICOLOGÍA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4594C63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8616DB"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E27C3B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57.000</w:t>
            </w:r>
          </w:p>
        </w:tc>
      </w:tr>
      <w:tr w:rsidR="00967FB6" w:rsidRPr="005B1E2B" w14:paraId="4EBF1F94"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B3CB6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428EE56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7F03F9C8"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890397</w:t>
            </w:r>
          </w:p>
        </w:tc>
        <w:tc>
          <w:tcPr>
            <w:tcW w:w="0" w:type="auto"/>
            <w:tcBorders>
              <w:top w:val="nil"/>
              <w:left w:val="nil"/>
              <w:bottom w:val="single" w:sz="4" w:space="0" w:color="auto"/>
              <w:right w:val="single" w:sz="4" w:space="0" w:color="auto"/>
            </w:tcBorders>
            <w:shd w:val="clear" w:color="auto" w:fill="auto"/>
            <w:noWrap/>
            <w:vAlign w:val="center"/>
            <w:hideMark/>
          </w:tcPr>
          <w:p w14:paraId="56926B89"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A34469A"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CONSULTA DE CONTROL O DE SEGUIMIENTO POR OTRAS ESPECIALIDADES DE PSICOLOGÍA  (</w:t>
            </w:r>
            <w:proofErr w:type="spellStart"/>
            <w:r w:rsidRPr="005B1E2B">
              <w:rPr>
                <w:rFonts w:ascii="Arial Narrow" w:hAnsi="Arial Narrow" w:cs="Calibri"/>
                <w:color w:val="222222"/>
                <w:u w:val="single"/>
                <w:lang w:eastAsia="es-CO"/>
              </w:rPr>
              <w:t>Neuropsicologia</w:t>
            </w:r>
            <w:proofErr w:type="spellEnd"/>
            <w:r w:rsidRPr="005B1E2B">
              <w:rPr>
                <w:rFonts w:ascii="Arial Narrow" w:hAnsi="Arial Narrow" w:cs="Calibri"/>
                <w:color w:val="222222"/>
                <w:u w:val="single"/>
                <w:lang w:eastAsia="es-CO"/>
              </w:rPr>
              <w:t>) terapia</w:t>
            </w:r>
          </w:p>
        </w:tc>
        <w:tc>
          <w:tcPr>
            <w:tcW w:w="0" w:type="auto"/>
            <w:tcBorders>
              <w:top w:val="nil"/>
              <w:left w:val="nil"/>
              <w:bottom w:val="single" w:sz="4" w:space="0" w:color="auto"/>
              <w:right w:val="single" w:sz="4" w:space="0" w:color="auto"/>
            </w:tcBorders>
            <w:shd w:val="clear" w:color="auto" w:fill="auto"/>
            <w:vAlign w:val="center"/>
            <w:hideMark/>
          </w:tcPr>
          <w:p w14:paraId="528567F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F38A9C"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4196ED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45.000</w:t>
            </w:r>
          </w:p>
        </w:tc>
      </w:tr>
      <w:tr w:rsidR="00967FB6" w:rsidRPr="005B1E2B" w14:paraId="64C6C425"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2B3DF2"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36F423D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4F0FA80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943102</w:t>
            </w:r>
          </w:p>
        </w:tc>
        <w:tc>
          <w:tcPr>
            <w:tcW w:w="0" w:type="auto"/>
            <w:tcBorders>
              <w:top w:val="nil"/>
              <w:left w:val="nil"/>
              <w:bottom w:val="single" w:sz="4" w:space="0" w:color="auto"/>
              <w:right w:val="single" w:sz="4" w:space="0" w:color="auto"/>
            </w:tcBorders>
            <w:shd w:val="clear" w:color="auto" w:fill="auto"/>
            <w:noWrap/>
            <w:vAlign w:val="center"/>
            <w:hideMark/>
          </w:tcPr>
          <w:p w14:paraId="26AED65D"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1C6266E2"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PSICOTERAPIA INDIVIDUAL POR PSICOLOGÍA</w:t>
            </w:r>
          </w:p>
        </w:tc>
        <w:tc>
          <w:tcPr>
            <w:tcW w:w="0" w:type="auto"/>
            <w:tcBorders>
              <w:top w:val="nil"/>
              <w:left w:val="nil"/>
              <w:bottom w:val="single" w:sz="4" w:space="0" w:color="auto"/>
              <w:right w:val="single" w:sz="4" w:space="0" w:color="auto"/>
            </w:tcBorders>
            <w:shd w:val="clear" w:color="auto" w:fill="auto"/>
            <w:vAlign w:val="center"/>
            <w:hideMark/>
          </w:tcPr>
          <w:p w14:paraId="0611AF5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7F6747"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5A9F91F"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42.000</w:t>
            </w:r>
          </w:p>
        </w:tc>
      </w:tr>
      <w:tr w:rsidR="00967FB6" w:rsidRPr="005B1E2B" w14:paraId="3951C51C" w14:textId="77777777" w:rsidTr="00F3356A">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5FADE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499EAD43"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93411</w:t>
            </w:r>
          </w:p>
        </w:tc>
        <w:tc>
          <w:tcPr>
            <w:tcW w:w="0" w:type="auto"/>
            <w:tcBorders>
              <w:top w:val="nil"/>
              <w:left w:val="nil"/>
              <w:bottom w:val="single" w:sz="4" w:space="0" w:color="auto"/>
              <w:right w:val="single" w:sz="4" w:space="0" w:color="auto"/>
            </w:tcBorders>
            <w:shd w:val="clear" w:color="auto" w:fill="auto"/>
            <w:noWrap/>
            <w:vAlign w:val="center"/>
            <w:hideMark/>
          </w:tcPr>
          <w:p w14:paraId="6769CE56"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944301</w:t>
            </w:r>
          </w:p>
        </w:tc>
        <w:tc>
          <w:tcPr>
            <w:tcW w:w="0" w:type="auto"/>
            <w:tcBorders>
              <w:top w:val="nil"/>
              <w:left w:val="nil"/>
              <w:bottom w:val="single" w:sz="4" w:space="0" w:color="auto"/>
              <w:right w:val="single" w:sz="4" w:space="0" w:color="auto"/>
            </w:tcBorders>
            <w:shd w:val="clear" w:color="auto" w:fill="auto"/>
            <w:noWrap/>
            <w:vAlign w:val="center"/>
            <w:hideMark/>
          </w:tcPr>
          <w:p w14:paraId="611DA1C4"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85122109</w:t>
            </w:r>
          </w:p>
        </w:tc>
        <w:tc>
          <w:tcPr>
            <w:tcW w:w="0" w:type="auto"/>
            <w:tcBorders>
              <w:top w:val="nil"/>
              <w:left w:val="nil"/>
              <w:bottom w:val="single" w:sz="4" w:space="0" w:color="auto"/>
              <w:right w:val="single" w:sz="4" w:space="0" w:color="auto"/>
            </w:tcBorders>
            <w:shd w:val="clear" w:color="auto" w:fill="auto"/>
            <w:vAlign w:val="center"/>
            <w:hideMark/>
          </w:tcPr>
          <w:p w14:paraId="48D3C4F4" w14:textId="77777777" w:rsidR="00967FB6" w:rsidRPr="005B1E2B" w:rsidRDefault="00967FB6" w:rsidP="00F3356A">
            <w:pPr>
              <w:rPr>
                <w:rFonts w:ascii="Arial Narrow" w:hAnsi="Arial Narrow" w:cs="Calibri"/>
                <w:color w:val="222222"/>
                <w:u w:val="single"/>
                <w:lang w:eastAsia="es-CO"/>
              </w:rPr>
            </w:pPr>
            <w:r w:rsidRPr="005B1E2B">
              <w:rPr>
                <w:rFonts w:ascii="Arial Narrow" w:hAnsi="Arial Narrow" w:cs="Calibri"/>
                <w:color w:val="222222"/>
                <w:u w:val="single"/>
                <w:lang w:eastAsia="es-CO"/>
              </w:rPr>
              <w:t>TERAPIA DE REHABILITACIÓN COGNITIVA (</w:t>
            </w:r>
            <w:proofErr w:type="spellStart"/>
            <w:r w:rsidRPr="005B1E2B">
              <w:rPr>
                <w:rFonts w:ascii="Arial Narrow" w:hAnsi="Arial Narrow" w:cs="Calibri"/>
                <w:color w:val="222222"/>
                <w:u w:val="single"/>
                <w:lang w:eastAsia="es-CO"/>
              </w:rPr>
              <w:t>enfasis</w:t>
            </w:r>
            <w:proofErr w:type="spellEnd"/>
            <w:r w:rsidRPr="005B1E2B">
              <w:rPr>
                <w:rFonts w:ascii="Arial Narrow" w:hAnsi="Arial Narrow" w:cs="Calibri"/>
                <w:color w:val="222222"/>
                <w:u w:val="single"/>
                <w:lang w:eastAsia="es-CO"/>
              </w:rPr>
              <w:t xml:space="preserve"> en conducta (ABA))</w:t>
            </w:r>
          </w:p>
        </w:tc>
        <w:tc>
          <w:tcPr>
            <w:tcW w:w="0" w:type="auto"/>
            <w:tcBorders>
              <w:top w:val="nil"/>
              <w:left w:val="nil"/>
              <w:bottom w:val="single" w:sz="4" w:space="0" w:color="auto"/>
              <w:right w:val="single" w:sz="4" w:space="0" w:color="auto"/>
            </w:tcBorders>
            <w:shd w:val="clear" w:color="auto" w:fill="auto"/>
            <w:vAlign w:val="center"/>
            <w:hideMark/>
          </w:tcPr>
          <w:p w14:paraId="7F379BEE"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65EAC1"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7EBBA2A" w14:textId="77777777" w:rsidR="00967FB6" w:rsidRPr="005B1E2B" w:rsidRDefault="00967FB6" w:rsidP="00F3356A">
            <w:pPr>
              <w:jc w:val="center"/>
              <w:rPr>
                <w:rFonts w:ascii="Arial Narrow" w:hAnsi="Arial Narrow" w:cs="Calibri"/>
                <w:color w:val="000000"/>
                <w:lang w:eastAsia="es-CO"/>
              </w:rPr>
            </w:pPr>
            <w:r w:rsidRPr="005B1E2B">
              <w:rPr>
                <w:rFonts w:ascii="Arial Narrow" w:hAnsi="Arial Narrow" w:cs="Calibri"/>
                <w:color w:val="000000"/>
                <w:lang w:eastAsia="es-CO"/>
              </w:rPr>
              <w:t>45.000</w:t>
            </w:r>
          </w:p>
        </w:tc>
      </w:tr>
    </w:tbl>
    <w:p w14:paraId="12EAA816" w14:textId="5485C727" w:rsidR="00B83C2E" w:rsidRDefault="00B83C2E" w:rsidP="00692E1B">
      <w:pPr>
        <w:pStyle w:val="Sinespaciado"/>
        <w:ind w:right="18"/>
        <w:jc w:val="both"/>
        <w:rPr>
          <w:rFonts w:ascii="Arial Narrow" w:hAnsi="Arial Narrow" w:cs="Arial"/>
          <w:b/>
          <w:bCs/>
          <w:sz w:val="22"/>
          <w:szCs w:val="22"/>
        </w:rPr>
      </w:pPr>
    </w:p>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bookmarkStart w:id="2" w:name="_Hlk106114880"/>
    </w:p>
    <w:bookmarkEnd w:id="2"/>
    <w:p w14:paraId="0E83B0BC" w14:textId="77777777" w:rsidR="007F7BCE" w:rsidRPr="00AB2568" w:rsidRDefault="007F7BCE" w:rsidP="007F7BC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D1FDB76" w14:textId="77777777" w:rsidR="007F7BCE" w:rsidRPr="00AB2568" w:rsidRDefault="007F7BCE" w:rsidP="007F7BCE">
      <w:pPr>
        <w:pStyle w:val="Sinespaciado"/>
        <w:ind w:right="18"/>
        <w:jc w:val="both"/>
        <w:rPr>
          <w:rFonts w:ascii="Arial Narrow" w:hAnsi="Arial Narrow" w:cs="Arial"/>
          <w:b/>
          <w:bCs/>
          <w:sz w:val="22"/>
          <w:szCs w:val="22"/>
        </w:rPr>
      </w:pPr>
    </w:p>
    <w:p w14:paraId="7A331C6C"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15D6646E" w14:textId="77777777" w:rsidR="007F7BCE" w:rsidRPr="00AB2568" w:rsidRDefault="007F7BCE" w:rsidP="007F7BCE">
      <w:pPr>
        <w:pStyle w:val="Sinespaciado"/>
        <w:ind w:right="18"/>
        <w:jc w:val="both"/>
        <w:rPr>
          <w:rFonts w:ascii="Arial Narrow" w:hAnsi="Arial Narrow" w:cs="Arial"/>
          <w:b/>
          <w:bCs/>
          <w:sz w:val="22"/>
          <w:szCs w:val="22"/>
        </w:rPr>
      </w:pPr>
    </w:p>
    <w:p w14:paraId="5CD799EA" w14:textId="77777777" w:rsidR="007F7BCE" w:rsidRPr="00AB2568" w:rsidRDefault="007F7BCE" w:rsidP="007F7BC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56388A90" w14:textId="77777777" w:rsidR="007F7BCE" w:rsidRPr="00AB2568" w:rsidRDefault="007F7BCE" w:rsidP="007F7BCE">
      <w:pPr>
        <w:pStyle w:val="Sinespaciado"/>
        <w:ind w:right="18"/>
        <w:jc w:val="both"/>
        <w:rPr>
          <w:rFonts w:ascii="Arial Narrow" w:hAnsi="Arial Narrow" w:cs="Arial"/>
          <w:b/>
          <w:bCs/>
          <w:sz w:val="22"/>
          <w:szCs w:val="22"/>
        </w:rPr>
      </w:pPr>
    </w:p>
    <w:p w14:paraId="52288702"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7D0499D" w14:textId="77777777" w:rsidR="007F7BCE" w:rsidRPr="00AB2568" w:rsidRDefault="007F7BCE" w:rsidP="007F7BCE">
      <w:pPr>
        <w:pStyle w:val="Sinespaciado"/>
        <w:ind w:right="49"/>
        <w:jc w:val="both"/>
        <w:rPr>
          <w:rFonts w:ascii="Arial Narrow" w:hAnsi="Arial Narrow" w:cs="Arial"/>
          <w:sz w:val="22"/>
          <w:szCs w:val="22"/>
        </w:rPr>
      </w:pPr>
    </w:p>
    <w:p w14:paraId="0CA50FD6"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335D4BB3" w14:textId="77777777" w:rsidR="007F7BCE" w:rsidRPr="00AB2568" w:rsidRDefault="007F7BCE" w:rsidP="007F7BCE">
      <w:pPr>
        <w:pStyle w:val="Sinespaciado"/>
        <w:ind w:right="18"/>
        <w:jc w:val="both"/>
        <w:rPr>
          <w:rFonts w:ascii="Arial Narrow" w:hAnsi="Arial Narrow" w:cs="Arial"/>
          <w:sz w:val="22"/>
          <w:szCs w:val="22"/>
        </w:rPr>
      </w:pPr>
    </w:p>
    <w:p w14:paraId="1D2DEC65" w14:textId="77777777" w:rsidR="007F7BCE" w:rsidRDefault="007F7BCE" w:rsidP="007F7BCE">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0AF525E8" w:rsidR="00B83C2E" w:rsidRPr="001B65F8" w:rsidRDefault="00B83C2E" w:rsidP="007F7BCE">
      <w:pPr>
        <w:pStyle w:val="Sinespaciado"/>
        <w:jc w:val="both"/>
        <w:rPr>
          <w:rFonts w:ascii="Arial Narrow" w:hAnsi="Arial Narrow" w:cs="Arial"/>
          <w:sz w:val="22"/>
          <w:szCs w:val="22"/>
        </w:rPr>
      </w:pP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panose1 w:val="00000000000000000000"/>
    <w:charset w:val="00"/>
    <w:family w:val="roman"/>
    <w:notTrueType/>
    <w:pitch w:val="default"/>
  </w:font>
  <w:font w:name="文泉驿等宽正黑">
    <w:panose1 w:val="00000000000000000000"/>
    <w:charset w:val="80"/>
    <w:family w:val="roman"/>
    <w:notTrueType/>
    <w:pitch w:val="default"/>
  </w:font>
  <w:font w:name="Nimbus Sans L">
    <w:altName w:val="Arial"/>
    <w:panose1 w:val="00000000000000000000"/>
    <w:charset w:val="00"/>
    <w:family w:val="roman"/>
    <w:notTrueType/>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default"/>
    <w:sig w:usb0="00000003" w:usb1="00000000" w:usb2="00000000" w:usb3="00000000" w:csb0="00000001" w:csb1="00000000"/>
  </w:font>
  <w:font w:name="Futura Bk">
    <w:charset w:val="00"/>
    <w:family w:val="swiss"/>
    <w:pitch w:val="default"/>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 w:name="open_sanscondensed_light">
    <w:charset w:val="00"/>
    <w:family w:val="auto"/>
    <w:pitch w:val="default"/>
    <w:sig w:usb0="00000003" w:usb1="00000000" w:usb2="00000000" w:usb3="00000000" w:csb0="00000001" w:csb1="00000000"/>
  </w:font>
  <w:font w:name="Loved by the King">
    <w:charset w:val="00"/>
    <w:family w:val="auto"/>
    <w:pitch w:val="default"/>
    <w:sig w:usb0="00000003" w:usb1="00000000" w:usb2="00000000" w:usb3="00000000" w:csb0="00000001" w:csb1="00000000"/>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sig w:usb0="00000003" w:usb1="00000000" w:usb2="00000000" w:usb3="00000000" w:csb0="00000001" w:csb1="00000000"/>
  </w:font>
  <w:font w:name="Optimum">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0"/>
  </w:num>
  <w:num w:numId="3">
    <w:abstractNumId w:val="5"/>
  </w:num>
  <w:num w:numId="4">
    <w:abstractNumId w:val="41"/>
  </w:num>
  <w:num w:numId="5">
    <w:abstractNumId w:val="9"/>
  </w:num>
  <w:num w:numId="6">
    <w:abstractNumId w:val="11"/>
  </w:num>
  <w:num w:numId="7">
    <w:abstractNumId w:val="49"/>
  </w:num>
  <w:num w:numId="8">
    <w:abstractNumId w:val="51"/>
  </w:num>
  <w:num w:numId="9">
    <w:abstractNumId w:val="22"/>
  </w:num>
  <w:num w:numId="10">
    <w:abstractNumId w:val="13"/>
  </w:num>
  <w:num w:numId="11">
    <w:abstractNumId w:val="0"/>
  </w:num>
  <w:num w:numId="12">
    <w:abstractNumId w:val="4"/>
  </w:num>
  <w:num w:numId="13">
    <w:abstractNumId w:val="42"/>
  </w:num>
  <w:num w:numId="14">
    <w:abstractNumId w:val="16"/>
  </w:num>
  <w:num w:numId="15">
    <w:abstractNumId w:val="21"/>
  </w:num>
  <w:num w:numId="16">
    <w:abstractNumId w:val="6"/>
  </w:num>
  <w:num w:numId="17">
    <w:abstractNumId w:val="48"/>
  </w:num>
  <w:num w:numId="18">
    <w:abstractNumId w:val="19"/>
  </w:num>
  <w:num w:numId="19">
    <w:abstractNumId w:val="35"/>
  </w:num>
  <w:num w:numId="20">
    <w:abstractNumId w:val="12"/>
  </w:num>
  <w:num w:numId="21">
    <w:abstractNumId w:val="30"/>
  </w:num>
  <w:num w:numId="22">
    <w:abstractNumId w:val="52"/>
  </w:num>
  <w:num w:numId="23">
    <w:abstractNumId w:val="10"/>
  </w:num>
  <w:num w:numId="24">
    <w:abstractNumId w:val="45"/>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3"/>
  </w:num>
  <w:num w:numId="37">
    <w:abstractNumId w:val="40"/>
  </w:num>
  <w:num w:numId="38">
    <w:abstractNumId w:val="37"/>
  </w:num>
  <w:num w:numId="39">
    <w:abstractNumId w:val="14"/>
  </w:num>
  <w:num w:numId="40">
    <w:abstractNumId w:val="44"/>
  </w:num>
  <w:num w:numId="41">
    <w:abstractNumId w:val="46"/>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7"/>
  </w:num>
  <w:num w:numId="52">
    <w:abstractNumId w:val="53"/>
  </w:num>
  <w:num w:numId="53">
    <w:abstractNumId w:val="25"/>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A305F"/>
    <w:rsid w:val="000F712A"/>
    <w:rsid w:val="00140244"/>
    <w:rsid w:val="001470B1"/>
    <w:rsid w:val="00162827"/>
    <w:rsid w:val="001804FF"/>
    <w:rsid w:val="00182AB1"/>
    <w:rsid w:val="0019589D"/>
    <w:rsid w:val="001A0AEC"/>
    <w:rsid w:val="001B65F8"/>
    <w:rsid w:val="0020019F"/>
    <w:rsid w:val="002163BF"/>
    <w:rsid w:val="002274F7"/>
    <w:rsid w:val="00235088"/>
    <w:rsid w:val="002407CF"/>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467A7"/>
    <w:rsid w:val="005956A2"/>
    <w:rsid w:val="0059776C"/>
    <w:rsid w:val="005A1A02"/>
    <w:rsid w:val="005B279C"/>
    <w:rsid w:val="00614E08"/>
    <w:rsid w:val="00664E9E"/>
    <w:rsid w:val="00692E1B"/>
    <w:rsid w:val="00695D2E"/>
    <w:rsid w:val="006A2117"/>
    <w:rsid w:val="006F13F0"/>
    <w:rsid w:val="007047F9"/>
    <w:rsid w:val="00705325"/>
    <w:rsid w:val="00766E7D"/>
    <w:rsid w:val="00781CF5"/>
    <w:rsid w:val="007B0BB7"/>
    <w:rsid w:val="007F4029"/>
    <w:rsid w:val="007F7BCE"/>
    <w:rsid w:val="00800CF4"/>
    <w:rsid w:val="008135F5"/>
    <w:rsid w:val="00881586"/>
    <w:rsid w:val="008B18D7"/>
    <w:rsid w:val="008B4EC1"/>
    <w:rsid w:val="00932F6F"/>
    <w:rsid w:val="0093683E"/>
    <w:rsid w:val="00967FB6"/>
    <w:rsid w:val="009C488A"/>
    <w:rsid w:val="009D0145"/>
    <w:rsid w:val="00A304F2"/>
    <w:rsid w:val="00A74D51"/>
    <w:rsid w:val="00AA1F40"/>
    <w:rsid w:val="00AD0A78"/>
    <w:rsid w:val="00B65050"/>
    <w:rsid w:val="00B77D29"/>
    <w:rsid w:val="00B83C2E"/>
    <w:rsid w:val="00B934CB"/>
    <w:rsid w:val="00BE284B"/>
    <w:rsid w:val="00C04EB2"/>
    <w:rsid w:val="00C12038"/>
    <w:rsid w:val="00C15511"/>
    <w:rsid w:val="00C2139A"/>
    <w:rsid w:val="00C558E6"/>
    <w:rsid w:val="00CA0D4E"/>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93C5E"/>
    <w:rsid w:val="00EC559A"/>
    <w:rsid w:val="00EE4229"/>
    <w:rsid w:val="00F27358"/>
    <w:rsid w:val="00F56E3D"/>
    <w:rsid w:val="00F66FBF"/>
    <w:rsid w:val="00F70B5F"/>
    <w:rsid w:val="00F809F7"/>
    <w:rsid w:val="00FA50EB"/>
    <w:rsid w:val="00FB282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Pages>
  <Words>1034</Words>
  <Characters>5693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27</cp:revision>
  <dcterms:created xsi:type="dcterms:W3CDTF">2018-08-29T14:59:00Z</dcterms:created>
  <dcterms:modified xsi:type="dcterms:W3CDTF">2025-08-01T22:42:00Z</dcterms:modified>
</cp:coreProperties>
</file>