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 xml:space="preserve">FORMATO DESEMPATE </w:t>
      </w:r>
      <w:r w:rsidR="00843586" w:rsidRPr="00CA6DBC">
        <w:rPr>
          <w:rFonts w:ascii="Arial" w:hAnsi="Arial" w:cs="Arial"/>
          <w:b/>
          <w:lang w:val="es-CO"/>
        </w:rPr>
        <w:t>5</w:t>
      </w:r>
      <w:r w:rsidR="005F2D54" w:rsidRPr="00CA6DBC">
        <w:rPr>
          <w:rFonts w:ascii="Arial" w:hAnsi="Arial" w:cs="Arial"/>
          <w:b/>
          <w:lang w:val="es-CO"/>
        </w:rPr>
        <w:t>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CA6DBC"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r w:rsidR="00F61ADB" w:rsidRPr="00CA6DBC">
        <w:rPr>
          <w:rFonts w:ascii="Arial" w:hAnsi="Arial" w:cs="Arial"/>
          <w:highlight w:val="lightGray"/>
          <w:lang w:val="es-CO"/>
        </w:rPr>
        <w:t>SECOP II</w:t>
      </w:r>
      <w:r w:rsidRPr="00CA6DBC">
        <w:rPr>
          <w:rFonts w:ascii="Arial" w:hAnsi="Arial" w:cs="Arial"/>
          <w:highlight w:val="lightGray"/>
          <w:lang w:val="es-CO"/>
        </w:rPr>
        <w:t xml:space="preserve"> para su conocimiento</w:t>
      </w:r>
      <w:r w:rsidRPr="00CA6DBC"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Señores</w:t>
      </w:r>
    </w:p>
    <w:p w14:paraId="7ED7666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MUNICIPIO DE PEREIRA</w:t>
      </w:r>
    </w:p>
    <w:p w14:paraId="2880AC74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3B062DE4" w14:textId="77777777" w:rsidR="00CA6DBC" w:rsidRPr="00CA6DBC" w:rsidDel="00770647" w:rsidRDefault="00CA6DBC" w:rsidP="00CA6DBC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CA6DBC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CA6DBC" w:rsidDel="00770647">
        <w:rPr>
          <w:rFonts w:ascii="Arial" w:eastAsia="Times New Roman" w:hAnsi="Arial" w:cs="Arial"/>
          <w:lang w:val="es-CO" w:eastAsia="es-ES"/>
        </w:rPr>
        <w:tab/>
      </w:r>
      <w:r w:rsidRPr="00CA6DBC">
        <w:rPr>
          <w:rFonts w:ascii="Arial" w:hAnsi="Arial" w:cs="Arial"/>
          <w:lang w:val="es-CO"/>
        </w:rPr>
        <w:t>Proceso de Contratación - XXX-XXX-2024</w:t>
      </w:r>
    </w:p>
    <w:p w14:paraId="771B51D3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</w:rPr>
      </w:pPr>
    </w:p>
    <w:p w14:paraId="6E1F0F39" w14:textId="77777777" w:rsidR="00CA6DBC" w:rsidRPr="00CA6DBC" w:rsidRDefault="00CA6DBC" w:rsidP="00CA6DBC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 w:rsidRPr="00CA6DBC" w:rsidDel="00770647">
        <w:rPr>
          <w:b/>
          <w:bCs/>
          <w:sz w:val="24"/>
          <w:bdr w:val="nil"/>
        </w:rPr>
        <w:t xml:space="preserve">OBJETO: </w:t>
      </w:r>
      <w:r w:rsidRPr="00CA6DBC">
        <w:rPr>
          <w:b/>
          <w:bCs/>
          <w:sz w:val="24"/>
          <w:bdr w:val="nil"/>
        </w:rPr>
        <w:t xml:space="preserve">                 XXXXX</w:t>
      </w:r>
    </w:p>
    <w:bookmarkEnd w:id="0"/>
    <w:p w14:paraId="0E30B696" w14:textId="32928BB3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outlineLvl w:val="0"/>
        <w:rPr>
          <w:rFonts w:ascii="Arial" w:hAnsi="Arial" w:cs="Arial"/>
          <w:lang w:val="es-CO"/>
        </w:rPr>
      </w:pPr>
    </w:p>
    <w:p w14:paraId="7DD963DE" w14:textId="77777777" w:rsidR="000C3B2E" w:rsidRPr="00CA6DBC" w:rsidRDefault="000C3B2E" w:rsidP="000C3B2E">
      <w:pPr>
        <w:adjustRightInd w:val="0"/>
        <w:spacing w:line="276" w:lineRule="auto"/>
        <w:ind w:right="59"/>
        <w:rPr>
          <w:rFonts w:ascii="Arial" w:hAnsi="Arial" w:cs="Arial"/>
          <w:highlight w:val="lightGray"/>
          <w:lang w:val="es-CO"/>
        </w:rPr>
      </w:pPr>
    </w:p>
    <w:p w14:paraId="17D93183" w14:textId="77777777" w:rsidR="000C3B2E" w:rsidRPr="00CA6DBC" w:rsidRDefault="000C3B2E" w:rsidP="000C3B2E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Estimados señores:</w:t>
      </w: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>[Incluir el nombre d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CA6DBC">
        <w:rPr>
          <w:rFonts w:ascii="Arial" w:hAnsi="Arial" w:cs="Arial"/>
          <w:lang w:val="es-CO"/>
        </w:rPr>
        <w:t xml:space="preserve"> identificado con </w:t>
      </w:r>
      <w:r w:rsidRPr="00CA6DBC">
        <w:rPr>
          <w:rFonts w:ascii="Arial" w:hAnsi="Arial" w:cs="Arial"/>
          <w:highlight w:val="lightGray"/>
          <w:lang w:val="es-CO"/>
        </w:rPr>
        <w:t>[Incluir el número de identificación]</w:t>
      </w:r>
      <w:r w:rsidRPr="00CA6DBC">
        <w:rPr>
          <w:rFonts w:ascii="Arial" w:hAnsi="Arial" w:cs="Arial"/>
          <w:lang w:val="es-CO"/>
        </w:rPr>
        <w:t xml:space="preserve">, en mi condición de </w:t>
      </w:r>
      <w:r w:rsidRPr="00CA6DBC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CA6DBC">
        <w:rPr>
          <w:rFonts w:ascii="Arial" w:hAnsi="Arial" w:cs="Arial"/>
          <w:lang w:val="es-CO"/>
        </w:rPr>
        <w:t xml:space="preserve"> de </w:t>
      </w:r>
      <w:r w:rsidRPr="00CA6DBC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CA6DBC">
        <w:rPr>
          <w:rFonts w:ascii="Arial" w:hAnsi="Arial" w:cs="Arial"/>
          <w:lang w:val="es-CO"/>
        </w:rPr>
        <w:t xml:space="preserve">, </w:t>
      </w:r>
      <w:r w:rsidRPr="00CA6DBC">
        <w:rPr>
          <w:rFonts w:ascii="Arial" w:hAnsi="Arial" w:cs="Arial"/>
          <w:highlight w:val="lightGray"/>
          <w:lang w:val="es-CO"/>
        </w:rPr>
        <w:t>[identificada con el NIT __________]</w:t>
      </w:r>
      <w:r w:rsidRPr="00CA6DBC"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 w:rsidRPr="00CA6DBC"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nómina]</w:t>
      </w:r>
      <w:r w:rsidR="00CA6DBC" w:rsidRPr="00CA6DBC">
        <w:rPr>
          <w:rFonts w:ascii="Arial" w:hAnsi="Arial" w:cs="Arial"/>
          <w:sz w:val="24"/>
          <w:szCs w:val="24"/>
        </w:rPr>
        <w:t xml:space="preserve">  y corresponden 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 w:rsidR="00CA6DBC" w:rsidRPr="00CA6DBC"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 w:rsidRPr="00CA6DBC">
        <w:rPr>
          <w:rFonts w:ascii="Arial" w:hAnsi="Arial" w:cs="Arial"/>
          <w:sz w:val="24"/>
          <w:szCs w:val="24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>Número de identificación</w:t>
            </w:r>
            <w:r w:rsidRPr="00CA6DBC">
              <w:rPr>
                <w:rFonts w:ascii="Arial" w:hAnsi="Arial" w:cs="Arial"/>
              </w:rPr>
              <w:fldChar w:fldCharType="begin"/>
            </w:r>
            <w:r w:rsidRPr="00CA6DBC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CA6DBC">
              <w:rPr>
                <w:rFonts w:ascii="Arial" w:hAnsi="Arial" w:cs="Arial"/>
              </w:rPr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 w:rsidRPr="00CA6DB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 w:rsidRPr="00CA6DBC">
        <w:rPr>
          <w:rFonts w:ascii="Arial" w:hAnsi="Arial" w:cs="Arial"/>
          <w:sz w:val="24"/>
          <w:szCs w:val="24"/>
        </w:rPr>
        <w:t xml:space="preserve">. </w:t>
      </w:r>
      <w:r w:rsidRPr="00CA6DBC"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CA6DBC"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acreditar</w:t>
      </w:r>
      <w:r>
        <w:rPr>
          <w:rFonts w:ascii="Arial" w:hAnsi="Arial" w:cs="Arial"/>
          <w:sz w:val="24"/>
          <w:szCs w:val="24"/>
          <w:lang w:val="es-CO"/>
        </w:rPr>
        <w:t xml:space="preserve"> lo anterior, se anexa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 xml:space="preserve">También se </w:t>
      </w:r>
      <w:r w:rsidRPr="00CA6DBC">
        <w:rPr>
          <w:rFonts w:ascii="Arial" w:hAnsi="Arial" w:cs="Arial"/>
          <w:sz w:val="24"/>
          <w:szCs w:val="24"/>
          <w:lang w:val="es-CO"/>
        </w:rPr>
        <w:t>aporta la copia de la certificación expedida por el Ministerio del Interior, en la cual acredite que el trabajador pertenece a la población indígena, negra, afrocolombiana, raizal, palenquera, Rrom o gitana, en los términos del Decreto Ley </w:t>
      </w:r>
      <w:hyperlink r:id="rId7" w:anchor="0" w:history="1">
        <w:r w:rsidRPr="00CA6DBC"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 w:rsidRPr="00CA6DBC"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En constancia, se firma en </w:t>
      </w:r>
      <w:r w:rsidRPr="00CA6DBC">
        <w:rPr>
          <w:rFonts w:ascii="Arial" w:hAnsi="Arial" w:cs="Arial"/>
          <w:highlight w:val="lightGray"/>
          <w:lang w:val="es-CO"/>
        </w:rPr>
        <w:t>______________</w:t>
      </w:r>
      <w:r w:rsidRPr="00CA6DBC">
        <w:rPr>
          <w:rFonts w:ascii="Arial" w:hAnsi="Arial" w:cs="Arial"/>
          <w:lang w:val="es-CO"/>
        </w:rPr>
        <w:t xml:space="preserve">, a los </w:t>
      </w:r>
      <w:r w:rsidRPr="00CA6DBC">
        <w:rPr>
          <w:rFonts w:ascii="Arial" w:hAnsi="Arial" w:cs="Arial"/>
          <w:highlight w:val="lightGray"/>
          <w:lang w:val="es-CO"/>
        </w:rPr>
        <w:t>____</w:t>
      </w:r>
      <w:r w:rsidRPr="00CA6DBC">
        <w:rPr>
          <w:rFonts w:ascii="Arial" w:hAnsi="Arial" w:cs="Arial"/>
          <w:lang w:val="es-CO"/>
        </w:rPr>
        <w:t xml:space="preserve"> días del mes de </w:t>
      </w:r>
      <w:r w:rsidRPr="00CA6DBC">
        <w:rPr>
          <w:rFonts w:ascii="Arial" w:hAnsi="Arial" w:cs="Arial"/>
          <w:highlight w:val="lightGray"/>
          <w:lang w:val="es-CO"/>
        </w:rPr>
        <w:t>_____</w:t>
      </w:r>
      <w:r w:rsidRPr="00CA6DBC">
        <w:rPr>
          <w:rFonts w:ascii="Arial" w:hAnsi="Arial" w:cs="Arial"/>
          <w:lang w:val="es-CO"/>
        </w:rPr>
        <w:t xml:space="preserve"> de 20</w:t>
      </w:r>
      <w:r w:rsidRPr="00CA6DBC"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[Nombre y firma de la 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CA6DBC">
        <w:rPr>
          <w:rFonts w:ascii="Arial" w:hAnsi="Arial" w:cs="Arial"/>
          <w:highlight w:val="lightGray"/>
          <w:lang w:val="es-CO"/>
        </w:rPr>
        <w:t>]</w:t>
      </w:r>
      <w:r w:rsidRPr="00CA6DBC" w:rsidDel="007D71E7">
        <w:rPr>
          <w:rFonts w:ascii="Arial" w:hAnsi="Arial" w:cs="Arial"/>
          <w:highlight w:val="lightGray"/>
          <w:lang w:val="es-CO"/>
        </w:rPr>
        <w:t xml:space="preserve">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1" w:name="_Hlk175582713"/>
      <w:r w:rsidRPr="00CA6DBC">
        <w:rPr>
          <w:rFonts w:ascii="Arial" w:hAnsi="Arial" w:cs="Arial"/>
          <w:bCs/>
          <w:lang w:val="es-ES"/>
        </w:rPr>
        <w:t xml:space="preserve">Nota: </w:t>
      </w:r>
      <w:r w:rsidRPr="00CA6DBC"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 w:rsidRPr="00CA6DBC"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 w:rsidRPr="00CA6DBC">
        <w:rPr>
          <w:rFonts w:ascii="Arial" w:hAnsi="Arial" w:cs="Arial"/>
          <w:bCs/>
          <w:lang w:val="es-CO"/>
        </w:rPr>
        <w:t>de la Ley 1581 de 2012, se requiere que el titular de la información de estos, como es el caso de las personas que pertenece a la población indígena, negra, afrocolombiana, raizal, palenquera, Rrom o gitana autoricen de manera previa y expresa el tratamiento de la información, en los términos del literal </w:t>
      </w:r>
      <w:hyperlink r:id="rId9" w:anchor="6.a" w:history="1">
        <w:r w:rsidRPr="00CA6DBC">
          <w:rPr>
            <w:rStyle w:val="Hipervnculo"/>
            <w:rFonts w:ascii="Arial" w:hAnsi="Arial" w:cs="Arial"/>
            <w:bCs/>
            <w:lang w:val="es-CO"/>
          </w:rPr>
          <w:t>a</w:t>
        </w:r>
      </w:hyperlink>
      <w:r w:rsidRPr="00CA6DBC">
        <w:rPr>
          <w:rFonts w:ascii="Arial" w:hAnsi="Arial" w:cs="Arial"/>
          <w:bCs/>
          <w:lang w:val="es-CO"/>
        </w:rPr>
        <w:t>) del artículo </w:t>
      </w:r>
      <w:hyperlink r:id="rId10" w:anchor="6" w:history="1">
        <w:r w:rsidRPr="00CA6DBC"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 w:rsidRPr="00CA6DBC">
        <w:rPr>
          <w:rFonts w:ascii="Arial" w:hAnsi="Arial" w:cs="Arial"/>
          <w:bCs/>
          <w:lang w:val="es-CO"/>
        </w:rPr>
        <w:t>de la Ley 1581 de 2012, como requisito para el otorgamiento del criterio de desempate.</w:t>
      </w:r>
      <w:r>
        <w:rPr>
          <w:rFonts w:ascii="Arial" w:hAnsi="Arial" w:cs="Arial"/>
          <w:bCs/>
          <w:lang w:val="es-CO"/>
        </w:rPr>
        <w:t xml:space="preserve"> Formato anexo en el proceso. </w:t>
      </w:r>
      <w:bookmarkEnd w:id="1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50EC" w14:textId="77777777" w:rsidR="00595018" w:rsidRDefault="00595018" w:rsidP="00BC5D01">
      <w:r>
        <w:separator/>
      </w:r>
    </w:p>
  </w:endnote>
  <w:endnote w:type="continuationSeparator" w:id="0">
    <w:p w14:paraId="44DECC7B" w14:textId="77777777" w:rsidR="00595018" w:rsidRDefault="0059501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452D01E" w14:textId="77777777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1BDE2AF1" w14:textId="77777777" w:rsidR="00F61ADB" w:rsidRDefault="00F61A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ACB9" w14:textId="77777777" w:rsidR="00595018" w:rsidRDefault="00595018" w:rsidP="00BC5D01">
      <w:r>
        <w:separator/>
      </w:r>
    </w:p>
  </w:footnote>
  <w:footnote w:type="continuationSeparator" w:id="0">
    <w:p w14:paraId="7BD2844D" w14:textId="77777777" w:rsidR="00595018" w:rsidRDefault="0059501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942451848">
    <w:abstractNumId w:val="1"/>
  </w:num>
  <w:num w:numId="2" w16cid:durableId="1538424737">
    <w:abstractNumId w:val="2"/>
  </w:num>
  <w:num w:numId="3" w16cid:durableId="1684550873">
    <w:abstractNumId w:val="3"/>
  </w:num>
  <w:num w:numId="4" w16cid:durableId="1916938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8251D"/>
    <w:rsid w:val="000C3B2E"/>
    <w:rsid w:val="000C437C"/>
    <w:rsid w:val="00100B24"/>
    <w:rsid w:val="001122F3"/>
    <w:rsid w:val="001456F9"/>
    <w:rsid w:val="00226354"/>
    <w:rsid w:val="00234381"/>
    <w:rsid w:val="00271735"/>
    <w:rsid w:val="00282D0A"/>
    <w:rsid w:val="002C7532"/>
    <w:rsid w:val="00367169"/>
    <w:rsid w:val="00373D6F"/>
    <w:rsid w:val="003A4316"/>
    <w:rsid w:val="003F3550"/>
    <w:rsid w:val="0044370F"/>
    <w:rsid w:val="004505A9"/>
    <w:rsid w:val="004D6D37"/>
    <w:rsid w:val="00542E83"/>
    <w:rsid w:val="00564D3B"/>
    <w:rsid w:val="00570E92"/>
    <w:rsid w:val="00573F4D"/>
    <w:rsid w:val="00595018"/>
    <w:rsid w:val="00597C31"/>
    <w:rsid w:val="005A59B9"/>
    <w:rsid w:val="005F2D54"/>
    <w:rsid w:val="00601DE9"/>
    <w:rsid w:val="0062172A"/>
    <w:rsid w:val="00640B6E"/>
    <w:rsid w:val="0066532D"/>
    <w:rsid w:val="006B6189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787E"/>
    <w:rsid w:val="00864F4A"/>
    <w:rsid w:val="008D04E2"/>
    <w:rsid w:val="008D7D65"/>
    <w:rsid w:val="009B5B88"/>
    <w:rsid w:val="00A870CF"/>
    <w:rsid w:val="00A87164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710F"/>
    <w:rsid w:val="00E16B8D"/>
    <w:rsid w:val="00E252C7"/>
    <w:rsid w:val="00E26C6A"/>
    <w:rsid w:val="00EE3B2A"/>
    <w:rsid w:val="00EE492A"/>
    <w:rsid w:val="00F61ADB"/>
    <w:rsid w:val="00F81724"/>
    <w:rsid w:val="00FC3624"/>
    <w:rsid w:val="00FD3AFA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5</cp:revision>
  <dcterms:created xsi:type="dcterms:W3CDTF">2024-08-26T21:39:00Z</dcterms:created>
  <dcterms:modified xsi:type="dcterms:W3CDTF">2025-06-10T16:27:00Z</dcterms:modified>
</cp:coreProperties>
</file>