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6979A6" w14:textId="1CF51AF8" w:rsidR="00E066DA" w:rsidRDefault="00054A84" w:rsidP="002C6096">
      <w:pPr>
        <w:numPr>
          <w:ilvl w:val="12"/>
          <w:numId w:val="0"/>
        </w:numPr>
        <w:spacing w:before="0" w:after="0"/>
        <w:rPr>
          <w:rFonts w:asciiTheme="minorHAnsi" w:hAnsiTheme="minorHAnsi" w:cstheme="minorHAnsi"/>
          <w:b/>
          <w:sz w:val="20"/>
          <w:szCs w:val="20"/>
          <w:highlight w:val="lightGray"/>
        </w:rPr>
      </w:pPr>
      <w:bookmarkStart w:id="0" w:name="_Hlk156569671"/>
      <w:r w:rsidRPr="002C6096">
        <w:rPr>
          <w:rFonts w:asciiTheme="minorHAnsi" w:hAnsiTheme="minorHAnsi" w:cstheme="minorHAnsi"/>
          <w:b/>
          <w:sz w:val="20"/>
          <w:szCs w:val="20"/>
          <w:highlight w:val="lightGray"/>
        </w:rPr>
        <w:t>[Indicar proceso de contratación]</w:t>
      </w:r>
    </w:p>
    <w:p w14:paraId="02184F33" w14:textId="77777777" w:rsidR="009430F2" w:rsidRDefault="009430F2" w:rsidP="002C6096">
      <w:pPr>
        <w:numPr>
          <w:ilvl w:val="12"/>
          <w:numId w:val="0"/>
        </w:numPr>
        <w:spacing w:before="0" w:after="0"/>
        <w:rPr>
          <w:rFonts w:asciiTheme="minorHAnsi" w:hAnsiTheme="minorHAnsi" w:cstheme="minorHAnsi"/>
          <w:b/>
          <w:sz w:val="20"/>
          <w:szCs w:val="20"/>
        </w:rPr>
      </w:pPr>
    </w:p>
    <w:bookmarkEnd w:id="0"/>
    <w:p w14:paraId="6697C592" w14:textId="342C302B" w:rsidR="00E134C7" w:rsidRDefault="00312B3B" w:rsidP="00E134C7">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 xml:space="preserve">FORMATO </w:t>
      </w:r>
      <w:bookmarkStart w:id="1" w:name="_GoBack"/>
      <w:bookmarkEnd w:id="1"/>
      <w:r w:rsidR="009430F2">
        <w:rPr>
          <w:rFonts w:asciiTheme="minorHAnsi" w:hAnsiTheme="minorHAnsi" w:cstheme="minorHAnsi"/>
          <w:b/>
          <w:sz w:val="20"/>
          <w:szCs w:val="20"/>
        </w:rPr>
        <w:t xml:space="preserve">- </w:t>
      </w:r>
      <w:r w:rsidR="00E134C7"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3E812DF9"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 xml:space="preserve">[Este formato debe ser diligenciado por las personas </w:t>
      </w:r>
      <w:r w:rsidR="00A27C6C">
        <w:rPr>
          <w:rFonts w:asciiTheme="minorHAnsi" w:hAnsiTheme="minorHAnsi" w:cstheme="minorBidi"/>
          <w:sz w:val="20"/>
          <w:szCs w:val="20"/>
          <w:highlight w:val="lightGray"/>
        </w:rPr>
        <w:t xml:space="preserve">naturales o </w:t>
      </w:r>
      <w:r w:rsidRPr="002C6096">
        <w:rPr>
          <w:rFonts w:asciiTheme="minorHAnsi" w:hAnsiTheme="minorHAnsi" w:cstheme="minorBidi"/>
          <w:sz w:val="20"/>
          <w:szCs w:val="20"/>
          <w:highlight w:val="lightGray"/>
        </w:rPr>
        <w:t>jurídicas nacionales y las extranjeras con domicilio o sucursal en Colombia las cuales deberán acreditar este requisito respecto del personal vinculado en Colombia].</w:t>
      </w:r>
    </w:p>
    <w:p w14:paraId="6C60A1A2" w14:textId="6EC32B92"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9430F2">
        <w:rPr>
          <w:rFonts w:asciiTheme="minorHAnsi" w:hAnsiTheme="minorHAnsi" w:cstheme="minorBidi"/>
          <w:sz w:val="20"/>
          <w:szCs w:val="20"/>
          <w:highlight w:val="lightGray"/>
        </w:rPr>
        <w:t xml:space="preserve"> </w:t>
      </w:r>
      <w:r w:rsidRPr="002C6096">
        <w:rPr>
          <w:rFonts w:asciiTheme="minorHAnsi" w:hAnsiTheme="minorHAnsi" w:cstheme="minorBidi"/>
          <w:sz w:val="20"/>
          <w:szCs w:val="20"/>
          <w:highlight w:val="lightGray"/>
        </w:rPr>
        <w:t>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17416D8E"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009430F2">
        <w:rPr>
          <w:rFonts w:asciiTheme="minorHAnsi" w:hAnsiTheme="minorHAnsi" w:cstheme="minorBidi"/>
          <w:sz w:val="20"/>
          <w:szCs w:val="20"/>
        </w:rPr>
        <w:t>[</w:t>
      </w:r>
      <w:r w:rsidR="009430F2" w:rsidRPr="009430F2">
        <w:rPr>
          <w:rFonts w:asciiTheme="minorHAnsi" w:hAnsiTheme="minorHAnsi" w:cstheme="minorBidi"/>
          <w:sz w:val="20"/>
          <w:szCs w:val="20"/>
          <w:highlight w:val="lightGray"/>
        </w:rPr>
        <w:t>Incluir lugar de expedición de la cámara de comercio</w:t>
      </w:r>
      <w:r w:rsidR="009430F2">
        <w:rPr>
          <w:rFonts w:asciiTheme="minorHAnsi" w:hAnsiTheme="minorHAnsi" w:cstheme="minorBidi"/>
          <w:sz w:val="20"/>
          <w:szCs w:val="20"/>
        </w:rPr>
        <w:t>]</w:t>
      </w:r>
      <w:r w:rsidRPr="002C6096">
        <w:rPr>
          <w:rFonts w:asciiTheme="minorHAnsi" w:hAnsiTheme="minorHAnsi" w:cstheme="minorBidi"/>
          <w:sz w:val="20"/>
          <w:szCs w:val="20"/>
        </w:rPr>
        <w:t xml:space="preserve">, luego de examinar de acuerdo con las normas de auditoría generalmente aceptadas en Colombia, los estados financieros de la compañía, bajo la </w:t>
      </w:r>
      <w:r w:rsidRPr="002C6096">
        <w:rPr>
          <w:rFonts w:asciiTheme="minorHAnsi" w:hAnsiTheme="minorHAnsi" w:cstheme="minorBidi"/>
          <w:sz w:val="20"/>
          <w:szCs w:val="20"/>
        </w:rPr>
        <w:lastRenderedPageBreak/>
        <w:t>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3984FC85"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w:t>
      </w:r>
      <w:r w:rsidR="00BD735E">
        <w:rPr>
          <w:rFonts w:cs="Arial"/>
          <w:sz w:val="20"/>
          <w:szCs w:val="20"/>
          <w:highlight w:val="lightGray"/>
        </w:rPr>
        <w:t xml:space="preserve"> r</w:t>
      </w:r>
      <w:r w:rsidRPr="002C6096">
        <w:rPr>
          <w:rFonts w:cs="Arial"/>
          <w:sz w:val="20"/>
          <w:szCs w:val="20"/>
          <w:highlight w:val="lightGray"/>
        </w:rPr>
        <w:t xml:space="preserve">epresentante </w:t>
      </w:r>
      <w:r w:rsidR="00BD735E">
        <w:rPr>
          <w:rFonts w:cs="Arial"/>
          <w:sz w:val="20"/>
          <w:szCs w:val="20"/>
          <w:highlight w:val="lightGray"/>
        </w:rPr>
        <w:t>l</w:t>
      </w:r>
      <w:r w:rsidRPr="002C6096">
        <w:rPr>
          <w:rFonts w:cs="Arial"/>
          <w:sz w:val="20"/>
          <w:szCs w:val="20"/>
          <w:highlight w:val="lightGray"/>
        </w:rPr>
        <w:t>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68075F">
      <w:headerReference w:type="default" r:id="rId11"/>
      <w:footerReference w:type="default" r:id="rId12"/>
      <w:headerReference w:type="first" r:id="rId13"/>
      <w:footerReference w:type="first" r:id="rId14"/>
      <w:pgSz w:w="12240" w:h="15840" w:code="1"/>
      <w:pgMar w:top="1843" w:right="1701" w:bottom="1560"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D160E2" w14:textId="77777777" w:rsidR="001A58F0" w:rsidRDefault="001A58F0" w:rsidP="004F2C35">
      <w:r>
        <w:separator/>
      </w:r>
    </w:p>
  </w:endnote>
  <w:endnote w:type="continuationSeparator" w:id="0">
    <w:p w14:paraId="606717EE" w14:textId="77777777" w:rsidR="001A58F0" w:rsidRDefault="001A58F0"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MT">
    <w:charset w:val="01"/>
    <w:family w:val="swiss"/>
    <w:pitch w:val="variable"/>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2FDD1" w14:textId="0060361C" w:rsidR="00414D66" w:rsidRPr="00414D66" w:rsidRDefault="007E6727" w:rsidP="009430F2">
    <w:pPr>
      <w:pStyle w:val="Ttulo1"/>
      <w:spacing w:before="92"/>
    </w:pPr>
    <w:r>
      <w:rPr>
        <w:noProof/>
        <w:lang w:eastAsia="es-CO"/>
      </w:rPr>
      <mc:AlternateContent>
        <mc:Choice Requires="wps">
          <w:drawing>
            <wp:anchor distT="0" distB="0" distL="114300" distR="114300" simplePos="0" relativeHeight="251665408" behindDoc="1" locked="0" layoutInCell="1" allowOverlap="1" wp14:anchorId="2F711CB9" wp14:editId="0823D9AB">
              <wp:simplePos x="0" y="0"/>
              <wp:positionH relativeFrom="page">
                <wp:posOffset>971550</wp:posOffset>
              </wp:positionH>
              <wp:positionV relativeFrom="page">
                <wp:posOffset>9315450</wp:posOffset>
              </wp:positionV>
              <wp:extent cx="4794885" cy="535925"/>
              <wp:effectExtent l="0" t="0" r="5715" b="17145"/>
              <wp:wrapNone/>
              <wp:docPr id="29" name="Cuadro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4885" cy="535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832EC5" w14:textId="7A9E17E7" w:rsidR="009430F2" w:rsidRDefault="00616DD7" w:rsidP="009430F2">
                          <w:pPr>
                            <w:pStyle w:val="Textoindependiente"/>
                            <w:spacing w:before="11"/>
                            <w:ind w:left="20"/>
                            <w:rPr>
                              <w:rFonts w:ascii="Times New Roman" w:hAnsi="Times New Roman"/>
                            </w:rPr>
                          </w:pPr>
                          <w:r>
                            <w:t>Dirección</w:t>
                          </w:r>
                          <w:r w:rsidR="007E6727">
                            <w:t xml:space="preserve"> Seccional de </w:t>
                          </w:r>
                          <w:r>
                            <w:t>Administración</w:t>
                          </w:r>
                          <w:r w:rsidR="007E6727">
                            <w:t xml:space="preserve"> Judicial de </w:t>
                          </w:r>
                          <w:r w:rsidR="00A27C6C">
                            <w:t xml:space="preserve">Cúcuta </w:t>
                          </w:r>
                          <w:hyperlink r:id="rId1" w:history="1">
                            <w:r w:rsidR="00A27C6C" w:rsidRPr="00EE68D8">
                              <w:rPr>
                                <w:rStyle w:val="Hipervnculo"/>
                                <w:rFonts w:ascii="Times New Roman" w:hAnsi="Times New Roman"/>
                              </w:rPr>
                              <w:t>www.ramajudicial.gov.co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F711CB9" id="_x0000_t202" coordsize="21600,21600" o:spt="202" path="m,l,21600r21600,l21600,xe">
              <v:stroke joinstyle="miter"/>
              <v:path gradientshapeok="t" o:connecttype="rect"/>
            </v:shapetype>
            <v:shape id="Cuadro de texto 29" o:spid="_x0000_s1026" type="#_x0000_t202" style="position:absolute;left:0;text-align:left;margin-left:76.5pt;margin-top:733.5pt;width:377.55pt;height:42.2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aOyswIAALIFAAAOAAAAZHJzL2Uyb0RvYy54bWysVG1vmzAQ/j5p/8HydwqkkAAqqVoI06Tu&#10;Rer2AxxsgjWwme2EdNX++84mSdNWk6ZtfLAO+/zcPXeP7+p633dox5TmUuQ4vAgwYqKWlItNjr9+&#10;qbwEI22IoKSTguX4gWl8vXz75mocMjaTrewoUwhAhM7GIcetMUPm+7puWU/0hRyYgMNGqp4Y+FUb&#10;nyoyAnrf+bMgmPujVHRQsmZaw245HeKlw28aVptPTaOZQV2OITfjVuXWtV395RXJNooMLa8PaZC/&#10;yKInXEDQE1RJDEFbxV9B9bxWUsvGXNSy92XT8Jo5DsAmDF6wuW/JwBwXKI4eTmXS/w+2/rj7rBCn&#10;OZ6lGAnSQ4+KLaFKIsqQYXsjEZxAmcZBZ+B9P4C/2d/KPbTbUdbDnay/aSRk0RKxYTdKybFlhEKa&#10;ob3pn12dcLQFWY8fJIVwZGukA9o3qrc1hKogQId2PZxaBImgGjajRRolSYxRDWfxZZzOYheCZMfb&#10;g9LmHZM9skaOFUjAoZPdnTY2G5IdXWwwISvedU4GnXi2AY7TDsSGq/bMZuG6+pgG6SpZJZEXzeYr&#10;LwrK0rupisibV+EiLi/LoijDnzZuGGUtp5QJG+aosDD6sw4etD5p46QxLTtOLZxNSavNuugU2hFQ&#10;eOW+Q0HO3PznabgiAJcXlMJZFNzOUq+aJwsvqqLYSxdB4gVhepvOgyiNyuo5pTsu2L9TQmOO0xj6&#10;6Oj8llvgvtfcSNZzAzOk432Ok5MTyawEV4K61hrCu8k+K4VN/6kU0O5jo51grUYntZr9eg8oVsVr&#10;SR9AukqCskCfMPjAaKX6gdEIQyTH+vuWKIZR916A/O3EORrqaKyPBhE1XM2xwWgyCzNNpu2g+KYF&#10;5OmBCXkDT6ThTr1PWRweFgwGR+IwxOzkOf93Xk+jdvkLAAD//wMAUEsDBBQABgAIAAAAIQDVDGKt&#10;3wAAAA0BAAAPAAAAZHJzL2Rvd25yZXYueG1sTE89T8MwFNyR+A/WQ2KjdqANbRqnqhBMSIg0DB2d&#10;2E2sxs8hdtvw73mdYLvTne4j30yuZ2czButRQjITwAw2XltsJXxVbw9LYCEq1Kr3aCT8mACb4vYm&#10;V5n2FyzNeRdbRiEYMiWhi3HIOA9NZ5wKMz8YJO3gR6ci0bHlelQXCnc9fxQi5U5ZpIZODealM81x&#10;d3IStnssX+33R/1ZHkpbVSuB7+lRyvu7absGFs0U/8xwnU/ToaBNtT+hDqwnvniiL5HAPH0mRJaV&#10;WCbA6qu2SObAi5z/f1H8AgAA//8DAFBLAQItABQABgAIAAAAIQC2gziS/gAAAOEBAAATAAAAAAAA&#10;AAAAAAAAAAAAAABbQ29udGVudF9UeXBlc10ueG1sUEsBAi0AFAAGAAgAAAAhADj9If/WAAAAlAEA&#10;AAsAAAAAAAAAAAAAAAAALwEAAF9yZWxzLy5yZWxzUEsBAi0AFAAGAAgAAAAhABXZo7KzAgAAsgUA&#10;AA4AAAAAAAAAAAAAAAAALgIAAGRycy9lMm9Eb2MueG1sUEsBAi0AFAAGAAgAAAAhANUMYq3fAAAA&#10;DQEAAA8AAAAAAAAAAAAAAAAADQUAAGRycy9kb3ducmV2LnhtbFBLBQYAAAAABAAEAPMAAAAZBgAA&#10;AAA=&#10;" filled="f" stroked="f">
              <v:textbox inset="0,0,0,0">
                <w:txbxContent>
                  <w:p w14:paraId="0C832EC5" w14:textId="7A9E17E7" w:rsidR="009430F2" w:rsidRDefault="00616DD7" w:rsidP="009430F2">
                    <w:pPr>
                      <w:pStyle w:val="Textoindependiente"/>
                      <w:spacing w:before="11"/>
                      <w:ind w:left="20"/>
                      <w:rPr>
                        <w:rFonts w:ascii="Times New Roman" w:hAnsi="Times New Roman"/>
                      </w:rPr>
                    </w:pPr>
                    <w:r>
                      <w:t>Dirección</w:t>
                    </w:r>
                    <w:r w:rsidR="007E6727">
                      <w:t xml:space="preserve"> Seccional de </w:t>
                    </w:r>
                    <w:r>
                      <w:t>Administración</w:t>
                    </w:r>
                    <w:r w:rsidR="007E6727">
                      <w:t xml:space="preserve"> Judicial de </w:t>
                    </w:r>
                    <w:r w:rsidR="00A27C6C">
                      <w:t xml:space="preserve">Cúcuta </w:t>
                    </w:r>
                    <w:hyperlink r:id="rId2" w:history="1">
                      <w:r w:rsidR="00A27C6C" w:rsidRPr="00EE68D8">
                        <w:rPr>
                          <w:rStyle w:val="Hipervnculo"/>
                          <w:rFonts w:ascii="Times New Roman" w:hAnsi="Times New Roman"/>
                        </w:rPr>
                        <w:t>www.ramajudicial.gov.co</w:t>
                      </w:r>
                    </w:hyperlink>
                  </w:p>
                </w:txbxContent>
              </v:textbox>
              <w10:wrap anchorx="page" anchory="page"/>
            </v:shape>
          </w:pict>
        </mc:Fallback>
      </mc:AlternateContent>
    </w:r>
    <w:r w:rsidR="009430F2">
      <w:rPr>
        <w:rFonts w:ascii="Berylium" w:eastAsia="Berylium" w:hAnsi="Berylium"/>
        <w:bCs w:val="0"/>
        <w:iCs/>
        <w:noProof/>
        <w:lang w:eastAsia="es-CO"/>
      </w:rPr>
      <mc:AlternateContent>
        <mc:Choice Requires="wpg">
          <w:drawing>
            <wp:anchor distT="0" distB="0" distL="0" distR="0" simplePos="0" relativeHeight="251661312" behindDoc="0" locked="0" layoutInCell="1" allowOverlap="1" wp14:anchorId="0AF2A3A6" wp14:editId="060885E6">
              <wp:simplePos x="0" y="0"/>
              <wp:positionH relativeFrom="margin">
                <wp:posOffset>4254609</wp:posOffset>
              </wp:positionH>
              <wp:positionV relativeFrom="page">
                <wp:posOffset>9067800</wp:posOffset>
              </wp:positionV>
              <wp:extent cx="1582420" cy="985520"/>
              <wp:effectExtent l="0" t="0" r="0" b="5080"/>
              <wp:wrapSquare wrapText="bothSides"/>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2420" cy="985520"/>
                        <a:chOff x="0" y="0"/>
                        <a:chExt cx="15825" cy="9853"/>
                      </a:xfrm>
                    </wpg:grpSpPr>
                    <pic:pic xmlns:pic="http://schemas.openxmlformats.org/drawingml/2006/picture">
                      <pic:nvPicPr>
                        <pic:cNvPr id="5" name="Picture 2"/>
                        <pic:cNvPicPr>
                          <a:picLocks noChangeAspect="1" noChangeArrowheads="1"/>
                        </pic:cNvPicPr>
                      </pic:nvPicPr>
                      <pic:blipFill>
                        <a:blip r:embed="rId3">
                          <a:extLst>
                            <a:ext uri="{28A0092B-C50C-407E-A947-70E740481C1C}">
                              <a14:useLocalDpi xmlns:a14="http://schemas.microsoft.com/office/drawing/2010/main" val="0"/>
                            </a:ext>
                          </a:extLst>
                        </a:blip>
                        <a:srcRect l="7594" t="5661" r="8861" b="5661"/>
                        <a:stretch>
                          <a:fillRect/>
                        </a:stretch>
                      </pic:blipFill>
                      <pic:spPr bwMode="auto">
                        <a:xfrm>
                          <a:off x="312" y="102"/>
                          <a:ext cx="5321" cy="7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pic:pic xmlns:pic="http://schemas.openxmlformats.org/drawingml/2006/picture">
                      <pic:nvPicPr>
                        <pic:cNvPr id="6" name="Picture 3"/>
                        <pic:cNvPicPr>
                          <a:picLocks noChangeAspect="1" noChangeArrowheads="1"/>
                        </pic:cNvPicPr>
                      </pic:nvPicPr>
                      <pic:blipFill>
                        <a:blip r:embed="rId4">
                          <a:extLst>
                            <a:ext uri="{28A0092B-C50C-407E-A947-70E740481C1C}">
                              <a14:useLocalDpi xmlns:a14="http://schemas.microsoft.com/office/drawing/2010/main" val="0"/>
                            </a:ext>
                          </a:extLst>
                        </a:blip>
                        <a:srcRect l="7353" t="5884" r="4411" b="7353"/>
                        <a:stretch>
                          <a:fillRect/>
                        </a:stretch>
                      </pic:blipFill>
                      <pic:spPr bwMode="auto">
                        <a:xfrm>
                          <a:off x="5945" y="1709"/>
                          <a:ext cx="4556" cy="4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pic:pic xmlns:pic="http://schemas.openxmlformats.org/drawingml/2006/picture">
                      <pic:nvPicPr>
                        <pic:cNvPr id="7" name="Picture 4"/>
                        <pic:cNvPicPr>
                          <a:picLocks noChangeAspect="1" noChangeArrowheads="1"/>
                        </pic:cNvPicPr>
                      </pic:nvPicPr>
                      <pic:blipFill>
                        <a:blip r:embed="rId5">
                          <a:extLst>
                            <a:ext uri="{28A0092B-C50C-407E-A947-70E740481C1C}">
                              <a14:useLocalDpi xmlns:a14="http://schemas.microsoft.com/office/drawing/2010/main" val="0"/>
                            </a:ext>
                          </a:extLst>
                        </a:blip>
                        <a:srcRect l="6667" t="5940" r="9334" b="5940"/>
                        <a:stretch>
                          <a:fillRect/>
                        </a:stretch>
                      </pic:blipFill>
                      <pic:spPr bwMode="auto">
                        <a:xfrm>
                          <a:off x="10504" y="0"/>
                          <a:ext cx="5321" cy="79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wps:wsp>
                      <wps:cNvPr id="3" name="Rectángulo 8"/>
                      <wps:cNvSpPr>
                        <a:spLocks noChangeArrowheads="1"/>
                      </wps:cNvSpPr>
                      <wps:spPr bwMode="auto">
                        <a:xfrm>
                          <a:off x="0" y="7834"/>
                          <a:ext cx="7288" cy="2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E762F" w14:textId="77777777" w:rsidR="00414D66" w:rsidRDefault="00414D66" w:rsidP="00414D66">
                            <w:pPr>
                              <w:pStyle w:val="NormalWeb"/>
                              <w:spacing w:before="0" w:beforeAutospacing="0" w:after="0" w:afterAutospacing="0" w:line="256" w:lineRule="auto"/>
                            </w:pPr>
                            <w:r>
                              <w:rPr>
                                <w:rFonts w:ascii="Arial" w:eastAsia="Arial" w:hAnsi="Arial"/>
                                <w:b/>
                                <w:bCs/>
                                <w:i/>
                                <w:iCs/>
                                <w:color w:val="000000"/>
                                <w:kern w:val="24"/>
                                <w:sz w:val="14"/>
                                <w:szCs w:val="14"/>
                              </w:rPr>
                              <w:t>SC5780-4</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AF2A3A6" id="Grupo 4" o:spid="_x0000_s1027" style="position:absolute;left:0;text-align:left;margin-left:335pt;margin-top:714pt;width:124.6pt;height:77.6pt;z-index:251661312;mso-wrap-distance-left:0;mso-wrap-distance-right:0;mso-position-horizontal-relative:margin;mso-position-vertical-relative:page" coordsize="15825,9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54k0yAMAAEQNAAAOAAAAZHJzL2Uyb0RvYy54bWzsV9uO2zYQfS/QfxD0&#10;nrVlS7YsrB0E2e4iQNoumuYDaIq6IBLJkvTK27/Jt/THeoaSfNsgSQNsgQZ9sDG8Dc/MHM6Mrl/u&#10;2yZ4EMbWSq7D6GoaBkJyldeyXIfvf799kYaBdUzmrFFSrMNHYcOXmx9/uO50JmaqUk0uTAAl0mad&#10;XoeVczqbTCyvRMvsldJCYrFQpmUOQ1NOcsM6aG+byWw6XUw6ZXJtFBfWYvamXww3Xn9RCO5+LQor&#10;XNCsQ2Bz/t/4/y39TzbXLCsN01XNBxjsG1C0rJa49KDqhjkW7Ez9RFVbc6OsKtwVV+1EFUXNhbcB&#10;1kTTC2vujNppb0uZdaU+uAmuvfDTN6vlvzzcGf1O35sePcS3in+w8Muk02V2uk7jst8cbLufVY54&#10;sp1T3vB9YVpSAZOCvffv48G/Yu8CjskoSWfxDGHgWFulSQLZB4BXiNKTY7z66eRgcjg2p0MTlvVX&#10;epgDrM21rnmG3+AqSE9c9WVK4ZTbGREOStqv0tEy82GnXyCqmrl6Wze1e/QMhXcIlHy4rzl5mQbw&#10;6r0J6nwdwirJWjgSq3RpMCPjxj39CUYW+agEUr2umCzFK6tBbXgUx8cpY1RXCZZbmiYPnWvxwzMU&#10;26bWt3XTUNhIHuzF67hg1ydc1jP3RvFdK6Trn6IRDUxX0la1tmFgMtFuBWw0b3IPiGXW8N+Amx7j&#10;MlnF/j0miwWswKVpSgJepZ/xvLDOCMcrAlgAKJ3tQ39Y8FYdDSGTLcj8RX7Oo1kYgIXR1DucZSNH&#10;k/kMKIigy9W09+PINMTBWHcnVBuQAMOAx5OfPby1A7JxC2GWitzrLWnk2QTYSzMePeEdRMD/71F4&#10;cUlh/z7PyfcdUHjgySmF58m8p3CagsugcBxHPYWXtPTMFMYDQvYgDi+nq/6ykcRxkiAqROJ4kS59&#10;MvifxJ/Nw8tLEsfkte+OxCMpj3l4sVjAdiQz0AmVGSRezedgM+VhmnlmEkfTZIrbwNThqpHCp3l4&#10;cV7x/6U83Gm0pHasihg9qYv/qOt6VzEtUC1I7bH+I4H09Z9q218fZblrVJCS14d9Y2tm+77sM+X+&#10;7AANvqoQIuZU61LE3Id69P9ylqJ1pxSCxtSnl0PH9Qz+H+H2Zrv9du+7I19/aW2r8kdUdaNAVCDG&#10;BweESpk/w6BD874O7R87Ri1b80YiTqsoJjI7P4iTJfWc5nRle7rCJIeqdejCoBdfO4xwZKdNXVa4&#10;KfJV3upX6HZva1/pj6hQu2kAqnjJt+qQzr4FTsd+1/HjZ/M3AAAA//8DAFBLAwQKAAAAAAAAACEA&#10;9DFT6pgfAACYHwAAFAAAAGRycy9tZWRpYS9pbWFnZTEucG5niVBORw0KGgoAAAANSUhEUgAAAKMA&#10;AADbCAYAAAABHSEsAAAHX2lUWHRYTUw6Y29tLmFkb2JlLnhtcAAAAAAAPD94cGFja2V0IGJlZ2lu&#10;PSLvu78iIGlkPSJXNU0wTXBDZWhpSHpyZVN6TlRjemtjOWQiPz4KPHg6eG1wbWV0YSB4bWxuczp4&#10;PSJhZG9iZTpuczptZXRhLyIgeDp4bXB0az0iQWRvYmUgWE1QIENvcmUgNS42LWMxNDggNzkuMTYz&#10;ODU4LCAyMDE5LzAzLzA2LTAzOjE4OjM2ICAgICAgICAiPgogPHJkZjpSREYgeG1sbnM6cmRmPSJo&#10;dHRwOi8vd3d3LnczLm9yZy8xOTk5LzAyLzIyLXJkZi1zeW50YXgtbnMjIj4KICA8cmRmOkRlc2Ny&#10;aXB0aW9uIHJkZjphYm91dD0iIgogICAgeG1sbnM6ZXhpZj0iaHR0cDovL25zLmFkb2JlLmNvbS9l&#10;eGlmLzEuMC8iCiAgICB4bWxuczp4bXA9Imh0dHA6Ly9ucy5hZG9iZS5jb20veGFwLzEuMC8iCiAg&#10;ICB4bWxuczp0aWZmPSJodHRwOi8vbnMuYWRvYmUuY29tL3RpZmYvMS4wLyIKICAgIHhtbG5zOnht&#10;cE1NPSJodHRwOi8vbnMuYWRvYmUuY29tL3hhcC8xLjAvbW0vIgogICAgeG1sbnM6c3RFdnQ9Imh0&#10;dHA6Ly9ucy5hZG9iZS5jb20veGFwLzEuMC9zVHlwZS9SZXNvdXJjZUV2ZW50IyIKICAgIHhtbG5z&#10;OmRjPSJodHRwOi8vcHVybC5vcmcvZGMvZWxlbWVudHMvMS4xLyIKICAgIHhtbG5zOnBob3Rvc2hv&#10;cD0iaHR0cDovL25zLmFkb2JlLmNvbS9waG90b3Nob3AvMS4wLyIKICAgZXhpZjpFeGlmVmVyc2lv&#10;bj0iMDIzMSIKICAgZXhpZjpQaXhlbFhEaW1lbnNpb249IjE2MyIKICAgZXhpZjpQaXhlbFlEaW1l&#10;bnNpb249IjIxOSIKICAgZXhpZjpDb2xvclNwYWNlPSI2NTUzNSIKICAgeG1wOkNyZWF0b3JUb29s&#10;PSJBZG9iZSBJbWFnZVJlYWR5IgogICB4bXA6TGFiZWw9IkltcG9ydGFudGUiCiAgIHhtcDpNZXRh&#10;ZGF0YURhdGU9IjIwMTktMDgtMzBUMTE6MDg6NDktMDU6MDAiCiAgIHRpZmY6T3JpZW50YXRpb249&#10;IjEiCiAgIHRpZmY6SW1hZ2VXaWR0aD0iMTYzIgogICB0aWZmOkltYWdlTGVuZ3RoPSIyMTkiCiAg&#10;IHRpZmY6UGhvdG9tZXRyaWNJbnRlcnByZXRhdGlvbj0iMiIKICAgdGlmZjpTYW1wbGVzUGVyUGl4&#10;ZWw9IjMiCiAgIHRpZmY6WFJlc29sdXRpb249IjcyLzEiCiAgIHRpZmY6WVJlc29sdXRpb249Ijcy&#10;LzEiCiAgIHRpZmY6UmVzb2x1dGlvblVuaXQ9IjIiCiAgIHhtcE1NOkRvY3VtZW50SUQ9IjZGNTFC&#10;QkE4NzMwOURGODgyNzkwODk5RkQyN0MzNzAwIgogICB4bXBNTTpPcmlnaW5hbERvY3VtZW50SUQ9&#10;IjZGNTFCQkE4NzMwOURGODgyNzkwODk5RkQyN0MzNzAwIgogICB4bXBNTTpJbnN0YW5jZUlEPSJ4&#10;bXAuaWlkOjNlNDg3NTZmLTdiMDctMGM0ZS1iZTE2LTgyYWQxMDc2YzI0OSIKICAgZGM6Zm9ybWF0&#10;PSJpbWFnZS9wbmciCiAgIHBob3Rvc2hvcDpDb2xvck1vZGU9IjMiCiAgIHBob3Rvc2hvcDpJQ0NQ&#10;cm9maWxlPSIiPgogICA8dGlmZjpCaXRzUGVyU2FtcGxlPgogICAgPHJkZjpTZXE+CiAgICAgPHJk&#10;ZjpsaT44PC9yZGY6bGk+CiAgICAgPHJkZjpsaT44PC9yZGY6bGk+CiAgICAgPHJkZjpsaT44PC9y&#10;ZGY6bGk+CiAgICA8L3JkZjpTZXE+CiAgIDwvdGlmZjpCaXRzUGVyU2FtcGxlPgogICA8eG1wTU06&#10;SGlzdG9yeT4KICAgIDxyZGY6U2VxPgogICAgIDxyZGY6bGkKICAgICAgc3RFdnQ6YWN0aW9uPSJz&#10;YXZlZCIKICAgICAgc3RFdnQ6aW5zdGFuY2VJRD0ieG1wLmlpZDozZTQ4NzU2Zi03YjA3LTBjNGUt&#10;YmUxNi04MmFkMTA3NmMyNDkiCiAgICAgIHN0RXZ0OndoZW49IjIwMTktMDgtMzBUMTE6MDg6NDkt&#10;MDU6MDAiCiAgICAgIHN0RXZ0OnNvZnR3YXJlQWdlbnQ9IkFkb2JlIEJyaWRnZSAyMDE5IChXaW5k&#10;b3dzKSIKICAgICAgc3RFdnQ6Y2hhbmdlZD0iL21ldGFkYXRhIi8+CiAgICA8L3JkZjpTZXE+CiAg&#10;IDwveG1wTU06SGlzdG9yeT4KICA8L3JkZjpEZXNjcmlwdGlvbj4KIDwvcmRmOlJERj4KPC94Onht&#10;cG1ldGE+Cjw/eHBhY2tldCBlbmQ9InIiPz6lm/JzAAAAGXRFWHRTb2Z0d2FyZQBBZG9iZSBJbWFn&#10;ZVJlYWR5ccllPAAAF89JREFUeNrsnUuIXOeVx6tlEwUJWy0TOzI2akkBBQkcdWDkrIIkcHZjWiaz&#10;U0ASs5ssWs4yG0ubWY6kRbwbJEG8S7Ca8W4G3MKrjAfUsSHGglgtk+AnVivGJh1ser7frTpXp059&#10;91Hdt6rv4/yhaKn71q176/vf8/rOo9dzOBwOh8PhcDgcDofD4XA4HA6Hw+FwOBwOh8PhcDgc08VM&#10;XS5kY2PjQPgxP3jNhdcBX56JYjW87oXXCq+ZmZnVTpNxQMDF8Do5IKFje8l5M7xuBGKudIaMgYSQ&#10;75UBCR31w3J4XQqkXG4tGQeS8HJ4nc46ZuWTr3tr69/0bt370ikxQRz7/q7egT07e/PhZwEpX56W&#10;pJyZIhHPDYg4a/92/Z3Pekt37veWP/xbb+3v3zpTpozTh/f2FsLr9OEnerPffSR2CIS80goyBiJe&#10;Cz/O6d9Buqtvf9y78vZHTsCaACKee+7J3is/fTZGSuzJ84GUa40kYyAhUvB1axteCSS89NZfnIQ1&#10;JuWF408HUj4zYkWF16lJEXLSZLytvWTId/6NP/duBpXsqD+wJ988c9RKyYkRcmaCRBxSzTgmEJGf&#10;jmZJSQhpHJ3lQMZTVX/WjgkR8YIl4qnX/uREbCDQZpG1OxnW+HLtJWO4SNTybX0zP/7Pd3urD9Z9&#10;ZdsnIU9VGYuchGQcemJe+v0dJ2JLJCRmlnE6r9VWTQ9iiannfOmtv/aW7/3NV7IlQFUTBVE4MFjz&#10;+qnpcGF3e4MEB6Qh6tnDN+3D7X99Tqvr1aCqD9ZKMg72mw9oqehEbCde/p97E5GOVarps+mjEqQi&#10;W3yOdgLTy/gBC3UjY5r84EHt9uPq/348tPaD3bbtJ+NARacXc8OlYutx/d3PMoXRdkvGkzoE4MHt&#10;9iOyzsfqQsb0QkgDc3TEdhxe6/m6kDFV0X90qdgZ3FtbryUZDzwU39/4KnUEK59+HRVIm8WjVZPR&#10;XGBrQdB39rvZX5/vPG0fGVsPUvNPzD3eO7n/8aK6kRTE4iDlrQ+/jMXmHE7G8aTf4vF9ebUh+epi&#10;z87euR89mbzE4L/xzue+IeBkLI+TQQKSco8UrPS8+/uSlXOzXeqkdDLmSrLLP5tLVHIekhjbp19l&#10;ltMWlYHyt2v/fCgh5fk3PnD70skYtwuziIiKXXr/frLVWdb2Q7UjCbPKQCHlm2eOeIHaAJWkkG0E&#10;yL9PvfZeo5/01//l8BAhUaWo1K06H1IGuvj8voSEI2GST77uvfS7ZiUiY87wMKVkCtjK+XZ0+UmE&#10;IKhLLbHIZpaso4O/WUnUaBUEQeohATlnLL0OlW7yBF0ydkUy6poOKRibpppM7MYXD404SU2qGapa&#10;MnbWZtTFRVIfXJaQHA+J5mZHnZTVtfXevQf/SGzMvIcSsp367Xu9iz99Ni2WlzqTrsYjO0vGlU++&#10;GiIS/88jIpIMew+7LzfmuL//45XeM6nNeePdzzOJeTE4LpAPD7zrTkxnyYgtCAhIQxj5f4yESC4J&#10;XI8LCXojKbMK1GLxRgm4Z12Xk7HhgFhaBbLQbNVlBZ8vBDJkNEEa374i4H3m8cIwju1zg8q/OFyR&#10;52RsAwjbAB1CySIiXnaWNMThkRZ+2IhyLog0//3dvfmndiX72LGYJQR/EIgYIxgOAZ+rQz+Qkmvs&#10;gh3ZGTJCLLERCaHkNaB68xdHoluBkII2flmZ7Eg71DAvJKDsTYuUg1CxHZeinR/+xgPkZGwJdHs3&#10;kWAxMiKZLBGzSFQE3ocEhMQQjboRq57LmAK815oYbUQngt5IJ636WFSalI54toEUVjUjBYn7bSV2&#10;2v+8j4eIKEFupJ4lYqyOKNIr0cnYROCVamTtgNgFR3IWdcWA5Nh6vMrunkDArN0WPvPgq7dH1DIP&#10;SRWOlKvpbQQLrhcdYsWcFghiJSJ2ZV64J5b8wPlv3vkiN7b4IEJuawr0z3N/yI4kxomEdcnYUJw1&#10;ajdS75tIHWsnRjpupar87i/nMyVVkhAR/sY2WUwFJ+cIdqRVw+L4aNj684Uf7nU13WRYksUaDJz9&#10;0fdG1HjMY5YcxLLAOYm0IU5g+tVEpSySUT8Q3EubVXWrydj3mncNqUJLssTmU4TtZ9d8FCViLO7I&#10;+fqB7L9Ga8b5fIlvWkmor4VrhZCjNuQX5ny7nYzNtBd3jxAnFjaxi2/VM8fEvGwylHBwXv7ve4nq&#10;JfGBFDFLSsh+wThR4Kqx/xYicUZbh151KYSTcVpkfGpX7sICdko0liKxR+KAo0T8U9RBkWwc6yTZ&#10;c8SkXoxotvT3WIvzHVuupoeDBVlq1NppRd54mVQzbEIdpO6r4b0jnrdV1TYL3BLebcaGYm7PdwqP&#10;0YsfU+NWWsV2UWLgGOzIPCkce0AOzO4sfb1OxgbBLuzqWv52GgM0i6Tr0hi9J61UiwW5H5Qgtpaw&#10;TsaWYNp7u1V9XlcyvztFxiqkyuzO8jZbVcVVbZaGnSGjVcubscdsV7WFw+V3Qay9GSv6H9eubbOU&#10;bDUZyZIe1x6L7YJoEJguI6k4z2hI6KuI9NxdeExXVHaryWilWjSOVxBUTjqJKY8XkrGjkhdi6ddj&#10;/2DoGM5jiW13iPDArad+cm60lNXJ2ECUCRhb7zimhm2IRnIRY5nZ/VrioyN/s+cQKTsshb8YlZwl&#10;AvdtQatTyGxoJSYZ7TFs+9l2JlJGoLf0UNVISI6TY/ldTIWzGxNLW7NJFxSHWdjYZJt7prfem7Y7&#10;HCNF9xH1GcvMYf85RihJtOAVIyLnthk6Il318Vl5lvYBKrIpnYw1hk0ZWyyRsJDkN0Z2S0h+hZRl&#10;7TYkLBnbseOlnEEelquRpFmbM2lTypyMDUPMG7bOR5LYatSfbQglSJo3vXo7IWVs+1BSysjeKap3&#10;loQLjo+lrdk8y6WWTx7rROMnW3qKxLJEQWXilGgCTqIhFNnft8L3UzTSzjZV4hp4COokGb0l3qZU&#10;9ecjqtpKPWxHa9tJQ6hKdm4G7fdwgnB8siRvlt0ay7N0Nd1A2I4MsYB0ltcrYZzN9trR4R59Dv59&#10;+YW56PGEhazjEgsNORkbCruYSKgsJ8USUqQa6v70GNuBEDl5X1Bl1ovHBIh52RIwz3uY2orOdJRg&#10;QXEItMSBKLG6aAi5tv7tSKmAhHCkHJW4oCUJiRTSZydLvWMvZlUf2p0bjomR1h2YhjoweU5KXjs8&#10;CGXJsRX0E27/kln7jHNjHwBCQ3Wd3+0OzBZgnZQsVaklGB5srAPFZiQzUjiLiNiQloi8p0uD5DvX&#10;LJQFPrH/sSRbxoZtkICWdGuD9nXEAenocFZ1MytDfsjE1Po8m09syzI2pavplqjpPEAGCFpm/IXM&#10;d5H0rxNzj6UEooxAZgaO43Touuw6xhSnoaZ9KJEhAjZlnl0nZEHipSr0rc0tJClusouDFITc2LXT&#10;nrzgarom0IMmRerhSNDXJmvLbytIzv/CXPKZeoeHl3Qe6+q0gx1dJ6NMwBqRXEENIyXZLYnFIzfj&#10;ySOB7/7bj1PyYyvqwLdOR+si3GZUavP1n2dncIszkvTyLnl/Mi+myOnR2TtN+86qtBmdjEaFsk0Y&#10;64tjAXmosxanRSDOTJmeOGQKnf+vDxorDd2BmSCS3Y5gJxKKKZr9IpJuM42Y8mbCdBlOxgyVzK4M&#10;hIGQbCNuNXNHthDzpiU4GR25pCTgzUvsvxOD3t1F5NQD0ovmCDqcjGMBaSZZ3FpV2148iRp24jkZ&#10;t4Ogjuqww78Ch5PR4XAyOpyMDoeT0eFkdDicjA4nYwVg453ZfPMtnnXiyMajdSKiZICQpNDk7J88&#10;XFTNA3ybsK5kNNkv/L+NCzXUtuQt3zqspZq2OX1tborpqLlklJYiZMPQEDNPYqDSaXesbUv2ienF&#10;WLRfTGG+ZN4kD8HaetIZYpzGSlwjqWWSSCufn5cFzvE204f3X+w9m6uyk8/Z/9jQpAauOW+4eplz&#10;LL3fLyirU2JvozK9kzqSFw/lJrRmtQ6BwNSgZKV+SRuRWPdYgS6mykJW9rZty2dh2/RJm+Y8Zy6v&#10;TUqZe4597mbt/IRMbekowY1t/Pon6csWQUk3sKLMaiQfx1nJwJeWtyjS3MkW0+u/205iWbYvn7+V&#10;iACfVeYc3GtslnXZexYblmpIV9NjLE6s5w1SCJVFvbFeON2PMdatQYrs5SHQC8YiorathIxJKSQT&#10;0weYoqC7k8l4Dt1UirG/iRYJD1qRVLKjPbhP7onrZvrB4vP70muG/Fyzvt7YPXMdnIdabXvPN3K0&#10;gZPR4MLxp0fsQ9v5ob8AP0izswX2qY8RgAIsfRyqWNuQSY9vJZFlzK+2T61a5f9c97gqUDLKtS2t&#10;G1PxEDHZFckphEK6aTLae+ZvmCBanXPPFJ/x+7rkZTZiB0b3thYiWJtMCuKxobIWliztGDn4PYVY&#10;WrLpGS12Nowlokhb2wnC9uQud6/DZkCs344dH6xHfsj0hWG78oMRu5J7RnJfr4lUbIRktAPBaT2S&#10;ZbCPOC0j3V+zpRSLo9WfHmBkFzdLkiTjM4LUklJXGf82TqsSOzEryyac3Tm8dHjKPBDW1s6757qV&#10;yNaejCOz9T79egwiPzokOYtIwTFCRk0Kbb8VTaiiebyuu+b6NxtdkAZTpRzAwSaBdViaVBrRmRqY&#10;Mg0/q2gKSsfbqiAVhmXQhk2C2pPRSpWzz32vtKSxE1N5ZammZHrWU7uVhPtyW+5XS+/EDh144WVh&#10;J2jh5Tel4WgjHBj91J/L6Vtj/2ZJmzcNFQ/ahlO2A7fUNc+bkNHINQev+WTBbEGOybpnkjaqahHd&#10;GTLaLmEEn/UXyU/+358scDT9PZLFxt/4u15ACcnoYDZ21qR2kbRkjk1wxQHS0pFwle39I9fM7wls&#10;60wgO4NQ+phrUvM98H5CQnaygqvpEqqaL1gI02/Q9Ex04KTslBC2kNCIHtHWJ+SRXDWpw0NVwzpJ&#10;EIU9bRmvwefTAkXuTfpFEhPEfsSLtpoBUuuQFfesA9tC3hggKefXoS2XjAXgCy5r+2i7KSsumUfE&#10;SXqgdmAlxIJ4OokBYsVm0fRbN4/Ok+H+7H2UaQddNkLgZIwQhS+YJzjrS5aGTXaUhkwwzQvwyjSC&#10;SRv7SPkyUoh7KCIUsdGslstyz3ntoLEv6xT4bmx/RtQQ+7TEEtlv5YstI9H6M6d3p/G7JF0t2bOd&#10;bg9tVCcqUq7f2opWenK9Ejcd95ptQ/zNNMDPWgNvFuqoBXwokaO1cDI6nIwOh5PR4WR0OJyMDiej&#10;w+FkdDgZY6hi5p6jXtjqPJxtIyPRebJFJnkDjulA0vTu/nJ+Yp8x8RQy9l/ZF72aUZnnqD8kzWzS&#10;QmXHtJ4q0qR4qoo6Mjjqg2Tv+RfT025TdWBk5nLSd8btyVrbhf2s+SObGtRZWzUdfeLCDZ4887hP&#10;F60hCYumybaOjE5KJ2HtyBgjJQ2O6tRyo+02IaW/dbHja1WQlZAyvHhKGUCel/3s2DxkhvY07cHG&#10;kVGrDamI84Hh1X2nVQ1y7xQZBYSE+AJ5SZtkl5bjS0FKWfOaATgZxwRFSfNBWiIxqeCj1nicPtxd&#10;AsTrE/CJWnWMaA0Z7ZfN61rvUErMKqrdmgqp/msiARtPxhgxQdKWJHjkeVMH2gIpX1344d7aOSKd&#10;JeOIKg8v6U0DMekm1oZJVEI+xob0a6gfad0D1ur+jGmoqPdMKjkpgKedB01H+XcdbU7pk3Ns8HC1&#10;RfJ1moxZklNDGnJC1Af8G4KufztxosrevBCNAUW6N3cX8Wiv4xDjP0/66J6HELRso6S5Pd8ZauhE&#10;M9I2qlcn45TVvXWaHNXDa2AcTkaHw8nocDI6HE5Gh5PR4XAyOpyMDoeT0eFkdDicjA4no8PhZHQ4&#10;GR2OaaNRKWRSRgBIRtWpXRRj0Y1C5x4yzu1sznxq3iMFXQKSW5tS2ulk3EZAROnxeLH3bEpG2qEw&#10;ddVmZlP3wiBHaofpqqVBb5+sfpGcDwIzizmLyI6OkzEGCGiJCIFkdnMiRfc/NvQeJpbafj6UAayu&#10;raflrjI6l3nQZUoBeJ8ulS2qWxn3eLmmtfVvkn/H5k47GbcZ1K8I6SANvR+FPCze1YFkFNwcDBoX&#10;8LfLL8yl5QCoeUbrcs7+/OkPCoelv/T7OyPVh8nQ8nBe21RJxhDHjr9w/OnoQHeuOTbaOOmj+OKh&#10;ESJzHJJfmhzYgZPuwEwBLKiWYn1Va9XzQ9WcNAIIf9d1KSzsm2eODqn6vD4/SM9YGawQWc97hiTM&#10;d846HrPBzsrmwcmaO83vTv32vfThkgfp4G9Wkt81rdtG48moyQdpRKplqUZNLFqlxACJtQOzlDEQ&#10;HYkl5+M9tBtGMtOIXaAlGkSTa5MHRY6XBwISCblEimopLm2N9fWJmYJNPenh7U7GAjJqUrEYB1+9&#10;naipGBk14fJswROqzbP20DV0lSAd06SZvm28KaQViZiYE0H6cowcD8G0c6V/Jg5bOD/k5Xg+RxMS&#10;ItIQa/H4vn61Y7h2aWTgZJwy+OK1OhaVh7rSRJKwUF+l55vL4zoHtgSV1nMC6rG1dIV89vikXHbw&#10;AIhzI+Tl2MUIufRDyPk57v6v/imxD2l74mTcJiBlmKagG9dbm4o65nG89CLo89HcVN7Dz6X37+cQ&#10;fXf09zZuKpKc42P11m0r+m9V3XRf/R1JyIeK07YaxfS6oJ4wTh5uKScja8F5AORzUMXLwTzg2KLG&#10;phKecbTYm9YkIT6oVS0qmo4OWvJk2YJi56X2o4lTamC7yeckrVIiRDxmVH4WWQnFpNIzXKucF3Ud&#10;k9Raes7ufMTJWAckwWCzWNK2xP5OOxZ4urFFRpKmixzeQ8/DPNsS4kNKnAxe2lRAUkrzTh1esp+L&#10;NNeeub1+PGYLrl+w0ILty1aoaRYK6cGiiz0GmXRwe8/A5sJ5kGAwi4/njSec7NoE1X3j3c+H4oBs&#10;CZbpj9P/7F0JQYbe/+KhlGCQVKScfC5kXTKB+FcGoaHF5/elbaP5O/fEdAKgr7NP+CecjHWALMrN&#10;pLXy/aj0Ovfck0NhFYLVssuiJYwGHnqZhAlJtrBbjBKKSVX6zw8nnyuSPPa5SG75zCRs9cJcGmvk&#10;PmM7N0jlNjSUaoWaziKNqGXIpxdLVGvW/BOZmVdmPkqyHfi7O0NEFILY9/N7iS/GnC/eY3eMJNAd&#10;G2/X3+Y72po96pkqTrIRIP8+9dp76dO78eufTF9KDpyScRIJhtPOxm9bt/c//i8hpYy3kOBz1dc6&#10;FO7ZxvZ6M//+B/UwPNzzngnw0E5GrG6S77Ee9WayaMb93LY3E/X+jNv0ADhaajM6nIwOh5PR4WTM&#10;dfRi9pMPn3RsKxk1PCGgfdBhMOO4rdaOjJSQCnT+oKMd0NlOJiWvNmT8o/xDZ8boLBRHO3Drw4cC&#10;xuwK3aoLGZflH/0sl4eDJbs66bSNYJdJBEwkAL9SCzLOzMysaDGt05no8uBoB/R8b7u/Hjhwsy6S&#10;MblW+YeeeXzl7Y98QHlLoAvEdI1PwPU6edPgqlbVFKSLaL+U0UbE0RxQ/y0mF1LRqOgbtSJjENOr&#10;2nbUmSvcSF6Kv6PewPYXgcKamq4Xq2Htl+smGRNJrqUjWdKCvOJ6R72dlvNv/DldO8lOV3i5qs+q&#10;lIyDJ+T6Q9txb2rocjOSXe1oDhElM13W0zQHWK7CcUn5U/UNbGxszIYfdxGO8jv6y9g2IF0e8t1E&#10;IrJuJmN+jaUdmGf1k4wD6chFnte/06nx3BzkbHJPmLYD+56CsRwiJuq5SiJORDIqCXkh/LhsbQ9N&#10;QiL41Hy4lKwH8JYpEtNrlEHE64GI5ysXZJO8uUDIa0QChjycSMdYSEkJpo5POqanjpGEN975bERb&#10;YR9GOrVNhIgTJ2MWIRH/UutswZNI7bNLy8lLQd1cSiOrCekkiTgVMg4ICRmvxWwTJGXsC3FMHwgC&#10;4sMZJbqXAhEvTvLzZ6Z1o4GQ8wNCzseeUimEd2JOF5hISMCFQUeMmBDFIa0qsF0LMipS8nQt9lTo&#10;J0uFOCaHkmWvbGJcGURIeq0j44CQEPFCESkd2+PT9PobF1erDt3UkoyGmKfDjwU0Bg+sc2HbCMhO&#10;yq1AwOvbdREzdfpGAjEPDAg57xJzKsAOXJ22BHQ4HA6Hw+FwOBwOh8PhcDgcDofD4XA4HA6Hw+Fw&#10;OBwOh8Pg/wUYAKYdQaY2zXQNAAAAAElFTkSuQmCCUEsDBAoAAAAAAAAAIQDSAshqoxoAAKMaAAAU&#10;AAAAZHJzL21lZGlhL2ltYWdlMi5wbmeJUE5HDQoaCgAAAA1JSERSAAAAfAAAAIIIBgAAAfOBnEEA&#10;AAABc1JHQgCuzhzpAAAABGdBTUEAALGPC/xhBQAAAAlwSFlzAAAh1QAAIdUBBJy0nQAAGjhJREFU&#10;eF7tnQeYFsX9x18QG4TYowlJSKISNaYQEv55DHpRKcftLv1UQCUxBhVRRIqgxle4d/e9O8pxcJRr&#10;gEBADkTpoogiXZAiSFFU5Oi93FEOcP6/374z+87uO/u2e8vdsZ/n+T67Ozvzm5mts7NTXFUYSb3X&#10;1cZLDEUEDVT30WHkq/3HyMWLlyIwxDxaPdu5mwjlge2XtZHUxUIoA4itn3ACI3b+ioqKCIpuGoDb&#10;aXQvKChYDcvGsNws8hdoWfEeomsGJSUlV9mmwNXCfe+pM+eJK9XzN+oi5IanxwTJqq11CuxrnlEC&#10;Z0GdQl0Ceal4MTXirk2dfDDjwSLQaZnxi7MVF3SPo+avMwL9qOuIMALz0ICGHCKAP3CK1pm6hgA8&#10;I6bATEGx86io36Pb6TPn7Ay46wgD8tjuDxUQUdSZ0QdGRP7wIUAfDJOoE7otZA8HfsnW/VCLsENy&#10;pb5wtUvyNABDvyssLOyPysvLu433p68bgEODvm9ZHC3IXu3QyXKBH1mtKFyyOWi+P9haGmQ/7GiV&#10;MSPQg5Lxa3Rr+B94PAUFPN3Vs9BnADR8zmfGOhhJpb5CwAKgZO8l6upQbZC959kJvAkuGfbM+fMg&#10;eDmxE8srJnAGa3XIIs2HzzFHEkpRwRm4Jei7WwD4reCLcJGENQWKKKAFGv7OQdPDtKN4dxiRhhUg&#10;BLytkPYEno1ntOLJgwfgw/o6YH1WM0zbAnv2KN5tJgFG5M0G3ABl+z6QgHzcLC4ufhL2ncfI+AhN&#10;kQvs2WNJaX5+fg94mWyLRhA2x2qPxhIE6vGbg8fDDGADhF22bU8EETPAc92uOeSHH36IPDD1P2H5&#10;1igiZrQa3AYDjv2YvmGtUjzz4Tzu4t2mrdtJZq75itR6nBaO07RXqLVKQI0jV3fMJj9/Ko+00d4h&#10;P/vnKFJ69LQRuSEHB4dKIXv3BdxWTHGDi2TG59+YI7XK+jkfNYr3gm7wkWHiiKhOnz1vdqt0QZ0z&#10;tnT7HjJ5xTZzBAKdKIfvTt4tKhT1B5ORcIxx/j7dsTe8MEJowJNnzpPabWFd9h6he4KjeIYYkTKl&#10;un9M94aBNbDsXUj3hEcL908CbIQNDXDPy+MjDMgBHxkbvz/kj1z2jqJ7gsA8M1WGiG1FHCAIeLtF&#10;ZCsiz2EQtj3J20vk2VQUbtL9SlyY3ILB20tTO1DXQKC4m83K4LxxfV1R+9NNlyvN+4DAzwnchuJy&#10;M1g2ps56WF7UWUAr9X5RAV8PpKhb9Y309CvgXh7ODLElJPxRul0flwa8PUnLo64C8JDyh4kChv25&#10;vsd9FS5MbgCtrWqB66Z9Anv28J4V9RgYEn6NhCP4rLposhcS6vG3z+WHGSAIEF7OWxBB5JK6hXnu&#10;W7IcnkzaO3RPZEjat9p7a/wRt/X8ie4JAQ1w6RL9VIoGaiOdVaOEjaxlYYCJS77wBfQFruXbGQKs&#10;LgX/M1bv8IeVPN3p3jDBQPApNH7lds4IXEDBoP6+3HtU/6wywkUFDXz41BniapfpN4aStd36hyLv&#10;Bpq83Ffaee6tj31ulQINpA8l9R4ZSraUHiHnKy6QM+cvEFenIUaEy7f76oHrd8khV4Nf5k4tVBJJ&#10;/QiNtcycRfYcOUUa95lImmbNIvWfHeePiJesraUhY4isvi6MjEke1Jr6dHBwcHBINO20m1ytBv/W&#10;lZZxny5cxyJxjUBSDwpfPNGIFtWrJtjsR5RoXtaCECh7gb/5CCrl9al6GWX9d9xnPS9Fm0NjTDKC&#10;xKXR/+Y3PJUXsO+vHvpPnerOZ+lnCdXAKUtN20y9WWmQV1LgE9Ap25wg0N3s9yEvWd0ftEqquftn&#10;AWFA13ClVKESgqRl85HiX6dmNJM/fsxSNRoLFM1X7UpVdu48OUdbWZkkqydoiDhgjYzXozTTslpC&#10;fceW5oPvZHENmLnSHDevmMMZ1/8tPgofQ/DhZLgrcBknAlnry6cld8lm4rYeiJgha9t5w+yn6obS&#10;wz63Ju661GfigHg9c9fq8Zes5r7dmSqNqMqaVzIRpYdJ0r6lvqJEZJRJ1l4OqF5LlLCijFb52Cpq&#10;mnSvKzTIFA6ypx9diw+idDGlZjSjvuIHtl8x6rBl9Tv9FuGRPF+7JHgyA+iPSd8HsPX8/Pwr2T5Y&#10;P8/28UK3KoMp44r2X31phbajRn+0Qc8SXIcMzmFhcSlQfVzi/sSQ4r5eeAkxcZgyjshw/7fN/pMr&#10;Vb3F1UYd5UrTjFaa6A8zTjeNzOJ6YWHhGVyH5SdgcyOuu93u2swP82cgShdTmvo49RUFIoNMLTJ+&#10;TX2FRvIMomuxRZQupkohMghq3O8t33oywfg7Dw9Imy7bTiKRwBkcOO3TwM/LZMDH3zaTtB0xN05p&#10;ogZVWjysD2XzvtOW+SNKL0lMDQr3im0wcAr513hf35KRizb40xJzmGHQ1FW+/0SmXzao+FGLxVEX&#10;f5p0zCadR84neYu/IINmrU5A/CwCqtpP5JKNu2mZnZeU2YqGqByy+gZvlz/QpoaYqLjzt97Xssj6&#10;w6X/kyf9mUceH839pGVKG3w3DR0c2ZsZEBZUh/0agwONyx4Tl/j3t3Y3oqETRBtNb4HKhN/JjXoV&#10;k8fyFpCLly6Rel1HkN1HTvkTGKGmrf3atF12tsK0DR8iXpqSZOGuzSfo+cmfkB4TPtLXB729TG8P&#10;1jxnLjlwvIw0ot1QuuXOI+1A2EoWtxEWntehk2fIW59y7YNR6VW11rWNes6UUFQHX70c3pcNXvsf&#10;+TsIt1mGM/mmBFZhq79qTZr3bcjEoYBPWUU7CcuvYRlmHzkHBwcHBwcHBweH+NJSu8No/4JS1Fvp&#10;nhqEpSIhLCnqRlebfub279UCyfukMEPRSFFzqdUqjOLpLkw8KGP6CrLn6CnSa+YKk3vnog9N2y5r&#10;qwomSfXQWKoYosRatP9EWYDbH3sVm7Y37z5MHh0+h9z6r1Emd0OuqtIeLs0jWRO3fOd+og9sZHFn&#10;lQ68WA0M0xoIO5Vv6S+SrOn9YJKHpBVZE7UXLmdcbt171OSOel7UlAs79tH1oXN8LRysmr1e0MFT&#10;8S6iqUgwsnd2QGKopsEZwxHIKi5cFO6PVCmv+6qpAiR7V9PUJAhZe1GYEKpFX+wSurskT3vb7rfY&#10;ukHWVljDHC87a9oOkKwupRbiTYp/gCZQQKW+VYr2Fg0YGSJboElr4P7vTXuBMrVy/4qGiiNchLfB&#10;g+mqbrmEDWtmUqUb3wCSuylvMx1/DP4bHobtMknq6IXm+OIKHxFVpyHv6Qk5ix2EmHusoV2sH3hz&#10;OrmifZb9uz4+mH8a8Cr4yNRJLT5Q+z2L6Mh7IskehfqOIaKIrIo3ojitiincT8Lru+SQKaJhBBIF&#10;F+dVnYfrDXoXbeLeIoq2gPqMAVxkfOnr3U3f+db111QCgThfK4EyP97vsC7lWMbjihmc0Ybdx5B/&#10;5y/S1+94sSjGEYWJrO3EeDNmrNQbCASUEhVvW+qzEijePiajVqXAez0ZiNLCq9KIjPJKFor2iTA9&#10;TJVGZJSp+SvXUV/JQZQmJnnozdRXFLTN+IXQKBMick+Ewok7aiTtS6FBFJamkg0Wi0VpY4oakTEm&#10;Se1FfYXmnvT4NN0I1as8akTGmCxg49qCgoIsuonf65fgjfAuXdebXyPgZxf1O4Q6mRrxiiguLr6l&#10;sLCwnG766ZBldNARKhGYMi5qs0ITwjKOGjt27D3oxmcc9i9l2xMmTLgtaMvleMFHaBX1YoBuRsaD&#10;wGcchaOSs/X8/PwBuER/kOlrcH306NF345I25zYGuWHgPjtRL/EFI9IzrqjP6bUpDNZTQfbMxgXL&#10;OK7zibQTOwDCSz1u8KP3WGUBE6dnHD9oJO8B6owFDV+CLZc6rsNlXIdlkGbuGNvHQ/eJMy5KG1PU&#10;8A8KqyRuHCYAE6dn3EctyPBifQ37hWO/NQqfcWTcuHEtcZu5sXXI6FjmBmEu8n4MsJ+qKG1MUSMy&#10;xmQZMg8S2h/u0RS66UPWNtM145KHTDyLfnU3Cri9xLvB9gtWP7gNMne1wNtHlDamqFE8+tDwtooE&#10;/HkYa0RpYlI036s0KiRvutAoEwBnQTjOVbylp0+UJqZKjzIgMsokezXqK/HI2hhhmpgqDWds5ML1&#10;ZM+xMvMfkmRB46+4eFHvU96TtpaOXbpkrZg3uPPACXMEwYbnixeKOppPw7cHLWlqb+nlGDW8UdQT&#10;uaa6N+orcdB4TWngFTNwGAJqdMD0FaROh2xyY/exJN886FtioPEVLd1ixP0/fqBvxTue+owRzDDo&#10;YZxvB2s4+UEroh3vLxJoJSPqqXHvk/fo7+O31+70pyPmcAMbooqXfkmeGLOQvMl3fVJiMcK5DW08&#10;C1k87Edl+bkKksJP9SB7JlLfMYZG0Dl3nm/wY9rj8K7n/dOdwKU2n/qOHZK2m9lXZ60iuw6f9MfH&#10;K25g5SIX0ezPvyHjFm8itWC9/j+5Niux7EPCbIIy4Oo6SQd6bp8zlzTifxe39/yUhogTivczFpn+&#10;VIX7HHsZCVs/yNprNFTkKB4jHlQv2p0ze87awH/yCvdNEFfYWOAds/WHHPYx+9XzBWTR1lLz72Im&#10;WZtMQwanjftnkAnsmBNgoxzsNh0wWV/vWvCBeX9C4SJuMfQ90owmCrX/eBlJHzbb2A6Q4v1cH+VT&#10;X9KDKFDWu6vJf99bo19Z7IAO/WCj2V9S4BKgZL2rL/XpBuGhdwVcDe+u20nq2LVXC6H6z5gHAW34&#10;zFjTtq6kIqsVLCHrdx3U7z/M/NpvD5Crnx5NLnCT9vz85fHkQdU8uheq8etTycpvDgS43/uC722x&#10;DmxZ99HYk4zkNbV349vE9KHDkf0dXoEDZ6wy3BFc5izaQOrYjN61fe9Rcso6ZwA28K1SYBUTl8Ar&#10;aZdK1LLte8hX+46RS3A13Nglh3Qr/JCM/2gTPAvKyWc79xn+QqrK9ilFLO96pn3HTutneexi38Np&#10;M9wWuGSvphfhYDC/AZI8Daj1aoLsPS3MSFhSj1Er1ZzWg2W4P7+B93S5KYOyegZeaYf0DrcuV4wm&#10;HXFwcHBwcHBwcHBwcHBwcHBwcHBwcIiUFPc1LsXbHfSZS1FLXbIWed02VvnK6kEIu90lZ/Sllh2S&#10;RsNu17gk71w4oYGjgCZK2AKsVRLa9l0WyOoAOLniackrqSs6ZZM66SGmWApHmD7Fk6QBSqo7KUNv&#10;hpMc1awrv3x6NLnjv1PJXb3Hk3W7bGZK4/TgiLmkee484T4m/I+LenXmSvIjfvKjUJLcv6E5cgjA&#10;16nEtvUP09V4wK3zF9iIb3tip1Vf7SW3ixrVUE1esY08jKN+CPZFJNldiZ69NQlZ6yE8QJxy3l9P&#10;So+eJtfREzNi0Qby2MjgdyVq2bZS0oBvZSkQcsuTvgHqAwSP++37/CMQNHrVZrglpvZZ5LdsBhE7&#10;4RTflyWKOlN4QGyEA348NnS23mYIm7D2f3sZqR3mnR61sAFWmI9wfPIIBz2yEzYICXcu92oNznQg&#10;OgAhdO2TI8mx05axvbCdJLag5d3spGh7IO7lLkmdCp9sw1yyt59Z2mQ4CctcssfofxGu/vDyhNDj&#10;jtkppiPVVCVwwmFRhkF/6FWst/WuxQ3fJ9It3UaSPwV7ZOJgbspgmcYYO1pnPAQXwmphnKCXrH29&#10;BCpatZ2Unztvf4HKnh40thqAZdZLptt7Fuql39u6+d6zbb2zyLY9RwL82Qrv1GRM0IzTm0me9cI0&#10;WdT7nVV6OcHVOUffbj1qvn+2T6uwXqFaz8LdpPuVwoxxuhNOOvbi+ObgCb0ri+72YpH+rsbZu0z+&#10;sQ2/rLaj1qsGWLMnGFrS1SXHd6LpdsO+E/RyyHVdR5j9iSRlmnqMVw9ktYswMzbqMnyO/ljHx94N&#10;j1sOCo7iVGXG2w2CnNHMlG7QQ+pMsmP/cZNbWJI9pdRqNUDxjBdmIlJhh/DqSCvPT+EiDVmnEJZc&#10;7uSMERc2OA6DKOGgW/tCgauLzQyTvBRtDbVWvWnt+YswfwLp3VHsZtGvssiqJkrwxGVbST1LBUjZ&#10;uQpyu3XUYFRKzvXUWs2B64HK9M6qHeTSpR9I3+nLjcHFsU9yHVHdAtbTx2swtKhpDYUpa0KpcFj4&#10;gAGC04eQeVu+92/L6hfUUs3E8n5n/ax4Ldj4Han7fEGAu6EqQ2pu8CneqbAkjiXycxUXSesx3LDY&#10;dvNz10S4v37YRxSPB9bQjf7Q0itYJMn7NbWSZESJC1eS9hK1cvkgOg7hSlLfpFaShOR9TpiwcCR7&#10;4j9SSlVEUu8VHo9whfUbSUOUoHCkqGV6eEWTXbJXuWwkef9B8237NRNS2Cs/KShanjBB4ejBjIY+&#10;Gx5sd7bv8pH6sZ5vRHRcwlVSULxnhYkJJaWmdHyvJKEG1Awm/BmVUB7WbhImJBwFoaCgYBIbZhXW&#10;zY0FUtx14HH2G7hTslzSqw3gXfiebq+19/dw5zysDzKWlnkf9W0AdoyRjWHdtt0Z84OiThGTn5/f&#10;sTDcgYHxL5z12ISrhA+OmKY+CBFnRaUgBD3hOLeNpKXpVZdWWmuN9OV9/erDie+kr1P4E86pI91t&#10;wO+nTibGjx//EJzQNnl5ebdRJwMcMBniKcOwYZ9wRHR8wlFV+4kULbYnXPF64GT3tJ0QjYHDBCoe&#10;00QoNiccT0wFDtdNvQlPOKyX8u5g60tu+xLYuBWWJZxbgKip6g1kNFuUuXBETQgRnnBZmwZXdAWc&#10;8Db6djDSS66AMsJW8H/ClebW70T+hBcXFz8J2/3YNpX+Z4p3w23I4z62PW7cuAfQjQH7pvN+YVmf&#10;bcO+sO9wSMtmFi5SURPVG+EJZ+CY9FYkT1O4qz/XlwxLsyHrCafOAXcvL7rf2IaT+AUs14g0YsSI&#10;X8IyqhNefUhxXw/vEnGBIpSwXtkG2xOuaHPgse4rcLXLvl1fIrK7rvGYbz3493oBDpdS1v26G2B3&#10;wpFRo0bdxPbxwn1w4mazbVi/BO9p4/HPAPfPcQnv9R9xfo0xSGHb9/lph+j4hCMJPokTSos+9YQJ&#10;CUdpdPIEAbYnnNFGHaXbwHkHZM0NBbn5YC8VCpHD9M9EAcFOOAP29WB+UNTZlZubezXvbhXYLqZe&#10;8eT3FvmhuwNJUx8PODbhCr9WEg5ODiFKTCjFc3IobHiAvVaq3O9EAZJ2XHh8wlFSkNUPhYkJR7L6&#10;DLVyeVKZfxBJ7cIkSlC4SnHXgcfgG6LHYE0VvAJKXA+ptwqPRziS1SS3dZO1kcKEcfrzyxP0ycaR&#10;QyfL/fuw0f/lCHdsjped049L7uJN5FfP5fuPjZ2wsJx0BAlr+Ow44p25Su9v1fSNaeTM+QvkJ91G&#10;BvjTdTlh06d999FT5P/6TyKurjkk98ON5Lbugg6OsjeTWkky2DbbmjhQ2og5+tWbsXC9SaM++oL8&#10;Ei4Ik/+aTor7ZlN+QfM2fqvLwx0bnHSg7QhBR0m8UKoUqYMbByQS1SWHaLNW6wP8r/p6H5E8MwP9&#10;MLV2++rDaxqK9wU+n9c+Osxo09YVTm7pkVNk77Ey0rvYpssS1jKGqlJOCnJGS1GCN5ce0e905ONt&#10;e0ifWatIn0lLSSk8xgL8V2pmxaoGjqBveYTDyTby3SGbHD51xtj3YvFivz9eyZq/PCzwk0GUaKpj&#10;ZWfJ8fJz5B9vvq1v3/hCIWmWNSvAnyvNO5ZarJ7I2hJrnrDv+CP5i8iuQyfIhu8PkQMnyox9eEzw&#10;AuD962oxpB61WIW5L6t+QMJBfactI1/u8XWwn71uJ9m295g+095vgpVOFe9oarV6YDO5PQ4skDnn&#10;M7M7FGhfeXe1/uTDaeFM+7ACqZr1H69lygDV4i27yZ2eEn39/oFT4ALw9RZ9YNhs33utY5bJvyEc&#10;Rquq0nzwnXq1rijdoMMn/Y/tguVbyX7uzhZKUvdSy9UQxfumMFMgBB/xE7lJBrfCBYBc2ylIR39Z&#10;W0utJ4+WGb+AtJin9OA0cMonZOLqHfr6tYJRouo9MpQ07S/o6y55nqIxVHOsGUM9kUvGfrhJv7NR&#10;tdtmksYDJpO5m74L9GsnrJeXtWdpLPHjD33qQVyHhWngVLfbSH3uxGlwso9AgQzzNWvt18b+SfwM&#10;mlbVONpk2Y4CwcQ+V7A3Rieu1Lpix17SoyjI9EdWKdr7rnaD73Z1Gob/0EO/C5vkX6mPJCVlNIen&#10;0gahTRs9pM4gNw6cbIw5g5VMbN8N/xlD/vr6VNJ/xgpwrzDcTcJP2hoNNsATZHw5fKff/WIR6Tbp&#10;E1KXjtj0136TSF3aL23pjj2kaMlmsu9EOTkHB/WuYP2w4iy8iwfidJGdhpAt8NnJ3H8HXx9YefJT&#10;UU2ZVbKm0iNymSCp9+uPZOuBgDsF7/AmUKjD7T9mvkOW79xHOubM1d/vjXpys73CxfD94ZO6u+GW&#10;AOFJXf/tAT3egyfL9fS2HDTd2J/9/nrSwO7rQ9EG0iNwmYLT7ynaLuHBoXp81Hzy6bZSY/vmf48m&#10;veBJUP+pPLIRvmn5eQwPwrsT+TM8Zos+/ZKMXvA5mbPle7IFCoTDF28i33EVPnc8M458snU3WbFz&#10;P5kH79ojp6FE3dU3HksotfS+41tv6yVDFqwnzwcb3AfnVm3SvS7NsYOBkvEQ3PlnhAetfSYZPn8d&#10;OQOP0w4j5+tun+EMnh2zyX64y67EWqxjp0lTzwzyxqzVcCJLdb06ew3pNmIuafbqFNItdx4ZAye9&#10;HN6n+DPn53DBLNzoLySeF80aHK2wSlTxPkdz5hAS/ftW2yw8mFQ30Hf9Bni8Dp6xUl/H9ysukVo4&#10;1Tv1i/r7a//TJwHF9QlLt5AxsM5PBopTxv7lFf/EwRFL0b5ypXpreCEsUaR6/gZ3zErhgbZRfXj0&#10;pw4uIf0nLiE94YK4FQpTYz7YYOy/Hu5y9X3/drgjLxpS1FmuNPgacEgQ2HpE9jwNd9Ya4QmJhST1&#10;FDyeR7lS1RQaq0O1AadAxpGNndGNHRwcHBwcHBwcHBwcHBKNy/X/UqMfiwUz4MkAAAAASUVORK5C&#10;YIJQSwMECgAAAAAAAAAhAF97zO+PHwAAjx8AABQAAABkcnMvbWVkaWEvaW1hZ2UzLnBuZ4lQTkcN&#10;ChoKAAAADUlIRFIAAACjAAAA2wgGAAAAAR0hLAAAB19pVFh0WE1MOmNvbS5hZG9iZS54bXAAAAAA&#10;ADw/eHBhY2tldCBiZWdpbj0i77u/IiBpZD0iVzVNME1wQ2VoaUh6cmVTek5UY3prYzlkIj8+Cjx4&#10;OnhtcG1ldGEgeG1sbnM6eD0iYWRvYmU6bnM6bWV0YS8iIHg6eG1wdGs9IkFkb2JlIFhNUCBDb3Jl&#10;IDUuNi1jMTQ4IDc5LjE2Mzg1OCwgMjAxOS8wMy8wNi0wMzoxODozNiAgICAgICAgIj4KIDxyZGY6&#10;UkRGIHhtbG5zOnJkZj0iaHR0cDovL3d3dy53My5vcmcvMTk5OS8wMi8yMi1yZGYtc3ludGF4LW5z&#10;IyI+CiAgPHJkZjpEZXNjcmlwdGlvbiByZGY6YWJvdXQ9IiIKICAgIHhtbG5zOmV4aWY9Imh0dHA6&#10;Ly9ucy5hZG9iZS5jb20vZXhpZi8xLjAvIgogICAgeG1sbnM6eG1wPSJodHRwOi8vbnMuYWRvYmUu&#10;Y29tL3hhcC8xLjAvIgogICAgeG1sbnM6dGlmZj0iaHR0cDovL25zLmFkb2JlLmNvbS90aWZmLzEu&#10;MC8iCiAgICB4bWxuczp4bXBNTT0iaHR0cDovL25zLmFkb2JlLmNvbS94YXAvMS4wL21tLyIKICAg&#10;IHhtbG5zOnN0RXZ0PSJodHRwOi8vbnMuYWRvYmUuY29tL3hhcC8xLjAvc1R5cGUvUmVzb3VyY2VF&#10;dmVudCMiCiAgICB4bWxuczpkYz0iaHR0cDovL3B1cmwub3JnL2RjL2VsZW1lbnRzLzEuMS8iCiAg&#10;ICB4bWxuczpwaG90b3Nob3A9Imh0dHA6Ly9ucy5hZG9iZS5jb20vcGhvdG9zaG9wLzEuMC8iCiAg&#10;IGV4aWY6RXhpZlZlcnNpb249IjAyMzEiCiAgIGV4aWY6UGl4ZWxYRGltZW5zaW9uPSIxNjMiCiAg&#10;IGV4aWY6UGl4ZWxZRGltZW5zaW9uPSIyMTkiCiAgIGV4aWY6Q29sb3JTcGFjZT0iNjU1MzUiCiAg&#10;IHhtcDpDcmVhdG9yVG9vbD0iQWRvYmUgSW1hZ2VSZWFkeSIKICAgeG1wOkxhYmVsPSJJbXBvcnRh&#10;bnRlIgogICB4bXA6TWV0YWRhdGFEYXRlPSIyMDE5LTA4LTMwVDExOjA4OjQ5LTA1OjAwIgogICB0&#10;aWZmOk9yaWVudGF0aW9uPSIxIgogICB0aWZmOkltYWdlV2lkdGg9IjE2MyIKICAgdGlmZjpJbWFn&#10;ZUxlbmd0aD0iMjE5IgogICB0aWZmOlBob3RvbWV0cmljSW50ZXJwcmV0YXRpb249IjIiCiAgIHRp&#10;ZmY6U2FtcGxlc1BlclBpeGVsPSIzIgogICB0aWZmOlhSZXNvbHV0aW9uPSI3Mi8xIgogICB0aWZm&#10;OllSZXNvbHV0aW9uPSI3Mi8xIgogICB0aWZmOlJlc29sdXRpb25Vbml0PSIyIgogICB4bXBNTTpE&#10;b2N1bWVudElEPSJCMDVCRUE0OEM4ODgyMkIzQkNCMzdCRTk4OUQ2MjMwOSIKICAgeG1wTU06T3Jp&#10;Z2luYWxEb2N1bWVudElEPSJCMDVCRUE0OEM4ODgyMkIzQkNCMzdCRTk4OUQ2MjMwOSIKICAgeG1w&#10;TU06SW5zdGFuY2VJRD0ieG1wLmlpZDoyOTY1ZjMyNy05MjIzLWIzNDItOTg4Yy03OTBiOTU3YzU4&#10;NzUiCiAgIGRjOmZvcm1hdD0iaW1hZ2UvcG5nIgogICBwaG90b3Nob3A6Q29sb3JNb2RlPSIzIgog&#10;ICBwaG90b3Nob3A6SUNDUHJvZmlsZT0iIj4KICAgPHRpZmY6Qml0c1BlclNhbXBsZT4KICAgIDxy&#10;ZGY6U2VxPgogICAgIDxyZGY6bGk+ODwvcmRmOmxpPgogICAgIDxyZGY6bGk+ODwvcmRmOmxpPgog&#10;ICAgIDxyZGY6bGk+ODwvcmRmOmxpPgogICAgPC9yZGY6U2VxPgogICA8L3RpZmY6Qml0c1BlclNh&#10;bXBsZT4KICAgPHhtcE1NOkhpc3Rvcnk+CiAgICA8cmRmOlNlcT4KICAgICA8cmRmOmxpCiAgICAg&#10;IHN0RXZ0OmFjdGlvbj0ic2F2ZWQiCiAgICAgIHN0RXZ0Omluc3RhbmNlSUQ9InhtcC5paWQ6Mjk2&#10;NWYzMjctOTIyMy1iMzQyLTk4OGMtNzkwYjk1N2M1ODc1IgogICAgICBzdEV2dDp3aGVuPSIyMDE5&#10;LTA4LTMwVDExOjA4OjQ5LTA1OjAwIgogICAgICBzdEV2dDpzb2Z0d2FyZUFnZW50PSJBZG9iZSBC&#10;cmlkZ2UgMjAxOSAoV2luZG93cykiCiAgICAgIHN0RXZ0OmNoYW5nZWQ9Ii9tZXRhZGF0YSIvPgog&#10;ICAgPC9yZGY6U2VxPgogICA8L3htcE1NOkhpc3Rvcnk+CiAgPC9yZGY6RGVzY3JpcHRpb24+CiA8&#10;L3JkZjpSREY+CjwveDp4bXBtZXRhPgo8P3hwYWNrZXQgZW5kPSJyIj8+lUfkJQAAABl0RVh0U29m&#10;dHdhcmUAQWRvYmUgSW1hZ2VSZWFkeXHJZTwAABfGSURBVHja7J1djFTlGcdnkZRGgqCxVgNhERMa&#10;TCjbpOqVARJ7VwOmvbMJkN61F2Ave+Ny01vgot41sInetRFS79pECFetF1BNaiQp7Joa0RJZNJJu&#10;o9me35l5Zp955n3POTN7ZvZ8PP9ksruzZ2bOmfd/nq/3+eh0HA6Hw+FwOBwOh8PhcDgcDofD4XA4&#10;HA6Hw+FwOBwOx3QxU5UTWV1d3ZP8mOs9ZpPHHl+eiWIxeSwljxs8ZmZmFltNxh4BTyWPwz0SOjaW&#10;nJeSx0JCzButIWNCQsj3eo+EjurhSvI4k5DySmPJ2JOEZ5PHsdgxNz570Fle+aZzdekrp8QEcfD7&#10;D3f2bN/SmUt+5pDytWlJypkpEvFEj4g77P8uvv+fzuWb9zpXPv6ys/zfb50pU8axfY92jiaPY/se&#10;6+z47kOhQyDkuUaQMSHiheTHCf0cpDv/3p3Oufc+dQJWBBDxxIHvdV5/cVeIlNiTJxNSLteSjAkJ&#10;kYJvW9vwXELCM9f+7SSsMClPP/dUQsqdQ1ZU8jgyKUJOmozXtZcM+U6+86/OpUQlO6oP7Ml3X33W&#10;SsmJEXJmgkQcUM04JhCRn456SUkIaRydKwkZj5T9WZsmRMTTlohH3vqnE7GGQJsF1u5wssZnKy8Z&#10;k5NELV/XF/OjP3zQWby/4ivbPAl5pMxY5CQk48Ad88qfbjoRGyIhMbOM03mhsmq6F0vse85nrn3S&#10;ubL0pa9kQ4CqJgqisKe35tVT08mJ3e70EhyQhqhnD980D9d/eUCr68VEVT9dKcnY22/eo6WiE7GZ&#10;eO2vSxORjmWq6eP9WyWRimzxOZoJTC/jBxytGhn7yQ8e1G4+zv/9zsDa93bbNp6MPRXdP5kFl4qN&#10;x8UP/hMVRhstGQ/rEIAHt5uPwDofrAoZ+ydCGpijJbbj4FrPVYWMfRX9D5eKrcHS8kolybhnTXx/&#10;46vUEtz4/EFQII2LzWWT0ZxgY0HQd8d341+f7zxtHBkbD1LzD80+0jm8+5G8upE+iMVByqsffxWK&#10;zTmcjKNJv1PPPZlVG5KtLrZv6Zz44ffShxj8C+/f9Q0BJ2NxHE4kICn3SMFS33d3V7Ly3myXOimd&#10;jJmS7OxPZlOVnIU0xvb519Fy2rwyUP534ad7U1KefOeW25dOxrBdGCMiKvbyR/fSrc6ith+qHUkY&#10;KwOFlO++ut8L1HooJYVsNYH8fuStD2t9p7/9830DhESVolLX63xIGeip559MSTgUJvnsQeeVP9Yr&#10;ERlzhpupT6YE63m/TW2+EyEI6lJLLLKZJevo6d/fSNVoGQRB6iEBec9Qeh0q3eQJumRsi2TUNR1S&#10;MDZNNZnajS/vHXKS6lQzVLZkbK3NqIuLpD64KCE5HhLN7hh2UhaXVzpL9/+X2phZNyVkO/Lmh535&#10;F3f1i+WlzqSt8cjWkvHGZ18PEIm/s4iIJMPew+7LjDnu7v54vbOzb3MufHA3Ssz5xHGBfHjgbXdi&#10;WktGbEFAQBrCyN8hEiK5JHA9KiTojaSMFaiF4o0ScI+dl5Ox5oBYWgWy0GzVxYLPpxMyRJogjW5f&#10;EfB+9ZHcMI7tc4PKnx+syHMyNgGEbYAOocSIiJcdk4Y4PNLCDxtR3gsizX1/a2fuiYfTfexQzBKC&#10;30+IGCIYDgGfq0M/kJJzbIMd2RoyQiyxEQmhZDWgevcX+4NbgZCCNn6xTHakHWqYBxJQ9qZFykGo&#10;0I5L3s4P/+MGcjI2BLq9m0iwEBmRTJaIMRLlgdchASExRKNuxKrnIqYAr7UmRhPRiqA30kmrPhaV&#10;JqVDnm1CCquakYLE/dYTO+1+3p0BIkqQG6lniRiqIwr0SnQy1hF4pRqxHRC74EjOvK4YkBxbj0fR&#10;3RMIGNtt4TOffuP6kFrmJinDkXI1vYFgwfWiQ6yQ0wJBrETErswK94SSH3j/Sze/yIwt3g+Q25oC&#10;3fe5N2BHEuNEwrpkrCmOG7UbqPdNpY61EwMdt/qq/Pav56KSKk2ISP7HNllIBafvkdiRVg2L46Nh&#10;68+P/uBRV9N1hiVZqMHA8R8+PqTGQx6z5CAWBc5JoA1xCtOvJihlkYz6huBamqyqG03Grtf88IAq&#10;tCRLbT5F2G52zadBIobijrxfN5D9SbBmnM+X+KaVhPpcOFcIOWxDfmHeb6uTsZ724tYh4oTCJnbx&#10;rXrmmJCXTYYSDs5rf1lKVS+JD6SIWVJC9tPGiQLnjf13NBBntHXoZZdCOBmnRcYnHs5cWMBOicbl&#10;QOyROOAwEf8ZdFAkG8c6SfY9QlIvRDRb+nuwwfmODVfTg8GCmBq1dlqeN14k1QybUAepu2r40SHP&#10;26pqmwVuCe82Y00xu/07ucfoxQ+pcSutQrsoIXAMdmSWFA7dIHt2bCl8vk7GGsEu7OJy9nYaAzTz&#10;pOvlEXpPWqkWCnLfL0BsLWGdjA3BtPd2y/q8tmR+t4qMZUiVHVuK22xlFVc1WRq2hoxWLY9jj9mu&#10;akf3Fd8FsfZmqOh/VLu2yVKy0WQkS3pUeyy0C6JBYLqIpOJ9hkNCXwek59bcY9qishtNRivVgnG8&#10;nKBy2klMebyQjB2VrBBLtx77mYFjeB9LbLtDhAduPfXDs8OlrE7GGqJIwNh6xyE1bEM0kosYyszu&#10;1hI/O/Q/+x4iZQel8BfDkrNA4L4paHQKmQ2thCSjPYZtP9vORMoI9JYeqhoJyXFyLM+FVDi7MaG0&#10;NZt0QXGYhY1NNrlneuO9abvDMVR0H1Cfocwc9p9DhJJECx4hIvLeNkNHpKs+PpZnaW+gPJvSyVhh&#10;2JSxUwUSFtL8xsBuCcmvkLKo3YaEJWM7dLyUM8jNcj6QNGtzJm1KmZOxZgh5w9b5SBNbjfqzDaEE&#10;afOmN66npAxtH0pKGdk7efXOknDB8aG0NZtnebnhk8da0fjJlp4isSxRUJk4JZqAk2gIRfb31eT7&#10;yRtpZ5sqcQ7cBFWSjN4SbyxVfXdIVVuph+1obTtpCFXKzk2v/R5OEI5PTPLG7NZQnqWr6RrCdmQI&#10;BaRjXq+EccbttaPDPfo9+P3sS7PB4wkLWcclFBpyMtYUdjGRUDEnxRJSpBrq/tgI24EQOX1dosqs&#10;F48JEPKyJWCedTM1Fa3pKMGC4hBoiQNRQnXREHJ55duhUgEJ4Ug5KnFBSxISKaTPTky9Yy/Gqg/t&#10;zg3HhEjrDkxNHZgsJyWrHR6EsuRYD7oJt/+O1j7j3NgbgNBQVed3uwOzDlgnJaYqtQTDgw11oBhH&#10;MiOFY0TEhrRE5DVtGiTfumahLPCh3dvSbBkbtkECWtIt99rXEQeko8Nx1c2sCPkhE1Prs2w+sS2L&#10;2JSuphuiprMAGSBokfEXMt9F0r8OzW7rE4gyApkZOIrToeuyqxhTnIaa9qFEhgjYlFl2nZAFiddX&#10;odfGW0hS3GQXBykIubFrpz15wdV0RaAHTYrUw5Ggr01sy289SN//pdn0M/UODw/pPNbWaQeb2k5G&#10;mYA1JLkSNYyUZLckFI8cx5NHAt/+1Y/65MdW1IFvnY7WRrjNqNTm2z+LZ3CLM5L28i54fTIvJs/p&#10;0dk7dfvOyrQZnYxGhbJNGOqLYwF5qLMWp0UgzkyRnjhkCp38863aSkN3YCaIdLcjsRMJxeTNfhFJ&#10;N04jpqyZMG2GkzGiktmVgTAQkm3E9WbuyBZi1rQEJ6Mjk5QEvHmI/Xeo17s7j5x6QHreHEGHk3Ek&#10;IM0ki1uratuLJ1XDTjwn40YQ1FEeNvlX4HAyOhxORoeT0eFwMjqcjA6Hk9HhZCwBbLwzm2+uwbNO&#10;HHFsrhIRJQOEJIU6Z/9kYV41D/BtwqqS0WS/8HcTF2qgbck13zqspJq2OX1NborpqLhklJYiZMPQ&#10;EDNLYqDSaXesbUv2ienFmLdfTGG+ZN6kN8HyStoZYpTGSpwjqWWSSCufn5UFzvE204fXz3d2Zars&#10;9HN2bxuY1MA5Zw1XL/Ielz/qFpRVKbG3VpneaR3Jy3szE1pjrUMgMDUosdQvaSMS6h4r0MVUMcSy&#10;t21bPgvbpk/aNGc5c1ltUopcc+hzx7XzUzI1paMEF7b62xf6D1sEJd3A8jKrkXwcZyUDX1rWokhz&#10;J1tMr/9vO4nFbF8+fz0RAT6ryHtwraFZ1kWvWWxYqiFdTY+wOKGeN0ghVBb1xnrhdD/GULcGKbKX&#10;m0AvGIuI2rYSMiSlkExMH2CKgu5OJuM5dFMpxv6mWiS50fKkkh3twXVyTZw30w9OPf9k/5whP+es&#10;zzd0zZwH70Ottr3mhQxt4GQ0OP3cU0P2oe380F2AZ/rZ2QJ714cIQAGWPg5VrG3ItMe3ksgy5lfb&#10;p1at8jfnPaoKlIxybUvrxlTcREx2RXIKoZBumoz2mvkfJohW51wzxWc8X5W8zFrswOje1kIEa5NJ&#10;QTw2VGxhydIOkYPnKcTSkk3PaLGzYSwRRdraThC2J3exax00A0L9duz4YD3yQ6YvDNqVt4bsSq4Z&#10;yX2xIlKxFpLRDgSn9UjMYB9yWoa6v8alFIuj1Z8eYGQXNyZJ0vEZidSSUlcZ/zZKqxI7MStmE+7Y&#10;Mrh0eMrcENbWzrrmqpXIVp6MQ7P1Pn8wApE3D0jOPFJwjJBRk0Lbb3kTqmger+uuOf9xowvSYKqQ&#10;A9jbJLAOS51KI1pTA1Ok4WcZTUHpeFsWpMKwCJqwSVB5MlqpcvzA44UljZ2YyiOmmtLpWU9sVRLu&#10;qw25Xi29Uzu054UXhZ2ghZdfl4ajtXBg9F1/IqNvjf2fJW3WNFQ8aBtO2QhcVec8Z0JGQ+eceM2H&#10;c2YLckzsmknaKKtFdGvIaLuEEXzWXyQ/+bs7WeDZ/vNIFht/4/96ASUko4PZ2FmT2kXSkjk0wRUH&#10;SEtHwlW294+cM88T2NaZQHYGofQx16Tme+D1hITsZAVX0wVUNV+wEKbboGlncOCk7JQQtpDQiB7R&#10;1iXk/kw1qcNDZcM6SRCFPW0Zr8Hn0wJFrk36RRITxH7Ei7aaAVLrkBXXrAPbQt4QICnvr0NbLhlz&#10;wBdc1PbRdlMsLplFxEl6oHZgJcSCeDqJAWKFZtF0WzcPz5Ph+ux1FGkHXTRC4GQMEIUvmDs49iVL&#10;wyY7SkMmmGYFeGUawaSNfaR8ESnENeQRithorOWyXHNWO2jsyyoFvmvbnxE1xD4tsUT2W/lii0i0&#10;7szprf34XZqulu7ZTreHNqoTFSnnb21FKz05X4mbjnrOtiH+OA3wY2vgzUIdlYAPJXI0Fk5Gh5PR&#10;4XAyOpyMDoeT0eFkdDicjA4nYwhlzNxzVAvrnYezYWQkOk+2yCQvwDEdSJre7V/PTewzJp5Cxv4r&#10;+6LnI5V5jupD0swmLVQ2TeuuIk2KuyqvI4OjOkj3nn8xPe02VQdGZi6nfWfcnqy0XdjNmt8/1qDO&#10;yqrp4B2XXODhVx/x6aIVJGHeNNnGkdFJ6SSsHBlDpKTBUZVabjTdJqT0typ2fKUKslJSJg/uUgaQ&#10;Z2U/O8aHzNCepj1YOzJqtSEVcT4wvLzvtKxB7q0io4CQEF8gD2mT7NJydClIKWtWMwAn44igKGku&#10;kZZITCr4qDUepQ93mwDxugR8rFIdIxpDRvtl87jQ2dsnZhnVbnWFVP/VkYC1J2OImCBtS5J45FlT&#10;B5oCKV89+oNHK+eItJaMQ6o8eUhvGohJN7EmTKIS8jE2pFtD/VDjbrBG92fsh4o6O/uSkwJ42nnQ&#10;dJTfq2hzSp+cg72bqymSr9VkjElODWnICVHv8zsEXfl24kSVvXkhGgOKdG/uNmJzp+UQ4z9L+uie&#10;hxC0aKOk2e3fGWjoRDPSJqpXJ+OU1b11mhzlw2tgHE5Gh8PJ6HAyOhxORoeT0eFwMjqcjA6Hk9Hh&#10;ZHQ4nIwOJ6PD4WR0OBkdjmmj0ilkdJZYuv+/9Hdb7yulq2RsC6QoKTaPmtek9TEqP5GRb02qI3Ey&#10;TggLH9zt165IJjRgOGNoGCTH0gOSclY9o5mE2DPJ86GhjryG59Nqw58+48mvTsbiQKpZIpLCrwuu&#10;bPIrk0d1RwoZZqlLCyh5XUyO08PTywIltDxCs6L1DUP5w5rEzs8Kl/fVmsHJOEVQ7adJ+PbP9vUX&#10;DUJdTUip1TndzTQRrdTUUpbjzvQkaxb4HFquyA2Q9puMEEHmQUM2O/gxT2rTDeLsS7NDpOQ9mb9t&#10;Kx67TVl3DVyffAbnKwPWwepvX3AylonuiN+HBiSilooswrn3Pu3/PR9YKPlbCAkpWNCQVGIxIXfR&#10;ZgEyTD1W2CWD2WN9hPg8pLeW1prcoffjOpaWV9IbivPkfOvS1a123vRBpeZEqsUWW89klh6EIUBI&#10;LU21g6MxChHBK3+6mdmwCoko/4ds0tWXn5p8SEFNXrmmVDP8fF/6Gt3Wju+Fa+Bc69ResHZkRPLZ&#10;Lz42TV5X8eW1bdb/j1X/QWZpRhWz/QTcJFmNA7pS+06fiEg/3hd1z08tDbk2jte9hfgeUPnSwB8C&#10;a/OCloJp1WOvBjvP9HAyjgm+eK1ukQAn37mVDl6PSa68euQi9cqQ5N5vftyTXJszQ1KaaEFbUjkr&#10;Jw4Mk5u/eV4fT1hq7cbYlSnhRbpDWBr7W/PEyVgiuNNRTwPqNZFESMlLatGmDa1WxaHIc8QORaQ2&#10;8U99PM0FNFmDN1WvTruO3dlqvQODGuKun1cOR8xpwBHICxkJto8Z2uEzX/njzf5n4wnHSKM/Y/m/&#10;33QcDdkOxJbTNpbYV0eVZ420jEkLVHtWnLIocC7ETEAtZvXK1iS9+vFXwWMuf3RPSc9tA1ogJv3l&#10;pqtj8L6WZNResl5cvVioNPscEjMcfrk14MiM0++mG4Z5oGy8B6kNqwP0EIXnkJ66k5h9rah7uvQK&#10;sdIOZLu3DXji9jvA219zcB6r3brWMs7IYsoXrg12vaAShL7w8t7OkTc/7EsTbMpTGPqJbcXxeJ0i&#10;zVh0VOs40D11xH4NEZ/nxXM//dxT/RF2SFUcFuxEJKJuF81x4kBJeIlzT6/l+a7Twj79pQEHZ6eT&#10;cZpSMRZD06EXCXuI9GMRtSQUCBHzQjZRtfvE1mD4CHtQxxLZhiRYL4RBWooJgQdud2J4T00s4ooS&#10;a4SUoT16rreO3cxqR0YWHU96IaDaWGykiJUKkBPJFRt8xP95zXoWsBsr3B+8eUQyQ0R7DOTivNgp&#10;0mo3di3cLNd/eSAlobUb+R/fTV33qGfKeJPVBGtG/If9BZ/0/qdOLshKQoi9RqvzSUpyIWNob9ra&#10;icsr34x1LdPs7Tjzu78Fr2cmQetsRi09RiXTOK9ZDyDIfC/WSL/GTKk/ookw7WtxNV1zZO2JOxoQ&#10;2nE4GR0OJ6PDyTgKFkPeqQ+fdGwoGQdCDyueANA06IQS48kvVo6MbOgLdJqUoxlYXF7LFzWhqsqQ&#10;8R/yCzskAjJnHM2CzjAy259Xq0LGK/ILgVg9WLKtk06bCEnNA4EdnxuVIOPMzMwNLaZ1HuHC+3d9&#10;FRsCXYNjczUTDlyqimRMz1V+0TOPbQKAo74goUNAuxmFi1XypsF5raolB0+K1B31BqltYnKlWVCD&#10;KnqhUmRMxPSith1JYF2TjneitciO6kM6bYigMXvti8naX6maZEwluZaONFIS6EIlR72cFl3gRrWj&#10;kYqvlfVZpZKxd4dcXLMd1wrubTcERz2IqNuvsJ6m/vpKGY5Lnz9lX8Dq6uqO5MdthKM8R62GXBA5&#10;e2Q3t3nIdx2JyLqZDm3LLG3PPKueZOxJR07ypH6Oi5DEUSkk2shCe0c2sO+ffuN6FhFT9VwmESci&#10;GZWEPJ38OGttD01CIvh1LR5qIqTAS69RhIgXEyKeLF2QTfLiEkJeIBIw4OFc+6RfnqlJefzA4wPx&#10;Scf01DGS0Ja6AuzDQMOoiRBx4mSMETLW7FLuRKroXFpOXgraThoCvnvqzQP1NRMj4lTI2CMkZLwQ&#10;sk1i5aOO6QNBcCreluVMQsT5SX7+zLQuNCHkXI+Qc6G7FBWRTiJwYk4VmEg5UyJwUk6WFdiuBBkV&#10;Kbm7TnVU6CemQhyTQ8E6azYxzvUiJJ3GkbFHSIh4Oo+Ujo3xaTrdjYvzZYduKklGQ8xjyY+jaAxu&#10;WOfChhGQnZSrCQEvbtRJzFTpG0mIuadHyDmXmFMBduDitCWgw+FwOBwOh8PhcDgcDofD4XA4HA6H&#10;w+FwOBwOh8PhcDgcBv8XYAATXl86/HwbuQAAAABJRU5ErkJgglBLAwQUAAYACAAAACEApCA/u+MA&#10;AAANAQAADwAAAGRycy9kb3ducmV2LnhtbEyPQU/DMAyF70j8h8hI3Fjajo2uNJ2mCThNSGxIiJvX&#10;eG21JqmarO3+PeYEN9vv6fl7+XoyrRio942zCuJZBIJs6XRjKwWfh9eHFIQPaDW2zpKCK3lYF7c3&#10;OWbajfaDhn2oBIdYn6GCOoQuk9KXNRn0M9eRZe3keoOB176SuseRw00rkyhaSoON5Q81drStqTzv&#10;L0bB24jjZh6/DLvzaXv9Pizev3YxKXV/N22eQQSawp8ZfvEZHQpmOrqL1V60CpZPEXcJLDwmKU9s&#10;WcWrBMSRT4t0noAscvm/RfEDAAD//wMAUEsDBBQABgAIAAAAIQA3J0dhzAAAACkCAAAZAAAAZHJz&#10;L19yZWxzL2Uyb0RvYy54bWwucmVsc7yRwWoCMRCG70LfIcy9m90ViohZLyJ4FfsAQzKbDW4mIYml&#10;vr2BUqgg9eZxZvi//4PZbL/9LL4oZRdYQde0IIh1MI6tgs/T/n0FIhdkg3NgUnClDNvhbbE50oyl&#10;hvLkYhaVwlnBVEpcS5n1RB5zEyJxvYwheSx1TFZG1Ge0JPu2/ZDpLwOGO6Y4GAXpYJYgTtdYm5+z&#10;wzg6TbugL564PKiQztfuCsRkqSjwZBz+LJdNZAvysUP/Gof+P4fuNQ7dr4O8e/BwAwAA//8DAFBL&#10;AQItABQABgAIAAAAIQCxgme2CgEAABMCAAATAAAAAAAAAAAAAAAAAAAAAABbQ29udGVudF9UeXBl&#10;c10ueG1sUEsBAi0AFAAGAAgAAAAhADj9If/WAAAAlAEAAAsAAAAAAAAAAAAAAAAAOwEAAF9yZWxz&#10;Ly5yZWxzUEsBAi0AFAAGAAgAAAAhAOPniTTIAwAARA0AAA4AAAAAAAAAAAAAAAAAOgIAAGRycy9l&#10;Mm9Eb2MueG1sUEsBAi0ACgAAAAAAAAAhAPQxU+qYHwAAmB8AABQAAAAAAAAAAAAAAAAALgYAAGRy&#10;cy9tZWRpYS9pbWFnZTEucG5nUEsBAi0ACgAAAAAAAAAhANICyGqjGgAAoxoAABQAAAAAAAAAAAAA&#10;AAAA+CUAAGRycy9tZWRpYS9pbWFnZTIucG5nUEsBAi0ACgAAAAAAAAAhAF97zO+PHwAAjx8AABQA&#10;AAAAAAAAAAAAAAAAzUAAAGRycy9tZWRpYS9pbWFnZTMucG5nUEsBAi0AFAAGAAgAAAAhAKQgP7vj&#10;AAAADQEAAA8AAAAAAAAAAAAAAAAAjmAAAGRycy9kb3ducmV2LnhtbFBLAQItABQABgAIAAAAIQA3&#10;J0dhzAAAACkCAAAZAAAAAAAAAAAAAAAAAJ5hAABkcnMvX3JlbHMvZTJvRG9jLnhtbC5yZWxzUEsF&#10;BgAAAAAIAAgAAAIAAKF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left:312;top:102;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0qUxAAAANoAAAAPAAAAZHJzL2Rvd25yZXYueG1sRI9Pa8JA&#10;FMTvhX6H5RV6qxtD65+YVUQo9FAEtfT8yD6TmOzbuLvG+O3dQsHjMDO/YfLVYFrRk/O1ZQXjUQKC&#10;uLC65lLBz+HzbQbCB2SNrWVScCMPq+XzU46ZtlfeUb8PpYgQ9hkqqELoMil9UZFBP7IdcfSO1hkM&#10;UbpSaofXCDetTJNkIg3WHBcq7GhTUdHsL0ZBejqv+/L34ELa+O/tVN6m7/ONUq8vw3oBItAQHuH/&#10;9pdW8AF/V+INkMs7AAAA//8DAFBLAQItABQABgAIAAAAIQDb4fbL7gAAAIUBAAATAAAAAAAAAAAA&#10;AAAAAAAAAABbQ29udGVudF9UeXBlc10ueG1sUEsBAi0AFAAGAAgAAAAhAFr0LFu/AAAAFQEAAAsA&#10;AAAAAAAAAAAAAAAAHwEAAF9yZWxzLy5yZWxzUEsBAi0AFAAGAAgAAAAhADFrSpTEAAAA2gAAAA8A&#10;AAAAAAAAAAAAAAAABwIAAGRycy9kb3ducmV2LnhtbFBLBQYAAAAAAwADALcAAAD4AgAAAAA=&#10;">
                <v:imagedata r:id="rId6" o:title="" croptop="3710f" cropbottom="3710f" cropleft="4977f" cropright="5807f"/>
              </v:shape>
              <v:shape id="Picture 3" o:spid="_x0000_s1029" type="#_x0000_t75" style="position:absolute;left:5945;top:1709;width:4556;height:4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FUdxAAAANoAAAAPAAAAZHJzL2Rvd25yZXYueG1sRI9Ba8JA&#10;FITvBf/D8gQvRTf1YCW6iii2PbYqqLeX7DMJZt+G3W1M++u7BcHjMDPfMPNlZ2rRkvOVZQUvowQE&#10;cW51xYWCw347nILwAVljbZkU/JCH5aL3NMdU2xt/UbsLhYgQ9ikqKENoUil9XpJBP7INcfQu1hkM&#10;UbpCaoe3CDe1HCfJRBqsOC6U2NC6pPy6+zYKslP7ecr2z+a62Z4P/jV7f3O/R6UG/W41AxGoC4/w&#10;vf2hFUzg/0q8AXLxBwAA//8DAFBLAQItABQABgAIAAAAIQDb4fbL7gAAAIUBAAATAAAAAAAAAAAA&#10;AAAAAAAAAABbQ29udGVudF9UeXBlc10ueG1sUEsBAi0AFAAGAAgAAAAhAFr0LFu/AAAAFQEAAAsA&#10;AAAAAAAAAAAAAAAAHwEAAF9yZWxzLy5yZWxzUEsBAi0AFAAGAAgAAAAhAAVoVR3EAAAA2gAAAA8A&#10;AAAAAAAAAAAAAAAABwIAAGRycy9kb3ducmV2LnhtbFBLBQYAAAAAAwADALcAAAD4AgAAAAA=&#10;">
                <v:imagedata r:id="rId7" o:title="" croptop="3856f" cropbottom="4819f" cropleft="4819f" cropright="2891f"/>
              </v:shape>
              <v:shape id="Picture 4" o:spid="_x0000_s1030" type="#_x0000_t75" style="position:absolute;left:10504;width:5321;height:7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Av5xAAAANoAAAAPAAAAZHJzL2Rvd25yZXYueG1sRI9PawIx&#10;FMTvBb9DeIKXolk9aN0aRSxFKWrxT/H62Dw3i5uXZRN1++2NUOhxmJnfMJNZY0txo9oXjhX0ewkI&#10;4szpgnMFx8Nn9w2ED8gaS8ek4Jc8zKatlwmm2t15R7d9yEWEsE9RgQmhSqX0mSGLvucq4uidXW0x&#10;RFnnUtd4j3BbykGSDKXFguOCwYoWhrLL/moVbM9fI0PjpbkcThtPr8n65/tjrVSn3czfQQRqwn/4&#10;r73SCkbwvBJvgJw+AAAA//8DAFBLAQItABQABgAIAAAAIQDb4fbL7gAAAIUBAAATAAAAAAAAAAAA&#10;AAAAAAAAAABbQ29udGVudF9UeXBlc10ueG1sUEsBAi0AFAAGAAgAAAAhAFr0LFu/AAAAFQEAAAsA&#10;AAAAAAAAAAAAAAAAHwEAAF9yZWxzLy5yZWxzUEsBAi0AFAAGAAgAAAAhAPdQC/nEAAAA2gAAAA8A&#10;AAAAAAAAAAAAAAAABwIAAGRycy9kb3ducmV2LnhtbFBLBQYAAAAAAwADALcAAAD4AgAAAAA=&#10;">
                <v:imagedata r:id="rId8" o:title="" croptop="3893f" cropbottom="3893f" cropleft="4369f" cropright="6117f"/>
              </v:shape>
              <v:rect id="Rectángulo 8" o:spid="_x0000_s1031" style="position:absolute;top:7834;width:7288;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PQ1wwAAANoAAAAPAAAAZHJzL2Rvd25yZXYueG1sRI/RasJA&#10;FETfBf9huYIvohutWE1dRbSF6FujH3DNXpPU7N2QXTX9+25B8HGYmTPMct2aStypcaVlBeNRBII4&#10;s7rkXMHp+DWcg3AeWWNlmRT8koP1qttZYqztg7/pnvpcBAi7GBUU3texlC4ryKAb2Zo4eBfbGPRB&#10;NrnUDT4C3FRyEkUzabDksFBgTduCsmt6Mwr2h+nhtE3kz3VR7gbJexrJ8+xTqX6v3XyA8NT6V/jZ&#10;TrSCN/i/Em6AXP0BAAD//wMAUEsBAi0AFAAGAAgAAAAhANvh9svuAAAAhQEAABMAAAAAAAAAAAAA&#10;AAAAAAAAAFtDb250ZW50X1R5cGVzXS54bWxQSwECLQAUAAYACAAAACEAWvQsW78AAAAVAQAACwAA&#10;AAAAAAAAAAAAAAAfAQAAX3JlbHMvLnJlbHNQSwECLQAUAAYACAAAACEAUET0NcMAAADaAAAADwAA&#10;AAAAAAAAAAAAAAAHAgAAZHJzL2Rvd25yZXYueG1sUEsFBgAAAAADAAMAtwAAAPcCAAAAAA==&#10;" filled="f" stroked="f">
                <v:textbox style="mso-fit-shape-to-text:t">
                  <w:txbxContent>
                    <w:p w14:paraId="351E762F" w14:textId="77777777" w:rsidR="00414D66" w:rsidRDefault="00414D66" w:rsidP="00414D66">
                      <w:pPr>
                        <w:pStyle w:val="NormalWeb"/>
                        <w:spacing w:before="0" w:beforeAutospacing="0" w:after="0" w:afterAutospacing="0" w:line="256" w:lineRule="auto"/>
                      </w:pPr>
                      <w:r>
                        <w:rPr>
                          <w:rFonts w:ascii="Arial" w:eastAsia="Arial" w:hAnsi="Arial"/>
                          <w:b/>
                          <w:bCs/>
                          <w:i/>
                          <w:iCs/>
                          <w:color w:val="000000"/>
                          <w:kern w:val="24"/>
                          <w:sz w:val="14"/>
                          <w:szCs w:val="14"/>
                        </w:rPr>
                        <w:t>SC5780-4</w:t>
                      </w:r>
                    </w:p>
                  </w:txbxContent>
                </v:textbox>
              </v:rect>
              <w10:wrap type="square" anchorx="margin"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2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1F421A" w14:textId="77777777" w:rsidR="001A58F0" w:rsidRDefault="001A58F0" w:rsidP="004F2C35">
      <w:r>
        <w:separator/>
      </w:r>
    </w:p>
  </w:footnote>
  <w:footnote w:type="continuationSeparator" w:id="0">
    <w:p w14:paraId="15342094" w14:textId="77777777" w:rsidR="001A58F0" w:rsidRDefault="001A58F0"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90FD7A" w14:textId="77777777" w:rsidR="009430F2" w:rsidRPr="009430F2" w:rsidRDefault="009430F2" w:rsidP="009430F2">
    <w:pPr>
      <w:widowControl w:val="0"/>
      <w:autoSpaceDE w:val="0"/>
      <w:autoSpaceDN w:val="0"/>
      <w:spacing w:before="0" w:after="0"/>
      <w:jc w:val="left"/>
      <w:rPr>
        <w:rFonts w:ascii="Times New Roman" w:eastAsia="Arial MT" w:hAnsi="Arial MT" w:cs="Arial MT"/>
        <w:sz w:val="24"/>
        <w:szCs w:val="22"/>
        <w:lang w:val="es-ES" w:eastAsia="en-US"/>
      </w:rPr>
    </w:pPr>
    <w:bookmarkStart w:id="2" w:name="_Hlk156569584"/>
    <w:r w:rsidRPr="009430F2">
      <w:rPr>
        <w:rFonts w:ascii="Arial MT" w:eastAsia="Arial MT" w:hAnsi="Arial MT" w:cs="Arial MT"/>
        <w:noProof/>
        <w:szCs w:val="22"/>
        <w:lang w:eastAsia="es-CO"/>
      </w:rPr>
      <w:drawing>
        <wp:anchor distT="0" distB="0" distL="0" distR="0" simplePos="0" relativeHeight="251663360" behindDoc="1" locked="0" layoutInCell="1" allowOverlap="1" wp14:anchorId="35A037F4" wp14:editId="5E8F4E07">
          <wp:simplePos x="0" y="0"/>
          <wp:positionH relativeFrom="page">
            <wp:posOffset>507201</wp:posOffset>
          </wp:positionH>
          <wp:positionV relativeFrom="page">
            <wp:posOffset>276544</wp:posOffset>
          </wp:positionV>
          <wp:extent cx="2319653" cy="711486"/>
          <wp:effectExtent l="0" t="0" r="5080" b="0"/>
          <wp:wrapNone/>
          <wp:docPr id="23" name="image1.jpeg"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 Aplicación&#10;&#10;Descripción generada automáticamente con confianza media"/>
                  <pic:cNvPicPr/>
                </pic:nvPicPr>
                <pic:blipFill>
                  <a:blip r:embed="rId1" cstate="print"/>
                  <a:stretch>
                    <a:fillRect/>
                  </a:stretch>
                </pic:blipFill>
                <pic:spPr>
                  <a:xfrm>
                    <a:off x="0" y="0"/>
                    <a:ext cx="2319653" cy="711486"/>
                  </a:xfrm>
                  <a:prstGeom prst="rect">
                    <a:avLst/>
                  </a:prstGeom>
                </pic:spPr>
              </pic:pic>
            </a:graphicData>
          </a:graphic>
        </wp:anchor>
      </w:drawing>
    </w:r>
  </w:p>
  <w:p w14:paraId="39E29521" w14:textId="730B12D6" w:rsidR="006D761F" w:rsidRPr="009430F2" w:rsidRDefault="009430F2" w:rsidP="009430F2">
    <w:pPr>
      <w:widowControl w:val="0"/>
      <w:autoSpaceDE w:val="0"/>
      <w:autoSpaceDN w:val="0"/>
      <w:spacing w:before="101" w:after="0"/>
      <w:ind w:left="2977" w:right="-21" w:firstLine="657"/>
      <w:jc w:val="center"/>
      <w:rPr>
        <w:rFonts w:ascii="Cambria" w:eastAsia="Cambria" w:hAnsi="Cambria" w:cs="Cambria"/>
        <w:b/>
        <w:bCs/>
        <w:szCs w:val="22"/>
        <w:lang w:val="es-ES" w:eastAsia="en-US"/>
      </w:rPr>
    </w:pPr>
    <w:r w:rsidRPr="009430F2">
      <w:rPr>
        <w:rFonts w:ascii="Cambria" w:eastAsia="Cambria" w:hAnsi="Cambria" w:cs="Cambria"/>
        <w:b/>
        <w:bCs/>
        <w:szCs w:val="22"/>
        <w:lang w:val="es-ES" w:eastAsia="en-US"/>
      </w:rPr>
      <w:t>Consejo Superior de la Judicatura</w:t>
    </w:r>
    <w:r w:rsidRPr="009430F2">
      <w:rPr>
        <w:rFonts w:ascii="Cambria" w:eastAsia="Cambria" w:hAnsi="Cambria" w:cs="Cambria"/>
        <w:b/>
        <w:bCs/>
        <w:szCs w:val="22"/>
        <w:lang w:val="es-ES" w:eastAsia="en-US"/>
      </w:rPr>
      <w:br/>
      <w:t xml:space="preserve">Dirección Seccional de Administración Judicial de </w:t>
    </w:r>
    <w:bookmarkEnd w:id="2"/>
    <w:r w:rsidR="00A27C6C">
      <w:rPr>
        <w:rFonts w:ascii="Cambria" w:eastAsia="Cambria" w:hAnsi="Cambria" w:cs="Cambria"/>
        <w:b/>
        <w:bCs/>
        <w:szCs w:val="22"/>
        <w:lang w:val="es-ES" w:eastAsia="en-US"/>
      </w:rPr>
      <w:t>Cúcuta</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8F0"/>
    <w:rsid w:val="001A5E22"/>
    <w:rsid w:val="001C378B"/>
    <w:rsid w:val="001C535A"/>
    <w:rsid w:val="001C6359"/>
    <w:rsid w:val="001C75B3"/>
    <w:rsid w:val="001D32CE"/>
    <w:rsid w:val="001D7612"/>
    <w:rsid w:val="001F0301"/>
    <w:rsid w:val="001F19F1"/>
    <w:rsid w:val="001F7199"/>
    <w:rsid w:val="00207F30"/>
    <w:rsid w:val="00232FE9"/>
    <w:rsid w:val="002535A9"/>
    <w:rsid w:val="00277ECA"/>
    <w:rsid w:val="002A0C9F"/>
    <w:rsid w:val="002C6096"/>
    <w:rsid w:val="002D3E4B"/>
    <w:rsid w:val="002E7699"/>
    <w:rsid w:val="00305CEF"/>
    <w:rsid w:val="00312B3B"/>
    <w:rsid w:val="00331EFA"/>
    <w:rsid w:val="0034024E"/>
    <w:rsid w:val="003B172F"/>
    <w:rsid w:val="003B679A"/>
    <w:rsid w:val="003C791E"/>
    <w:rsid w:val="003D2A84"/>
    <w:rsid w:val="003E173E"/>
    <w:rsid w:val="00414D66"/>
    <w:rsid w:val="00432124"/>
    <w:rsid w:val="00453767"/>
    <w:rsid w:val="00474EDE"/>
    <w:rsid w:val="004B1B0F"/>
    <w:rsid w:val="004F2C35"/>
    <w:rsid w:val="004F6D47"/>
    <w:rsid w:val="00513844"/>
    <w:rsid w:val="005225E0"/>
    <w:rsid w:val="0059060F"/>
    <w:rsid w:val="005D2D8B"/>
    <w:rsid w:val="00615956"/>
    <w:rsid w:val="00616DD7"/>
    <w:rsid w:val="0065617D"/>
    <w:rsid w:val="0068075F"/>
    <w:rsid w:val="006A63AE"/>
    <w:rsid w:val="006A7E10"/>
    <w:rsid w:val="006D761F"/>
    <w:rsid w:val="006E14E7"/>
    <w:rsid w:val="00711E6D"/>
    <w:rsid w:val="00720A9E"/>
    <w:rsid w:val="007212F3"/>
    <w:rsid w:val="00741E96"/>
    <w:rsid w:val="00751787"/>
    <w:rsid w:val="007717F9"/>
    <w:rsid w:val="00773EAC"/>
    <w:rsid w:val="00785765"/>
    <w:rsid w:val="007C1BAD"/>
    <w:rsid w:val="007C5DF0"/>
    <w:rsid w:val="007E6727"/>
    <w:rsid w:val="008733F8"/>
    <w:rsid w:val="00886A30"/>
    <w:rsid w:val="008A1A6F"/>
    <w:rsid w:val="008A71EC"/>
    <w:rsid w:val="008D7F63"/>
    <w:rsid w:val="00907AC4"/>
    <w:rsid w:val="009278A0"/>
    <w:rsid w:val="009430F2"/>
    <w:rsid w:val="00943588"/>
    <w:rsid w:val="00986EFB"/>
    <w:rsid w:val="009A67BC"/>
    <w:rsid w:val="009B26E4"/>
    <w:rsid w:val="009E54BC"/>
    <w:rsid w:val="00A06874"/>
    <w:rsid w:val="00A27C6C"/>
    <w:rsid w:val="00A34836"/>
    <w:rsid w:val="00A54619"/>
    <w:rsid w:val="00A66D11"/>
    <w:rsid w:val="00AB529C"/>
    <w:rsid w:val="00AC0AEC"/>
    <w:rsid w:val="00B11CD8"/>
    <w:rsid w:val="00B30435"/>
    <w:rsid w:val="00B370B3"/>
    <w:rsid w:val="00BD0A92"/>
    <w:rsid w:val="00BD2A71"/>
    <w:rsid w:val="00BD735E"/>
    <w:rsid w:val="00C1165A"/>
    <w:rsid w:val="00C2579D"/>
    <w:rsid w:val="00C419D5"/>
    <w:rsid w:val="00C50D27"/>
    <w:rsid w:val="00C81483"/>
    <w:rsid w:val="00C96CC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77362"/>
    <w:rsid w:val="00FA0D17"/>
    <w:rsid w:val="00FA6ADA"/>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9430F2"/>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9430F2"/>
    <w:rPr>
      <w:rFonts w:ascii="Arial MT" w:eastAsia="Arial MT" w:hAnsi="Arial MT" w:cs="Arial MT"/>
      <w:lang w:val="es-ES"/>
    </w:rPr>
  </w:style>
  <w:style w:type="character" w:customStyle="1" w:styleId="UnresolvedMention">
    <w:name w:val="Unresolved Mention"/>
    <w:basedOn w:val="Fuentedeprrafopredeter"/>
    <w:uiPriority w:val="99"/>
    <w:semiHidden/>
    <w:unhideWhenUsed/>
    <w:rsid w:val="00616D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image" Target="media/image2.png"/><Relationship Id="rId7" Type="http://schemas.openxmlformats.org/officeDocument/2006/relationships/image" Target="media/image6.png"/><Relationship Id="rId2" Type="http://schemas.openxmlformats.org/officeDocument/2006/relationships/hyperlink" Target="http://www.ramajudicial.gov.co" TargetMode="External"/><Relationship Id="rId1" Type="http://schemas.openxmlformats.org/officeDocument/2006/relationships/hyperlink" Target="http://www.ramajudicial.gov.co" TargetMode="External"/><Relationship Id="rId6" Type="http://schemas.openxmlformats.org/officeDocument/2006/relationships/image" Target="media/image5.png"/><Relationship Id="rId5" Type="http://schemas.openxmlformats.org/officeDocument/2006/relationships/image" Target="media/image4.png"/><Relationship Id="rId4"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EEDD46A08CE61498B9944100A520FC8" ma:contentTypeVersion="4" ma:contentTypeDescription="Crear nuevo documento." ma:contentTypeScope="" ma:versionID="1023a990ec83d85931d87d61a8848287">
  <xsd:schema xmlns:xsd="http://www.w3.org/2001/XMLSchema" xmlns:xs="http://www.w3.org/2001/XMLSchema" xmlns:p="http://schemas.microsoft.com/office/2006/metadata/properties" xmlns:ns2="677fe1e4-aac7-4cf1-bd5c-2183b833ab74" targetNamespace="http://schemas.microsoft.com/office/2006/metadata/properties" ma:root="true" ma:fieldsID="eb602aa42aabd0255dfc9825a0e99ac0" ns2:_="">
    <xsd:import namespace="677fe1e4-aac7-4cf1-bd5c-2183b833ab7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7fe1e4-aac7-4cf1-bd5c-2183b833ab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E23F0D-7B41-4D5F-BE64-BEB98D906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7fe1e4-aac7-4cf1-bd5c-2183b833ab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D3819B6-8929-45B0-AFCA-AA488BF3C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1115</Words>
  <Characters>6135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Jessica Garcia</cp:lastModifiedBy>
  <cp:revision>2</cp:revision>
  <cp:lastPrinted>2020-11-13T22:18:00Z</cp:lastPrinted>
  <dcterms:created xsi:type="dcterms:W3CDTF">2025-06-08T23:43:00Z</dcterms:created>
  <dcterms:modified xsi:type="dcterms:W3CDTF">2025-06-08T23:43:00Z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0x0101006EEDD46A08CE61498B9944100A520FC8</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y fmtid="{D5CDD505-2E9C-101B-9397-08002B2CF9AE}" pid="9" name="TriggerFlowInfo">
    <vt:lpwstr/>
  </property>
  <property fmtid="{D5CDD505-2E9C-101B-9397-08002B2CF9AE}" pid="10" name="_ExtendedDescription">
    <vt:lpwstr/>
  </property>
</Properties>
</file>