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6C338" w14:textId="068E86F0" w:rsidR="0061046C" w:rsidRPr="003C0814" w:rsidRDefault="0061046C" w:rsidP="004D166E">
      <w:pPr>
        <w:spacing w:line="360" w:lineRule="auto"/>
        <w:jc w:val="both"/>
        <w:rPr>
          <w:rFonts w:ascii="Times New Roman" w:hAnsi="Times New Roman" w:cs="Times New Roman"/>
          <w:sz w:val="24"/>
          <w:szCs w:val="24"/>
        </w:rPr>
      </w:pPr>
      <w:r w:rsidRPr="003C0814">
        <w:rPr>
          <w:rFonts w:ascii="Times New Roman" w:hAnsi="Times New Roman"/>
          <w:b/>
          <w:bCs/>
          <w:sz w:val="24"/>
          <w:szCs w:val="24"/>
        </w:rPr>
        <w:t>SCHOOL</w:t>
      </w:r>
      <w:r w:rsidR="00436117" w:rsidRPr="003C0814">
        <w:rPr>
          <w:rFonts w:ascii="Times New Roman" w:hAnsi="Times New Roman"/>
          <w:b/>
          <w:bCs/>
          <w:sz w:val="24"/>
          <w:szCs w:val="24"/>
        </w:rPr>
        <w:t xml:space="preserve"> OF MEDIATION</w:t>
      </w:r>
      <w:r w:rsidRPr="003C0814">
        <w:rPr>
          <w:rFonts w:ascii="Times New Roman" w:hAnsi="Times New Roman"/>
          <w:sz w:val="24"/>
          <w:szCs w:val="24"/>
        </w:rPr>
        <w:t xml:space="preserve"> </w:t>
      </w:r>
      <w:r w:rsidRPr="003C0814">
        <w:rPr>
          <w:rFonts w:ascii="Times New Roman" w:hAnsi="Times New Roman"/>
          <w:b/>
          <w:bCs/>
          <w:sz w:val="24"/>
          <w:szCs w:val="24"/>
        </w:rPr>
        <w:t xml:space="preserve">T </w:t>
      </w:r>
    </w:p>
    <w:p w14:paraId="0362D3CB" w14:textId="77777777" w:rsidR="0061046C" w:rsidRPr="003C0814" w:rsidRDefault="0061046C" w:rsidP="004D166E">
      <w:pPr>
        <w:spacing w:line="360" w:lineRule="auto"/>
        <w:jc w:val="both"/>
        <w:rPr>
          <w:rFonts w:ascii="Times New Roman" w:hAnsi="Times New Roman" w:cs="Times New Roman"/>
          <w:sz w:val="24"/>
          <w:szCs w:val="24"/>
        </w:rPr>
      </w:pPr>
    </w:p>
    <w:p w14:paraId="657771FB" w14:textId="7B92D3E7" w:rsidR="000A585F" w:rsidRPr="003C0814" w:rsidRDefault="000A585F" w:rsidP="0061046C">
      <w:pPr>
        <w:spacing w:after="0" w:line="360" w:lineRule="auto"/>
        <w:jc w:val="both"/>
        <w:rPr>
          <w:rFonts w:ascii="Times New Roman" w:hAnsi="Times New Roman" w:cs="Times New Roman"/>
          <w:sz w:val="24"/>
          <w:szCs w:val="24"/>
        </w:rPr>
      </w:pPr>
      <w:r w:rsidRPr="003C0814">
        <w:rPr>
          <w:rFonts w:ascii="Times New Roman" w:hAnsi="Times New Roman"/>
          <w:sz w:val="24"/>
          <w:szCs w:val="24"/>
        </w:rPr>
        <w:t>The School</w:t>
      </w:r>
      <w:r w:rsidR="00436117" w:rsidRPr="003C0814">
        <w:rPr>
          <w:rFonts w:ascii="Times New Roman" w:hAnsi="Times New Roman"/>
          <w:sz w:val="24"/>
          <w:szCs w:val="24"/>
        </w:rPr>
        <w:t xml:space="preserve"> of Mediation</w:t>
      </w:r>
      <w:r w:rsidRPr="003C0814">
        <w:rPr>
          <w:rFonts w:ascii="Times New Roman" w:hAnsi="Times New Roman"/>
          <w:sz w:val="24"/>
          <w:szCs w:val="24"/>
        </w:rPr>
        <w:t xml:space="preserve"> is a program designed for art students who want to learn about and participate in the city’s cultural policies through activities offered by </w:t>
      </w:r>
      <w:proofErr w:type="spellStart"/>
      <w:r w:rsidRPr="003C0814">
        <w:rPr>
          <w:rFonts w:ascii="Times New Roman" w:hAnsi="Times New Roman"/>
          <w:sz w:val="24"/>
          <w:szCs w:val="24"/>
        </w:rPr>
        <w:t>Galería</w:t>
      </w:r>
      <w:proofErr w:type="spellEnd"/>
      <w:r w:rsidRPr="003C0814">
        <w:rPr>
          <w:rFonts w:ascii="Times New Roman" w:hAnsi="Times New Roman"/>
          <w:sz w:val="24"/>
          <w:szCs w:val="24"/>
        </w:rPr>
        <w:t xml:space="preserve"> Sant</w:t>
      </w:r>
      <w:r w:rsidR="00A76B21" w:rsidRPr="003C0814">
        <w:rPr>
          <w:rFonts w:ascii="Times New Roman" w:hAnsi="Times New Roman"/>
          <w:sz w:val="24"/>
          <w:szCs w:val="24"/>
        </w:rPr>
        <w:t>a</w:t>
      </w:r>
      <w:r w:rsidRPr="003C0814">
        <w:rPr>
          <w:rFonts w:ascii="Times New Roman" w:hAnsi="Times New Roman"/>
          <w:sz w:val="24"/>
          <w:szCs w:val="24"/>
        </w:rPr>
        <w:t xml:space="preserve"> F</w:t>
      </w:r>
      <w:r w:rsidR="003C0814" w:rsidRPr="003C0814">
        <w:rPr>
          <w:rFonts w:ascii="Times New Roman" w:hAnsi="Times New Roman"/>
          <w:sz w:val="24"/>
          <w:szCs w:val="24"/>
        </w:rPr>
        <w:t>e</w:t>
      </w:r>
      <w:r w:rsidR="00A76B21" w:rsidRPr="003C0814">
        <w:rPr>
          <w:rFonts w:ascii="Times New Roman" w:hAnsi="Times New Roman"/>
          <w:sz w:val="24"/>
          <w:szCs w:val="24"/>
        </w:rPr>
        <w:t xml:space="preserve"> and other participating </w:t>
      </w:r>
      <w:r w:rsidRPr="003C0814">
        <w:rPr>
          <w:rFonts w:ascii="Times New Roman" w:hAnsi="Times New Roman"/>
          <w:sz w:val="24"/>
          <w:szCs w:val="24"/>
        </w:rPr>
        <w:t>venues</w:t>
      </w:r>
      <w:r w:rsidR="00A76B21" w:rsidRPr="003C0814">
        <w:rPr>
          <w:rFonts w:ascii="Times New Roman" w:hAnsi="Times New Roman"/>
          <w:sz w:val="24"/>
          <w:szCs w:val="24"/>
        </w:rPr>
        <w:t>,</w:t>
      </w:r>
      <w:r w:rsidRPr="003C0814">
        <w:rPr>
          <w:rFonts w:ascii="Times New Roman" w:hAnsi="Times New Roman"/>
          <w:sz w:val="24"/>
          <w:szCs w:val="24"/>
        </w:rPr>
        <w:t xml:space="preserve"> as part of institutional agreements with higher education establishments.</w:t>
      </w:r>
    </w:p>
    <w:p w14:paraId="325C9C86" w14:textId="0B09F36D" w:rsidR="000A585F" w:rsidRPr="003C0814" w:rsidRDefault="000A585F" w:rsidP="004D166E">
      <w:pPr>
        <w:spacing w:line="360" w:lineRule="auto"/>
        <w:jc w:val="both"/>
        <w:rPr>
          <w:rFonts w:ascii="Times New Roman" w:hAnsi="Times New Roman" w:cs="Times New Roman"/>
          <w:sz w:val="24"/>
          <w:szCs w:val="24"/>
        </w:rPr>
      </w:pPr>
      <w:r w:rsidRPr="003C0814">
        <w:rPr>
          <w:rFonts w:ascii="Times New Roman" w:hAnsi="Times New Roman"/>
          <w:sz w:val="24"/>
          <w:szCs w:val="24"/>
        </w:rPr>
        <w:t xml:space="preserve">The school is an essential </w:t>
      </w:r>
      <w:r w:rsidR="00826C60" w:rsidRPr="003C0814">
        <w:rPr>
          <w:rFonts w:ascii="Times New Roman" w:hAnsi="Times New Roman"/>
          <w:sz w:val="24"/>
          <w:szCs w:val="24"/>
        </w:rPr>
        <w:t xml:space="preserve">component within </w:t>
      </w:r>
      <w:r w:rsidRPr="003C0814">
        <w:rPr>
          <w:rFonts w:ascii="Times New Roman" w:hAnsi="Times New Roman"/>
          <w:sz w:val="24"/>
          <w:szCs w:val="24"/>
        </w:rPr>
        <w:t xml:space="preserve">the </w:t>
      </w:r>
      <w:r w:rsidR="00826C60" w:rsidRPr="003C0814">
        <w:rPr>
          <w:rFonts w:ascii="Times New Roman" w:hAnsi="Times New Roman"/>
          <w:sz w:val="24"/>
          <w:szCs w:val="24"/>
        </w:rPr>
        <w:t xml:space="preserve">fields of </w:t>
      </w:r>
      <w:r w:rsidRPr="003C0814">
        <w:rPr>
          <w:rFonts w:ascii="Times New Roman" w:hAnsi="Times New Roman"/>
          <w:sz w:val="24"/>
          <w:szCs w:val="24"/>
        </w:rPr>
        <w:t>research and education</w:t>
      </w:r>
      <w:r w:rsidR="00592844" w:rsidRPr="003C0814">
        <w:rPr>
          <w:rFonts w:ascii="Times New Roman" w:hAnsi="Times New Roman"/>
          <w:sz w:val="24"/>
          <w:szCs w:val="24"/>
        </w:rPr>
        <w:t xml:space="preserve">, </w:t>
      </w:r>
      <w:r w:rsidRPr="003C0814">
        <w:rPr>
          <w:rFonts w:ascii="Times New Roman" w:hAnsi="Times New Roman"/>
          <w:sz w:val="24"/>
          <w:szCs w:val="24"/>
        </w:rPr>
        <w:t xml:space="preserve">and it is </w:t>
      </w:r>
      <w:r w:rsidR="00826C60" w:rsidRPr="003C0814">
        <w:rPr>
          <w:rFonts w:ascii="Times New Roman" w:hAnsi="Times New Roman"/>
          <w:sz w:val="24"/>
          <w:szCs w:val="24"/>
        </w:rPr>
        <w:t xml:space="preserve">combined </w:t>
      </w:r>
      <w:r w:rsidRPr="003C0814">
        <w:rPr>
          <w:rFonts w:ascii="Times New Roman" w:hAnsi="Times New Roman"/>
          <w:sz w:val="24"/>
          <w:szCs w:val="24"/>
        </w:rPr>
        <w:t xml:space="preserve">with </w:t>
      </w:r>
      <w:r w:rsidR="00826C60" w:rsidRPr="003C0814">
        <w:rPr>
          <w:rFonts w:ascii="Times New Roman" w:hAnsi="Times New Roman"/>
          <w:sz w:val="24"/>
          <w:szCs w:val="24"/>
        </w:rPr>
        <w:t xml:space="preserve">the </w:t>
      </w:r>
      <w:r w:rsidR="001C3CAC" w:rsidRPr="003C0814">
        <w:rPr>
          <w:rFonts w:ascii="Times New Roman" w:hAnsi="Times New Roman"/>
          <w:sz w:val="24"/>
          <w:szCs w:val="24"/>
        </w:rPr>
        <w:t>practices</w:t>
      </w:r>
      <w:r w:rsidR="00826C60" w:rsidRPr="003C0814">
        <w:rPr>
          <w:rFonts w:ascii="Times New Roman" w:hAnsi="Times New Roman"/>
          <w:sz w:val="24"/>
          <w:szCs w:val="24"/>
        </w:rPr>
        <w:t xml:space="preserve"> of creation and dissemination in order</w:t>
      </w:r>
      <w:r w:rsidRPr="003C0814">
        <w:rPr>
          <w:rFonts w:ascii="Times New Roman" w:hAnsi="Times New Roman"/>
          <w:sz w:val="24"/>
          <w:szCs w:val="24"/>
        </w:rPr>
        <w:t xml:space="preserve"> to establish the conditions </w:t>
      </w:r>
      <w:r w:rsidR="001C3CAC" w:rsidRPr="003C0814">
        <w:rPr>
          <w:rFonts w:ascii="Times New Roman" w:hAnsi="Times New Roman"/>
          <w:sz w:val="24"/>
          <w:szCs w:val="24"/>
        </w:rPr>
        <w:t xml:space="preserve">for students </w:t>
      </w:r>
      <w:r w:rsidRPr="003C0814">
        <w:rPr>
          <w:rFonts w:ascii="Times New Roman" w:hAnsi="Times New Roman"/>
          <w:sz w:val="24"/>
          <w:szCs w:val="24"/>
        </w:rPr>
        <w:t xml:space="preserve">to </w:t>
      </w:r>
      <w:r w:rsidR="00DB200E" w:rsidRPr="003C0814">
        <w:rPr>
          <w:rFonts w:ascii="Times New Roman" w:hAnsi="Times New Roman"/>
          <w:sz w:val="24"/>
          <w:szCs w:val="24"/>
        </w:rPr>
        <w:t>take ownership of the process</w:t>
      </w:r>
      <w:r w:rsidRPr="003C0814">
        <w:rPr>
          <w:rFonts w:ascii="Times New Roman" w:hAnsi="Times New Roman"/>
          <w:sz w:val="24"/>
          <w:szCs w:val="24"/>
        </w:rPr>
        <w:t>.</w:t>
      </w:r>
    </w:p>
    <w:p w14:paraId="285BE5D5" w14:textId="38AEBEC4" w:rsidR="00F3321F" w:rsidRPr="003C0814" w:rsidRDefault="00F3321F" w:rsidP="004D166E">
      <w:pPr>
        <w:spacing w:line="360" w:lineRule="auto"/>
        <w:jc w:val="both"/>
        <w:rPr>
          <w:rFonts w:ascii="Times New Roman" w:hAnsi="Times New Roman" w:cs="Times New Roman"/>
          <w:sz w:val="24"/>
          <w:szCs w:val="24"/>
          <w:lang w:val="es-CO"/>
        </w:rPr>
      </w:pPr>
      <w:r w:rsidRPr="003C0814">
        <w:rPr>
          <w:rFonts w:ascii="Times New Roman" w:hAnsi="Times New Roman"/>
          <w:color w:val="000000"/>
          <w:sz w:val="24"/>
          <w:szCs w:val="24"/>
          <w:shd w:val="clear" w:color="auto" w:fill="FFFFFF"/>
          <w:lang w:val="es-CO"/>
        </w:rPr>
        <w:t xml:space="preserve">Mediators: Diana Osorio Charry, Erika Nathalia Bravo Calderón, Julián Silva, David Gutiérrez, Laura López Duplat, Juan Sebastián Ramírez Martínez, Yuli Stefany Rivera Gómez, María Silvia Valderrama Barrera, Johan Sebastián Bueno Colmenares, </w:t>
      </w:r>
      <w:r w:rsidRPr="003C0814">
        <w:rPr>
          <w:rFonts w:ascii="Times New Roman" w:hAnsi="Times New Roman"/>
          <w:sz w:val="24"/>
          <w:szCs w:val="24"/>
          <w:lang w:val="es-CO"/>
        </w:rPr>
        <w:t>Diana Camila Herrera González,</w:t>
      </w:r>
      <w:r w:rsidRPr="003C0814">
        <w:rPr>
          <w:rFonts w:ascii="Times New Roman" w:hAnsi="Times New Roman"/>
          <w:color w:val="000000"/>
          <w:sz w:val="24"/>
          <w:szCs w:val="24"/>
          <w:shd w:val="clear" w:color="auto" w:fill="FFFFFF"/>
          <w:lang w:val="es-CO"/>
        </w:rPr>
        <w:t xml:space="preserve"> </w:t>
      </w:r>
      <w:r w:rsidRPr="003C0814">
        <w:rPr>
          <w:rFonts w:ascii="Times New Roman" w:hAnsi="Times New Roman"/>
          <w:sz w:val="24"/>
          <w:szCs w:val="24"/>
          <w:lang w:val="es-CO"/>
        </w:rPr>
        <w:t>Oscar Iván Martínez Carvajal, Natalia Barrero Cubides, Daniel Felipe López F</w:t>
      </w:r>
      <w:r w:rsidR="007A3848" w:rsidRPr="003C0814">
        <w:rPr>
          <w:rFonts w:ascii="Times New Roman" w:hAnsi="Times New Roman"/>
          <w:sz w:val="24"/>
          <w:szCs w:val="24"/>
          <w:lang w:val="es-CO"/>
        </w:rPr>
        <w:t>lórez, Juan Diego Ocampo Buitrag</w:t>
      </w:r>
      <w:r w:rsidRPr="003C0814">
        <w:rPr>
          <w:rFonts w:ascii="Times New Roman" w:hAnsi="Times New Roman"/>
          <w:sz w:val="24"/>
          <w:szCs w:val="24"/>
          <w:lang w:val="es-CO"/>
        </w:rPr>
        <w:t>o, Julián Felipe Becerra Apraez, Karent Ramos Díaz, Manuel Fernando Tovar, Alejandro Ríos Bustamante, Sara Manuela Beltrán Vargas, Andrea Mira Arias, Andrés Eduardo Garnica Torrado, Aura Daniela Celeita Díaz, Dimo García, and Ángela María Lozano Rivera.</w:t>
      </w:r>
    </w:p>
    <w:p w14:paraId="688CF205" w14:textId="11D8794C" w:rsidR="00F3321F" w:rsidRPr="007A3848" w:rsidRDefault="00F3321F" w:rsidP="004D166E">
      <w:pPr>
        <w:spacing w:line="360" w:lineRule="auto"/>
        <w:jc w:val="both"/>
        <w:rPr>
          <w:rFonts w:ascii="Times New Roman" w:hAnsi="Times New Roman" w:cs="Times New Roman"/>
          <w:sz w:val="24"/>
          <w:szCs w:val="24"/>
        </w:rPr>
      </w:pPr>
      <w:r w:rsidRPr="003C0814">
        <w:rPr>
          <w:rFonts w:ascii="Times New Roman" w:hAnsi="Times New Roman"/>
          <w:sz w:val="24"/>
          <w:szCs w:val="24"/>
        </w:rPr>
        <w:t xml:space="preserve">Training coordinators: Vanessa Cárdenas and </w:t>
      </w:r>
      <w:proofErr w:type="spellStart"/>
      <w:r w:rsidRPr="003C0814">
        <w:rPr>
          <w:rFonts w:ascii="Times New Roman" w:hAnsi="Times New Roman"/>
          <w:sz w:val="24"/>
          <w:szCs w:val="24"/>
        </w:rPr>
        <w:t>Ivonn</w:t>
      </w:r>
      <w:proofErr w:type="spellEnd"/>
      <w:r w:rsidRPr="003C0814">
        <w:rPr>
          <w:rFonts w:ascii="Times New Roman" w:hAnsi="Times New Roman"/>
          <w:sz w:val="24"/>
          <w:szCs w:val="24"/>
        </w:rPr>
        <w:t xml:space="preserve"> </w:t>
      </w:r>
      <w:proofErr w:type="spellStart"/>
      <w:r w:rsidRPr="003C0814">
        <w:rPr>
          <w:rFonts w:ascii="Times New Roman" w:hAnsi="Times New Roman"/>
          <w:sz w:val="24"/>
          <w:szCs w:val="24"/>
        </w:rPr>
        <w:t>Revelo</w:t>
      </w:r>
      <w:proofErr w:type="spellEnd"/>
      <w:r w:rsidRPr="003C0814">
        <w:rPr>
          <w:rFonts w:ascii="Times New Roman" w:hAnsi="Times New Roman"/>
          <w:sz w:val="24"/>
          <w:szCs w:val="24"/>
        </w:rPr>
        <w:t>.</w:t>
      </w:r>
      <w:bookmarkStart w:id="0" w:name="_GoBack"/>
      <w:bookmarkEnd w:id="0"/>
    </w:p>
    <w:sectPr w:rsidR="00F3321F" w:rsidRPr="007A384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81E"/>
    <w:rsid w:val="000A585F"/>
    <w:rsid w:val="000B181E"/>
    <w:rsid w:val="00170C60"/>
    <w:rsid w:val="001C3CAC"/>
    <w:rsid w:val="001E68EC"/>
    <w:rsid w:val="003C0814"/>
    <w:rsid w:val="00436117"/>
    <w:rsid w:val="004D166E"/>
    <w:rsid w:val="00592844"/>
    <w:rsid w:val="0061046C"/>
    <w:rsid w:val="00640410"/>
    <w:rsid w:val="0069546F"/>
    <w:rsid w:val="007A3848"/>
    <w:rsid w:val="00826C60"/>
    <w:rsid w:val="00A76B21"/>
    <w:rsid w:val="00AC13CC"/>
    <w:rsid w:val="00C47D39"/>
    <w:rsid w:val="00DB200E"/>
    <w:rsid w:val="00E57B99"/>
    <w:rsid w:val="00F3321F"/>
    <w:rsid w:val="00F359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A0CF8"/>
  <w15:chartTrackingRefBased/>
  <w15:docId w15:val="{BE5BE5FB-AB66-4A76-8E1D-CBCAEC557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585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Emphasis">
    <w:name w:val="Emphasis"/>
    <w:basedOn w:val="DefaultParagraphFont"/>
    <w:uiPriority w:val="20"/>
    <w:qFormat/>
    <w:rsid w:val="000A585F"/>
    <w:rPr>
      <w:i/>
      <w:iCs/>
    </w:rPr>
  </w:style>
  <w:style w:type="paragraph" w:styleId="BalloonText">
    <w:name w:val="Balloon Text"/>
    <w:basedOn w:val="Normal"/>
    <w:link w:val="BalloonTextChar"/>
    <w:uiPriority w:val="99"/>
    <w:semiHidden/>
    <w:unhideWhenUsed/>
    <w:rsid w:val="00C47D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D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4895876">
      <w:bodyDiv w:val="1"/>
      <w:marLeft w:val="0"/>
      <w:marRight w:val="0"/>
      <w:marTop w:val="0"/>
      <w:marBottom w:val="0"/>
      <w:divBdr>
        <w:top w:val="none" w:sz="0" w:space="0" w:color="auto"/>
        <w:left w:val="none" w:sz="0" w:space="0" w:color="auto"/>
        <w:bottom w:val="none" w:sz="0" w:space="0" w:color="auto"/>
        <w:right w:val="none" w:sz="0" w:space="0" w:color="auto"/>
      </w:divBdr>
    </w:div>
    <w:div w:id="1298104318">
      <w:bodyDiv w:val="1"/>
      <w:marLeft w:val="0"/>
      <w:marRight w:val="0"/>
      <w:marTop w:val="0"/>
      <w:marBottom w:val="0"/>
      <w:divBdr>
        <w:top w:val="none" w:sz="0" w:space="0" w:color="auto"/>
        <w:left w:val="none" w:sz="0" w:space="0" w:color="auto"/>
        <w:bottom w:val="none" w:sz="0" w:space="0" w:color="auto"/>
        <w:right w:val="none" w:sz="0" w:space="0" w:color="auto"/>
      </w:divBdr>
    </w:div>
    <w:div w:id="139821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184</Words>
  <Characters>1054</Characters>
  <Application>Microsoft Office Word</Application>
  <DocSecurity>0</DocSecurity>
  <Lines>8</Lines>
  <Paragraphs>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ELKRAM</dc:creator>
  <cp:keywords/>
  <dc:description/>
  <cp:lastModifiedBy>Caitlin-IC</cp:lastModifiedBy>
  <cp:revision>3</cp:revision>
  <dcterms:created xsi:type="dcterms:W3CDTF">2019-11-01T00:44:00Z</dcterms:created>
  <dcterms:modified xsi:type="dcterms:W3CDTF">2019-11-06T19:45:00Z</dcterms:modified>
</cp:coreProperties>
</file>