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BB1AD0" w14:textId="1EBE30DE" w:rsidR="00E50869" w:rsidRPr="00EB3D45" w:rsidRDefault="007548C1" w:rsidP="00EB3D45">
      <w:pPr>
        <w:widowControl w:val="0"/>
        <w:tabs>
          <w:tab w:val="left" w:pos="7780"/>
        </w:tabs>
        <w:autoSpaceDE w:val="0"/>
        <w:autoSpaceDN w:val="0"/>
        <w:adjustRightInd w:val="0"/>
        <w:spacing w:before="0" w:after="0"/>
        <w:ind w:right="-20"/>
        <w:contextualSpacing/>
        <w:rPr>
          <w:rFonts w:cs="Arial"/>
          <w:b/>
          <w:color w:val="000000" w:themeColor="text1"/>
          <w:sz w:val="20"/>
          <w:szCs w:val="20"/>
        </w:rPr>
      </w:pPr>
      <w:r w:rsidRPr="00EB3D45" w:rsidDel="007548C1">
        <w:rPr>
          <w:rFonts w:cs="Arial"/>
          <w:b/>
          <w:color w:val="000000" w:themeColor="text1"/>
          <w:sz w:val="20"/>
          <w:szCs w:val="20"/>
          <w:lang w:val="es-ES"/>
        </w:rPr>
        <w:t xml:space="preserve"> </w:t>
      </w:r>
      <w:r w:rsidR="0053500C" w:rsidRPr="00EB3D45">
        <w:rPr>
          <w:rFonts w:cs="Arial"/>
          <w:b/>
          <w:color w:val="000000" w:themeColor="text1"/>
          <w:sz w:val="20"/>
          <w:szCs w:val="20"/>
          <w:highlight w:val="lightGray"/>
        </w:rPr>
        <w:t>[Número del Proceso de Contratación]</w:t>
      </w:r>
      <w:r w:rsidR="0053500C" w:rsidRPr="00EB3D45">
        <w:rPr>
          <w:rFonts w:cs="Arial"/>
          <w:b/>
          <w:color w:val="000000" w:themeColor="text1"/>
          <w:sz w:val="20"/>
          <w:szCs w:val="20"/>
        </w:rPr>
        <w:t xml:space="preserve"> </w:t>
      </w:r>
      <w:bookmarkStart w:id="0" w:name="_GoBack"/>
      <w:bookmarkEnd w:id="0"/>
    </w:p>
    <w:p w14:paraId="29EABC00" w14:textId="77777777" w:rsidR="00A846D8" w:rsidRPr="00EB3D45" w:rsidRDefault="00A846D8" w:rsidP="00EB3D45">
      <w:pPr>
        <w:widowControl w:val="0"/>
        <w:tabs>
          <w:tab w:val="left" w:pos="7780"/>
        </w:tabs>
        <w:autoSpaceDE w:val="0"/>
        <w:autoSpaceDN w:val="0"/>
        <w:adjustRightInd w:val="0"/>
        <w:spacing w:before="0" w:after="0"/>
        <w:ind w:right="-20"/>
        <w:contextualSpacing/>
        <w:rPr>
          <w:rFonts w:cs="Arial"/>
          <w:b/>
          <w:color w:val="000000" w:themeColor="text1"/>
          <w:sz w:val="20"/>
          <w:szCs w:val="20"/>
        </w:rPr>
      </w:pPr>
    </w:p>
    <w:p w14:paraId="4C845030" w14:textId="34E2B155" w:rsidR="00A846D8" w:rsidRPr="00EB3D45" w:rsidRDefault="00A30D43" w:rsidP="00EB3D45">
      <w:pPr>
        <w:widowControl w:val="0"/>
        <w:tabs>
          <w:tab w:val="left" w:pos="7780"/>
        </w:tabs>
        <w:autoSpaceDE w:val="0"/>
        <w:autoSpaceDN w:val="0"/>
        <w:adjustRightInd w:val="0"/>
        <w:spacing w:before="0" w:after="0"/>
        <w:ind w:right="-23"/>
        <w:contextualSpacing/>
        <w:jc w:val="center"/>
        <w:rPr>
          <w:rFonts w:cs="Arial"/>
          <w:b/>
          <w:color w:val="000000" w:themeColor="text1"/>
          <w:sz w:val="20"/>
          <w:szCs w:val="20"/>
        </w:rPr>
      </w:pPr>
      <w:r>
        <w:rPr>
          <w:rFonts w:cs="Arial"/>
          <w:b/>
          <w:color w:val="000000" w:themeColor="text1"/>
          <w:sz w:val="20"/>
          <w:szCs w:val="20"/>
        </w:rPr>
        <w:t>ANEXO</w:t>
      </w:r>
      <w:r w:rsidR="007712BC">
        <w:rPr>
          <w:rFonts w:cs="Arial"/>
          <w:b/>
          <w:color w:val="000000" w:themeColor="text1"/>
          <w:sz w:val="20"/>
          <w:szCs w:val="20"/>
        </w:rPr>
        <w:t xml:space="preserve"> </w:t>
      </w:r>
    </w:p>
    <w:p w14:paraId="53FD03AB" w14:textId="124EBBB1" w:rsidR="0053500C" w:rsidRPr="00EB3D45" w:rsidRDefault="00A30D43" w:rsidP="00EB3D45">
      <w:pPr>
        <w:widowControl w:val="0"/>
        <w:tabs>
          <w:tab w:val="left" w:pos="7780"/>
        </w:tabs>
        <w:autoSpaceDE w:val="0"/>
        <w:autoSpaceDN w:val="0"/>
        <w:adjustRightInd w:val="0"/>
        <w:spacing w:before="0" w:after="0"/>
        <w:ind w:right="-23"/>
        <w:contextualSpacing/>
        <w:jc w:val="center"/>
        <w:rPr>
          <w:rFonts w:cs="Arial"/>
          <w:color w:val="000000" w:themeColor="text1"/>
          <w:sz w:val="20"/>
          <w:szCs w:val="20"/>
        </w:rPr>
      </w:pPr>
      <w:r>
        <w:rPr>
          <w:rFonts w:cs="Arial"/>
          <w:b/>
          <w:color w:val="000000" w:themeColor="text1"/>
          <w:sz w:val="20"/>
          <w:szCs w:val="20"/>
        </w:rPr>
        <w:t>COMPROMISO ANTICORRUPCION</w:t>
      </w:r>
    </w:p>
    <w:p w14:paraId="18FC8B07" w14:textId="77777777" w:rsidR="004003F4" w:rsidRPr="00EB3D45" w:rsidRDefault="004003F4" w:rsidP="00EB3D45">
      <w:pPr>
        <w:pStyle w:val="InviasNormal"/>
        <w:spacing w:before="0" w:after="0"/>
        <w:contextualSpacing/>
        <w:outlineLvl w:val="0"/>
        <w:rPr>
          <w:color w:val="000000" w:themeColor="text1"/>
          <w:sz w:val="20"/>
          <w:szCs w:val="20"/>
        </w:rPr>
      </w:pPr>
    </w:p>
    <w:p w14:paraId="2B6E4850" w14:textId="77777777" w:rsidR="004003F4" w:rsidRPr="00EB3D45" w:rsidRDefault="004003F4" w:rsidP="00EB3D45">
      <w:pPr>
        <w:pStyle w:val="InviasNormal"/>
        <w:spacing w:before="0" w:after="0"/>
        <w:contextualSpacing/>
        <w:outlineLvl w:val="0"/>
        <w:rPr>
          <w:color w:val="000000" w:themeColor="text1"/>
          <w:sz w:val="20"/>
          <w:szCs w:val="20"/>
        </w:rPr>
      </w:pPr>
      <w:r w:rsidRPr="00EB3D45">
        <w:rPr>
          <w:color w:val="000000" w:themeColor="text1"/>
          <w:sz w:val="20"/>
          <w:szCs w:val="20"/>
        </w:rPr>
        <w:t>Señores</w:t>
      </w:r>
    </w:p>
    <w:p w14:paraId="40D8E474" w14:textId="77777777" w:rsidR="004003F4" w:rsidRPr="00EB3D45" w:rsidRDefault="004003F4" w:rsidP="00EB3D45">
      <w:pPr>
        <w:pStyle w:val="InviasNormal"/>
        <w:spacing w:before="0" w:after="0"/>
        <w:contextualSpacing/>
        <w:outlineLvl w:val="0"/>
        <w:rPr>
          <w:b/>
          <w:color w:val="000000" w:themeColor="text1"/>
          <w:sz w:val="20"/>
          <w:szCs w:val="20"/>
        </w:rPr>
      </w:pPr>
      <w:r w:rsidRPr="00EB3D45">
        <w:rPr>
          <w:b/>
          <w:color w:val="000000" w:themeColor="text1"/>
          <w:sz w:val="20"/>
          <w:szCs w:val="20"/>
          <w:highlight w:val="lightGray"/>
        </w:rPr>
        <w:t>[NOMBRE DE LA ENTIDAD]</w:t>
      </w:r>
    </w:p>
    <w:p w14:paraId="5BC1033E" w14:textId="58833D3D" w:rsidR="004003F4" w:rsidRPr="00EB3D45" w:rsidRDefault="004003F4" w:rsidP="00EB3D45">
      <w:pPr>
        <w:pStyle w:val="InviasNormal"/>
        <w:tabs>
          <w:tab w:val="center" w:pos="4419"/>
        </w:tabs>
        <w:spacing w:before="0" w:after="0"/>
        <w:contextualSpacing/>
        <w:outlineLvl w:val="0"/>
        <w:rPr>
          <w:color w:val="000000" w:themeColor="text1"/>
          <w:sz w:val="20"/>
          <w:szCs w:val="20"/>
          <w:highlight w:val="lightGray"/>
        </w:rPr>
      </w:pPr>
      <w:r w:rsidRPr="00EB3D45">
        <w:rPr>
          <w:color w:val="000000" w:themeColor="text1"/>
          <w:sz w:val="20"/>
          <w:szCs w:val="20"/>
          <w:highlight w:val="lightGray"/>
        </w:rPr>
        <w:t xml:space="preserve">[Dirección de la </w:t>
      </w:r>
      <w:r w:rsidR="00B02B87" w:rsidRPr="00EB3D45">
        <w:rPr>
          <w:color w:val="000000" w:themeColor="text1"/>
          <w:sz w:val="20"/>
          <w:szCs w:val="20"/>
          <w:highlight w:val="lightGray"/>
        </w:rPr>
        <w:t>e</w:t>
      </w:r>
      <w:r w:rsidRPr="00EB3D45">
        <w:rPr>
          <w:color w:val="000000" w:themeColor="text1"/>
          <w:sz w:val="20"/>
          <w:szCs w:val="20"/>
          <w:highlight w:val="lightGray"/>
        </w:rPr>
        <w:t xml:space="preserve">ntidad] </w:t>
      </w:r>
    </w:p>
    <w:p w14:paraId="16A637D8" w14:textId="77777777" w:rsidR="004003F4" w:rsidRPr="00EB3D45" w:rsidRDefault="004003F4" w:rsidP="00EB3D45">
      <w:pPr>
        <w:pStyle w:val="InviasNormal"/>
        <w:spacing w:before="0" w:after="0"/>
        <w:contextualSpacing/>
        <w:rPr>
          <w:color w:val="000000" w:themeColor="text1"/>
          <w:sz w:val="20"/>
          <w:szCs w:val="20"/>
        </w:rPr>
      </w:pPr>
      <w:r w:rsidRPr="00EB3D45">
        <w:rPr>
          <w:color w:val="000000" w:themeColor="text1"/>
          <w:sz w:val="20"/>
          <w:szCs w:val="20"/>
          <w:highlight w:val="lightGray"/>
        </w:rPr>
        <w:t>[Ciudad]</w:t>
      </w:r>
      <w:r w:rsidRPr="00EB3D45">
        <w:rPr>
          <w:color w:val="000000" w:themeColor="text1"/>
          <w:sz w:val="20"/>
          <w:szCs w:val="20"/>
        </w:rPr>
        <w:t xml:space="preserve"> </w:t>
      </w:r>
    </w:p>
    <w:p w14:paraId="1814702E" w14:textId="77777777" w:rsidR="00D502A7" w:rsidRPr="00EB3D45" w:rsidRDefault="00D502A7" w:rsidP="00EB3D45">
      <w:pPr>
        <w:pStyle w:val="InviasNormal"/>
        <w:spacing w:before="0" w:after="0"/>
        <w:contextualSpacing/>
        <w:jc w:val="left"/>
        <w:outlineLvl w:val="0"/>
        <w:rPr>
          <w:b/>
          <w:color w:val="000000" w:themeColor="text1"/>
          <w:sz w:val="20"/>
          <w:szCs w:val="20"/>
        </w:rPr>
      </w:pPr>
    </w:p>
    <w:p w14:paraId="09770A5B" w14:textId="03A65155" w:rsidR="00D502A7" w:rsidRPr="00EB3D45" w:rsidRDefault="00D502A7" w:rsidP="00EB3D45">
      <w:pPr>
        <w:pStyle w:val="InviasNormal"/>
        <w:spacing w:before="0" w:after="0"/>
        <w:contextualSpacing/>
        <w:outlineLvl w:val="0"/>
        <w:rPr>
          <w:b/>
          <w:color w:val="000000" w:themeColor="text1"/>
          <w:sz w:val="20"/>
          <w:szCs w:val="20"/>
          <w:u w:val="single"/>
        </w:rPr>
      </w:pPr>
      <w:r w:rsidRPr="00EB3D45">
        <w:rPr>
          <w:b/>
          <w:color w:val="000000" w:themeColor="text1"/>
          <w:sz w:val="20"/>
          <w:szCs w:val="20"/>
        </w:rPr>
        <w:t>REFERENCIA:</w:t>
      </w:r>
      <w:r w:rsidRPr="00EB3D45">
        <w:rPr>
          <w:color w:val="000000" w:themeColor="text1"/>
          <w:sz w:val="20"/>
          <w:szCs w:val="20"/>
        </w:rPr>
        <w:tab/>
      </w:r>
      <w:bookmarkStart w:id="1" w:name="_Hlk511125090"/>
      <w:r w:rsidRPr="00EB3D45">
        <w:rPr>
          <w:color w:val="000000" w:themeColor="text1"/>
          <w:sz w:val="20"/>
          <w:szCs w:val="20"/>
        </w:rPr>
        <w:t xml:space="preserve">Proceso de </w:t>
      </w:r>
      <w:r w:rsidR="00B02B87" w:rsidRPr="00EB3D45">
        <w:rPr>
          <w:color w:val="000000" w:themeColor="text1"/>
          <w:sz w:val="20"/>
          <w:szCs w:val="20"/>
        </w:rPr>
        <w:t>c</w:t>
      </w:r>
      <w:r w:rsidRPr="00EB3D45">
        <w:rPr>
          <w:color w:val="000000" w:themeColor="text1"/>
          <w:sz w:val="20"/>
          <w:szCs w:val="20"/>
        </w:rPr>
        <w:t xml:space="preserve">ontratación No. </w:t>
      </w:r>
      <w:r w:rsidRPr="00EB3D45">
        <w:rPr>
          <w:color w:val="000000" w:themeColor="text1"/>
          <w:sz w:val="20"/>
          <w:szCs w:val="20"/>
          <w:highlight w:val="lightGray"/>
        </w:rPr>
        <w:t>[</w:t>
      </w:r>
      <w:r w:rsidRPr="00EB3D45">
        <w:rPr>
          <w:color w:val="000000" w:themeColor="text1"/>
          <w:sz w:val="20"/>
          <w:szCs w:val="20"/>
          <w:highlight w:val="lightGray"/>
          <w:lang w:bidi="en-US"/>
        </w:rPr>
        <w:t xml:space="preserve">Incluir número del </w:t>
      </w:r>
      <w:r w:rsidR="006C02F8" w:rsidRPr="00EB3D45">
        <w:rPr>
          <w:color w:val="000000" w:themeColor="text1"/>
          <w:sz w:val="20"/>
          <w:szCs w:val="20"/>
          <w:highlight w:val="lightGray"/>
          <w:lang w:bidi="en-US"/>
        </w:rPr>
        <w:t>p</w:t>
      </w:r>
      <w:r w:rsidRPr="00EB3D45">
        <w:rPr>
          <w:color w:val="000000" w:themeColor="text1"/>
          <w:sz w:val="20"/>
          <w:szCs w:val="20"/>
          <w:highlight w:val="lightGray"/>
          <w:lang w:bidi="en-US"/>
        </w:rPr>
        <w:t xml:space="preserve">roceso de </w:t>
      </w:r>
      <w:r w:rsidR="006C02F8" w:rsidRPr="00EB3D45">
        <w:rPr>
          <w:color w:val="000000" w:themeColor="text1"/>
          <w:sz w:val="20"/>
          <w:szCs w:val="20"/>
          <w:highlight w:val="lightGray"/>
          <w:lang w:bidi="en-US"/>
        </w:rPr>
        <w:t>c</w:t>
      </w:r>
      <w:r w:rsidRPr="00EB3D45">
        <w:rPr>
          <w:color w:val="000000" w:themeColor="text1"/>
          <w:sz w:val="20"/>
          <w:szCs w:val="20"/>
          <w:highlight w:val="lightGray"/>
          <w:lang w:bidi="en-US"/>
        </w:rPr>
        <w:t>ontratación</w:t>
      </w:r>
      <w:r w:rsidRPr="00EB3D45">
        <w:rPr>
          <w:color w:val="000000" w:themeColor="text1"/>
          <w:sz w:val="20"/>
          <w:szCs w:val="20"/>
          <w:highlight w:val="lightGray"/>
        </w:rPr>
        <w:t>]</w:t>
      </w:r>
      <w:r w:rsidR="00067720">
        <w:rPr>
          <w:color w:val="000000" w:themeColor="text1"/>
          <w:sz w:val="20"/>
          <w:szCs w:val="20"/>
        </w:rPr>
        <w:t>.</w:t>
      </w:r>
      <w:r w:rsidRPr="00EB3D45">
        <w:rPr>
          <w:color w:val="000000" w:themeColor="text1"/>
          <w:sz w:val="20"/>
          <w:szCs w:val="20"/>
        </w:rPr>
        <w:t xml:space="preserve"> </w:t>
      </w:r>
      <w:bookmarkEnd w:id="1"/>
    </w:p>
    <w:p w14:paraId="36D50041" w14:textId="11DBD433" w:rsidR="00D502A7" w:rsidRPr="00EB3D45" w:rsidRDefault="00D502A7" w:rsidP="00EB3D45">
      <w:pPr>
        <w:spacing w:before="0" w:after="0"/>
        <w:contextualSpacing/>
        <w:jc w:val="left"/>
        <w:rPr>
          <w:rFonts w:cs="Arial"/>
          <w:b/>
          <w:color w:val="000000" w:themeColor="text1"/>
          <w:sz w:val="20"/>
          <w:szCs w:val="20"/>
        </w:rPr>
      </w:pPr>
      <w:r w:rsidRPr="00EB3D45">
        <w:rPr>
          <w:rFonts w:cs="Arial"/>
          <w:b/>
          <w:color w:val="000000" w:themeColor="text1"/>
          <w:sz w:val="20"/>
          <w:szCs w:val="20"/>
        </w:rPr>
        <w:t xml:space="preserve">Objeto: </w:t>
      </w:r>
    </w:p>
    <w:p w14:paraId="3968727B" w14:textId="12E6D32A" w:rsidR="002645F1" w:rsidRPr="00EB3D45" w:rsidRDefault="002645F1" w:rsidP="00EB3D45">
      <w:pPr>
        <w:spacing w:before="0" w:after="0"/>
        <w:contextualSpacing/>
        <w:jc w:val="left"/>
        <w:rPr>
          <w:rFonts w:cs="Arial"/>
          <w:b/>
          <w:color w:val="000000" w:themeColor="text1"/>
          <w:sz w:val="20"/>
          <w:szCs w:val="20"/>
        </w:rPr>
      </w:pPr>
    </w:p>
    <w:p w14:paraId="17BB65CD" w14:textId="40580248" w:rsidR="004003F4" w:rsidRDefault="004003F4" w:rsidP="00EB3D45">
      <w:pPr>
        <w:autoSpaceDE w:val="0"/>
        <w:autoSpaceDN w:val="0"/>
        <w:adjustRightInd w:val="0"/>
        <w:spacing w:before="0" w:after="0"/>
        <w:contextualSpacing/>
        <w:rPr>
          <w:rFonts w:eastAsiaTheme="minorEastAsia" w:cs="Arial"/>
          <w:color w:val="000000" w:themeColor="text1"/>
          <w:sz w:val="20"/>
          <w:szCs w:val="20"/>
        </w:rPr>
      </w:pPr>
      <w:bookmarkStart w:id="2" w:name="_Hlk511125131"/>
      <w:r w:rsidRPr="00EB3D45">
        <w:rPr>
          <w:rFonts w:eastAsiaTheme="minorEastAsia" w:cs="Arial"/>
          <w:color w:val="000000" w:themeColor="text1"/>
          <w:sz w:val="20"/>
          <w:szCs w:val="20"/>
        </w:rPr>
        <w:t>Estimados señores:</w:t>
      </w:r>
    </w:p>
    <w:p w14:paraId="0B5C50D0" w14:textId="77777777" w:rsidR="00EB3D45" w:rsidRPr="00EB3D45" w:rsidRDefault="00EB3D45" w:rsidP="00EB3D45">
      <w:pPr>
        <w:autoSpaceDE w:val="0"/>
        <w:autoSpaceDN w:val="0"/>
        <w:adjustRightInd w:val="0"/>
        <w:spacing w:before="0" w:after="0"/>
        <w:contextualSpacing/>
        <w:rPr>
          <w:rFonts w:eastAsia="Arial" w:cs="Arial"/>
          <w:color w:val="000000" w:themeColor="text1"/>
          <w:sz w:val="20"/>
          <w:szCs w:val="20"/>
        </w:rPr>
      </w:pPr>
    </w:p>
    <w:bookmarkEnd w:id="2"/>
    <w:p w14:paraId="3D2E568C" w14:textId="77777777" w:rsidR="00A30D43" w:rsidRPr="00A30D43" w:rsidRDefault="00A30D43" w:rsidP="00A30D43">
      <w:pPr>
        <w:numPr>
          <w:ilvl w:val="12"/>
          <w:numId w:val="0"/>
        </w:numPr>
        <w:spacing w:before="0" w:after="0"/>
        <w:contextualSpacing/>
        <w:rPr>
          <w:rFonts w:eastAsia="Arial" w:cs="Arial"/>
          <w:color w:val="000000" w:themeColor="text1"/>
          <w:sz w:val="20"/>
          <w:szCs w:val="20"/>
        </w:rPr>
      </w:pPr>
      <w:r w:rsidRPr="00A30D43">
        <w:rPr>
          <w:rFonts w:eastAsia="Arial" w:cs="Arial"/>
          <w:color w:val="000000" w:themeColor="text1"/>
          <w:sz w:val="20"/>
          <w:szCs w:val="20"/>
        </w:rPr>
        <w:t>XXXXXXX</w:t>
      </w:r>
      <w:r w:rsidRPr="00A30D43">
        <w:rPr>
          <w:rFonts w:eastAsia="Arial" w:cs="Arial"/>
          <w:color w:val="000000" w:themeColor="text1"/>
          <w:sz w:val="20"/>
          <w:szCs w:val="20"/>
        </w:rPr>
        <w:tab/>
        <w:t xml:space="preserve">, identificado con la Cedula   de Ciudadanía No., domiciliado en la ciudad de, actuando en Representación    Legal    de, Sociedad constituida mediante Escritura Pública No. </w:t>
      </w:r>
      <w:r w:rsidRPr="00A30D43">
        <w:rPr>
          <w:rFonts w:eastAsia="Arial" w:cs="Arial"/>
          <w:color w:val="000000" w:themeColor="text1"/>
          <w:sz w:val="20"/>
          <w:szCs w:val="20"/>
        </w:rPr>
        <w:tab/>
        <w:t xml:space="preserve">de la Notaria </w:t>
      </w:r>
      <w:r w:rsidRPr="00A30D43">
        <w:rPr>
          <w:rFonts w:eastAsia="Arial" w:cs="Arial"/>
          <w:color w:val="000000" w:themeColor="text1"/>
          <w:sz w:val="20"/>
          <w:szCs w:val="20"/>
        </w:rPr>
        <w:tab/>
        <w:t>de</w:t>
      </w:r>
      <w:r w:rsidRPr="00A30D43">
        <w:rPr>
          <w:rFonts w:eastAsia="Arial" w:cs="Arial"/>
          <w:color w:val="000000" w:themeColor="text1"/>
          <w:sz w:val="20"/>
          <w:szCs w:val="20"/>
        </w:rPr>
        <w:tab/>
        <w:t>del</w:t>
      </w:r>
      <w:r w:rsidRPr="00A30D43">
        <w:rPr>
          <w:rFonts w:eastAsia="Arial" w:cs="Arial"/>
          <w:color w:val="000000" w:themeColor="text1"/>
          <w:sz w:val="20"/>
          <w:szCs w:val="20"/>
        </w:rPr>
        <w:tab/>
        <w:t>de,</w:t>
      </w:r>
      <w:r w:rsidRPr="00A30D43">
        <w:rPr>
          <w:rFonts w:eastAsia="Arial" w:cs="Arial"/>
          <w:color w:val="000000" w:themeColor="text1"/>
          <w:sz w:val="20"/>
          <w:szCs w:val="20"/>
        </w:rPr>
        <w:tab/>
        <w:t>inscrita</w:t>
      </w:r>
      <w:r w:rsidRPr="00A30D43">
        <w:rPr>
          <w:rFonts w:eastAsia="Arial" w:cs="Arial"/>
          <w:color w:val="000000" w:themeColor="text1"/>
          <w:sz w:val="20"/>
          <w:szCs w:val="20"/>
        </w:rPr>
        <w:tab/>
        <w:t>en</w:t>
      </w:r>
      <w:r w:rsidRPr="00A30D43">
        <w:rPr>
          <w:rFonts w:eastAsia="Arial" w:cs="Arial"/>
          <w:color w:val="000000" w:themeColor="text1"/>
          <w:sz w:val="20"/>
          <w:szCs w:val="20"/>
        </w:rPr>
        <w:tab/>
        <w:t>la</w:t>
      </w:r>
      <w:r w:rsidRPr="00A30D43">
        <w:rPr>
          <w:rFonts w:eastAsia="Arial" w:cs="Arial"/>
          <w:color w:val="000000" w:themeColor="text1"/>
          <w:sz w:val="20"/>
          <w:szCs w:val="20"/>
        </w:rPr>
        <w:tab/>
        <w:t>Cámara</w:t>
      </w:r>
      <w:r w:rsidRPr="00A30D43">
        <w:rPr>
          <w:rFonts w:eastAsia="Arial" w:cs="Arial"/>
          <w:color w:val="000000" w:themeColor="text1"/>
          <w:sz w:val="20"/>
          <w:szCs w:val="20"/>
        </w:rPr>
        <w:tab/>
        <w:t>de Comercio de y   quien   en   adelante   se   denominará EL PROPONENTE, manifiesta su voluntad de asumir, de manera unilateral, la presente INVITACION PUBLICA, teniendo en cuenta las siguientes consideraciones:</w:t>
      </w:r>
    </w:p>
    <w:p w14:paraId="35BB1F5D" w14:textId="77777777" w:rsidR="00A30D43" w:rsidRPr="00A30D43" w:rsidRDefault="00A30D43" w:rsidP="00A30D43">
      <w:pPr>
        <w:numPr>
          <w:ilvl w:val="12"/>
          <w:numId w:val="0"/>
        </w:numPr>
        <w:spacing w:before="0" w:after="0"/>
        <w:contextualSpacing/>
        <w:rPr>
          <w:rFonts w:eastAsia="Arial" w:cs="Arial"/>
          <w:color w:val="000000" w:themeColor="text1"/>
          <w:sz w:val="20"/>
          <w:szCs w:val="20"/>
        </w:rPr>
      </w:pPr>
    </w:p>
    <w:p w14:paraId="66AEF8D7" w14:textId="5E8D542E" w:rsidR="00A30D43" w:rsidRPr="00A30D43" w:rsidRDefault="00A30D43" w:rsidP="00A30D43">
      <w:pPr>
        <w:numPr>
          <w:ilvl w:val="12"/>
          <w:numId w:val="0"/>
        </w:numPr>
        <w:spacing w:before="0" w:after="0"/>
        <w:contextualSpacing/>
        <w:rPr>
          <w:rFonts w:eastAsia="Arial" w:cs="Arial"/>
          <w:color w:val="000000" w:themeColor="text1"/>
          <w:sz w:val="20"/>
          <w:szCs w:val="20"/>
        </w:rPr>
      </w:pPr>
      <w:r w:rsidRPr="00A30D43">
        <w:rPr>
          <w:rFonts w:eastAsia="Arial" w:cs="Arial"/>
          <w:color w:val="000000" w:themeColor="text1"/>
          <w:sz w:val="20"/>
          <w:szCs w:val="20"/>
        </w:rPr>
        <w:t xml:space="preserve">PRIMERO: Que </w:t>
      </w:r>
      <w:r>
        <w:rPr>
          <w:rFonts w:eastAsia="Arial" w:cs="Arial"/>
          <w:color w:val="000000" w:themeColor="text1"/>
          <w:sz w:val="20"/>
          <w:szCs w:val="20"/>
        </w:rPr>
        <w:t>EL MUNICIPIO</w:t>
      </w:r>
      <w:r w:rsidRPr="00A30D43">
        <w:rPr>
          <w:rFonts w:eastAsia="Arial" w:cs="Arial"/>
          <w:color w:val="000000" w:themeColor="text1"/>
          <w:sz w:val="20"/>
          <w:szCs w:val="20"/>
        </w:rPr>
        <w:t>, adelanta una invitación pública para la celebración de un contrato estatal cuyo objeto es: XXXXXXXXX</w:t>
      </w:r>
    </w:p>
    <w:p w14:paraId="618D49F0" w14:textId="77777777" w:rsidR="00A30D43" w:rsidRPr="00A30D43" w:rsidRDefault="00A30D43" w:rsidP="00A30D43">
      <w:pPr>
        <w:numPr>
          <w:ilvl w:val="12"/>
          <w:numId w:val="0"/>
        </w:numPr>
        <w:spacing w:before="0" w:after="0"/>
        <w:contextualSpacing/>
        <w:rPr>
          <w:rFonts w:eastAsia="Arial" w:cs="Arial"/>
          <w:color w:val="000000" w:themeColor="text1"/>
          <w:sz w:val="20"/>
          <w:szCs w:val="20"/>
        </w:rPr>
      </w:pPr>
    </w:p>
    <w:p w14:paraId="301DFCB3" w14:textId="77777777" w:rsidR="00A30D43" w:rsidRDefault="00A30D43" w:rsidP="00A30D43">
      <w:pPr>
        <w:numPr>
          <w:ilvl w:val="12"/>
          <w:numId w:val="0"/>
        </w:numPr>
        <w:spacing w:before="0" w:after="0"/>
        <w:contextualSpacing/>
        <w:rPr>
          <w:rFonts w:eastAsia="Arial" w:cs="Arial"/>
          <w:color w:val="000000" w:themeColor="text1"/>
          <w:sz w:val="20"/>
          <w:szCs w:val="20"/>
        </w:rPr>
      </w:pPr>
      <w:r w:rsidRPr="00A30D43">
        <w:rPr>
          <w:rFonts w:eastAsia="Arial" w:cs="Arial"/>
          <w:color w:val="000000" w:themeColor="text1"/>
          <w:sz w:val="20"/>
          <w:szCs w:val="20"/>
        </w:rPr>
        <w:t xml:space="preserve">SEGUNDO: Que es interés de EL PROPONENTE apoyar la acción del Estado colombiano, y de EL MUNICIPIO, para fortalecer la transparencia en los procesos de contratación, y la responsabilidad de rendir cuentas; </w:t>
      </w:r>
    </w:p>
    <w:p w14:paraId="46A5DD23" w14:textId="77777777" w:rsidR="00A30D43" w:rsidRDefault="00A30D43" w:rsidP="00A30D43">
      <w:pPr>
        <w:numPr>
          <w:ilvl w:val="12"/>
          <w:numId w:val="0"/>
        </w:numPr>
        <w:spacing w:before="0" w:after="0"/>
        <w:contextualSpacing/>
        <w:rPr>
          <w:rFonts w:eastAsia="Arial" w:cs="Arial"/>
          <w:color w:val="000000" w:themeColor="text1"/>
          <w:sz w:val="20"/>
          <w:szCs w:val="20"/>
        </w:rPr>
      </w:pPr>
    </w:p>
    <w:p w14:paraId="60DE2592" w14:textId="09741DBF" w:rsidR="00A30D43" w:rsidRDefault="00A30D43" w:rsidP="00A30D43">
      <w:pPr>
        <w:numPr>
          <w:ilvl w:val="12"/>
          <w:numId w:val="0"/>
        </w:numPr>
        <w:spacing w:before="0" w:after="0"/>
        <w:contextualSpacing/>
        <w:rPr>
          <w:rFonts w:eastAsia="Arial" w:cs="Arial"/>
          <w:color w:val="000000" w:themeColor="text1"/>
          <w:sz w:val="20"/>
          <w:szCs w:val="20"/>
        </w:rPr>
      </w:pPr>
      <w:r w:rsidRPr="00A30D43">
        <w:rPr>
          <w:rFonts w:eastAsia="Arial" w:cs="Arial"/>
          <w:color w:val="000000" w:themeColor="text1"/>
          <w:sz w:val="20"/>
          <w:szCs w:val="20"/>
        </w:rPr>
        <w:t>TERCERO: Que siendo del interés del PROPONENTE participar en el proceso de contratación directa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CLAUSULA PRIMERA. COMPROMISOS ASUMIDOS. EL PROPONENTE, mediante suscripción del presente documento, asume los siguientes compromisos: 1.1. EL PROPONENTE no ofrecerá ni dará sobornos ni ninguna otra forma de halago a ningún funcionario público en relación con su propuesta, con el proceso de contratación, ni con la ejecución del contrato que pueda celebrarse como resultado de su propuesta, 1.2. EL PROPONENTE se compromete a no permitir que nadie, bien sea empleado de la compañía o un agente comisionista independiente, o un asesor o consultor lo haga en su nombre; 1.3. EL PROPONENTE se compromete formalmente a impartir instrucciones a todos sus empleados, agentes y asesores, cualesquiera otros representantes suyos, exigiéndoles el cumplimiento en todo momento de las leyes de la República Colombia, especialmente de aquellas que rigen el presente proceso de contratación abreviado y la relación contractual que podría derivarse de ella, y  les impondrá las obligaciones de: a) No ofrecer o pagar sobornos o cua</w:t>
      </w:r>
      <w:r>
        <w:rPr>
          <w:rFonts w:eastAsia="Arial" w:cs="Arial"/>
          <w:color w:val="000000" w:themeColor="text1"/>
          <w:sz w:val="20"/>
          <w:szCs w:val="20"/>
        </w:rPr>
        <w:t>lquier halago a funcionarios de</w:t>
      </w:r>
      <w:r w:rsidRPr="00A30D43">
        <w:rPr>
          <w:rFonts w:eastAsia="Arial" w:cs="Arial"/>
          <w:color w:val="000000" w:themeColor="text1"/>
          <w:sz w:val="20"/>
          <w:szCs w:val="20"/>
        </w:rPr>
        <w:t xml:space="preserve"> EL MUNICIPIO, ni a cualquier otro servidor público o privado que pueda influir en la adjudicación de la propuesta, bien sea directa o indirectamente, ni a terceras personas que por su influencia sobre funcionarios públicos, puedan influir sobre la aceptación de la propuesta; No ofrecer pagos o halagos a los fun</w:t>
      </w:r>
      <w:r>
        <w:rPr>
          <w:rFonts w:eastAsia="Arial" w:cs="Arial"/>
          <w:color w:val="000000" w:themeColor="text1"/>
          <w:sz w:val="20"/>
          <w:szCs w:val="20"/>
        </w:rPr>
        <w:t>cionarios de</w:t>
      </w:r>
      <w:r w:rsidRPr="00A30D43">
        <w:rPr>
          <w:rFonts w:eastAsia="Arial" w:cs="Arial"/>
          <w:color w:val="000000" w:themeColor="text1"/>
          <w:sz w:val="20"/>
          <w:szCs w:val="20"/>
        </w:rPr>
        <w:t xml:space="preserve"> EL MUNICIPIO,  durante el desarrollo del contrato que se suscriba si llegase a ser aceptada su propuesta. 1.4. EL PROPONENTE se compromete formalmente a no efectuar acuerdos, o realizar actos o conductas que tengan objeto o como efecto la colusión en   el   presente   proceso   de   Selección   Abreviada.   CLAUSULA   SEGUNDA. CONSECUENCIAS DEL INCUMPLIMIENTO. EL PROPONENTE asume a través de la suscripción </w:t>
      </w:r>
      <w:r w:rsidRPr="00A30D43">
        <w:rPr>
          <w:rFonts w:eastAsia="Arial" w:cs="Arial"/>
          <w:color w:val="000000" w:themeColor="text1"/>
          <w:sz w:val="20"/>
          <w:szCs w:val="20"/>
        </w:rPr>
        <w:lastRenderedPageBreak/>
        <w:t xml:space="preserve">del presente compromiso, las consecuencias previstas en la solicitud de oferta del proceso de contratación, si se verificare incumplimiento de los compromisos anticorrupción. </w:t>
      </w:r>
    </w:p>
    <w:p w14:paraId="4D265A3E" w14:textId="77777777" w:rsidR="00A30D43" w:rsidRDefault="00A30D43" w:rsidP="00A30D43">
      <w:pPr>
        <w:numPr>
          <w:ilvl w:val="12"/>
          <w:numId w:val="0"/>
        </w:numPr>
        <w:spacing w:before="0" w:after="0"/>
        <w:contextualSpacing/>
        <w:rPr>
          <w:rFonts w:eastAsia="Arial" w:cs="Arial"/>
          <w:color w:val="000000" w:themeColor="text1"/>
          <w:sz w:val="20"/>
          <w:szCs w:val="20"/>
        </w:rPr>
      </w:pPr>
    </w:p>
    <w:p w14:paraId="045A635E" w14:textId="455446A1" w:rsidR="00A30D43" w:rsidRPr="00A30D43" w:rsidRDefault="00A30D43" w:rsidP="00A30D43">
      <w:pPr>
        <w:numPr>
          <w:ilvl w:val="12"/>
          <w:numId w:val="0"/>
        </w:numPr>
        <w:spacing w:before="0" w:after="0"/>
        <w:contextualSpacing/>
        <w:rPr>
          <w:rFonts w:eastAsia="Arial" w:cs="Arial"/>
          <w:color w:val="000000" w:themeColor="text1"/>
          <w:sz w:val="20"/>
          <w:szCs w:val="20"/>
        </w:rPr>
      </w:pPr>
      <w:r w:rsidRPr="00A30D43">
        <w:rPr>
          <w:rFonts w:eastAsia="Arial" w:cs="Arial"/>
          <w:color w:val="000000" w:themeColor="text1"/>
          <w:sz w:val="20"/>
          <w:szCs w:val="20"/>
        </w:rPr>
        <w:t xml:space="preserve">En constancia de lo anterior, y como manifestación de la aceptación de compromisos unilaterales incorporados en el presente documento, se firma el mismo en la ciudad de a los días del mes </w:t>
      </w:r>
      <w:r w:rsidRPr="00A30D43">
        <w:rPr>
          <w:rFonts w:eastAsia="Arial" w:cs="Arial"/>
          <w:color w:val="000000" w:themeColor="text1"/>
          <w:sz w:val="20"/>
          <w:szCs w:val="20"/>
        </w:rPr>
        <w:tab/>
        <w:t>del año 202</w:t>
      </w:r>
      <w:r>
        <w:rPr>
          <w:rFonts w:eastAsia="Arial" w:cs="Arial"/>
          <w:color w:val="000000" w:themeColor="text1"/>
          <w:sz w:val="20"/>
          <w:szCs w:val="20"/>
        </w:rPr>
        <w:t>1</w:t>
      </w:r>
      <w:r w:rsidRPr="00A30D43">
        <w:rPr>
          <w:rFonts w:eastAsia="Arial" w:cs="Arial"/>
          <w:color w:val="000000" w:themeColor="text1"/>
          <w:sz w:val="20"/>
          <w:szCs w:val="20"/>
        </w:rPr>
        <w:t>.</w:t>
      </w:r>
    </w:p>
    <w:p w14:paraId="1AA2C533" w14:textId="77777777" w:rsidR="00A30D43" w:rsidRPr="00A30D43" w:rsidRDefault="00A30D43" w:rsidP="00A30D43">
      <w:pPr>
        <w:numPr>
          <w:ilvl w:val="12"/>
          <w:numId w:val="0"/>
        </w:numPr>
        <w:spacing w:before="0" w:after="0"/>
        <w:contextualSpacing/>
        <w:rPr>
          <w:rFonts w:eastAsia="Arial" w:cs="Arial"/>
          <w:color w:val="000000" w:themeColor="text1"/>
          <w:sz w:val="20"/>
          <w:szCs w:val="20"/>
        </w:rPr>
      </w:pPr>
    </w:p>
    <w:p w14:paraId="464D4C59" w14:textId="6FE441B2" w:rsidR="00EB3D45" w:rsidRPr="00A30D43" w:rsidRDefault="00EB3D45" w:rsidP="00A30D43">
      <w:pPr>
        <w:numPr>
          <w:ilvl w:val="12"/>
          <w:numId w:val="0"/>
        </w:numPr>
        <w:spacing w:before="0" w:after="0"/>
        <w:contextualSpacing/>
        <w:rPr>
          <w:rFonts w:eastAsia="Arial" w:cs="Arial"/>
          <w:color w:val="000000" w:themeColor="text1"/>
          <w:sz w:val="20"/>
          <w:szCs w:val="20"/>
        </w:rPr>
      </w:pPr>
    </w:p>
    <w:p w14:paraId="4DF2A960" w14:textId="77777777" w:rsidR="00EB3D45" w:rsidRPr="00EB3D45" w:rsidRDefault="00EB3D45" w:rsidP="00EB3D45">
      <w:pPr>
        <w:numPr>
          <w:ilvl w:val="12"/>
          <w:numId w:val="0"/>
        </w:numPr>
        <w:spacing w:before="0" w:after="0"/>
        <w:contextualSpacing/>
        <w:rPr>
          <w:rFonts w:cs="Arial"/>
          <w:sz w:val="20"/>
          <w:szCs w:val="20"/>
        </w:rPr>
      </w:pPr>
    </w:p>
    <w:p w14:paraId="553302F4" w14:textId="16C2B2AD" w:rsidR="004003F4" w:rsidRPr="00EB3D45" w:rsidRDefault="004003F4" w:rsidP="00EB3D45">
      <w:pPr>
        <w:numPr>
          <w:ilvl w:val="12"/>
          <w:numId w:val="0"/>
        </w:numPr>
        <w:spacing w:before="0" w:after="0"/>
        <w:contextualSpacing/>
        <w:rPr>
          <w:rFonts w:cs="Arial"/>
          <w:sz w:val="20"/>
          <w:szCs w:val="20"/>
        </w:rPr>
      </w:pPr>
      <w:r w:rsidRPr="00EB3D45">
        <w:rPr>
          <w:rFonts w:cs="Arial"/>
          <w:sz w:val="20"/>
          <w:szCs w:val="20"/>
        </w:rPr>
        <w:t>Atentamente,</w:t>
      </w:r>
    </w:p>
    <w:p w14:paraId="21053C29" w14:textId="570F350D" w:rsidR="004003F4" w:rsidRDefault="004003F4" w:rsidP="00EB3D45">
      <w:pPr>
        <w:pStyle w:val="InviasNormal"/>
        <w:spacing w:before="0" w:after="0"/>
        <w:contextualSpacing/>
        <w:rPr>
          <w:sz w:val="20"/>
          <w:szCs w:val="20"/>
        </w:rPr>
      </w:pPr>
    </w:p>
    <w:p w14:paraId="7D731846" w14:textId="77777777" w:rsidR="00EB3D45" w:rsidRPr="00EB3D45" w:rsidRDefault="00EB3D45" w:rsidP="00EB3D45">
      <w:pPr>
        <w:pStyle w:val="InviasNormal"/>
        <w:spacing w:before="0" w:after="0"/>
        <w:contextualSpacing/>
        <w:rPr>
          <w:sz w:val="20"/>
          <w:szCs w:val="20"/>
        </w:rPr>
      </w:pPr>
    </w:p>
    <w:p w14:paraId="60E1C27D" w14:textId="677E9924" w:rsidR="004003F4" w:rsidRPr="00EB3D45" w:rsidRDefault="004003F4" w:rsidP="00EB3D45">
      <w:pPr>
        <w:pStyle w:val="InviasNormal"/>
        <w:spacing w:before="0" w:after="0"/>
        <w:contextualSpacing/>
        <w:rPr>
          <w:color w:val="000000" w:themeColor="text1"/>
          <w:sz w:val="20"/>
          <w:szCs w:val="20"/>
        </w:rPr>
      </w:pPr>
      <w:r w:rsidRPr="00EB3D45">
        <w:rPr>
          <w:color w:val="000000" w:themeColor="text1"/>
          <w:sz w:val="20"/>
          <w:szCs w:val="20"/>
        </w:rPr>
        <w:t xml:space="preserve">Nombre del </w:t>
      </w:r>
      <w:r w:rsidR="000F5E41" w:rsidRPr="00EB3D45">
        <w:rPr>
          <w:color w:val="000000" w:themeColor="text1"/>
          <w:sz w:val="20"/>
          <w:szCs w:val="20"/>
        </w:rPr>
        <w:t>p</w:t>
      </w:r>
      <w:r w:rsidRPr="00EB3D45">
        <w:rPr>
          <w:color w:val="000000" w:themeColor="text1"/>
          <w:sz w:val="20"/>
          <w:szCs w:val="20"/>
        </w:rPr>
        <w:t>roponente</w:t>
      </w:r>
      <w:r w:rsidRPr="00EB3D45">
        <w:rPr>
          <w:color w:val="000000" w:themeColor="text1"/>
          <w:sz w:val="20"/>
          <w:szCs w:val="20"/>
        </w:rPr>
        <w:tab/>
        <w:t>_______________________________________</w:t>
      </w:r>
      <w:r w:rsidR="00286C4C" w:rsidRPr="00EB3D45">
        <w:rPr>
          <w:color w:val="000000" w:themeColor="text1"/>
          <w:sz w:val="20"/>
          <w:szCs w:val="20"/>
        </w:rPr>
        <w:t>__</w:t>
      </w:r>
    </w:p>
    <w:p w14:paraId="4FEF2E32" w14:textId="06C16BA6" w:rsidR="004003F4" w:rsidRPr="00EB3D45" w:rsidRDefault="004003F4" w:rsidP="00EB3D45">
      <w:pPr>
        <w:pStyle w:val="InviasNormal"/>
        <w:spacing w:before="0" w:after="0"/>
        <w:contextualSpacing/>
        <w:rPr>
          <w:color w:val="000000" w:themeColor="text1"/>
          <w:sz w:val="20"/>
          <w:szCs w:val="20"/>
        </w:rPr>
      </w:pPr>
      <w:r w:rsidRPr="00EB3D45">
        <w:rPr>
          <w:color w:val="000000" w:themeColor="text1"/>
          <w:sz w:val="20"/>
          <w:szCs w:val="20"/>
        </w:rPr>
        <w:t xml:space="preserve">Nombre del </w:t>
      </w:r>
      <w:r w:rsidR="000F5E41" w:rsidRPr="00EB3D45">
        <w:rPr>
          <w:color w:val="000000" w:themeColor="text1"/>
          <w:sz w:val="20"/>
          <w:szCs w:val="20"/>
        </w:rPr>
        <w:t>r</w:t>
      </w:r>
      <w:r w:rsidRPr="00EB3D45">
        <w:rPr>
          <w:color w:val="000000" w:themeColor="text1"/>
          <w:sz w:val="20"/>
          <w:szCs w:val="20"/>
        </w:rPr>
        <w:t xml:space="preserve">epresentante </w:t>
      </w:r>
      <w:r w:rsidR="000F5E41" w:rsidRPr="00EB3D45">
        <w:rPr>
          <w:color w:val="000000" w:themeColor="text1"/>
          <w:sz w:val="20"/>
          <w:szCs w:val="20"/>
        </w:rPr>
        <w:t>l</w:t>
      </w:r>
      <w:r w:rsidRPr="00EB3D45">
        <w:rPr>
          <w:color w:val="000000" w:themeColor="text1"/>
          <w:sz w:val="20"/>
          <w:szCs w:val="20"/>
        </w:rPr>
        <w:t>egal__________________________________</w:t>
      </w:r>
    </w:p>
    <w:p w14:paraId="25CC0683" w14:textId="4F691B16" w:rsidR="004003F4" w:rsidRPr="00EB3D45" w:rsidRDefault="004003F4" w:rsidP="00EB3D45">
      <w:pPr>
        <w:pStyle w:val="InviasNormal"/>
        <w:spacing w:before="0" w:after="0"/>
        <w:contextualSpacing/>
        <w:rPr>
          <w:color w:val="000000" w:themeColor="text1"/>
          <w:sz w:val="20"/>
          <w:szCs w:val="20"/>
        </w:rPr>
      </w:pPr>
      <w:r w:rsidRPr="00EB3D45">
        <w:rPr>
          <w:color w:val="000000" w:themeColor="text1"/>
          <w:sz w:val="20"/>
          <w:szCs w:val="20"/>
        </w:rPr>
        <w:t>C. C. No.</w:t>
      </w:r>
      <w:r w:rsidRPr="00EB3D45">
        <w:rPr>
          <w:color w:val="000000" w:themeColor="text1"/>
          <w:sz w:val="20"/>
          <w:szCs w:val="20"/>
        </w:rPr>
        <w:tab/>
        <w:t>_____________________ de _______________</w:t>
      </w:r>
      <w:r w:rsidR="00286C4C" w:rsidRPr="00EB3D45">
        <w:rPr>
          <w:color w:val="000000" w:themeColor="text1"/>
          <w:sz w:val="20"/>
          <w:szCs w:val="20"/>
        </w:rPr>
        <w:t>_________</w:t>
      </w:r>
    </w:p>
    <w:p w14:paraId="4B1DF558" w14:textId="419BBF12" w:rsidR="004003F4" w:rsidRPr="00EB3D45" w:rsidRDefault="004003F4" w:rsidP="00EB3D45">
      <w:pPr>
        <w:pStyle w:val="InviasNormal"/>
        <w:spacing w:before="0" w:after="0"/>
        <w:contextualSpacing/>
        <w:rPr>
          <w:color w:val="000000" w:themeColor="text1"/>
          <w:sz w:val="20"/>
          <w:szCs w:val="20"/>
        </w:rPr>
      </w:pPr>
      <w:r w:rsidRPr="00EB3D45">
        <w:rPr>
          <w:color w:val="000000" w:themeColor="text1"/>
          <w:sz w:val="20"/>
          <w:szCs w:val="20"/>
        </w:rPr>
        <w:t>Dirección de correo_______________________________________</w:t>
      </w:r>
      <w:r w:rsidR="00286C4C" w:rsidRPr="00EB3D45">
        <w:rPr>
          <w:color w:val="000000" w:themeColor="text1"/>
          <w:sz w:val="20"/>
          <w:szCs w:val="20"/>
        </w:rPr>
        <w:t>______</w:t>
      </w:r>
    </w:p>
    <w:p w14:paraId="575A039D" w14:textId="479C5780" w:rsidR="004003F4" w:rsidRPr="00EB3D45" w:rsidRDefault="004003F4" w:rsidP="00EB3D45">
      <w:pPr>
        <w:pStyle w:val="InviasNormal"/>
        <w:spacing w:before="0" w:after="0"/>
        <w:contextualSpacing/>
        <w:rPr>
          <w:color w:val="000000" w:themeColor="text1"/>
          <w:sz w:val="20"/>
          <w:szCs w:val="20"/>
        </w:rPr>
      </w:pPr>
      <w:r w:rsidRPr="00EB3D45">
        <w:rPr>
          <w:color w:val="000000" w:themeColor="text1"/>
          <w:sz w:val="20"/>
          <w:szCs w:val="20"/>
        </w:rPr>
        <w:t>Correo electrónico_______________________________________</w:t>
      </w:r>
      <w:r w:rsidR="00286C4C" w:rsidRPr="00EB3D45">
        <w:rPr>
          <w:color w:val="000000" w:themeColor="text1"/>
          <w:sz w:val="20"/>
          <w:szCs w:val="20"/>
        </w:rPr>
        <w:t>_______</w:t>
      </w:r>
    </w:p>
    <w:p w14:paraId="3349854A" w14:textId="0420CBBF" w:rsidR="004003F4" w:rsidRPr="00EB3D45" w:rsidRDefault="004003F4" w:rsidP="00EB3D45">
      <w:pPr>
        <w:pStyle w:val="InviasNormal"/>
        <w:spacing w:before="0" w:after="0"/>
        <w:contextualSpacing/>
        <w:rPr>
          <w:color w:val="000000" w:themeColor="text1"/>
          <w:sz w:val="20"/>
          <w:szCs w:val="20"/>
        </w:rPr>
      </w:pPr>
      <w:r w:rsidRPr="00EB3D45">
        <w:rPr>
          <w:color w:val="000000" w:themeColor="text1"/>
          <w:sz w:val="20"/>
          <w:szCs w:val="20"/>
        </w:rPr>
        <w:t>Telefax</w:t>
      </w:r>
      <w:r w:rsidRPr="00EB3D45">
        <w:rPr>
          <w:color w:val="000000" w:themeColor="text1"/>
          <w:sz w:val="20"/>
          <w:szCs w:val="20"/>
        </w:rPr>
        <w:tab/>
        <w:t>_______________________________________</w:t>
      </w:r>
      <w:r w:rsidR="00286C4C" w:rsidRPr="00EB3D45">
        <w:rPr>
          <w:color w:val="000000" w:themeColor="text1"/>
          <w:sz w:val="20"/>
          <w:szCs w:val="20"/>
        </w:rPr>
        <w:t>_______________</w:t>
      </w:r>
    </w:p>
    <w:p w14:paraId="268B26E6" w14:textId="362EF481" w:rsidR="004003F4" w:rsidRPr="00EB3D45" w:rsidRDefault="004003F4" w:rsidP="00EB3D45">
      <w:pPr>
        <w:pStyle w:val="InviasNormal"/>
        <w:spacing w:before="0" w:after="0"/>
        <w:contextualSpacing/>
        <w:rPr>
          <w:color w:val="000000" w:themeColor="text1"/>
          <w:sz w:val="20"/>
          <w:szCs w:val="20"/>
        </w:rPr>
      </w:pPr>
      <w:r w:rsidRPr="00EB3D45">
        <w:rPr>
          <w:color w:val="000000" w:themeColor="text1"/>
          <w:sz w:val="20"/>
          <w:szCs w:val="20"/>
        </w:rPr>
        <w:t>Ciudad</w:t>
      </w:r>
      <w:r w:rsidRPr="00EB3D45">
        <w:rPr>
          <w:color w:val="000000" w:themeColor="text1"/>
          <w:sz w:val="20"/>
          <w:szCs w:val="20"/>
        </w:rPr>
        <w:tab/>
        <w:t>_______________________________________</w:t>
      </w:r>
      <w:r w:rsidR="00286C4C" w:rsidRPr="00EB3D45">
        <w:rPr>
          <w:color w:val="000000" w:themeColor="text1"/>
          <w:sz w:val="20"/>
          <w:szCs w:val="20"/>
        </w:rPr>
        <w:t>_______________</w:t>
      </w:r>
    </w:p>
    <w:p w14:paraId="583FA745" w14:textId="77777777" w:rsidR="004003F4" w:rsidRPr="00EB3D45" w:rsidRDefault="004003F4" w:rsidP="00EB3D45">
      <w:pPr>
        <w:pStyle w:val="InviasNormal"/>
        <w:spacing w:before="0" w:after="0"/>
        <w:contextualSpacing/>
        <w:rPr>
          <w:color w:val="000000" w:themeColor="text1"/>
          <w:sz w:val="20"/>
          <w:szCs w:val="20"/>
        </w:rPr>
      </w:pPr>
    </w:p>
    <w:p w14:paraId="7F0145CC" w14:textId="77777777" w:rsidR="00286C4C" w:rsidRPr="00EB3D45" w:rsidRDefault="00286C4C" w:rsidP="00EB3D45">
      <w:pPr>
        <w:pStyle w:val="InviasNormal"/>
        <w:spacing w:before="0" w:after="0"/>
        <w:contextualSpacing/>
        <w:rPr>
          <w:sz w:val="20"/>
          <w:szCs w:val="20"/>
        </w:rPr>
      </w:pPr>
    </w:p>
    <w:p w14:paraId="1654F11F" w14:textId="77777777" w:rsidR="00286C4C" w:rsidRPr="00EB3D45" w:rsidRDefault="00286C4C" w:rsidP="00EB3D45">
      <w:pPr>
        <w:pStyle w:val="InviasNormal"/>
        <w:spacing w:before="0" w:after="0"/>
        <w:contextualSpacing/>
        <w:rPr>
          <w:sz w:val="20"/>
          <w:szCs w:val="20"/>
        </w:rPr>
      </w:pPr>
    </w:p>
    <w:p w14:paraId="1D00E3A0" w14:textId="77777777" w:rsidR="004003F4" w:rsidRPr="00EB3D45" w:rsidRDefault="004003F4" w:rsidP="00EB3D45">
      <w:pPr>
        <w:numPr>
          <w:ilvl w:val="12"/>
          <w:numId w:val="0"/>
        </w:numPr>
        <w:spacing w:before="0" w:after="0"/>
        <w:contextualSpacing/>
        <w:jc w:val="center"/>
        <w:rPr>
          <w:rFonts w:cs="Arial"/>
          <w:color w:val="000000" w:themeColor="text1"/>
          <w:sz w:val="20"/>
          <w:szCs w:val="20"/>
        </w:rPr>
      </w:pPr>
      <w:r w:rsidRPr="00EB3D45">
        <w:rPr>
          <w:rFonts w:cs="Arial"/>
          <w:color w:val="000000" w:themeColor="text1"/>
          <w:sz w:val="20"/>
          <w:szCs w:val="20"/>
        </w:rPr>
        <w:t>___________________________________________________</w:t>
      </w:r>
    </w:p>
    <w:p w14:paraId="6495DA9C" w14:textId="5E1535E6" w:rsidR="009A30A2" w:rsidRPr="00EB3D45" w:rsidRDefault="00BD51F0" w:rsidP="00EB3D45">
      <w:pPr>
        <w:numPr>
          <w:ilvl w:val="12"/>
          <w:numId w:val="0"/>
        </w:numPr>
        <w:spacing w:before="0" w:after="0"/>
        <w:contextualSpacing/>
        <w:jc w:val="center"/>
        <w:rPr>
          <w:rFonts w:cs="Arial"/>
          <w:color w:val="000000" w:themeColor="text1"/>
          <w:sz w:val="20"/>
          <w:szCs w:val="20"/>
        </w:rPr>
      </w:pPr>
      <w:r w:rsidRPr="00EB3D45">
        <w:rPr>
          <w:rFonts w:cs="Arial"/>
          <w:color w:val="000000" w:themeColor="text1"/>
          <w:sz w:val="20"/>
          <w:szCs w:val="20"/>
          <w:highlight w:val="lightGray"/>
        </w:rPr>
        <w:t>[</w:t>
      </w:r>
      <w:r w:rsidR="004003F4" w:rsidRPr="00EB3D45">
        <w:rPr>
          <w:rFonts w:cs="Arial"/>
          <w:color w:val="000000" w:themeColor="text1"/>
          <w:sz w:val="20"/>
          <w:szCs w:val="20"/>
          <w:highlight w:val="lightGray"/>
        </w:rPr>
        <w:t xml:space="preserve">Firma del proponente o de su </w:t>
      </w:r>
      <w:r w:rsidR="000F5E41" w:rsidRPr="00EB3D45">
        <w:rPr>
          <w:rFonts w:cs="Arial"/>
          <w:color w:val="000000" w:themeColor="text1"/>
          <w:sz w:val="20"/>
          <w:szCs w:val="20"/>
          <w:highlight w:val="lightGray"/>
        </w:rPr>
        <w:t>r</w:t>
      </w:r>
      <w:r w:rsidR="004003F4" w:rsidRPr="00EB3D45">
        <w:rPr>
          <w:rFonts w:cs="Arial"/>
          <w:color w:val="000000" w:themeColor="text1"/>
          <w:sz w:val="20"/>
          <w:szCs w:val="20"/>
          <w:highlight w:val="lightGray"/>
        </w:rPr>
        <w:t xml:space="preserve">epresentante </w:t>
      </w:r>
      <w:r w:rsidR="000F5E41" w:rsidRPr="00EB3D45">
        <w:rPr>
          <w:rFonts w:cs="Arial"/>
          <w:color w:val="000000" w:themeColor="text1"/>
          <w:sz w:val="20"/>
          <w:szCs w:val="20"/>
          <w:highlight w:val="lightGray"/>
        </w:rPr>
        <w:t>l</w:t>
      </w:r>
      <w:r w:rsidR="004003F4" w:rsidRPr="00EB3D45">
        <w:rPr>
          <w:rFonts w:cs="Arial"/>
          <w:color w:val="000000" w:themeColor="text1"/>
          <w:sz w:val="20"/>
          <w:szCs w:val="20"/>
          <w:highlight w:val="lightGray"/>
        </w:rPr>
        <w:t>egal</w:t>
      </w:r>
      <w:r w:rsidRPr="00EB3D45">
        <w:rPr>
          <w:rFonts w:cs="Arial"/>
          <w:color w:val="000000" w:themeColor="text1"/>
          <w:sz w:val="20"/>
          <w:szCs w:val="20"/>
          <w:highlight w:val="lightGray"/>
        </w:rPr>
        <w:t>]</w:t>
      </w:r>
    </w:p>
    <w:sectPr w:rsidR="009A30A2" w:rsidRPr="00EB3D45" w:rsidSect="00B83222">
      <w:headerReference w:type="default" r:id="rId11"/>
      <w:pgSz w:w="12240" w:h="15840"/>
      <w:pgMar w:top="1985" w:right="1701" w:bottom="1701" w:left="1701" w:header="709" w:footer="709"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D37DC5" w14:textId="77777777" w:rsidR="00726038" w:rsidRDefault="00726038" w:rsidP="00D97E04">
      <w:pPr>
        <w:spacing w:before="0" w:after="0"/>
      </w:pPr>
      <w:r>
        <w:separator/>
      </w:r>
    </w:p>
  </w:endnote>
  <w:endnote w:type="continuationSeparator" w:id="0">
    <w:p w14:paraId="59B56035" w14:textId="77777777" w:rsidR="00726038" w:rsidRDefault="00726038" w:rsidP="00D97E04">
      <w:pPr>
        <w:spacing w:before="0" w:after="0"/>
      </w:pPr>
      <w:r>
        <w:continuationSeparator/>
      </w:r>
    </w:p>
  </w:endnote>
  <w:endnote w:type="continuationNotice" w:id="1">
    <w:p w14:paraId="01D44931" w14:textId="77777777" w:rsidR="00726038" w:rsidRDefault="00726038">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967EF9" w14:textId="77777777" w:rsidR="00726038" w:rsidRDefault="00726038" w:rsidP="00D97E04">
      <w:pPr>
        <w:spacing w:before="0" w:after="0"/>
      </w:pPr>
      <w:r>
        <w:separator/>
      </w:r>
    </w:p>
  </w:footnote>
  <w:footnote w:type="continuationSeparator" w:id="0">
    <w:p w14:paraId="7E528C98" w14:textId="77777777" w:rsidR="00726038" w:rsidRDefault="00726038" w:rsidP="00D97E04">
      <w:pPr>
        <w:spacing w:before="0" w:after="0"/>
      </w:pPr>
      <w:r>
        <w:continuationSeparator/>
      </w:r>
    </w:p>
  </w:footnote>
  <w:footnote w:type="continuationNotice" w:id="1">
    <w:p w14:paraId="5A804BB4" w14:textId="77777777" w:rsidR="00726038" w:rsidRDefault="00726038">
      <w:pPr>
        <w:spacing w:before="0" w:after="0"/>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8CB4EF" w14:textId="7FB4C9DC" w:rsidR="009B3433" w:rsidRDefault="00A373F9">
    <w:pPr>
      <w:pStyle w:val="Encabezado"/>
    </w:pPr>
    <w:r>
      <w:rPr>
        <w:noProof/>
        <w:lang w:val="en-US"/>
      </w:rPr>
      <w:drawing>
        <wp:anchor distT="0" distB="0" distL="114300" distR="114300" simplePos="0" relativeHeight="251661312" behindDoc="1" locked="0" layoutInCell="1" allowOverlap="1" wp14:anchorId="0A4BB86B" wp14:editId="4A5C81CA">
          <wp:simplePos x="0" y="0"/>
          <wp:positionH relativeFrom="page">
            <wp:align>right</wp:align>
          </wp:positionH>
          <wp:positionV relativeFrom="paragraph">
            <wp:posOffset>-362585</wp:posOffset>
          </wp:positionV>
          <wp:extent cx="7772400" cy="10058038"/>
          <wp:effectExtent l="0" t="0" r="0" b="635"/>
          <wp:wrapNone/>
          <wp:docPr id="9201759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17594" name="Imagen 92017594"/>
                  <pic:cNvPicPr/>
                </pic:nvPicPr>
                <pic:blipFill>
                  <a:blip r:embed="rId1">
                    <a:extLst>
                      <a:ext uri="{28A0092B-C50C-407E-A947-70E740481C1C}">
                        <a14:useLocalDpi xmlns:a14="http://schemas.microsoft.com/office/drawing/2010/main" val="0"/>
                      </a:ext>
                    </a:extLst>
                  </a:blip>
                  <a:stretch>
                    <a:fillRect/>
                  </a:stretch>
                </pic:blipFill>
                <pic:spPr>
                  <a:xfrm>
                    <a:off x="0" y="0"/>
                    <a:ext cx="7772400" cy="1005803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61879E6"/>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42074CCE"/>
    <w:multiLevelType w:val="hybridMultilevel"/>
    <w:tmpl w:val="961879E6"/>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2B22D3D"/>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3F4"/>
    <w:rsid w:val="00001673"/>
    <w:rsid w:val="000124DB"/>
    <w:rsid w:val="00024259"/>
    <w:rsid w:val="00040833"/>
    <w:rsid w:val="00043622"/>
    <w:rsid w:val="00063F20"/>
    <w:rsid w:val="00067720"/>
    <w:rsid w:val="000815B0"/>
    <w:rsid w:val="00081D21"/>
    <w:rsid w:val="000925E2"/>
    <w:rsid w:val="000A3B67"/>
    <w:rsid w:val="000A3D90"/>
    <w:rsid w:val="000A4563"/>
    <w:rsid w:val="000B10C0"/>
    <w:rsid w:val="000B28B8"/>
    <w:rsid w:val="000B6CD6"/>
    <w:rsid w:val="000B78F7"/>
    <w:rsid w:val="000C1712"/>
    <w:rsid w:val="000C43C1"/>
    <w:rsid w:val="000D30DC"/>
    <w:rsid w:val="000D49E9"/>
    <w:rsid w:val="000D75F0"/>
    <w:rsid w:val="000F019B"/>
    <w:rsid w:val="000F5E41"/>
    <w:rsid w:val="00116A69"/>
    <w:rsid w:val="00143A4D"/>
    <w:rsid w:val="00152677"/>
    <w:rsid w:val="00174C05"/>
    <w:rsid w:val="001849C3"/>
    <w:rsid w:val="00197D05"/>
    <w:rsid w:val="001A063B"/>
    <w:rsid w:val="001A2543"/>
    <w:rsid w:val="001A4B0B"/>
    <w:rsid w:val="001B4168"/>
    <w:rsid w:val="001F35A0"/>
    <w:rsid w:val="001F703A"/>
    <w:rsid w:val="00204FF2"/>
    <w:rsid w:val="00207371"/>
    <w:rsid w:val="00207790"/>
    <w:rsid w:val="00222903"/>
    <w:rsid w:val="00222BC3"/>
    <w:rsid w:val="0022483E"/>
    <w:rsid w:val="00242AF7"/>
    <w:rsid w:val="0025297B"/>
    <w:rsid w:val="0025679F"/>
    <w:rsid w:val="002614F8"/>
    <w:rsid w:val="002645F1"/>
    <w:rsid w:val="00272923"/>
    <w:rsid w:val="00274173"/>
    <w:rsid w:val="002761EB"/>
    <w:rsid w:val="002819A9"/>
    <w:rsid w:val="00285985"/>
    <w:rsid w:val="002866A2"/>
    <w:rsid w:val="00286C4C"/>
    <w:rsid w:val="002B58B2"/>
    <w:rsid w:val="002B7575"/>
    <w:rsid w:val="002C2DAE"/>
    <w:rsid w:val="002C65DA"/>
    <w:rsid w:val="002D25B0"/>
    <w:rsid w:val="002F3B01"/>
    <w:rsid w:val="002F7055"/>
    <w:rsid w:val="00341B3D"/>
    <w:rsid w:val="00352B3E"/>
    <w:rsid w:val="00352CA2"/>
    <w:rsid w:val="00355930"/>
    <w:rsid w:val="00356A0A"/>
    <w:rsid w:val="003606AB"/>
    <w:rsid w:val="003757A2"/>
    <w:rsid w:val="0038178F"/>
    <w:rsid w:val="00383FE7"/>
    <w:rsid w:val="0039587E"/>
    <w:rsid w:val="003A3A1B"/>
    <w:rsid w:val="003A3AA9"/>
    <w:rsid w:val="003C49DE"/>
    <w:rsid w:val="003D2750"/>
    <w:rsid w:val="003D327A"/>
    <w:rsid w:val="003E78CE"/>
    <w:rsid w:val="003F14E0"/>
    <w:rsid w:val="004003F4"/>
    <w:rsid w:val="00411419"/>
    <w:rsid w:val="00420A40"/>
    <w:rsid w:val="00420A50"/>
    <w:rsid w:val="0042522E"/>
    <w:rsid w:val="00431B2D"/>
    <w:rsid w:val="00436930"/>
    <w:rsid w:val="00440B8B"/>
    <w:rsid w:val="00443C25"/>
    <w:rsid w:val="004450DB"/>
    <w:rsid w:val="004535E8"/>
    <w:rsid w:val="00461854"/>
    <w:rsid w:val="004652D7"/>
    <w:rsid w:val="00483E94"/>
    <w:rsid w:val="0048538C"/>
    <w:rsid w:val="0049636B"/>
    <w:rsid w:val="00497BC7"/>
    <w:rsid w:val="004A3E1B"/>
    <w:rsid w:val="004A3FC7"/>
    <w:rsid w:val="004B500A"/>
    <w:rsid w:val="004C0F05"/>
    <w:rsid w:val="004C398F"/>
    <w:rsid w:val="004C4ABA"/>
    <w:rsid w:val="004C5294"/>
    <w:rsid w:val="004D408C"/>
    <w:rsid w:val="004D664D"/>
    <w:rsid w:val="00507015"/>
    <w:rsid w:val="0052093F"/>
    <w:rsid w:val="00520E46"/>
    <w:rsid w:val="005236FC"/>
    <w:rsid w:val="0053092A"/>
    <w:rsid w:val="00530A72"/>
    <w:rsid w:val="005312F4"/>
    <w:rsid w:val="0053500C"/>
    <w:rsid w:val="005363AD"/>
    <w:rsid w:val="00536620"/>
    <w:rsid w:val="005670AD"/>
    <w:rsid w:val="005721B0"/>
    <w:rsid w:val="0058120C"/>
    <w:rsid w:val="00592B36"/>
    <w:rsid w:val="005A5416"/>
    <w:rsid w:val="005C029A"/>
    <w:rsid w:val="005D072A"/>
    <w:rsid w:val="005D4A54"/>
    <w:rsid w:val="005E7BFB"/>
    <w:rsid w:val="005F0128"/>
    <w:rsid w:val="005F655F"/>
    <w:rsid w:val="00603072"/>
    <w:rsid w:val="0060340A"/>
    <w:rsid w:val="00614520"/>
    <w:rsid w:val="00622A6B"/>
    <w:rsid w:val="0062493B"/>
    <w:rsid w:val="00641CAD"/>
    <w:rsid w:val="006611F0"/>
    <w:rsid w:val="006642BF"/>
    <w:rsid w:val="0066600E"/>
    <w:rsid w:val="006849FB"/>
    <w:rsid w:val="006A34A9"/>
    <w:rsid w:val="006A3535"/>
    <w:rsid w:val="006C02F8"/>
    <w:rsid w:val="006D1629"/>
    <w:rsid w:val="006D439C"/>
    <w:rsid w:val="006E1BD6"/>
    <w:rsid w:val="006E2390"/>
    <w:rsid w:val="006F2F4E"/>
    <w:rsid w:val="006F38BB"/>
    <w:rsid w:val="007065FE"/>
    <w:rsid w:val="00710B00"/>
    <w:rsid w:val="00711BF0"/>
    <w:rsid w:val="007216B7"/>
    <w:rsid w:val="00724FD2"/>
    <w:rsid w:val="00726038"/>
    <w:rsid w:val="00731385"/>
    <w:rsid w:val="00734CD6"/>
    <w:rsid w:val="007427BF"/>
    <w:rsid w:val="00750512"/>
    <w:rsid w:val="007529F0"/>
    <w:rsid w:val="007548C1"/>
    <w:rsid w:val="00756782"/>
    <w:rsid w:val="00765737"/>
    <w:rsid w:val="00766DAA"/>
    <w:rsid w:val="00766DBC"/>
    <w:rsid w:val="0076732B"/>
    <w:rsid w:val="00767BD5"/>
    <w:rsid w:val="00770D92"/>
    <w:rsid w:val="007712BC"/>
    <w:rsid w:val="0078235B"/>
    <w:rsid w:val="00783098"/>
    <w:rsid w:val="00785908"/>
    <w:rsid w:val="00786D31"/>
    <w:rsid w:val="007910C7"/>
    <w:rsid w:val="00795029"/>
    <w:rsid w:val="007979B9"/>
    <w:rsid w:val="007B200F"/>
    <w:rsid w:val="007C4436"/>
    <w:rsid w:val="007D6956"/>
    <w:rsid w:val="007E4BB4"/>
    <w:rsid w:val="007E6A1E"/>
    <w:rsid w:val="007E7EB8"/>
    <w:rsid w:val="007F0986"/>
    <w:rsid w:val="007F19BE"/>
    <w:rsid w:val="00802D62"/>
    <w:rsid w:val="00804095"/>
    <w:rsid w:val="00810A8B"/>
    <w:rsid w:val="00815258"/>
    <w:rsid w:val="008407DB"/>
    <w:rsid w:val="00841478"/>
    <w:rsid w:val="00847FEA"/>
    <w:rsid w:val="00850CAD"/>
    <w:rsid w:val="008529F1"/>
    <w:rsid w:val="00854C91"/>
    <w:rsid w:val="0085679B"/>
    <w:rsid w:val="00865B7C"/>
    <w:rsid w:val="0087053D"/>
    <w:rsid w:val="008817BE"/>
    <w:rsid w:val="008A2BB7"/>
    <w:rsid w:val="008A7BED"/>
    <w:rsid w:val="008B5F04"/>
    <w:rsid w:val="008C3445"/>
    <w:rsid w:val="008E149A"/>
    <w:rsid w:val="008E514C"/>
    <w:rsid w:val="00916C73"/>
    <w:rsid w:val="00921937"/>
    <w:rsid w:val="00925197"/>
    <w:rsid w:val="00930FF7"/>
    <w:rsid w:val="0093310A"/>
    <w:rsid w:val="00957630"/>
    <w:rsid w:val="00966127"/>
    <w:rsid w:val="00973369"/>
    <w:rsid w:val="00974EB5"/>
    <w:rsid w:val="00993796"/>
    <w:rsid w:val="009958C0"/>
    <w:rsid w:val="00997017"/>
    <w:rsid w:val="009A30A2"/>
    <w:rsid w:val="009B3433"/>
    <w:rsid w:val="009B54C1"/>
    <w:rsid w:val="009D449E"/>
    <w:rsid w:val="009D6630"/>
    <w:rsid w:val="009D7CFD"/>
    <w:rsid w:val="009E1FDD"/>
    <w:rsid w:val="009F1752"/>
    <w:rsid w:val="00A067B0"/>
    <w:rsid w:val="00A115B8"/>
    <w:rsid w:val="00A26867"/>
    <w:rsid w:val="00A30D43"/>
    <w:rsid w:val="00A31A8C"/>
    <w:rsid w:val="00A333A9"/>
    <w:rsid w:val="00A373F9"/>
    <w:rsid w:val="00A6707A"/>
    <w:rsid w:val="00A81114"/>
    <w:rsid w:val="00A846D8"/>
    <w:rsid w:val="00A871B0"/>
    <w:rsid w:val="00A94CD7"/>
    <w:rsid w:val="00AA32FC"/>
    <w:rsid w:val="00AB1396"/>
    <w:rsid w:val="00AB2A03"/>
    <w:rsid w:val="00AC661F"/>
    <w:rsid w:val="00AD1317"/>
    <w:rsid w:val="00AD20DD"/>
    <w:rsid w:val="00AE06A3"/>
    <w:rsid w:val="00AE3E0F"/>
    <w:rsid w:val="00AF03F4"/>
    <w:rsid w:val="00B02B87"/>
    <w:rsid w:val="00B16F80"/>
    <w:rsid w:val="00B244D4"/>
    <w:rsid w:val="00B2545D"/>
    <w:rsid w:val="00B35811"/>
    <w:rsid w:val="00B358C4"/>
    <w:rsid w:val="00B409B5"/>
    <w:rsid w:val="00B52309"/>
    <w:rsid w:val="00B55AB1"/>
    <w:rsid w:val="00B60BB8"/>
    <w:rsid w:val="00B65A84"/>
    <w:rsid w:val="00B83222"/>
    <w:rsid w:val="00B8737F"/>
    <w:rsid w:val="00B95710"/>
    <w:rsid w:val="00BB01A0"/>
    <w:rsid w:val="00BB139B"/>
    <w:rsid w:val="00BB28B6"/>
    <w:rsid w:val="00BB39D3"/>
    <w:rsid w:val="00BD50C1"/>
    <w:rsid w:val="00BD51F0"/>
    <w:rsid w:val="00BF1594"/>
    <w:rsid w:val="00BF2420"/>
    <w:rsid w:val="00BF477E"/>
    <w:rsid w:val="00C040BA"/>
    <w:rsid w:val="00C3717A"/>
    <w:rsid w:val="00C40D12"/>
    <w:rsid w:val="00C41FBD"/>
    <w:rsid w:val="00C456B9"/>
    <w:rsid w:val="00C52C63"/>
    <w:rsid w:val="00C66259"/>
    <w:rsid w:val="00C8400D"/>
    <w:rsid w:val="00C84018"/>
    <w:rsid w:val="00C906DA"/>
    <w:rsid w:val="00C90DD3"/>
    <w:rsid w:val="00C9307F"/>
    <w:rsid w:val="00CA623F"/>
    <w:rsid w:val="00CB45D3"/>
    <w:rsid w:val="00CB65F1"/>
    <w:rsid w:val="00CC32F5"/>
    <w:rsid w:val="00CC5831"/>
    <w:rsid w:val="00CC7541"/>
    <w:rsid w:val="00CD3ABB"/>
    <w:rsid w:val="00CE7759"/>
    <w:rsid w:val="00CF750D"/>
    <w:rsid w:val="00D04F88"/>
    <w:rsid w:val="00D10846"/>
    <w:rsid w:val="00D1195C"/>
    <w:rsid w:val="00D16705"/>
    <w:rsid w:val="00D24FCF"/>
    <w:rsid w:val="00D502A7"/>
    <w:rsid w:val="00D55112"/>
    <w:rsid w:val="00D630D3"/>
    <w:rsid w:val="00D6444C"/>
    <w:rsid w:val="00D75B7C"/>
    <w:rsid w:val="00D943A7"/>
    <w:rsid w:val="00D97E04"/>
    <w:rsid w:val="00DA4AD4"/>
    <w:rsid w:val="00DB35E5"/>
    <w:rsid w:val="00DB4445"/>
    <w:rsid w:val="00DD4702"/>
    <w:rsid w:val="00DE6A89"/>
    <w:rsid w:val="00DE7968"/>
    <w:rsid w:val="00E00790"/>
    <w:rsid w:val="00E01E5D"/>
    <w:rsid w:val="00E024DC"/>
    <w:rsid w:val="00E048E0"/>
    <w:rsid w:val="00E06481"/>
    <w:rsid w:val="00E15724"/>
    <w:rsid w:val="00E17281"/>
    <w:rsid w:val="00E25A9A"/>
    <w:rsid w:val="00E3361D"/>
    <w:rsid w:val="00E4519E"/>
    <w:rsid w:val="00E50869"/>
    <w:rsid w:val="00E76361"/>
    <w:rsid w:val="00E76FCB"/>
    <w:rsid w:val="00E774D0"/>
    <w:rsid w:val="00E80B69"/>
    <w:rsid w:val="00E82886"/>
    <w:rsid w:val="00E8680B"/>
    <w:rsid w:val="00EA24DB"/>
    <w:rsid w:val="00EA250C"/>
    <w:rsid w:val="00EB3D45"/>
    <w:rsid w:val="00EC021E"/>
    <w:rsid w:val="00EC24AE"/>
    <w:rsid w:val="00ED11E8"/>
    <w:rsid w:val="00ED283B"/>
    <w:rsid w:val="00ED2886"/>
    <w:rsid w:val="00ED7C70"/>
    <w:rsid w:val="00EE2FA6"/>
    <w:rsid w:val="00EF5FDB"/>
    <w:rsid w:val="00F05834"/>
    <w:rsid w:val="00F2301E"/>
    <w:rsid w:val="00F2799E"/>
    <w:rsid w:val="00F33932"/>
    <w:rsid w:val="00F70C15"/>
    <w:rsid w:val="00F73925"/>
    <w:rsid w:val="00F76AEA"/>
    <w:rsid w:val="00F878A2"/>
    <w:rsid w:val="00F90ECC"/>
    <w:rsid w:val="00F96482"/>
    <w:rsid w:val="00FA518E"/>
    <w:rsid w:val="00FA523B"/>
    <w:rsid w:val="00FD0036"/>
    <w:rsid w:val="00FD304F"/>
    <w:rsid w:val="00FE506F"/>
    <w:rsid w:val="00FE762F"/>
    <w:rsid w:val="00FF395C"/>
    <w:rsid w:val="2680A71D"/>
    <w:rsid w:val="4F3CBCFA"/>
    <w:rsid w:val="5B131F10"/>
    <w:rsid w:val="76F9D21C"/>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80A71D"/>
  <w15:chartTrackingRefBased/>
  <w15:docId w15:val="{009E6284-BD33-4C4E-A38C-F5BDD6750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Cuadrculadetablaclara"/>
    <w:uiPriority w:val="99"/>
    <w:rsid w:val="008A7BE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8A7BE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2.xml><?xml version="1.0" encoding="utf-8"?>
<ds:datastoreItem xmlns:ds="http://schemas.openxmlformats.org/officeDocument/2006/customXml" ds:itemID="{7087E812-ABD3-4CCF-85B1-13FE9106C1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F8F53E29-EF24-4F41-A096-F40DA5DAF7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620</Words>
  <Characters>3537</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JESSIKA</cp:lastModifiedBy>
  <cp:revision>2</cp:revision>
  <cp:lastPrinted>2020-04-30T21:40:00Z</cp:lastPrinted>
  <dcterms:created xsi:type="dcterms:W3CDTF">2024-04-02T01:00:00Z</dcterms:created>
  <dcterms:modified xsi:type="dcterms:W3CDTF">2024-04-02T01:00:00Z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048">
    <vt:lpwstr>14</vt:lpwstr>
  </property>
  <property fmtid="{D5CDD505-2E9C-101B-9397-08002B2CF9AE}" pid="4" name="Order">
    <vt:r8>19436600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