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DDF24" w14:textId="77777777" w:rsidR="000F19E8" w:rsidRPr="005C5530" w:rsidRDefault="000F19E8" w:rsidP="000F19E8">
      <w:pPr>
        <w:autoSpaceDE w:val="0"/>
        <w:autoSpaceDN w:val="0"/>
        <w:adjustRightInd w:val="0"/>
        <w:spacing w:after="0"/>
        <w:jc w:val="center"/>
        <w:rPr>
          <w:rFonts w:ascii="Arial" w:hAnsi="Arial" w:cs="Arial"/>
          <w:b/>
          <w:bCs/>
        </w:rPr>
      </w:pPr>
      <w:r w:rsidRPr="005C5530">
        <w:rPr>
          <w:rFonts w:ascii="Arial" w:hAnsi="Arial" w:cs="Arial"/>
          <w:b/>
          <w:bCs/>
        </w:rPr>
        <w:t>AVISO DE CONVOCATORIA PÚBLICA</w:t>
      </w:r>
    </w:p>
    <w:p w14:paraId="2A9654A7" w14:textId="77777777" w:rsidR="000F19E8" w:rsidRPr="005C5530" w:rsidRDefault="000F19E8" w:rsidP="000F19E8">
      <w:pPr>
        <w:autoSpaceDE w:val="0"/>
        <w:autoSpaceDN w:val="0"/>
        <w:adjustRightInd w:val="0"/>
        <w:spacing w:after="0"/>
        <w:jc w:val="both"/>
        <w:rPr>
          <w:rFonts w:ascii="Arial" w:hAnsi="Arial" w:cs="Arial"/>
          <w:b/>
          <w:bCs/>
        </w:rPr>
      </w:pPr>
    </w:p>
    <w:p w14:paraId="643A45C9" w14:textId="46932BF4" w:rsidR="000F19E8" w:rsidRPr="005C5530" w:rsidRDefault="000F19E8" w:rsidP="000F19E8">
      <w:pPr>
        <w:pStyle w:val="Textopredeterminado"/>
        <w:jc w:val="both"/>
        <w:rPr>
          <w:rFonts w:ascii="Arial" w:hAnsi="Arial" w:cs="Arial"/>
          <w:b/>
          <w:sz w:val="22"/>
          <w:szCs w:val="22"/>
          <w:lang w:val="es-ES"/>
        </w:rPr>
      </w:pPr>
      <w:r w:rsidRPr="005C5530">
        <w:rPr>
          <w:rFonts w:ascii="Arial" w:hAnsi="Arial" w:cs="Arial"/>
          <w:b/>
          <w:bCs/>
          <w:iCs/>
          <w:sz w:val="22"/>
          <w:szCs w:val="22"/>
          <w:lang w:val="es-CO"/>
        </w:rPr>
        <w:t xml:space="preserve">PROCESO DE </w:t>
      </w:r>
      <w:r>
        <w:rPr>
          <w:rFonts w:ascii="Arial" w:hAnsi="Arial" w:cs="Arial"/>
          <w:b/>
          <w:bCs/>
          <w:iCs/>
          <w:sz w:val="22"/>
          <w:szCs w:val="22"/>
          <w:lang w:val="es-CO"/>
        </w:rPr>
        <w:t>SELECCION ABREVIADA DE MENOR CUANTIA</w:t>
      </w:r>
      <w:r w:rsidRPr="005C5530">
        <w:rPr>
          <w:rFonts w:ascii="Arial" w:hAnsi="Arial" w:cs="Arial"/>
          <w:b/>
          <w:bCs/>
          <w:iCs/>
          <w:sz w:val="22"/>
          <w:szCs w:val="22"/>
          <w:lang w:val="es-CO"/>
        </w:rPr>
        <w:t xml:space="preserve"> Nº </w:t>
      </w:r>
      <w:r w:rsidR="00262F31">
        <w:rPr>
          <w:rFonts w:ascii="Arial" w:hAnsi="Arial" w:cs="Arial"/>
          <w:b/>
          <w:sz w:val="22"/>
          <w:szCs w:val="22"/>
          <w:lang w:val="es-CO"/>
        </w:rPr>
        <w:t>003</w:t>
      </w:r>
      <w:bookmarkStart w:id="0" w:name="_GoBack"/>
      <w:bookmarkEnd w:id="0"/>
      <w:r w:rsidRPr="005C5530">
        <w:rPr>
          <w:rFonts w:ascii="Arial" w:hAnsi="Arial" w:cs="Arial"/>
          <w:b/>
          <w:sz w:val="22"/>
          <w:szCs w:val="22"/>
          <w:lang w:val="es-CO"/>
        </w:rPr>
        <w:t xml:space="preserve"> de 202</w:t>
      </w:r>
      <w:r>
        <w:rPr>
          <w:rFonts w:ascii="Arial" w:hAnsi="Arial" w:cs="Arial"/>
          <w:b/>
          <w:sz w:val="22"/>
          <w:szCs w:val="22"/>
          <w:lang w:val="es-CO"/>
        </w:rPr>
        <w:t>5</w:t>
      </w:r>
      <w:r w:rsidRPr="005C5530">
        <w:rPr>
          <w:rFonts w:ascii="Arial" w:hAnsi="Arial" w:cs="Arial"/>
          <w:b/>
          <w:bCs/>
          <w:iCs/>
          <w:sz w:val="22"/>
          <w:szCs w:val="22"/>
          <w:lang w:val="es-CO"/>
        </w:rPr>
        <w:t xml:space="preserve">, PARA LA SELECCIÓN DEL CONTRATISTA PARA EJECUTAR EL CONTRATO CUYO OBJETO ES: </w:t>
      </w:r>
      <w:r w:rsidRPr="000F19E8">
        <w:rPr>
          <w:rFonts w:ascii="Arial" w:hAnsi="Arial" w:cs="Arial"/>
          <w:bCs/>
          <w:lang w:val="es-CO"/>
        </w:rPr>
        <w:t>“PRESTACION DE SERVICIOS PARA GARANTIZAR EL TRANSPORTE ESCOLAR EN LA POBLACION ESTUDIANTIL RURAL DEL MUNICIPIO DE COCORNA”</w:t>
      </w:r>
      <w:r w:rsidRPr="005C5530">
        <w:rPr>
          <w:rFonts w:ascii="Arial" w:hAnsi="Arial" w:cs="Arial"/>
          <w:sz w:val="22"/>
          <w:szCs w:val="22"/>
          <w:lang w:val="es-CO"/>
        </w:rPr>
        <w:t>.</w:t>
      </w:r>
    </w:p>
    <w:p w14:paraId="2A9415EC" w14:textId="77777777" w:rsidR="000F19E8" w:rsidRPr="005C5530" w:rsidRDefault="000F19E8" w:rsidP="000F19E8">
      <w:pPr>
        <w:autoSpaceDE w:val="0"/>
        <w:autoSpaceDN w:val="0"/>
        <w:adjustRightInd w:val="0"/>
        <w:spacing w:after="0"/>
        <w:jc w:val="both"/>
        <w:rPr>
          <w:rFonts w:ascii="Arial" w:hAnsi="Arial" w:cs="Arial"/>
          <w:color w:val="000000"/>
          <w:lang w:val="es-ES"/>
        </w:rPr>
      </w:pPr>
    </w:p>
    <w:p w14:paraId="0E19D9C7" w14:textId="0FD699D7" w:rsidR="000F19E8" w:rsidRPr="005C5530" w:rsidRDefault="000F19E8" w:rsidP="000F19E8">
      <w:pPr>
        <w:autoSpaceDE w:val="0"/>
        <w:autoSpaceDN w:val="0"/>
        <w:adjustRightInd w:val="0"/>
        <w:spacing w:after="0"/>
        <w:jc w:val="both"/>
        <w:rPr>
          <w:rFonts w:ascii="Arial" w:hAnsi="Arial" w:cs="Arial"/>
          <w:color w:val="000000"/>
        </w:rPr>
      </w:pPr>
      <w:r w:rsidRPr="005C5530">
        <w:rPr>
          <w:rFonts w:ascii="Arial" w:hAnsi="Arial" w:cs="Arial"/>
          <w:color w:val="000000"/>
        </w:rPr>
        <w:t xml:space="preserve">El Municipio de </w:t>
      </w:r>
      <w:r>
        <w:rPr>
          <w:rFonts w:ascii="Arial" w:hAnsi="Arial" w:cs="Arial"/>
          <w:color w:val="000000"/>
        </w:rPr>
        <w:t>Cocorná</w:t>
      </w:r>
      <w:r w:rsidRPr="005C5530">
        <w:rPr>
          <w:rFonts w:ascii="Arial" w:hAnsi="Arial" w:cs="Arial"/>
          <w:color w:val="000000"/>
        </w:rPr>
        <w:t xml:space="preserve"> mediante este aviso informa a la comunidad en general, conforme a lo previsto por los artículos 2 numeral 2 literal b de la Ley 1150 de 2007, y el artículo 2.2.1.1.2.1.2 del Decreto 1082 de 2015, el comienzo del proceso de selección por </w:t>
      </w:r>
      <w:r>
        <w:rPr>
          <w:rFonts w:ascii="Arial" w:hAnsi="Arial" w:cs="Arial"/>
          <w:color w:val="000000"/>
        </w:rPr>
        <w:t>SELECCION ABREVIADA DE MENOR CUANTIA</w:t>
      </w:r>
      <w:r w:rsidRPr="005C5530">
        <w:rPr>
          <w:rFonts w:ascii="Arial" w:hAnsi="Arial" w:cs="Arial"/>
          <w:color w:val="000000"/>
        </w:rPr>
        <w:t xml:space="preserve"> </w:t>
      </w:r>
      <w:r w:rsidRPr="005C5530">
        <w:rPr>
          <w:rFonts w:ascii="Arial" w:eastAsia="Calibri" w:hAnsi="Arial" w:cs="Arial"/>
          <w:lang w:val="es-ES" w:eastAsia="es-ES"/>
        </w:rPr>
        <w:t>establecida en el numeral 2° del artículo 2° de la Ley 1150 de 2007 teniendo en cuenta la causal del literal a) referente a la adquisición o suministro de bienes y servicios de características técnicas uniformes y de común utilización y el artículo 2.2.1.2.1.2.241 del Decreto No. 1082 de 2015, dando a conocer la siguiente información:</w:t>
      </w:r>
    </w:p>
    <w:p w14:paraId="10C44F02" w14:textId="77777777" w:rsidR="000F19E8" w:rsidRPr="005C5530" w:rsidRDefault="000F19E8" w:rsidP="000F19E8">
      <w:pPr>
        <w:autoSpaceDE w:val="0"/>
        <w:autoSpaceDN w:val="0"/>
        <w:adjustRightInd w:val="0"/>
        <w:spacing w:after="0"/>
        <w:jc w:val="both"/>
        <w:rPr>
          <w:rFonts w:ascii="Arial" w:hAnsi="Arial" w:cs="Arial"/>
          <w:color w:val="000000"/>
        </w:rPr>
      </w:pPr>
    </w:p>
    <w:p w14:paraId="5617BD8B" w14:textId="77777777" w:rsidR="000F19E8" w:rsidRPr="005C5530" w:rsidRDefault="000F19E8" w:rsidP="000F19E8">
      <w:pPr>
        <w:autoSpaceDE w:val="0"/>
        <w:autoSpaceDN w:val="0"/>
        <w:adjustRightInd w:val="0"/>
        <w:spacing w:after="0"/>
        <w:jc w:val="both"/>
        <w:rPr>
          <w:rFonts w:ascii="Arial" w:hAnsi="Arial" w:cs="Arial"/>
          <w:b/>
          <w:bCs/>
          <w:color w:val="000000"/>
        </w:rPr>
      </w:pPr>
      <w:r w:rsidRPr="005C5530">
        <w:rPr>
          <w:rFonts w:ascii="Arial" w:hAnsi="Arial" w:cs="Arial"/>
          <w:b/>
          <w:bCs/>
          <w:color w:val="000000"/>
        </w:rPr>
        <w:t xml:space="preserve">1. NOMBRE Y DIRECCION DE LA ENTIDAD ESTATAL: </w:t>
      </w:r>
    </w:p>
    <w:p w14:paraId="67CF51B7" w14:textId="77777777" w:rsidR="000F19E8" w:rsidRPr="005C5530" w:rsidRDefault="000F19E8" w:rsidP="000F19E8">
      <w:pPr>
        <w:autoSpaceDE w:val="0"/>
        <w:autoSpaceDN w:val="0"/>
        <w:adjustRightInd w:val="0"/>
        <w:spacing w:after="0"/>
        <w:jc w:val="both"/>
        <w:rPr>
          <w:rFonts w:ascii="Arial" w:hAnsi="Arial" w:cs="Arial"/>
          <w:color w:val="000000"/>
        </w:rPr>
      </w:pPr>
    </w:p>
    <w:p w14:paraId="177EB99E" w14:textId="3484567E" w:rsidR="000F19E8" w:rsidRPr="005C5530" w:rsidRDefault="000F19E8" w:rsidP="000F19E8">
      <w:pPr>
        <w:autoSpaceDE w:val="0"/>
        <w:autoSpaceDN w:val="0"/>
        <w:adjustRightInd w:val="0"/>
        <w:spacing w:after="0"/>
        <w:jc w:val="both"/>
        <w:rPr>
          <w:rFonts w:ascii="Arial" w:hAnsi="Arial" w:cs="Arial"/>
          <w:color w:val="000000"/>
        </w:rPr>
      </w:pPr>
      <w:r w:rsidRPr="005C5530">
        <w:rPr>
          <w:rFonts w:ascii="Arial" w:hAnsi="Arial" w:cs="Arial"/>
          <w:color w:val="000000"/>
        </w:rPr>
        <w:t xml:space="preserve">Municipio de </w:t>
      </w:r>
      <w:r>
        <w:rPr>
          <w:rFonts w:ascii="Arial" w:hAnsi="Arial" w:cs="Arial"/>
          <w:color w:val="000000"/>
        </w:rPr>
        <w:t>Cocorná</w:t>
      </w:r>
      <w:r w:rsidRPr="005C5530">
        <w:rPr>
          <w:rFonts w:ascii="Arial" w:hAnsi="Arial" w:cs="Arial"/>
          <w:color w:val="000000"/>
        </w:rPr>
        <w:t>, Departamento de Antioquia Región Oriente; Sede ubicada en la Dirección: Ca</w:t>
      </w:r>
      <w:r>
        <w:rPr>
          <w:rFonts w:ascii="Arial" w:hAnsi="Arial" w:cs="Arial"/>
          <w:color w:val="000000"/>
        </w:rPr>
        <w:t>lle 20</w:t>
      </w:r>
      <w:r w:rsidRPr="005C5530">
        <w:rPr>
          <w:rFonts w:ascii="Arial" w:hAnsi="Arial" w:cs="Arial"/>
          <w:color w:val="000000"/>
        </w:rPr>
        <w:t xml:space="preserve"> Nº </w:t>
      </w:r>
      <w:r>
        <w:rPr>
          <w:rFonts w:ascii="Arial" w:hAnsi="Arial" w:cs="Arial"/>
          <w:color w:val="000000"/>
        </w:rPr>
        <w:t>20</w:t>
      </w:r>
      <w:r w:rsidRPr="005C5530">
        <w:rPr>
          <w:rFonts w:ascii="Arial" w:hAnsi="Arial" w:cs="Arial"/>
          <w:color w:val="000000"/>
        </w:rPr>
        <w:t xml:space="preserve"> – </w:t>
      </w:r>
      <w:r>
        <w:rPr>
          <w:rFonts w:ascii="Arial" w:hAnsi="Arial" w:cs="Arial"/>
          <w:color w:val="000000"/>
        </w:rPr>
        <w:t>29</w:t>
      </w:r>
      <w:r w:rsidRPr="005C5530">
        <w:rPr>
          <w:rFonts w:ascii="Arial" w:hAnsi="Arial" w:cs="Arial"/>
          <w:color w:val="000000"/>
        </w:rPr>
        <w:t xml:space="preserve"> (</w:t>
      </w:r>
      <w:r>
        <w:rPr>
          <w:rFonts w:ascii="Arial" w:hAnsi="Arial" w:cs="Arial"/>
          <w:color w:val="000000"/>
        </w:rPr>
        <w:t>Alcaldía</w:t>
      </w:r>
      <w:r w:rsidRPr="005C5530">
        <w:rPr>
          <w:rFonts w:ascii="Arial" w:hAnsi="Arial" w:cs="Arial"/>
          <w:color w:val="000000"/>
        </w:rPr>
        <w:t>).</w:t>
      </w:r>
    </w:p>
    <w:p w14:paraId="73A39798" w14:textId="77777777" w:rsidR="000F19E8" w:rsidRPr="005C5530" w:rsidRDefault="000F19E8" w:rsidP="000F19E8">
      <w:pPr>
        <w:autoSpaceDE w:val="0"/>
        <w:autoSpaceDN w:val="0"/>
        <w:adjustRightInd w:val="0"/>
        <w:spacing w:after="0"/>
        <w:jc w:val="both"/>
        <w:rPr>
          <w:rFonts w:ascii="Arial" w:hAnsi="Arial" w:cs="Arial"/>
          <w:color w:val="000000"/>
        </w:rPr>
      </w:pPr>
    </w:p>
    <w:p w14:paraId="65FBA112" w14:textId="77777777" w:rsidR="000F19E8" w:rsidRPr="005C5530" w:rsidRDefault="000F19E8" w:rsidP="000F19E8">
      <w:pPr>
        <w:autoSpaceDE w:val="0"/>
        <w:autoSpaceDN w:val="0"/>
        <w:adjustRightInd w:val="0"/>
        <w:spacing w:after="0"/>
        <w:jc w:val="both"/>
        <w:rPr>
          <w:rFonts w:ascii="Arial" w:hAnsi="Arial" w:cs="Arial"/>
          <w:b/>
          <w:color w:val="000000"/>
        </w:rPr>
      </w:pPr>
      <w:r w:rsidRPr="005C5530">
        <w:rPr>
          <w:rFonts w:ascii="Arial" w:hAnsi="Arial" w:cs="Arial"/>
          <w:b/>
          <w:color w:val="000000"/>
        </w:rPr>
        <w:t>2. CONTACTOS DE LA ENTIDAD</w:t>
      </w:r>
    </w:p>
    <w:p w14:paraId="015F1D50" w14:textId="77777777" w:rsidR="000F19E8" w:rsidRPr="005C5530" w:rsidRDefault="000F19E8" w:rsidP="000F19E8">
      <w:pPr>
        <w:autoSpaceDE w:val="0"/>
        <w:autoSpaceDN w:val="0"/>
        <w:adjustRightInd w:val="0"/>
        <w:spacing w:after="0"/>
        <w:jc w:val="both"/>
        <w:rPr>
          <w:rFonts w:ascii="Arial" w:hAnsi="Arial" w:cs="Arial"/>
          <w:b/>
          <w:color w:val="000000"/>
        </w:rPr>
      </w:pPr>
    </w:p>
    <w:p w14:paraId="38F43D83" w14:textId="77777777" w:rsidR="000F19E8" w:rsidRPr="005C5530" w:rsidRDefault="000F19E8" w:rsidP="000F19E8">
      <w:pPr>
        <w:autoSpaceDE w:val="0"/>
        <w:autoSpaceDN w:val="0"/>
        <w:adjustRightInd w:val="0"/>
        <w:spacing w:after="0"/>
        <w:jc w:val="both"/>
        <w:rPr>
          <w:rFonts w:ascii="Arial" w:hAnsi="Arial" w:cs="Arial"/>
          <w:color w:val="000000"/>
        </w:rPr>
      </w:pPr>
      <w:r w:rsidRPr="005C5530">
        <w:rPr>
          <w:rFonts w:ascii="Arial" w:hAnsi="Arial" w:cs="Arial"/>
          <w:color w:val="000000"/>
        </w:rPr>
        <w:t>Datos de nuestra sede administrativa.</w:t>
      </w:r>
    </w:p>
    <w:p w14:paraId="0CE88DF4" w14:textId="77777777" w:rsidR="000F19E8" w:rsidRPr="005C5530" w:rsidRDefault="000F19E8" w:rsidP="000F19E8">
      <w:pPr>
        <w:autoSpaceDE w:val="0"/>
        <w:autoSpaceDN w:val="0"/>
        <w:adjustRightInd w:val="0"/>
        <w:spacing w:after="0"/>
        <w:jc w:val="both"/>
        <w:rPr>
          <w:rFonts w:ascii="Arial" w:hAnsi="Arial" w:cs="Arial"/>
          <w:color w:val="000000"/>
        </w:rPr>
      </w:pPr>
    </w:p>
    <w:p w14:paraId="55289241" w14:textId="09F062E4" w:rsidR="000F19E8" w:rsidRPr="005C5530" w:rsidRDefault="000F19E8" w:rsidP="000F19E8">
      <w:pPr>
        <w:autoSpaceDE w:val="0"/>
        <w:autoSpaceDN w:val="0"/>
        <w:adjustRightInd w:val="0"/>
        <w:spacing w:after="0"/>
        <w:jc w:val="both"/>
        <w:rPr>
          <w:rFonts w:ascii="Arial" w:hAnsi="Arial" w:cs="Arial"/>
          <w:bCs/>
          <w:color w:val="777777"/>
          <w:shd w:val="clear" w:color="auto" w:fill="FFFFFF"/>
        </w:rPr>
      </w:pPr>
      <w:r w:rsidRPr="005C5530">
        <w:rPr>
          <w:rFonts w:ascii="Arial" w:hAnsi="Arial" w:cs="Arial"/>
          <w:b/>
          <w:color w:val="000000"/>
        </w:rPr>
        <w:t>Correos electrónicos:</w:t>
      </w:r>
      <w:r w:rsidRPr="005C5530">
        <w:rPr>
          <w:rFonts w:ascii="Arial" w:hAnsi="Arial" w:cs="Arial"/>
          <w:bCs/>
          <w:color w:val="000000"/>
        </w:rPr>
        <w:t xml:space="preserve"> </w:t>
      </w:r>
      <w:hyperlink r:id="rId7" w:history="1">
        <w:r w:rsidRPr="009C0589">
          <w:rPr>
            <w:rStyle w:val="Hipervnculo"/>
            <w:rFonts w:ascii="Arial" w:hAnsi="Arial" w:cs="Arial"/>
            <w:bCs/>
          </w:rPr>
          <w:t>alcaldia@cocorna-antioquia.gov.co</w:t>
        </w:r>
      </w:hyperlink>
      <w:r w:rsidRPr="005C5530">
        <w:rPr>
          <w:rFonts w:ascii="Arial" w:hAnsi="Arial" w:cs="Arial"/>
          <w:bCs/>
          <w:color w:val="777777"/>
          <w:shd w:val="clear" w:color="auto" w:fill="FFFFFF"/>
        </w:rPr>
        <w:t xml:space="preserve"> </w:t>
      </w:r>
    </w:p>
    <w:p w14:paraId="107FAE31" w14:textId="303E8420" w:rsidR="000F19E8" w:rsidRPr="005C5530" w:rsidRDefault="000F19E8" w:rsidP="000F19E8">
      <w:pPr>
        <w:autoSpaceDE w:val="0"/>
        <w:autoSpaceDN w:val="0"/>
        <w:adjustRightInd w:val="0"/>
        <w:spacing w:after="0"/>
        <w:jc w:val="both"/>
        <w:rPr>
          <w:rFonts w:ascii="Arial" w:hAnsi="Arial" w:cs="Arial"/>
          <w:b/>
          <w:shd w:val="clear" w:color="auto" w:fill="FFFFFF"/>
        </w:rPr>
      </w:pPr>
      <w:r w:rsidRPr="005C5530">
        <w:rPr>
          <w:rFonts w:ascii="Arial" w:hAnsi="Arial" w:cs="Arial"/>
          <w:b/>
          <w:shd w:val="clear" w:color="auto" w:fill="FFFFFF"/>
        </w:rPr>
        <w:t xml:space="preserve">Teléfono: </w:t>
      </w:r>
      <w:r w:rsidRPr="005C5530">
        <w:rPr>
          <w:rFonts w:ascii="Arial" w:hAnsi="Arial" w:cs="Arial"/>
          <w:bCs/>
          <w:shd w:val="clear" w:color="auto" w:fill="FFFFFF"/>
        </w:rPr>
        <w:t>604</w:t>
      </w:r>
      <w:r>
        <w:rPr>
          <w:rFonts w:ascii="Arial" w:hAnsi="Arial" w:cs="Arial"/>
          <w:bCs/>
          <w:shd w:val="clear" w:color="auto" w:fill="FFFFFF"/>
        </w:rPr>
        <w:t>8343404</w:t>
      </w:r>
    </w:p>
    <w:p w14:paraId="0D4A5AD5" w14:textId="77777777" w:rsidR="000F19E8" w:rsidRPr="005C5530" w:rsidRDefault="000F19E8" w:rsidP="000F19E8">
      <w:pPr>
        <w:autoSpaceDE w:val="0"/>
        <w:autoSpaceDN w:val="0"/>
        <w:adjustRightInd w:val="0"/>
        <w:spacing w:after="0"/>
        <w:jc w:val="both"/>
        <w:rPr>
          <w:rFonts w:ascii="Arial" w:hAnsi="Arial" w:cs="Arial"/>
          <w:b/>
          <w:color w:val="000000"/>
        </w:rPr>
      </w:pPr>
    </w:p>
    <w:p w14:paraId="788B465D" w14:textId="77777777" w:rsidR="000F19E8" w:rsidRPr="005C5530" w:rsidRDefault="000F19E8" w:rsidP="000F19E8">
      <w:pPr>
        <w:autoSpaceDE w:val="0"/>
        <w:autoSpaceDN w:val="0"/>
        <w:adjustRightInd w:val="0"/>
        <w:spacing w:after="0"/>
        <w:jc w:val="both"/>
        <w:rPr>
          <w:rFonts w:ascii="Arial" w:hAnsi="Arial" w:cs="Arial"/>
          <w:b/>
          <w:bCs/>
          <w:color w:val="000000"/>
        </w:rPr>
      </w:pPr>
      <w:r w:rsidRPr="005C5530">
        <w:rPr>
          <w:rFonts w:ascii="Arial" w:hAnsi="Arial" w:cs="Arial"/>
          <w:b/>
          <w:bCs/>
          <w:color w:val="000000"/>
        </w:rPr>
        <w:t>3. OBJETO Y CANTIDADES A CONTRATAR:</w:t>
      </w:r>
    </w:p>
    <w:p w14:paraId="12174557" w14:textId="77777777" w:rsidR="000F19E8" w:rsidRPr="005C5530" w:rsidRDefault="000F19E8" w:rsidP="000F19E8">
      <w:pPr>
        <w:autoSpaceDE w:val="0"/>
        <w:autoSpaceDN w:val="0"/>
        <w:adjustRightInd w:val="0"/>
        <w:spacing w:after="0"/>
        <w:jc w:val="both"/>
        <w:rPr>
          <w:rFonts w:ascii="Arial" w:hAnsi="Arial" w:cs="Arial"/>
          <w:b/>
          <w:bCs/>
          <w:color w:val="000000"/>
        </w:rPr>
      </w:pPr>
    </w:p>
    <w:p w14:paraId="21CBCF22" w14:textId="7BCF97D6" w:rsidR="000F19E8" w:rsidRPr="005C5530" w:rsidRDefault="000F19E8" w:rsidP="000F19E8">
      <w:pPr>
        <w:pStyle w:val="Sinespaciado"/>
        <w:jc w:val="both"/>
        <w:rPr>
          <w:rFonts w:ascii="Arial" w:hAnsi="Arial" w:cs="Arial"/>
        </w:rPr>
      </w:pPr>
      <w:r w:rsidRPr="005C5530">
        <w:rPr>
          <w:rFonts w:ascii="Arial" w:hAnsi="Arial" w:cs="Arial"/>
          <w:b/>
        </w:rPr>
        <w:t>OBJETO:</w:t>
      </w:r>
      <w:r w:rsidRPr="005C5530">
        <w:rPr>
          <w:rFonts w:ascii="Arial" w:hAnsi="Arial" w:cs="Arial"/>
        </w:rPr>
        <w:t xml:space="preserve"> </w:t>
      </w:r>
      <w:r w:rsidRPr="00381174">
        <w:rPr>
          <w:rFonts w:ascii="Arial" w:hAnsi="Arial" w:cs="Arial"/>
          <w:bCs/>
        </w:rPr>
        <w:t>“PRESTACION DE SERVICIOS PARA GARANTIZAR EL TRANSPORTE ESCOLAR EN LA POBLACION ESTUDIANTIL RURAL DEL MUNICIPIO DE COCORNA”</w:t>
      </w:r>
    </w:p>
    <w:p w14:paraId="22D60B7E" w14:textId="77777777" w:rsidR="000F19E8" w:rsidRPr="005C5530" w:rsidRDefault="000F19E8" w:rsidP="000F19E8">
      <w:pPr>
        <w:pStyle w:val="Sinespaciado"/>
        <w:rPr>
          <w:rFonts w:ascii="Arial" w:hAnsi="Arial" w:cs="Arial"/>
        </w:rPr>
      </w:pPr>
    </w:p>
    <w:p w14:paraId="62519891" w14:textId="77777777" w:rsidR="00D14320" w:rsidRDefault="00D14320" w:rsidP="000F19E8">
      <w:pPr>
        <w:pStyle w:val="Sinespaciado"/>
        <w:rPr>
          <w:rFonts w:ascii="Arial" w:hAnsi="Arial" w:cs="Arial"/>
          <w:b/>
        </w:rPr>
      </w:pPr>
    </w:p>
    <w:p w14:paraId="745D42AB" w14:textId="77777777" w:rsidR="00D14320" w:rsidRDefault="00D14320" w:rsidP="000F19E8">
      <w:pPr>
        <w:pStyle w:val="Sinespaciado"/>
        <w:rPr>
          <w:rFonts w:ascii="Arial" w:hAnsi="Arial" w:cs="Arial"/>
          <w:b/>
        </w:rPr>
      </w:pPr>
    </w:p>
    <w:p w14:paraId="26E5CA25" w14:textId="77777777" w:rsidR="00D14320" w:rsidRDefault="00D14320" w:rsidP="000F19E8">
      <w:pPr>
        <w:pStyle w:val="Sinespaciado"/>
        <w:rPr>
          <w:rFonts w:ascii="Arial" w:hAnsi="Arial" w:cs="Arial"/>
          <w:b/>
        </w:rPr>
      </w:pPr>
    </w:p>
    <w:p w14:paraId="10499E3D" w14:textId="77777777" w:rsidR="00D14320" w:rsidRDefault="00D14320" w:rsidP="000F19E8">
      <w:pPr>
        <w:pStyle w:val="Sinespaciado"/>
        <w:rPr>
          <w:rFonts w:ascii="Arial" w:hAnsi="Arial" w:cs="Arial"/>
          <w:b/>
        </w:rPr>
      </w:pPr>
    </w:p>
    <w:p w14:paraId="37ECAB4E" w14:textId="77777777" w:rsidR="00D14320" w:rsidRDefault="00D14320" w:rsidP="000F19E8">
      <w:pPr>
        <w:pStyle w:val="Sinespaciado"/>
        <w:rPr>
          <w:rFonts w:ascii="Arial" w:hAnsi="Arial" w:cs="Arial"/>
          <w:b/>
        </w:rPr>
      </w:pPr>
    </w:p>
    <w:p w14:paraId="50FAE477" w14:textId="77777777" w:rsidR="00D14320" w:rsidRDefault="00D14320" w:rsidP="000F19E8">
      <w:pPr>
        <w:pStyle w:val="Sinespaciado"/>
        <w:rPr>
          <w:rFonts w:ascii="Arial" w:hAnsi="Arial" w:cs="Arial"/>
          <w:b/>
        </w:rPr>
      </w:pPr>
    </w:p>
    <w:p w14:paraId="6FDECB6E" w14:textId="77777777" w:rsidR="00D14320" w:rsidRDefault="00D14320" w:rsidP="000F19E8">
      <w:pPr>
        <w:pStyle w:val="Sinespaciado"/>
        <w:rPr>
          <w:rFonts w:ascii="Arial" w:hAnsi="Arial" w:cs="Arial"/>
          <w:b/>
        </w:rPr>
      </w:pPr>
    </w:p>
    <w:p w14:paraId="1B5113C4" w14:textId="77777777" w:rsidR="00D14320" w:rsidRDefault="00D14320" w:rsidP="000F19E8">
      <w:pPr>
        <w:pStyle w:val="Sinespaciado"/>
        <w:rPr>
          <w:rFonts w:ascii="Arial" w:hAnsi="Arial" w:cs="Arial"/>
          <w:b/>
        </w:rPr>
      </w:pPr>
    </w:p>
    <w:p w14:paraId="3653D125" w14:textId="77777777" w:rsidR="00D14320" w:rsidRDefault="00D14320" w:rsidP="000F19E8">
      <w:pPr>
        <w:pStyle w:val="Sinespaciado"/>
        <w:rPr>
          <w:rFonts w:ascii="Arial" w:hAnsi="Arial" w:cs="Arial"/>
          <w:b/>
        </w:rPr>
      </w:pPr>
    </w:p>
    <w:p w14:paraId="0883A6D6" w14:textId="10701149" w:rsidR="000F19E8" w:rsidRPr="005C5530" w:rsidRDefault="000F19E8" w:rsidP="000F19E8">
      <w:pPr>
        <w:pStyle w:val="Sinespaciado"/>
        <w:rPr>
          <w:rFonts w:ascii="Arial" w:hAnsi="Arial" w:cs="Arial"/>
          <w:b/>
        </w:rPr>
      </w:pPr>
      <w:r>
        <w:rPr>
          <w:rFonts w:ascii="Arial" w:hAnsi="Arial" w:cs="Arial"/>
          <w:b/>
        </w:rPr>
        <w:lastRenderedPageBreak/>
        <w:t>SERVICIO A BRINDAR</w:t>
      </w:r>
      <w:r w:rsidRPr="005C5530">
        <w:rPr>
          <w:rFonts w:ascii="Arial" w:hAnsi="Arial" w:cs="Arial"/>
          <w:b/>
        </w:rPr>
        <w:t>:</w:t>
      </w:r>
    </w:p>
    <w:p w14:paraId="3DA40CD9" w14:textId="77777777" w:rsidR="000F19E8" w:rsidRDefault="000F19E8" w:rsidP="000F19E8">
      <w:pPr>
        <w:pStyle w:val="Sinespaciado"/>
        <w:rPr>
          <w:rFonts w:ascii="Arial" w:hAnsi="Arial" w:cs="Arial"/>
          <w:b/>
        </w:rPr>
      </w:pPr>
    </w:p>
    <w:tbl>
      <w:tblPr>
        <w:tblStyle w:val="Tablaconcuadrcula1"/>
        <w:tblW w:w="9209" w:type="dxa"/>
        <w:tblLook w:val="04A0" w:firstRow="1" w:lastRow="0" w:firstColumn="1" w:lastColumn="0" w:noHBand="0" w:noVBand="1"/>
      </w:tblPr>
      <w:tblGrid>
        <w:gridCol w:w="567"/>
        <w:gridCol w:w="2046"/>
        <w:gridCol w:w="928"/>
        <w:gridCol w:w="847"/>
        <w:gridCol w:w="847"/>
        <w:gridCol w:w="697"/>
        <w:gridCol w:w="898"/>
        <w:gridCol w:w="992"/>
        <w:gridCol w:w="1387"/>
      </w:tblGrid>
      <w:tr w:rsidR="000F19E8" w:rsidRPr="00D14320" w14:paraId="64C4175C" w14:textId="77777777" w:rsidTr="00D979E8">
        <w:tc>
          <w:tcPr>
            <w:tcW w:w="567" w:type="dxa"/>
          </w:tcPr>
          <w:p w14:paraId="4BD4C6B6"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Ítem</w:t>
            </w:r>
            <w:proofErr w:type="spellEnd"/>
          </w:p>
        </w:tc>
        <w:tc>
          <w:tcPr>
            <w:tcW w:w="2046" w:type="dxa"/>
          </w:tcPr>
          <w:p w14:paraId="3CD80BDC"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Nombre</w:t>
            </w:r>
            <w:proofErr w:type="spellEnd"/>
            <w:r w:rsidRPr="00D14320">
              <w:rPr>
                <w:rFonts w:ascii="Arial Narrow" w:hAnsi="Arial Narrow" w:cs="Arial"/>
              </w:rPr>
              <w:t xml:space="preserve"> </w:t>
            </w:r>
            <w:proofErr w:type="spellStart"/>
            <w:r w:rsidRPr="00D14320">
              <w:rPr>
                <w:rFonts w:ascii="Arial Narrow" w:hAnsi="Arial Narrow" w:cs="Arial"/>
              </w:rPr>
              <w:t>Institución</w:t>
            </w:r>
            <w:proofErr w:type="spellEnd"/>
            <w:r w:rsidRPr="00D14320">
              <w:rPr>
                <w:rFonts w:ascii="Arial Narrow" w:hAnsi="Arial Narrow" w:cs="Arial"/>
              </w:rPr>
              <w:t xml:space="preserve"> </w:t>
            </w:r>
            <w:proofErr w:type="spellStart"/>
            <w:r w:rsidRPr="00D14320">
              <w:rPr>
                <w:rFonts w:ascii="Arial Narrow" w:hAnsi="Arial Narrow" w:cs="Arial"/>
              </w:rPr>
              <w:t>Educativa</w:t>
            </w:r>
            <w:proofErr w:type="spellEnd"/>
          </w:p>
        </w:tc>
        <w:tc>
          <w:tcPr>
            <w:tcW w:w="928" w:type="dxa"/>
          </w:tcPr>
          <w:p w14:paraId="474BC54C" w14:textId="77777777" w:rsidR="000F19E8" w:rsidRPr="00D14320" w:rsidRDefault="000F19E8" w:rsidP="00D979E8">
            <w:pPr>
              <w:contextualSpacing/>
              <w:rPr>
                <w:rFonts w:ascii="Arial Narrow" w:hAnsi="Arial Narrow" w:cs="Arial"/>
              </w:rPr>
            </w:pPr>
            <w:r w:rsidRPr="00D14320">
              <w:rPr>
                <w:rFonts w:ascii="Arial Narrow" w:hAnsi="Arial Narrow" w:cs="Arial"/>
              </w:rPr>
              <w:t xml:space="preserve">KM de </w:t>
            </w:r>
            <w:proofErr w:type="spellStart"/>
            <w:r w:rsidRPr="00D14320">
              <w:rPr>
                <w:rFonts w:ascii="Arial Narrow" w:hAnsi="Arial Narrow" w:cs="Arial"/>
              </w:rPr>
              <w:t>recorrido</w:t>
            </w:r>
            <w:proofErr w:type="spellEnd"/>
          </w:p>
        </w:tc>
        <w:tc>
          <w:tcPr>
            <w:tcW w:w="847" w:type="dxa"/>
          </w:tcPr>
          <w:p w14:paraId="40DCCE4C"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Horario</w:t>
            </w:r>
            <w:proofErr w:type="spellEnd"/>
            <w:r w:rsidRPr="00D14320">
              <w:rPr>
                <w:rFonts w:ascii="Arial Narrow" w:hAnsi="Arial Narrow" w:cs="Arial"/>
              </w:rPr>
              <w:t xml:space="preserve"> de </w:t>
            </w:r>
            <w:proofErr w:type="spellStart"/>
            <w:r w:rsidRPr="00D14320">
              <w:rPr>
                <w:rFonts w:ascii="Arial Narrow" w:hAnsi="Arial Narrow" w:cs="Arial"/>
              </w:rPr>
              <w:t>ingreso</w:t>
            </w:r>
            <w:proofErr w:type="spellEnd"/>
          </w:p>
        </w:tc>
        <w:tc>
          <w:tcPr>
            <w:tcW w:w="847" w:type="dxa"/>
          </w:tcPr>
          <w:p w14:paraId="71E323B5"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Horario</w:t>
            </w:r>
            <w:proofErr w:type="spellEnd"/>
            <w:r w:rsidRPr="00D14320">
              <w:rPr>
                <w:rFonts w:ascii="Arial Narrow" w:hAnsi="Arial Narrow" w:cs="Arial"/>
              </w:rPr>
              <w:t xml:space="preserve"> de </w:t>
            </w:r>
            <w:proofErr w:type="spellStart"/>
            <w:r w:rsidRPr="00D14320">
              <w:rPr>
                <w:rFonts w:ascii="Arial Narrow" w:hAnsi="Arial Narrow" w:cs="Arial"/>
              </w:rPr>
              <w:t>salida</w:t>
            </w:r>
            <w:proofErr w:type="spellEnd"/>
          </w:p>
        </w:tc>
        <w:tc>
          <w:tcPr>
            <w:tcW w:w="697" w:type="dxa"/>
          </w:tcPr>
          <w:p w14:paraId="31DDB863" w14:textId="77777777" w:rsidR="000F19E8" w:rsidRPr="00D14320" w:rsidRDefault="000F19E8" w:rsidP="00D979E8">
            <w:pPr>
              <w:contextualSpacing/>
              <w:rPr>
                <w:rFonts w:ascii="Arial Narrow" w:hAnsi="Arial Narrow" w:cs="Arial"/>
              </w:rPr>
            </w:pPr>
            <w:r w:rsidRPr="00D14320">
              <w:rPr>
                <w:rFonts w:ascii="Arial Narrow" w:hAnsi="Arial Narrow" w:cs="Arial"/>
              </w:rPr>
              <w:t>No. de días</w:t>
            </w:r>
          </w:p>
        </w:tc>
        <w:tc>
          <w:tcPr>
            <w:tcW w:w="898" w:type="dxa"/>
          </w:tcPr>
          <w:p w14:paraId="21F77B85" w14:textId="77777777" w:rsidR="000F19E8" w:rsidRPr="00D14320" w:rsidRDefault="000F19E8" w:rsidP="00D979E8">
            <w:pPr>
              <w:contextualSpacing/>
              <w:rPr>
                <w:rFonts w:ascii="Arial Narrow" w:hAnsi="Arial Narrow" w:cs="Arial"/>
              </w:rPr>
            </w:pPr>
            <w:r w:rsidRPr="00D14320">
              <w:rPr>
                <w:rFonts w:ascii="Arial Narrow" w:hAnsi="Arial Narrow" w:cs="Arial"/>
              </w:rPr>
              <w:t>No. de alumnus</w:t>
            </w:r>
          </w:p>
        </w:tc>
        <w:tc>
          <w:tcPr>
            <w:tcW w:w="992" w:type="dxa"/>
          </w:tcPr>
          <w:p w14:paraId="2E4A50B8"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Unidad</w:t>
            </w:r>
            <w:proofErr w:type="spellEnd"/>
            <w:r w:rsidRPr="00D14320">
              <w:rPr>
                <w:rFonts w:ascii="Arial Narrow" w:hAnsi="Arial Narrow" w:cs="Arial"/>
              </w:rPr>
              <w:t xml:space="preserve"> de </w:t>
            </w:r>
            <w:proofErr w:type="spellStart"/>
            <w:r w:rsidRPr="00D14320">
              <w:rPr>
                <w:rFonts w:ascii="Arial Narrow" w:hAnsi="Arial Narrow" w:cs="Arial"/>
              </w:rPr>
              <w:t>vehículos</w:t>
            </w:r>
            <w:proofErr w:type="spellEnd"/>
            <w:r w:rsidRPr="00D14320">
              <w:rPr>
                <w:rFonts w:ascii="Arial Narrow" w:hAnsi="Arial Narrow" w:cs="Arial"/>
              </w:rPr>
              <w:t xml:space="preserve"> </w:t>
            </w:r>
          </w:p>
        </w:tc>
        <w:tc>
          <w:tcPr>
            <w:tcW w:w="1387" w:type="dxa"/>
          </w:tcPr>
          <w:p w14:paraId="74076D8B" w14:textId="77777777" w:rsidR="000F19E8" w:rsidRPr="00D14320" w:rsidRDefault="000F19E8" w:rsidP="00D979E8">
            <w:pPr>
              <w:contextualSpacing/>
              <w:rPr>
                <w:rFonts w:ascii="Arial Narrow" w:hAnsi="Arial Narrow" w:cs="Arial"/>
              </w:rPr>
            </w:pPr>
          </w:p>
          <w:p w14:paraId="5C02715E" w14:textId="77777777" w:rsidR="000F19E8" w:rsidRPr="00D14320" w:rsidRDefault="000F19E8" w:rsidP="00D979E8">
            <w:pPr>
              <w:contextualSpacing/>
              <w:rPr>
                <w:rFonts w:ascii="Arial Narrow" w:hAnsi="Arial Narrow" w:cs="Arial"/>
              </w:rPr>
            </w:pPr>
            <w:r w:rsidRPr="00D14320">
              <w:rPr>
                <w:rFonts w:ascii="Arial Narrow" w:hAnsi="Arial Narrow" w:cs="Arial"/>
              </w:rPr>
              <w:t>Clase</w:t>
            </w:r>
          </w:p>
        </w:tc>
      </w:tr>
      <w:tr w:rsidR="000F19E8" w:rsidRPr="00D14320" w14:paraId="46CE9BF7" w14:textId="77777777" w:rsidTr="00D979E8">
        <w:tc>
          <w:tcPr>
            <w:tcW w:w="567" w:type="dxa"/>
          </w:tcPr>
          <w:p w14:paraId="51C11A0F" w14:textId="77777777" w:rsidR="000F19E8" w:rsidRPr="00D14320" w:rsidRDefault="000F19E8" w:rsidP="00D979E8">
            <w:pPr>
              <w:contextualSpacing/>
              <w:rPr>
                <w:rFonts w:ascii="Arial Narrow" w:hAnsi="Arial Narrow" w:cs="Arial"/>
              </w:rPr>
            </w:pPr>
          </w:p>
          <w:p w14:paraId="78119207" w14:textId="77777777" w:rsidR="000F19E8" w:rsidRPr="00D14320" w:rsidRDefault="000F19E8" w:rsidP="00D979E8">
            <w:pPr>
              <w:contextualSpacing/>
              <w:rPr>
                <w:rFonts w:ascii="Arial Narrow" w:hAnsi="Arial Narrow" w:cs="Arial"/>
              </w:rPr>
            </w:pPr>
            <w:r w:rsidRPr="00D14320">
              <w:rPr>
                <w:rFonts w:ascii="Arial Narrow" w:hAnsi="Arial Narrow" w:cs="Arial"/>
              </w:rPr>
              <w:t>1</w:t>
            </w:r>
          </w:p>
        </w:tc>
        <w:tc>
          <w:tcPr>
            <w:tcW w:w="2046" w:type="dxa"/>
          </w:tcPr>
          <w:p w14:paraId="551C1BEA" w14:textId="77777777" w:rsidR="000F19E8" w:rsidRPr="00D14320" w:rsidRDefault="000F19E8" w:rsidP="00D979E8">
            <w:pPr>
              <w:contextualSpacing/>
              <w:rPr>
                <w:rFonts w:ascii="Arial Narrow" w:hAnsi="Arial Narrow" w:cs="Arial"/>
                <w:lang w:val="es-CO"/>
              </w:rPr>
            </w:pPr>
            <w:r w:rsidRPr="00D14320">
              <w:rPr>
                <w:rFonts w:ascii="Arial Narrow" w:hAnsi="Arial Narrow" w:cs="Arial"/>
                <w:lang w:val="es-CO"/>
              </w:rPr>
              <w:t>I.E. Eva Tulia Quintero – ruta entrada Cocorná – La Piñuela</w:t>
            </w:r>
          </w:p>
        </w:tc>
        <w:tc>
          <w:tcPr>
            <w:tcW w:w="928" w:type="dxa"/>
          </w:tcPr>
          <w:p w14:paraId="3267C623" w14:textId="77777777" w:rsidR="000F19E8" w:rsidRPr="00D14320" w:rsidRDefault="000F19E8" w:rsidP="00D979E8">
            <w:pPr>
              <w:contextualSpacing/>
              <w:rPr>
                <w:rFonts w:ascii="Arial Narrow" w:hAnsi="Arial Narrow" w:cs="Arial"/>
                <w:lang w:val="es-CO"/>
              </w:rPr>
            </w:pPr>
          </w:p>
          <w:p w14:paraId="5228F64B" w14:textId="77777777" w:rsidR="000F19E8" w:rsidRPr="00D14320" w:rsidRDefault="000F19E8" w:rsidP="00D979E8">
            <w:pPr>
              <w:contextualSpacing/>
              <w:rPr>
                <w:rFonts w:ascii="Arial Narrow" w:hAnsi="Arial Narrow" w:cs="Arial"/>
              </w:rPr>
            </w:pPr>
            <w:r w:rsidRPr="00D14320">
              <w:rPr>
                <w:rFonts w:ascii="Arial Narrow" w:hAnsi="Arial Narrow" w:cs="Arial"/>
              </w:rPr>
              <w:t>30</w:t>
            </w:r>
          </w:p>
        </w:tc>
        <w:tc>
          <w:tcPr>
            <w:tcW w:w="847" w:type="dxa"/>
          </w:tcPr>
          <w:p w14:paraId="087D8353" w14:textId="77777777" w:rsidR="000F19E8" w:rsidRPr="00D14320" w:rsidRDefault="000F19E8" w:rsidP="00D979E8">
            <w:pPr>
              <w:contextualSpacing/>
              <w:rPr>
                <w:rFonts w:ascii="Arial Narrow" w:hAnsi="Arial Narrow" w:cs="Arial"/>
              </w:rPr>
            </w:pPr>
          </w:p>
          <w:p w14:paraId="5223C617" w14:textId="77777777" w:rsidR="000F19E8" w:rsidRPr="00D14320" w:rsidRDefault="000F19E8" w:rsidP="00D979E8">
            <w:pPr>
              <w:contextualSpacing/>
              <w:rPr>
                <w:rFonts w:ascii="Arial Narrow" w:hAnsi="Arial Narrow" w:cs="Arial"/>
              </w:rPr>
            </w:pPr>
            <w:r w:rsidRPr="00D14320">
              <w:rPr>
                <w:rFonts w:ascii="Arial Narrow" w:hAnsi="Arial Narrow" w:cs="Arial"/>
              </w:rPr>
              <w:t>8:00 am</w:t>
            </w:r>
          </w:p>
        </w:tc>
        <w:tc>
          <w:tcPr>
            <w:tcW w:w="847" w:type="dxa"/>
          </w:tcPr>
          <w:p w14:paraId="41735060" w14:textId="77777777" w:rsidR="000F19E8" w:rsidRPr="00D14320" w:rsidRDefault="000F19E8" w:rsidP="00D979E8">
            <w:pPr>
              <w:contextualSpacing/>
              <w:rPr>
                <w:rFonts w:ascii="Arial Narrow" w:hAnsi="Arial Narrow" w:cs="Arial"/>
              </w:rPr>
            </w:pPr>
          </w:p>
          <w:p w14:paraId="7FDF3B8D" w14:textId="77777777" w:rsidR="000F19E8" w:rsidRPr="00D14320" w:rsidRDefault="000F19E8" w:rsidP="00D979E8">
            <w:pPr>
              <w:contextualSpacing/>
              <w:rPr>
                <w:rFonts w:ascii="Arial Narrow" w:hAnsi="Arial Narrow" w:cs="Arial"/>
              </w:rPr>
            </w:pPr>
            <w:r w:rsidRPr="00D14320">
              <w:rPr>
                <w:rFonts w:ascii="Arial Narrow" w:hAnsi="Arial Narrow" w:cs="Arial"/>
              </w:rPr>
              <w:t>2:00 pm</w:t>
            </w:r>
          </w:p>
        </w:tc>
        <w:tc>
          <w:tcPr>
            <w:tcW w:w="697" w:type="dxa"/>
          </w:tcPr>
          <w:p w14:paraId="31FC97C5" w14:textId="77777777" w:rsidR="000F19E8" w:rsidRPr="00D14320" w:rsidRDefault="000F19E8" w:rsidP="00D979E8">
            <w:pPr>
              <w:contextualSpacing/>
              <w:rPr>
                <w:rFonts w:ascii="Arial Narrow" w:hAnsi="Arial Narrow" w:cs="Arial"/>
              </w:rPr>
            </w:pPr>
          </w:p>
          <w:p w14:paraId="42572AAC" w14:textId="696AC0A5" w:rsidR="000F19E8" w:rsidRPr="00D14320" w:rsidRDefault="002D3684" w:rsidP="00D979E8">
            <w:pPr>
              <w:contextualSpacing/>
              <w:rPr>
                <w:rFonts w:ascii="Arial Narrow" w:hAnsi="Arial Narrow" w:cs="Arial"/>
              </w:rPr>
            </w:pPr>
            <w:r w:rsidRPr="00D14320">
              <w:rPr>
                <w:rFonts w:ascii="Arial Narrow" w:hAnsi="Arial Narrow" w:cs="Arial"/>
              </w:rPr>
              <w:t>55</w:t>
            </w:r>
          </w:p>
        </w:tc>
        <w:tc>
          <w:tcPr>
            <w:tcW w:w="898" w:type="dxa"/>
          </w:tcPr>
          <w:p w14:paraId="250CD49D" w14:textId="77777777" w:rsidR="000F19E8" w:rsidRPr="00D14320" w:rsidRDefault="000F19E8" w:rsidP="00D979E8">
            <w:pPr>
              <w:contextualSpacing/>
              <w:rPr>
                <w:rFonts w:ascii="Arial Narrow" w:hAnsi="Arial Narrow" w:cs="Arial"/>
              </w:rPr>
            </w:pPr>
          </w:p>
          <w:p w14:paraId="7845537D" w14:textId="77777777" w:rsidR="000F19E8" w:rsidRPr="00D14320" w:rsidRDefault="000F19E8" w:rsidP="00D979E8">
            <w:pPr>
              <w:contextualSpacing/>
              <w:rPr>
                <w:rFonts w:ascii="Arial Narrow" w:hAnsi="Arial Narrow" w:cs="Arial"/>
              </w:rPr>
            </w:pPr>
            <w:r w:rsidRPr="00D14320">
              <w:rPr>
                <w:rFonts w:ascii="Arial Narrow" w:hAnsi="Arial Narrow" w:cs="Arial"/>
              </w:rPr>
              <w:t>70</w:t>
            </w:r>
          </w:p>
        </w:tc>
        <w:tc>
          <w:tcPr>
            <w:tcW w:w="992" w:type="dxa"/>
          </w:tcPr>
          <w:p w14:paraId="16A0D50E" w14:textId="77777777" w:rsidR="000F19E8" w:rsidRPr="00D14320" w:rsidRDefault="000F19E8" w:rsidP="00D979E8">
            <w:pPr>
              <w:contextualSpacing/>
              <w:rPr>
                <w:rFonts w:ascii="Arial Narrow" w:hAnsi="Arial Narrow" w:cs="Arial"/>
              </w:rPr>
            </w:pPr>
          </w:p>
          <w:p w14:paraId="331A2A1E" w14:textId="77777777" w:rsidR="000F19E8" w:rsidRPr="00D14320" w:rsidRDefault="000F19E8" w:rsidP="00D979E8">
            <w:pPr>
              <w:contextualSpacing/>
              <w:rPr>
                <w:rFonts w:ascii="Arial Narrow" w:hAnsi="Arial Narrow" w:cs="Arial"/>
              </w:rPr>
            </w:pPr>
            <w:r w:rsidRPr="00D14320">
              <w:rPr>
                <w:rFonts w:ascii="Arial Narrow" w:hAnsi="Arial Narrow" w:cs="Arial"/>
              </w:rPr>
              <w:t>2</w:t>
            </w:r>
          </w:p>
        </w:tc>
        <w:tc>
          <w:tcPr>
            <w:tcW w:w="1387" w:type="dxa"/>
          </w:tcPr>
          <w:p w14:paraId="0DCE84F0"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Tipo</w:t>
            </w:r>
            <w:proofErr w:type="spellEnd"/>
            <w:r w:rsidRPr="00D14320">
              <w:rPr>
                <w:rFonts w:ascii="Arial Narrow" w:hAnsi="Arial Narrow" w:cs="Arial"/>
              </w:rPr>
              <w:t xml:space="preserve"> </w:t>
            </w:r>
            <w:proofErr w:type="spellStart"/>
            <w:r w:rsidRPr="00D14320">
              <w:rPr>
                <w:rFonts w:ascii="Arial Narrow" w:hAnsi="Arial Narrow" w:cs="Arial"/>
              </w:rPr>
              <w:t>escalera</w:t>
            </w:r>
            <w:proofErr w:type="spellEnd"/>
            <w:r w:rsidRPr="00D14320">
              <w:rPr>
                <w:rFonts w:ascii="Arial Narrow" w:hAnsi="Arial Narrow" w:cs="Arial"/>
              </w:rPr>
              <w:t xml:space="preserve"> 7 </w:t>
            </w:r>
            <w:proofErr w:type="spellStart"/>
            <w:r w:rsidRPr="00D14320">
              <w:rPr>
                <w:rFonts w:ascii="Arial Narrow" w:hAnsi="Arial Narrow" w:cs="Arial"/>
              </w:rPr>
              <w:t>bancas</w:t>
            </w:r>
            <w:proofErr w:type="spellEnd"/>
          </w:p>
        </w:tc>
      </w:tr>
      <w:tr w:rsidR="000F19E8" w:rsidRPr="00D14320" w14:paraId="0AC4E545" w14:textId="77777777" w:rsidTr="00D979E8">
        <w:tc>
          <w:tcPr>
            <w:tcW w:w="567" w:type="dxa"/>
          </w:tcPr>
          <w:p w14:paraId="7F423615" w14:textId="77777777" w:rsidR="000F19E8" w:rsidRPr="00D14320" w:rsidRDefault="000F19E8" w:rsidP="00D979E8">
            <w:pPr>
              <w:contextualSpacing/>
              <w:rPr>
                <w:rFonts w:ascii="Arial Narrow" w:hAnsi="Arial Narrow" w:cs="Arial"/>
              </w:rPr>
            </w:pPr>
            <w:r w:rsidRPr="00D14320">
              <w:rPr>
                <w:rFonts w:ascii="Arial Narrow" w:hAnsi="Arial Narrow" w:cs="Arial"/>
              </w:rPr>
              <w:t>2</w:t>
            </w:r>
          </w:p>
        </w:tc>
        <w:tc>
          <w:tcPr>
            <w:tcW w:w="2046" w:type="dxa"/>
          </w:tcPr>
          <w:p w14:paraId="2A21BE4A" w14:textId="77777777" w:rsidR="000F19E8" w:rsidRPr="00D14320" w:rsidRDefault="000F19E8" w:rsidP="00D979E8">
            <w:pPr>
              <w:contextualSpacing/>
              <w:rPr>
                <w:rFonts w:ascii="Arial Narrow" w:hAnsi="Arial Narrow" w:cs="Arial"/>
                <w:lang w:val="es-CO"/>
              </w:rPr>
            </w:pPr>
            <w:r w:rsidRPr="00D14320">
              <w:rPr>
                <w:rFonts w:ascii="Arial Narrow" w:hAnsi="Arial Narrow" w:cs="Arial"/>
                <w:lang w:val="es-CO"/>
              </w:rPr>
              <w:t>I.E. Cocorná – ruta entrada Cocorná sede Las Cruces</w:t>
            </w:r>
          </w:p>
        </w:tc>
        <w:tc>
          <w:tcPr>
            <w:tcW w:w="928" w:type="dxa"/>
          </w:tcPr>
          <w:p w14:paraId="6B8DDDB2" w14:textId="77777777" w:rsidR="000F19E8" w:rsidRPr="00D14320" w:rsidRDefault="000F19E8" w:rsidP="00D979E8">
            <w:pPr>
              <w:contextualSpacing/>
              <w:rPr>
                <w:rFonts w:ascii="Arial Narrow" w:hAnsi="Arial Narrow" w:cs="Arial"/>
              </w:rPr>
            </w:pPr>
            <w:r w:rsidRPr="00D14320">
              <w:rPr>
                <w:rFonts w:ascii="Arial Narrow" w:hAnsi="Arial Narrow" w:cs="Arial"/>
              </w:rPr>
              <w:t>30</w:t>
            </w:r>
          </w:p>
        </w:tc>
        <w:tc>
          <w:tcPr>
            <w:tcW w:w="847" w:type="dxa"/>
          </w:tcPr>
          <w:p w14:paraId="3C7ED413" w14:textId="77777777" w:rsidR="000F19E8" w:rsidRPr="00D14320" w:rsidRDefault="000F19E8" w:rsidP="00D979E8">
            <w:pPr>
              <w:contextualSpacing/>
              <w:rPr>
                <w:rFonts w:ascii="Arial Narrow" w:hAnsi="Arial Narrow" w:cs="Arial"/>
              </w:rPr>
            </w:pPr>
            <w:r w:rsidRPr="00D14320">
              <w:rPr>
                <w:rFonts w:ascii="Arial Narrow" w:hAnsi="Arial Narrow" w:cs="Arial"/>
              </w:rPr>
              <w:t>8:00 am</w:t>
            </w:r>
          </w:p>
        </w:tc>
        <w:tc>
          <w:tcPr>
            <w:tcW w:w="847" w:type="dxa"/>
          </w:tcPr>
          <w:p w14:paraId="689AB1A5" w14:textId="77777777" w:rsidR="000F19E8" w:rsidRPr="00D14320" w:rsidRDefault="000F19E8" w:rsidP="00D979E8">
            <w:pPr>
              <w:contextualSpacing/>
              <w:rPr>
                <w:rFonts w:ascii="Arial Narrow" w:hAnsi="Arial Narrow" w:cs="Arial"/>
              </w:rPr>
            </w:pPr>
            <w:r w:rsidRPr="00D14320">
              <w:rPr>
                <w:rFonts w:ascii="Arial Narrow" w:hAnsi="Arial Narrow" w:cs="Arial"/>
              </w:rPr>
              <w:t>2:00 pm</w:t>
            </w:r>
          </w:p>
        </w:tc>
        <w:tc>
          <w:tcPr>
            <w:tcW w:w="697" w:type="dxa"/>
          </w:tcPr>
          <w:p w14:paraId="119DF17E" w14:textId="533D9ACF" w:rsidR="000F19E8" w:rsidRPr="00D14320" w:rsidRDefault="002D3684" w:rsidP="00D979E8">
            <w:pPr>
              <w:contextualSpacing/>
              <w:rPr>
                <w:rFonts w:ascii="Arial Narrow" w:hAnsi="Arial Narrow" w:cs="Arial"/>
              </w:rPr>
            </w:pPr>
            <w:r w:rsidRPr="00D14320">
              <w:rPr>
                <w:rFonts w:ascii="Arial Narrow" w:hAnsi="Arial Narrow" w:cs="Arial"/>
              </w:rPr>
              <w:t>55</w:t>
            </w:r>
          </w:p>
        </w:tc>
        <w:tc>
          <w:tcPr>
            <w:tcW w:w="898" w:type="dxa"/>
          </w:tcPr>
          <w:p w14:paraId="73462D7C" w14:textId="3F6D7619" w:rsidR="000F19E8" w:rsidRPr="00D14320" w:rsidRDefault="000F19E8" w:rsidP="00D979E8">
            <w:pPr>
              <w:contextualSpacing/>
              <w:rPr>
                <w:rFonts w:ascii="Arial Narrow" w:hAnsi="Arial Narrow" w:cs="Arial"/>
              </w:rPr>
            </w:pPr>
            <w:r w:rsidRPr="00D14320">
              <w:rPr>
                <w:rFonts w:ascii="Arial Narrow" w:hAnsi="Arial Narrow" w:cs="Arial"/>
              </w:rPr>
              <w:t>5</w:t>
            </w:r>
          </w:p>
        </w:tc>
        <w:tc>
          <w:tcPr>
            <w:tcW w:w="992" w:type="dxa"/>
          </w:tcPr>
          <w:p w14:paraId="664BEF85" w14:textId="77777777" w:rsidR="000F19E8" w:rsidRPr="00D14320" w:rsidRDefault="000F19E8" w:rsidP="00D979E8">
            <w:pPr>
              <w:contextualSpacing/>
              <w:rPr>
                <w:rFonts w:ascii="Arial Narrow" w:hAnsi="Arial Narrow" w:cs="Arial"/>
              </w:rPr>
            </w:pPr>
            <w:r w:rsidRPr="00D14320">
              <w:rPr>
                <w:rFonts w:ascii="Arial Narrow" w:hAnsi="Arial Narrow" w:cs="Arial"/>
              </w:rPr>
              <w:t>1</w:t>
            </w:r>
          </w:p>
        </w:tc>
        <w:tc>
          <w:tcPr>
            <w:tcW w:w="1387" w:type="dxa"/>
          </w:tcPr>
          <w:p w14:paraId="0A30BCBA" w14:textId="77777777" w:rsidR="000F19E8" w:rsidRPr="00D14320" w:rsidRDefault="000F19E8" w:rsidP="00D979E8">
            <w:pPr>
              <w:contextualSpacing/>
              <w:rPr>
                <w:rFonts w:ascii="Arial Narrow" w:hAnsi="Arial Narrow" w:cs="Arial"/>
              </w:rPr>
            </w:pPr>
            <w:r w:rsidRPr="00D14320">
              <w:rPr>
                <w:rFonts w:ascii="Arial Narrow" w:hAnsi="Arial Narrow" w:cs="Arial"/>
              </w:rPr>
              <w:t xml:space="preserve">Bus 30 </w:t>
            </w:r>
            <w:proofErr w:type="spellStart"/>
            <w:r w:rsidRPr="00D14320">
              <w:rPr>
                <w:rFonts w:ascii="Arial Narrow" w:hAnsi="Arial Narrow" w:cs="Arial"/>
              </w:rPr>
              <w:t>puestos</w:t>
            </w:r>
            <w:proofErr w:type="spellEnd"/>
          </w:p>
        </w:tc>
      </w:tr>
      <w:tr w:rsidR="000F19E8" w:rsidRPr="00D14320" w14:paraId="5FE10644" w14:textId="77777777" w:rsidTr="00D979E8">
        <w:tc>
          <w:tcPr>
            <w:tcW w:w="567" w:type="dxa"/>
          </w:tcPr>
          <w:p w14:paraId="3E9C364C" w14:textId="77777777" w:rsidR="000F19E8" w:rsidRPr="00D14320" w:rsidRDefault="000F19E8" w:rsidP="00D979E8">
            <w:pPr>
              <w:contextualSpacing/>
              <w:rPr>
                <w:rFonts w:ascii="Arial Narrow" w:hAnsi="Arial Narrow" w:cs="Arial"/>
              </w:rPr>
            </w:pPr>
            <w:r w:rsidRPr="00D14320">
              <w:rPr>
                <w:rFonts w:ascii="Arial Narrow" w:hAnsi="Arial Narrow" w:cs="Arial"/>
              </w:rPr>
              <w:t>3</w:t>
            </w:r>
          </w:p>
        </w:tc>
        <w:tc>
          <w:tcPr>
            <w:tcW w:w="2046" w:type="dxa"/>
          </w:tcPr>
          <w:p w14:paraId="09DBDE39" w14:textId="77777777" w:rsidR="000F19E8" w:rsidRPr="00D14320" w:rsidRDefault="000F19E8" w:rsidP="00D979E8">
            <w:pPr>
              <w:contextualSpacing/>
              <w:rPr>
                <w:rFonts w:ascii="Arial Narrow" w:hAnsi="Arial Narrow" w:cs="Arial"/>
                <w:lang w:val="es-CO"/>
              </w:rPr>
            </w:pPr>
            <w:r w:rsidRPr="00D14320">
              <w:rPr>
                <w:rFonts w:ascii="Arial Narrow" w:hAnsi="Arial Narrow" w:cs="Arial"/>
                <w:lang w:val="es-CO"/>
              </w:rPr>
              <w:t xml:space="preserve">I.E. Eva Tulia Quintero – ruta </w:t>
            </w:r>
            <w:proofErr w:type="spellStart"/>
            <w:r w:rsidRPr="00D14320">
              <w:rPr>
                <w:rFonts w:ascii="Arial Narrow" w:hAnsi="Arial Narrow" w:cs="Arial"/>
                <w:lang w:val="es-CO"/>
              </w:rPr>
              <w:t>Vallesol</w:t>
            </w:r>
            <w:proofErr w:type="spellEnd"/>
            <w:r w:rsidRPr="00D14320">
              <w:rPr>
                <w:rFonts w:ascii="Arial Narrow" w:hAnsi="Arial Narrow" w:cs="Arial"/>
                <w:lang w:val="es-CO"/>
              </w:rPr>
              <w:t xml:space="preserve"> (San Luis) – La Piñuela</w:t>
            </w:r>
          </w:p>
        </w:tc>
        <w:tc>
          <w:tcPr>
            <w:tcW w:w="928" w:type="dxa"/>
          </w:tcPr>
          <w:p w14:paraId="52E8F7AA" w14:textId="77777777" w:rsidR="000F19E8" w:rsidRPr="00D14320" w:rsidRDefault="000F19E8" w:rsidP="00D979E8">
            <w:pPr>
              <w:contextualSpacing/>
              <w:rPr>
                <w:rFonts w:ascii="Arial Narrow" w:hAnsi="Arial Narrow" w:cs="Arial"/>
              </w:rPr>
            </w:pPr>
            <w:r w:rsidRPr="00D14320">
              <w:rPr>
                <w:rFonts w:ascii="Arial Narrow" w:hAnsi="Arial Narrow" w:cs="Arial"/>
              </w:rPr>
              <w:t>50</w:t>
            </w:r>
          </w:p>
        </w:tc>
        <w:tc>
          <w:tcPr>
            <w:tcW w:w="847" w:type="dxa"/>
          </w:tcPr>
          <w:p w14:paraId="4E720F1F" w14:textId="77777777" w:rsidR="000F19E8" w:rsidRPr="00D14320" w:rsidRDefault="000F19E8" w:rsidP="00D979E8">
            <w:pPr>
              <w:contextualSpacing/>
              <w:rPr>
                <w:rFonts w:ascii="Arial Narrow" w:hAnsi="Arial Narrow" w:cs="Arial"/>
              </w:rPr>
            </w:pPr>
            <w:r w:rsidRPr="00D14320">
              <w:rPr>
                <w:rFonts w:ascii="Arial Narrow" w:hAnsi="Arial Narrow" w:cs="Arial"/>
              </w:rPr>
              <w:t>8:00 am</w:t>
            </w:r>
          </w:p>
        </w:tc>
        <w:tc>
          <w:tcPr>
            <w:tcW w:w="847" w:type="dxa"/>
          </w:tcPr>
          <w:p w14:paraId="08BAF45A" w14:textId="77777777" w:rsidR="000F19E8" w:rsidRPr="00D14320" w:rsidRDefault="000F19E8" w:rsidP="00D979E8">
            <w:pPr>
              <w:contextualSpacing/>
              <w:rPr>
                <w:rFonts w:ascii="Arial Narrow" w:hAnsi="Arial Narrow" w:cs="Arial"/>
              </w:rPr>
            </w:pPr>
            <w:r w:rsidRPr="00D14320">
              <w:rPr>
                <w:rFonts w:ascii="Arial Narrow" w:hAnsi="Arial Narrow" w:cs="Arial"/>
              </w:rPr>
              <w:t>2:00 pm</w:t>
            </w:r>
          </w:p>
        </w:tc>
        <w:tc>
          <w:tcPr>
            <w:tcW w:w="697" w:type="dxa"/>
          </w:tcPr>
          <w:p w14:paraId="073CDD3E" w14:textId="40600DE2" w:rsidR="000F19E8" w:rsidRPr="00D14320" w:rsidRDefault="002D3684" w:rsidP="00D979E8">
            <w:pPr>
              <w:contextualSpacing/>
              <w:rPr>
                <w:rFonts w:ascii="Arial Narrow" w:hAnsi="Arial Narrow" w:cs="Arial"/>
              </w:rPr>
            </w:pPr>
            <w:r w:rsidRPr="00D14320">
              <w:rPr>
                <w:rFonts w:ascii="Arial Narrow" w:hAnsi="Arial Narrow" w:cs="Arial"/>
              </w:rPr>
              <w:t>55</w:t>
            </w:r>
          </w:p>
        </w:tc>
        <w:tc>
          <w:tcPr>
            <w:tcW w:w="898" w:type="dxa"/>
          </w:tcPr>
          <w:p w14:paraId="45003E02" w14:textId="77777777" w:rsidR="000F19E8" w:rsidRPr="00D14320" w:rsidRDefault="000F19E8" w:rsidP="00D979E8">
            <w:pPr>
              <w:contextualSpacing/>
              <w:rPr>
                <w:rFonts w:ascii="Arial Narrow" w:hAnsi="Arial Narrow" w:cs="Arial"/>
              </w:rPr>
            </w:pPr>
            <w:r w:rsidRPr="00D14320">
              <w:rPr>
                <w:rFonts w:ascii="Arial Narrow" w:hAnsi="Arial Narrow" w:cs="Arial"/>
              </w:rPr>
              <w:t>34</w:t>
            </w:r>
          </w:p>
        </w:tc>
        <w:tc>
          <w:tcPr>
            <w:tcW w:w="992" w:type="dxa"/>
          </w:tcPr>
          <w:p w14:paraId="3557AC31" w14:textId="77777777" w:rsidR="000F19E8" w:rsidRPr="00D14320" w:rsidRDefault="000F19E8" w:rsidP="00D979E8">
            <w:pPr>
              <w:contextualSpacing/>
              <w:rPr>
                <w:rFonts w:ascii="Arial Narrow" w:hAnsi="Arial Narrow" w:cs="Arial"/>
              </w:rPr>
            </w:pPr>
            <w:r w:rsidRPr="00D14320">
              <w:rPr>
                <w:rFonts w:ascii="Arial Narrow" w:hAnsi="Arial Narrow" w:cs="Arial"/>
              </w:rPr>
              <w:t>1</w:t>
            </w:r>
          </w:p>
        </w:tc>
        <w:tc>
          <w:tcPr>
            <w:tcW w:w="1387" w:type="dxa"/>
          </w:tcPr>
          <w:p w14:paraId="7F75A8FE" w14:textId="77777777" w:rsidR="000F19E8" w:rsidRPr="00D14320" w:rsidRDefault="000F19E8" w:rsidP="00D979E8">
            <w:pPr>
              <w:contextualSpacing/>
              <w:rPr>
                <w:rFonts w:ascii="Arial Narrow" w:hAnsi="Arial Narrow" w:cs="Arial"/>
              </w:rPr>
            </w:pPr>
            <w:r w:rsidRPr="00D14320">
              <w:rPr>
                <w:rFonts w:ascii="Arial Narrow" w:hAnsi="Arial Narrow" w:cs="Arial"/>
              </w:rPr>
              <w:t xml:space="preserve">Bus o </w:t>
            </w:r>
            <w:proofErr w:type="spellStart"/>
            <w:r w:rsidRPr="00D14320">
              <w:rPr>
                <w:rFonts w:ascii="Arial Narrow" w:hAnsi="Arial Narrow" w:cs="Arial"/>
              </w:rPr>
              <w:t>escalera</w:t>
            </w:r>
            <w:proofErr w:type="spellEnd"/>
            <w:r w:rsidRPr="00D14320">
              <w:rPr>
                <w:rFonts w:ascii="Arial Narrow" w:hAnsi="Arial Narrow" w:cs="Arial"/>
              </w:rPr>
              <w:t xml:space="preserve"> 7 </w:t>
            </w:r>
            <w:proofErr w:type="spellStart"/>
            <w:r w:rsidRPr="00D14320">
              <w:rPr>
                <w:rFonts w:ascii="Arial Narrow" w:hAnsi="Arial Narrow" w:cs="Arial"/>
              </w:rPr>
              <w:t>bancas</w:t>
            </w:r>
            <w:proofErr w:type="spellEnd"/>
            <w:r w:rsidRPr="00D14320">
              <w:rPr>
                <w:rFonts w:ascii="Arial Narrow" w:hAnsi="Arial Narrow" w:cs="Arial"/>
              </w:rPr>
              <w:t xml:space="preserve"> </w:t>
            </w:r>
          </w:p>
        </w:tc>
      </w:tr>
      <w:tr w:rsidR="000F19E8" w:rsidRPr="00D14320" w14:paraId="62E4A662" w14:textId="77777777" w:rsidTr="00D979E8">
        <w:tc>
          <w:tcPr>
            <w:tcW w:w="567" w:type="dxa"/>
          </w:tcPr>
          <w:p w14:paraId="56BA516B" w14:textId="77777777" w:rsidR="000F19E8" w:rsidRPr="00D14320" w:rsidRDefault="000F19E8" w:rsidP="00D979E8">
            <w:pPr>
              <w:contextualSpacing/>
              <w:rPr>
                <w:rFonts w:ascii="Arial Narrow" w:hAnsi="Arial Narrow" w:cs="Arial"/>
              </w:rPr>
            </w:pPr>
            <w:r w:rsidRPr="00D14320">
              <w:rPr>
                <w:rFonts w:ascii="Arial Narrow" w:hAnsi="Arial Narrow" w:cs="Arial"/>
              </w:rPr>
              <w:t>4</w:t>
            </w:r>
          </w:p>
        </w:tc>
        <w:tc>
          <w:tcPr>
            <w:tcW w:w="2046" w:type="dxa"/>
          </w:tcPr>
          <w:p w14:paraId="44D2533B" w14:textId="77777777" w:rsidR="000F19E8" w:rsidRPr="00D14320" w:rsidRDefault="000F19E8" w:rsidP="00D979E8">
            <w:pPr>
              <w:contextualSpacing/>
              <w:rPr>
                <w:rFonts w:ascii="Arial Narrow" w:hAnsi="Arial Narrow" w:cs="Arial"/>
              </w:rPr>
            </w:pPr>
            <w:r w:rsidRPr="00D14320">
              <w:rPr>
                <w:rFonts w:ascii="Arial Narrow" w:hAnsi="Arial Narrow" w:cs="Arial"/>
                <w:lang w:val="es-CO"/>
              </w:rPr>
              <w:t xml:space="preserve">I.E R. Eva Tulia Quintero. </w:t>
            </w:r>
            <w:r w:rsidRPr="00D14320">
              <w:rPr>
                <w:rFonts w:ascii="Arial Narrow" w:hAnsi="Arial Narrow" w:cs="Arial"/>
              </w:rPr>
              <w:t xml:space="preserve">(La </w:t>
            </w:r>
            <w:proofErr w:type="spellStart"/>
            <w:r w:rsidRPr="00D14320">
              <w:rPr>
                <w:rFonts w:ascii="Arial Narrow" w:hAnsi="Arial Narrow" w:cs="Arial"/>
              </w:rPr>
              <w:t>mañosa</w:t>
            </w:r>
            <w:proofErr w:type="spellEnd"/>
            <w:r w:rsidRPr="00D14320">
              <w:rPr>
                <w:rFonts w:ascii="Arial Narrow" w:hAnsi="Arial Narrow" w:cs="Arial"/>
              </w:rPr>
              <w:t xml:space="preserve">-la </w:t>
            </w:r>
            <w:proofErr w:type="spellStart"/>
            <w:r w:rsidRPr="00D14320">
              <w:rPr>
                <w:rFonts w:ascii="Arial Narrow" w:hAnsi="Arial Narrow" w:cs="Arial"/>
              </w:rPr>
              <w:t>piñuela</w:t>
            </w:r>
            <w:proofErr w:type="spellEnd"/>
            <w:r w:rsidRPr="00D14320">
              <w:rPr>
                <w:rFonts w:ascii="Arial Narrow" w:hAnsi="Arial Narrow" w:cs="Arial"/>
              </w:rPr>
              <w:t xml:space="preserve">) </w:t>
            </w:r>
          </w:p>
        </w:tc>
        <w:tc>
          <w:tcPr>
            <w:tcW w:w="928" w:type="dxa"/>
          </w:tcPr>
          <w:p w14:paraId="53CFE4B6" w14:textId="77777777" w:rsidR="000F19E8" w:rsidRPr="00D14320" w:rsidRDefault="000F19E8" w:rsidP="00D979E8">
            <w:pPr>
              <w:contextualSpacing/>
              <w:rPr>
                <w:rFonts w:ascii="Arial Narrow" w:hAnsi="Arial Narrow" w:cs="Arial"/>
              </w:rPr>
            </w:pPr>
            <w:r w:rsidRPr="00D14320">
              <w:rPr>
                <w:rFonts w:ascii="Arial Narrow" w:hAnsi="Arial Narrow" w:cs="Arial"/>
              </w:rPr>
              <w:t>25</w:t>
            </w:r>
          </w:p>
        </w:tc>
        <w:tc>
          <w:tcPr>
            <w:tcW w:w="847" w:type="dxa"/>
          </w:tcPr>
          <w:p w14:paraId="6985F1A2" w14:textId="77777777" w:rsidR="000F19E8" w:rsidRPr="00D14320" w:rsidRDefault="000F19E8" w:rsidP="00D979E8">
            <w:pPr>
              <w:contextualSpacing/>
              <w:rPr>
                <w:rFonts w:ascii="Arial Narrow" w:hAnsi="Arial Narrow" w:cs="Arial"/>
              </w:rPr>
            </w:pPr>
            <w:r w:rsidRPr="00D14320">
              <w:rPr>
                <w:rFonts w:ascii="Arial Narrow" w:hAnsi="Arial Narrow" w:cs="Arial"/>
              </w:rPr>
              <w:t xml:space="preserve">8:00 am </w:t>
            </w:r>
          </w:p>
        </w:tc>
        <w:tc>
          <w:tcPr>
            <w:tcW w:w="847" w:type="dxa"/>
          </w:tcPr>
          <w:p w14:paraId="5293B3AF" w14:textId="77777777" w:rsidR="000F19E8" w:rsidRPr="00D14320" w:rsidRDefault="000F19E8" w:rsidP="00D979E8">
            <w:pPr>
              <w:contextualSpacing/>
              <w:rPr>
                <w:rFonts w:ascii="Arial Narrow" w:hAnsi="Arial Narrow" w:cs="Arial"/>
              </w:rPr>
            </w:pPr>
            <w:r w:rsidRPr="00D14320">
              <w:rPr>
                <w:rFonts w:ascii="Arial Narrow" w:hAnsi="Arial Narrow" w:cs="Arial"/>
              </w:rPr>
              <w:t>2:00 pm</w:t>
            </w:r>
          </w:p>
        </w:tc>
        <w:tc>
          <w:tcPr>
            <w:tcW w:w="697" w:type="dxa"/>
          </w:tcPr>
          <w:p w14:paraId="076126A1" w14:textId="3235CA1D" w:rsidR="000F19E8" w:rsidRPr="00D14320" w:rsidRDefault="002D3684" w:rsidP="00D979E8">
            <w:pPr>
              <w:contextualSpacing/>
              <w:rPr>
                <w:rFonts w:ascii="Arial Narrow" w:hAnsi="Arial Narrow" w:cs="Arial"/>
              </w:rPr>
            </w:pPr>
            <w:r w:rsidRPr="00D14320">
              <w:rPr>
                <w:rFonts w:ascii="Arial Narrow" w:hAnsi="Arial Narrow" w:cs="Arial"/>
              </w:rPr>
              <w:t>55</w:t>
            </w:r>
          </w:p>
        </w:tc>
        <w:tc>
          <w:tcPr>
            <w:tcW w:w="898" w:type="dxa"/>
          </w:tcPr>
          <w:p w14:paraId="3513B11A" w14:textId="77777777" w:rsidR="000F19E8" w:rsidRPr="00D14320" w:rsidRDefault="000F19E8" w:rsidP="00D979E8">
            <w:pPr>
              <w:contextualSpacing/>
              <w:rPr>
                <w:rFonts w:ascii="Arial Narrow" w:hAnsi="Arial Narrow" w:cs="Arial"/>
              </w:rPr>
            </w:pPr>
            <w:r w:rsidRPr="00D14320">
              <w:rPr>
                <w:rFonts w:ascii="Arial Narrow" w:hAnsi="Arial Narrow" w:cs="Arial"/>
              </w:rPr>
              <w:t>20</w:t>
            </w:r>
          </w:p>
        </w:tc>
        <w:tc>
          <w:tcPr>
            <w:tcW w:w="992" w:type="dxa"/>
          </w:tcPr>
          <w:p w14:paraId="4F7DF847" w14:textId="77777777" w:rsidR="000F19E8" w:rsidRPr="00D14320" w:rsidRDefault="000F19E8" w:rsidP="00D979E8">
            <w:pPr>
              <w:contextualSpacing/>
              <w:rPr>
                <w:rFonts w:ascii="Arial Narrow" w:hAnsi="Arial Narrow" w:cs="Arial"/>
              </w:rPr>
            </w:pPr>
            <w:r w:rsidRPr="00D14320">
              <w:rPr>
                <w:rFonts w:ascii="Arial Narrow" w:hAnsi="Arial Narrow" w:cs="Arial"/>
              </w:rPr>
              <w:t>1</w:t>
            </w:r>
          </w:p>
        </w:tc>
        <w:tc>
          <w:tcPr>
            <w:tcW w:w="1387" w:type="dxa"/>
          </w:tcPr>
          <w:p w14:paraId="2EAAA0B9"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Tipo</w:t>
            </w:r>
            <w:proofErr w:type="spellEnd"/>
            <w:r w:rsidRPr="00D14320">
              <w:rPr>
                <w:rFonts w:ascii="Arial Narrow" w:hAnsi="Arial Narrow" w:cs="Arial"/>
              </w:rPr>
              <w:t xml:space="preserve"> </w:t>
            </w:r>
            <w:proofErr w:type="spellStart"/>
            <w:r w:rsidRPr="00D14320">
              <w:rPr>
                <w:rFonts w:ascii="Arial Narrow" w:hAnsi="Arial Narrow" w:cs="Arial"/>
              </w:rPr>
              <w:t>escalera</w:t>
            </w:r>
            <w:proofErr w:type="spellEnd"/>
            <w:r w:rsidRPr="00D14320">
              <w:rPr>
                <w:rFonts w:ascii="Arial Narrow" w:hAnsi="Arial Narrow" w:cs="Arial"/>
              </w:rPr>
              <w:t xml:space="preserve"> 7 </w:t>
            </w:r>
            <w:proofErr w:type="spellStart"/>
            <w:r w:rsidRPr="00D14320">
              <w:rPr>
                <w:rFonts w:ascii="Arial Narrow" w:hAnsi="Arial Narrow" w:cs="Arial"/>
              </w:rPr>
              <w:t>bancas</w:t>
            </w:r>
            <w:proofErr w:type="spellEnd"/>
          </w:p>
        </w:tc>
      </w:tr>
      <w:tr w:rsidR="000F19E8" w:rsidRPr="00D14320" w14:paraId="72E8A67B" w14:textId="77777777" w:rsidTr="00D979E8">
        <w:tc>
          <w:tcPr>
            <w:tcW w:w="567" w:type="dxa"/>
          </w:tcPr>
          <w:p w14:paraId="78CFDAE2" w14:textId="77777777" w:rsidR="000F19E8" w:rsidRPr="00D14320" w:rsidRDefault="000F19E8" w:rsidP="00D979E8">
            <w:pPr>
              <w:contextualSpacing/>
              <w:rPr>
                <w:rFonts w:ascii="Arial Narrow" w:hAnsi="Arial Narrow" w:cs="Arial"/>
              </w:rPr>
            </w:pPr>
            <w:r w:rsidRPr="00D14320">
              <w:rPr>
                <w:rFonts w:ascii="Arial Narrow" w:hAnsi="Arial Narrow" w:cs="Arial"/>
              </w:rPr>
              <w:t>5</w:t>
            </w:r>
          </w:p>
        </w:tc>
        <w:tc>
          <w:tcPr>
            <w:tcW w:w="2046" w:type="dxa"/>
          </w:tcPr>
          <w:p w14:paraId="590D15C6" w14:textId="77777777" w:rsidR="000F19E8" w:rsidRPr="00D14320" w:rsidRDefault="000F19E8" w:rsidP="00D979E8">
            <w:pPr>
              <w:contextualSpacing/>
              <w:rPr>
                <w:rFonts w:ascii="Arial Narrow" w:hAnsi="Arial Narrow" w:cs="Arial"/>
                <w:lang w:val="es-CO"/>
              </w:rPr>
            </w:pPr>
            <w:r w:rsidRPr="00D14320">
              <w:rPr>
                <w:rFonts w:ascii="Arial Narrow" w:hAnsi="Arial Narrow" w:cs="Arial"/>
                <w:lang w:val="es-CO"/>
              </w:rPr>
              <w:t>I.E. Eva Tulia Quintero – ruta Pailania – La Piñuela</w:t>
            </w:r>
          </w:p>
        </w:tc>
        <w:tc>
          <w:tcPr>
            <w:tcW w:w="928" w:type="dxa"/>
          </w:tcPr>
          <w:p w14:paraId="66092891" w14:textId="77777777" w:rsidR="000F19E8" w:rsidRPr="00D14320" w:rsidRDefault="000F19E8" w:rsidP="00D979E8">
            <w:pPr>
              <w:contextualSpacing/>
              <w:rPr>
                <w:rFonts w:ascii="Arial Narrow" w:hAnsi="Arial Narrow" w:cs="Arial"/>
              </w:rPr>
            </w:pPr>
            <w:r w:rsidRPr="00D14320">
              <w:rPr>
                <w:rFonts w:ascii="Arial Narrow" w:hAnsi="Arial Narrow" w:cs="Arial"/>
              </w:rPr>
              <w:t>15</w:t>
            </w:r>
          </w:p>
        </w:tc>
        <w:tc>
          <w:tcPr>
            <w:tcW w:w="847" w:type="dxa"/>
          </w:tcPr>
          <w:p w14:paraId="08662223" w14:textId="77777777" w:rsidR="000F19E8" w:rsidRPr="00D14320" w:rsidRDefault="000F19E8" w:rsidP="00D979E8">
            <w:pPr>
              <w:contextualSpacing/>
              <w:rPr>
                <w:rFonts w:ascii="Arial Narrow" w:hAnsi="Arial Narrow" w:cs="Arial"/>
              </w:rPr>
            </w:pPr>
            <w:r w:rsidRPr="00D14320">
              <w:rPr>
                <w:rFonts w:ascii="Arial Narrow" w:hAnsi="Arial Narrow" w:cs="Arial"/>
              </w:rPr>
              <w:t>8:00 am</w:t>
            </w:r>
          </w:p>
        </w:tc>
        <w:tc>
          <w:tcPr>
            <w:tcW w:w="847" w:type="dxa"/>
          </w:tcPr>
          <w:p w14:paraId="51385BED" w14:textId="77777777" w:rsidR="000F19E8" w:rsidRPr="00D14320" w:rsidRDefault="000F19E8" w:rsidP="00D979E8">
            <w:pPr>
              <w:contextualSpacing/>
              <w:rPr>
                <w:rFonts w:ascii="Arial Narrow" w:hAnsi="Arial Narrow" w:cs="Arial"/>
              </w:rPr>
            </w:pPr>
            <w:r w:rsidRPr="00D14320">
              <w:rPr>
                <w:rFonts w:ascii="Arial Narrow" w:hAnsi="Arial Narrow" w:cs="Arial"/>
              </w:rPr>
              <w:t>2:00 pm</w:t>
            </w:r>
          </w:p>
        </w:tc>
        <w:tc>
          <w:tcPr>
            <w:tcW w:w="697" w:type="dxa"/>
          </w:tcPr>
          <w:p w14:paraId="7A2B6A50" w14:textId="1DB827F7" w:rsidR="000F19E8" w:rsidRPr="00D14320" w:rsidRDefault="002D3684" w:rsidP="00D979E8">
            <w:pPr>
              <w:contextualSpacing/>
              <w:rPr>
                <w:rFonts w:ascii="Arial Narrow" w:hAnsi="Arial Narrow" w:cs="Arial"/>
              </w:rPr>
            </w:pPr>
            <w:r w:rsidRPr="00D14320">
              <w:rPr>
                <w:rFonts w:ascii="Arial Narrow" w:hAnsi="Arial Narrow" w:cs="Arial"/>
              </w:rPr>
              <w:t>55</w:t>
            </w:r>
          </w:p>
        </w:tc>
        <w:tc>
          <w:tcPr>
            <w:tcW w:w="898" w:type="dxa"/>
          </w:tcPr>
          <w:p w14:paraId="6E9A6962" w14:textId="77777777" w:rsidR="000F19E8" w:rsidRPr="00D14320" w:rsidRDefault="000F19E8" w:rsidP="00D979E8">
            <w:pPr>
              <w:contextualSpacing/>
              <w:rPr>
                <w:rFonts w:ascii="Arial Narrow" w:hAnsi="Arial Narrow" w:cs="Arial"/>
              </w:rPr>
            </w:pPr>
            <w:r w:rsidRPr="00D14320">
              <w:rPr>
                <w:rFonts w:ascii="Arial Narrow" w:hAnsi="Arial Narrow" w:cs="Arial"/>
              </w:rPr>
              <w:t>9</w:t>
            </w:r>
          </w:p>
        </w:tc>
        <w:tc>
          <w:tcPr>
            <w:tcW w:w="992" w:type="dxa"/>
          </w:tcPr>
          <w:p w14:paraId="34C9CB37" w14:textId="77777777" w:rsidR="000F19E8" w:rsidRPr="00D14320" w:rsidRDefault="000F19E8" w:rsidP="00D979E8">
            <w:pPr>
              <w:contextualSpacing/>
              <w:rPr>
                <w:rFonts w:ascii="Arial Narrow" w:hAnsi="Arial Narrow" w:cs="Arial"/>
              </w:rPr>
            </w:pPr>
            <w:r w:rsidRPr="00D14320">
              <w:rPr>
                <w:rFonts w:ascii="Arial Narrow" w:hAnsi="Arial Narrow" w:cs="Arial"/>
              </w:rPr>
              <w:t>1</w:t>
            </w:r>
          </w:p>
        </w:tc>
        <w:tc>
          <w:tcPr>
            <w:tcW w:w="1387" w:type="dxa"/>
          </w:tcPr>
          <w:p w14:paraId="3C85C523"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Tipo</w:t>
            </w:r>
            <w:proofErr w:type="spellEnd"/>
            <w:r w:rsidRPr="00D14320">
              <w:rPr>
                <w:rFonts w:ascii="Arial Narrow" w:hAnsi="Arial Narrow" w:cs="Arial"/>
              </w:rPr>
              <w:t xml:space="preserve"> </w:t>
            </w:r>
            <w:proofErr w:type="spellStart"/>
            <w:r w:rsidRPr="00D14320">
              <w:rPr>
                <w:rFonts w:ascii="Arial Narrow" w:hAnsi="Arial Narrow" w:cs="Arial"/>
              </w:rPr>
              <w:t>escalera</w:t>
            </w:r>
            <w:proofErr w:type="spellEnd"/>
            <w:r w:rsidRPr="00D14320">
              <w:rPr>
                <w:rFonts w:ascii="Arial Narrow" w:hAnsi="Arial Narrow" w:cs="Arial"/>
              </w:rPr>
              <w:t xml:space="preserve"> </w:t>
            </w:r>
          </w:p>
        </w:tc>
      </w:tr>
      <w:tr w:rsidR="000F19E8" w:rsidRPr="00D14320" w14:paraId="567644A0" w14:textId="77777777" w:rsidTr="00D979E8">
        <w:tc>
          <w:tcPr>
            <w:tcW w:w="567" w:type="dxa"/>
          </w:tcPr>
          <w:p w14:paraId="6247A38F" w14:textId="77777777" w:rsidR="000F19E8" w:rsidRPr="00D14320" w:rsidRDefault="000F19E8" w:rsidP="00D979E8">
            <w:pPr>
              <w:contextualSpacing/>
              <w:rPr>
                <w:rFonts w:ascii="Arial Narrow" w:hAnsi="Arial Narrow" w:cs="Arial"/>
              </w:rPr>
            </w:pPr>
            <w:r w:rsidRPr="00D14320">
              <w:rPr>
                <w:rFonts w:ascii="Arial Narrow" w:hAnsi="Arial Narrow" w:cs="Arial"/>
              </w:rPr>
              <w:t>6</w:t>
            </w:r>
          </w:p>
        </w:tc>
        <w:tc>
          <w:tcPr>
            <w:tcW w:w="2046" w:type="dxa"/>
          </w:tcPr>
          <w:p w14:paraId="715A8DEC" w14:textId="77777777" w:rsidR="000F19E8" w:rsidRPr="00D14320" w:rsidRDefault="000F19E8" w:rsidP="00D979E8">
            <w:pPr>
              <w:contextualSpacing/>
              <w:rPr>
                <w:rFonts w:ascii="Arial Narrow" w:hAnsi="Arial Narrow" w:cs="Arial"/>
                <w:lang w:val="es-CO"/>
              </w:rPr>
            </w:pPr>
            <w:r w:rsidRPr="00D14320">
              <w:rPr>
                <w:rFonts w:ascii="Arial Narrow" w:hAnsi="Arial Narrow" w:cs="Arial"/>
                <w:lang w:val="es-CO"/>
              </w:rPr>
              <w:t xml:space="preserve">I.E. Eva Tulia Quintero – ruta Cebaderos – El Retiro </w:t>
            </w:r>
          </w:p>
        </w:tc>
        <w:tc>
          <w:tcPr>
            <w:tcW w:w="928" w:type="dxa"/>
          </w:tcPr>
          <w:p w14:paraId="3A0382EE" w14:textId="77777777" w:rsidR="000F19E8" w:rsidRPr="00D14320" w:rsidRDefault="000F19E8" w:rsidP="00D979E8">
            <w:pPr>
              <w:contextualSpacing/>
              <w:rPr>
                <w:rFonts w:ascii="Arial Narrow" w:hAnsi="Arial Narrow" w:cs="Arial"/>
              </w:rPr>
            </w:pPr>
            <w:r w:rsidRPr="00D14320">
              <w:rPr>
                <w:rFonts w:ascii="Arial Narrow" w:hAnsi="Arial Narrow" w:cs="Arial"/>
              </w:rPr>
              <w:t>13</w:t>
            </w:r>
          </w:p>
        </w:tc>
        <w:tc>
          <w:tcPr>
            <w:tcW w:w="847" w:type="dxa"/>
          </w:tcPr>
          <w:p w14:paraId="33C2C964" w14:textId="77777777" w:rsidR="000F19E8" w:rsidRPr="00D14320" w:rsidRDefault="000F19E8" w:rsidP="00D979E8">
            <w:pPr>
              <w:contextualSpacing/>
              <w:rPr>
                <w:rFonts w:ascii="Arial Narrow" w:hAnsi="Arial Narrow" w:cs="Arial"/>
              </w:rPr>
            </w:pPr>
            <w:r w:rsidRPr="00D14320">
              <w:rPr>
                <w:rFonts w:ascii="Arial Narrow" w:hAnsi="Arial Narrow" w:cs="Arial"/>
              </w:rPr>
              <w:t>8:00 am</w:t>
            </w:r>
          </w:p>
        </w:tc>
        <w:tc>
          <w:tcPr>
            <w:tcW w:w="847" w:type="dxa"/>
          </w:tcPr>
          <w:p w14:paraId="52B4CE81" w14:textId="77777777" w:rsidR="000F19E8" w:rsidRPr="00D14320" w:rsidRDefault="000F19E8" w:rsidP="00D979E8">
            <w:pPr>
              <w:contextualSpacing/>
              <w:rPr>
                <w:rFonts w:ascii="Arial Narrow" w:hAnsi="Arial Narrow" w:cs="Arial"/>
              </w:rPr>
            </w:pPr>
            <w:r w:rsidRPr="00D14320">
              <w:rPr>
                <w:rFonts w:ascii="Arial Narrow" w:hAnsi="Arial Narrow" w:cs="Arial"/>
              </w:rPr>
              <w:t>2:00 pm</w:t>
            </w:r>
          </w:p>
        </w:tc>
        <w:tc>
          <w:tcPr>
            <w:tcW w:w="697" w:type="dxa"/>
          </w:tcPr>
          <w:p w14:paraId="7D630825" w14:textId="031E96D3" w:rsidR="000F19E8" w:rsidRPr="00D14320" w:rsidRDefault="002D3684" w:rsidP="00D979E8">
            <w:pPr>
              <w:contextualSpacing/>
              <w:rPr>
                <w:rFonts w:ascii="Arial Narrow" w:hAnsi="Arial Narrow" w:cs="Arial"/>
              </w:rPr>
            </w:pPr>
            <w:r w:rsidRPr="00D14320">
              <w:rPr>
                <w:rFonts w:ascii="Arial Narrow" w:hAnsi="Arial Narrow" w:cs="Arial"/>
              </w:rPr>
              <w:t>55</w:t>
            </w:r>
          </w:p>
        </w:tc>
        <w:tc>
          <w:tcPr>
            <w:tcW w:w="898" w:type="dxa"/>
          </w:tcPr>
          <w:p w14:paraId="5B3C791D" w14:textId="77777777" w:rsidR="000F19E8" w:rsidRPr="00D14320" w:rsidRDefault="000F19E8" w:rsidP="00D979E8">
            <w:pPr>
              <w:contextualSpacing/>
              <w:rPr>
                <w:rFonts w:ascii="Arial Narrow" w:hAnsi="Arial Narrow" w:cs="Arial"/>
              </w:rPr>
            </w:pPr>
            <w:r w:rsidRPr="00D14320">
              <w:rPr>
                <w:rFonts w:ascii="Arial Narrow" w:hAnsi="Arial Narrow" w:cs="Arial"/>
              </w:rPr>
              <w:t>17</w:t>
            </w:r>
          </w:p>
        </w:tc>
        <w:tc>
          <w:tcPr>
            <w:tcW w:w="992" w:type="dxa"/>
          </w:tcPr>
          <w:p w14:paraId="39FF292C" w14:textId="77777777" w:rsidR="000F19E8" w:rsidRPr="00D14320" w:rsidRDefault="000F19E8" w:rsidP="00D979E8">
            <w:pPr>
              <w:contextualSpacing/>
              <w:rPr>
                <w:rFonts w:ascii="Arial Narrow" w:hAnsi="Arial Narrow" w:cs="Arial"/>
              </w:rPr>
            </w:pPr>
            <w:r w:rsidRPr="00D14320">
              <w:rPr>
                <w:rFonts w:ascii="Arial Narrow" w:hAnsi="Arial Narrow" w:cs="Arial"/>
              </w:rPr>
              <w:t>1</w:t>
            </w:r>
          </w:p>
        </w:tc>
        <w:tc>
          <w:tcPr>
            <w:tcW w:w="1387" w:type="dxa"/>
          </w:tcPr>
          <w:p w14:paraId="0CDB5C72"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Tipo</w:t>
            </w:r>
            <w:proofErr w:type="spellEnd"/>
            <w:r w:rsidRPr="00D14320">
              <w:rPr>
                <w:rFonts w:ascii="Arial Narrow" w:hAnsi="Arial Narrow" w:cs="Arial"/>
              </w:rPr>
              <w:t xml:space="preserve"> </w:t>
            </w:r>
            <w:proofErr w:type="spellStart"/>
            <w:r w:rsidRPr="00D14320">
              <w:rPr>
                <w:rFonts w:ascii="Arial Narrow" w:hAnsi="Arial Narrow" w:cs="Arial"/>
              </w:rPr>
              <w:t>escalera</w:t>
            </w:r>
            <w:proofErr w:type="spellEnd"/>
          </w:p>
        </w:tc>
      </w:tr>
      <w:tr w:rsidR="000F19E8" w:rsidRPr="00D14320" w14:paraId="161EBBD9" w14:textId="77777777" w:rsidTr="00D979E8">
        <w:tc>
          <w:tcPr>
            <w:tcW w:w="567" w:type="dxa"/>
          </w:tcPr>
          <w:p w14:paraId="12338558" w14:textId="77777777" w:rsidR="000F19E8" w:rsidRPr="00D14320" w:rsidRDefault="000F19E8" w:rsidP="00D979E8">
            <w:pPr>
              <w:contextualSpacing/>
              <w:rPr>
                <w:rFonts w:ascii="Arial Narrow" w:hAnsi="Arial Narrow" w:cs="Arial"/>
              </w:rPr>
            </w:pPr>
            <w:r w:rsidRPr="00D14320">
              <w:rPr>
                <w:rFonts w:ascii="Arial Narrow" w:hAnsi="Arial Narrow" w:cs="Arial"/>
              </w:rPr>
              <w:t>7</w:t>
            </w:r>
          </w:p>
        </w:tc>
        <w:tc>
          <w:tcPr>
            <w:tcW w:w="2046" w:type="dxa"/>
          </w:tcPr>
          <w:p w14:paraId="5D8F44ED" w14:textId="77777777" w:rsidR="000F19E8" w:rsidRPr="00D14320" w:rsidRDefault="000F19E8" w:rsidP="00D979E8">
            <w:pPr>
              <w:contextualSpacing/>
              <w:rPr>
                <w:rFonts w:ascii="Arial Narrow" w:hAnsi="Arial Narrow" w:cs="Arial"/>
                <w:lang w:val="es-CO"/>
              </w:rPr>
            </w:pPr>
            <w:r w:rsidRPr="00D14320">
              <w:rPr>
                <w:rFonts w:ascii="Arial Narrow" w:hAnsi="Arial Narrow" w:cs="Arial"/>
                <w:lang w:val="es-CO"/>
              </w:rPr>
              <w:t>I.E. Eva Tulia Quintero – ruta El Salado – San Vicente</w:t>
            </w:r>
          </w:p>
        </w:tc>
        <w:tc>
          <w:tcPr>
            <w:tcW w:w="928" w:type="dxa"/>
          </w:tcPr>
          <w:p w14:paraId="5C542EA2" w14:textId="77777777" w:rsidR="000F19E8" w:rsidRPr="00D14320" w:rsidRDefault="000F19E8" w:rsidP="00D979E8">
            <w:pPr>
              <w:contextualSpacing/>
              <w:rPr>
                <w:rFonts w:ascii="Arial Narrow" w:hAnsi="Arial Narrow" w:cs="Arial"/>
              </w:rPr>
            </w:pPr>
            <w:r w:rsidRPr="00D14320">
              <w:rPr>
                <w:rFonts w:ascii="Arial Narrow" w:hAnsi="Arial Narrow" w:cs="Arial"/>
              </w:rPr>
              <w:t>10</w:t>
            </w:r>
          </w:p>
        </w:tc>
        <w:tc>
          <w:tcPr>
            <w:tcW w:w="847" w:type="dxa"/>
          </w:tcPr>
          <w:p w14:paraId="248DE454" w14:textId="77777777" w:rsidR="000F19E8" w:rsidRPr="00D14320" w:rsidRDefault="000F19E8" w:rsidP="00D979E8">
            <w:pPr>
              <w:contextualSpacing/>
              <w:rPr>
                <w:rFonts w:ascii="Arial Narrow" w:hAnsi="Arial Narrow" w:cs="Arial"/>
              </w:rPr>
            </w:pPr>
            <w:r w:rsidRPr="00D14320">
              <w:rPr>
                <w:rFonts w:ascii="Arial Narrow" w:hAnsi="Arial Narrow" w:cs="Arial"/>
              </w:rPr>
              <w:t>8:00 am</w:t>
            </w:r>
          </w:p>
        </w:tc>
        <w:tc>
          <w:tcPr>
            <w:tcW w:w="847" w:type="dxa"/>
          </w:tcPr>
          <w:p w14:paraId="727D3E6F" w14:textId="77777777" w:rsidR="000F19E8" w:rsidRPr="00D14320" w:rsidRDefault="000F19E8" w:rsidP="00D979E8">
            <w:pPr>
              <w:contextualSpacing/>
              <w:rPr>
                <w:rFonts w:ascii="Arial Narrow" w:hAnsi="Arial Narrow" w:cs="Arial"/>
              </w:rPr>
            </w:pPr>
            <w:r w:rsidRPr="00D14320">
              <w:rPr>
                <w:rFonts w:ascii="Arial Narrow" w:hAnsi="Arial Narrow" w:cs="Arial"/>
              </w:rPr>
              <w:t>2:00 pm</w:t>
            </w:r>
          </w:p>
        </w:tc>
        <w:tc>
          <w:tcPr>
            <w:tcW w:w="697" w:type="dxa"/>
          </w:tcPr>
          <w:p w14:paraId="49D112F2" w14:textId="0A0507AE" w:rsidR="000F19E8" w:rsidRPr="00D14320" w:rsidRDefault="002D3684" w:rsidP="00D979E8">
            <w:pPr>
              <w:contextualSpacing/>
              <w:rPr>
                <w:rFonts w:ascii="Arial Narrow" w:hAnsi="Arial Narrow" w:cs="Arial"/>
              </w:rPr>
            </w:pPr>
            <w:r w:rsidRPr="00D14320">
              <w:rPr>
                <w:rFonts w:ascii="Arial Narrow" w:hAnsi="Arial Narrow" w:cs="Arial"/>
              </w:rPr>
              <w:t>55</w:t>
            </w:r>
          </w:p>
        </w:tc>
        <w:tc>
          <w:tcPr>
            <w:tcW w:w="898" w:type="dxa"/>
          </w:tcPr>
          <w:p w14:paraId="74D0BA08" w14:textId="77777777" w:rsidR="000F19E8" w:rsidRPr="00D14320" w:rsidRDefault="000F19E8" w:rsidP="00D979E8">
            <w:pPr>
              <w:contextualSpacing/>
              <w:rPr>
                <w:rFonts w:ascii="Arial Narrow" w:hAnsi="Arial Narrow" w:cs="Arial"/>
              </w:rPr>
            </w:pPr>
            <w:r w:rsidRPr="00D14320">
              <w:rPr>
                <w:rFonts w:ascii="Arial Narrow" w:hAnsi="Arial Narrow" w:cs="Arial"/>
              </w:rPr>
              <w:t>19</w:t>
            </w:r>
          </w:p>
        </w:tc>
        <w:tc>
          <w:tcPr>
            <w:tcW w:w="992" w:type="dxa"/>
          </w:tcPr>
          <w:p w14:paraId="067DC93C" w14:textId="77777777" w:rsidR="000F19E8" w:rsidRPr="00D14320" w:rsidRDefault="000F19E8" w:rsidP="00D979E8">
            <w:pPr>
              <w:contextualSpacing/>
              <w:rPr>
                <w:rFonts w:ascii="Arial Narrow" w:hAnsi="Arial Narrow" w:cs="Arial"/>
              </w:rPr>
            </w:pPr>
            <w:r w:rsidRPr="00D14320">
              <w:rPr>
                <w:rFonts w:ascii="Arial Narrow" w:hAnsi="Arial Narrow" w:cs="Arial"/>
              </w:rPr>
              <w:t>1</w:t>
            </w:r>
          </w:p>
        </w:tc>
        <w:tc>
          <w:tcPr>
            <w:tcW w:w="1387" w:type="dxa"/>
          </w:tcPr>
          <w:p w14:paraId="229DADBC"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Tipo</w:t>
            </w:r>
            <w:proofErr w:type="spellEnd"/>
            <w:r w:rsidRPr="00D14320">
              <w:rPr>
                <w:rFonts w:ascii="Arial Narrow" w:hAnsi="Arial Narrow" w:cs="Arial"/>
              </w:rPr>
              <w:t xml:space="preserve"> </w:t>
            </w:r>
            <w:proofErr w:type="spellStart"/>
            <w:r w:rsidRPr="00D14320">
              <w:rPr>
                <w:rFonts w:ascii="Arial Narrow" w:hAnsi="Arial Narrow" w:cs="Arial"/>
              </w:rPr>
              <w:t>escalera</w:t>
            </w:r>
            <w:proofErr w:type="spellEnd"/>
          </w:p>
        </w:tc>
      </w:tr>
      <w:tr w:rsidR="000F19E8" w:rsidRPr="00F12E29" w14:paraId="1F6A474D" w14:textId="77777777" w:rsidTr="00D979E8">
        <w:tc>
          <w:tcPr>
            <w:tcW w:w="567" w:type="dxa"/>
          </w:tcPr>
          <w:p w14:paraId="3419304D" w14:textId="77777777" w:rsidR="000F19E8" w:rsidRPr="00D14320" w:rsidRDefault="000F19E8" w:rsidP="00D979E8">
            <w:pPr>
              <w:contextualSpacing/>
              <w:rPr>
                <w:rFonts w:ascii="Arial Narrow" w:hAnsi="Arial Narrow" w:cs="Arial"/>
              </w:rPr>
            </w:pPr>
            <w:r w:rsidRPr="00D14320">
              <w:rPr>
                <w:rFonts w:ascii="Arial Narrow" w:hAnsi="Arial Narrow" w:cs="Arial"/>
              </w:rPr>
              <w:t>8</w:t>
            </w:r>
          </w:p>
        </w:tc>
        <w:tc>
          <w:tcPr>
            <w:tcW w:w="2046" w:type="dxa"/>
          </w:tcPr>
          <w:p w14:paraId="455EC3DA" w14:textId="77777777" w:rsidR="000F19E8" w:rsidRPr="00D14320" w:rsidRDefault="000F19E8" w:rsidP="00D979E8">
            <w:pPr>
              <w:contextualSpacing/>
              <w:rPr>
                <w:rFonts w:ascii="Arial Narrow" w:hAnsi="Arial Narrow" w:cs="Arial"/>
                <w:lang w:val="es-CO"/>
              </w:rPr>
            </w:pPr>
            <w:r w:rsidRPr="00D14320">
              <w:rPr>
                <w:rFonts w:ascii="Arial Narrow" w:hAnsi="Arial Narrow" w:cs="Arial"/>
                <w:lang w:val="es-CO"/>
              </w:rPr>
              <w:t>I.E. Cocorná – ruta Cocorná sede Mazotes</w:t>
            </w:r>
          </w:p>
        </w:tc>
        <w:tc>
          <w:tcPr>
            <w:tcW w:w="928" w:type="dxa"/>
          </w:tcPr>
          <w:p w14:paraId="5F8C5FC7" w14:textId="77777777" w:rsidR="000F19E8" w:rsidRPr="00D14320" w:rsidRDefault="000F19E8" w:rsidP="00D979E8">
            <w:pPr>
              <w:contextualSpacing/>
              <w:rPr>
                <w:rFonts w:ascii="Arial Narrow" w:hAnsi="Arial Narrow" w:cs="Arial"/>
              </w:rPr>
            </w:pPr>
            <w:r w:rsidRPr="00D14320">
              <w:rPr>
                <w:rFonts w:ascii="Arial Narrow" w:hAnsi="Arial Narrow" w:cs="Arial"/>
              </w:rPr>
              <w:t>7</w:t>
            </w:r>
          </w:p>
        </w:tc>
        <w:tc>
          <w:tcPr>
            <w:tcW w:w="847" w:type="dxa"/>
          </w:tcPr>
          <w:p w14:paraId="2743507A" w14:textId="77777777" w:rsidR="000F19E8" w:rsidRPr="00D14320" w:rsidRDefault="000F19E8" w:rsidP="00D979E8">
            <w:pPr>
              <w:contextualSpacing/>
              <w:rPr>
                <w:rFonts w:ascii="Arial Narrow" w:hAnsi="Arial Narrow" w:cs="Arial"/>
              </w:rPr>
            </w:pPr>
            <w:r w:rsidRPr="00D14320">
              <w:rPr>
                <w:rFonts w:ascii="Arial Narrow" w:hAnsi="Arial Narrow" w:cs="Arial"/>
              </w:rPr>
              <w:t>8:00 am</w:t>
            </w:r>
          </w:p>
        </w:tc>
        <w:tc>
          <w:tcPr>
            <w:tcW w:w="847" w:type="dxa"/>
          </w:tcPr>
          <w:p w14:paraId="5C732379" w14:textId="77777777" w:rsidR="000F19E8" w:rsidRPr="00D14320" w:rsidRDefault="000F19E8" w:rsidP="00D979E8">
            <w:pPr>
              <w:contextualSpacing/>
              <w:rPr>
                <w:rFonts w:ascii="Arial Narrow" w:hAnsi="Arial Narrow" w:cs="Arial"/>
              </w:rPr>
            </w:pPr>
            <w:r w:rsidRPr="00D14320">
              <w:rPr>
                <w:rFonts w:ascii="Arial Narrow" w:hAnsi="Arial Narrow" w:cs="Arial"/>
              </w:rPr>
              <w:t>2:00 pm</w:t>
            </w:r>
          </w:p>
        </w:tc>
        <w:tc>
          <w:tcPr>
            <w:tcW w:w="697" w:type="dxa"/>
          </w:tcPr>
          <w:p w14:paraId="4824B9EA" w14:textId="4F64551B" w:rsidR="000F19E8" w:rsidRPr="00D14320" w:rsidRDefault="002D3684" w:rsidP="00D979E8">
            <w:pPr>
              <w:contextualSpacing/>
              <w:rPr>
                <w:rFonts w:ascii="Arial Narrow" w:hAnsi="Arial Narrow" w:cs="Arial"/>
              </w:rPr>
            </w:pPr>
            <w:r w:rsidRPr="00D14320">
              <w:rPr>
                <w:rFonts w:ascii="Arial Narrow" w:hAnsi="Arial Narrow" w:cs="Arial"/>
              </w:rPr>
              <w:t>55</w:t>
            </w:r>
          </w:p>
        </w:tc>
        <w:tc>
          <w:tcPr>
            <w:tcW w:w="898" w:type="dxa"/>
          </w:tcPr>
          <w:p w14:paraId="43FD217F" w14:textId="77777777" w:rsidR="000F19E8" w:rsidRPr="00D14320" w:rsidRDefault="000F19E8" w:rsidP="00D979E8">
            <w:pPr>
              <w:contextualSpacing/>
              <w:rPr>
                <w:rFonts w:ascii="Arial Narrow" w:hAnsi="Arial Narrow" w:cs="Arial"/>
              </w:rPr>
            </w:pPr>
            <w:r w:rsidRPr="00D14320">
              <w:rPr>
                <w:rFonts w:ascii="Arial Narrow" w:hAnsi="Arial Narrow" w:cs="Arial"/>
              </w:rPr>
              <w:t>6</w:t>
            </w:r>
          </w:p>
        </w:tc>
        <w:tc>
          <w:tcPr>
            <w:tcW w:w="992" w:type="dxa"/>
          </w:tcPr>
          <w:p w14:paraId="60FAD6A8" w14:textId="77777777" w:rsidR="000F19E8" w:rsidRPr="00D14320" w:rsidRDefault="000F19E8" w:rsidP="00D979E8">
            <w:pPr>
              <w:contextualSpacing/>
              <w:rPr>
                <w:rFonts w:ascii="Arial Narrow" w:hAnsi="Arial Narrow" w:cs="Arial"/>
              </w:rPr>
            </w:pPr>
            <w:r w:rsidRPr="00D14320">
              <w:rPr>
                <w:rFonts w:ascii="Arial Narrow" w:hAnsi="Arial Narrow" w:cs="Arial"/>
              </w:rPr>
              <w:t>1</w:t>
            </w:r>
          </w:p>
        </w:tc>
        <w:tc>
          <w:tcPr>
            <w:tcW w:w="1387" w:type="dxa"/>
          </w:tcPr>
          <w:p w14:paraId="1209DCDA" w14:textId="77777777" w:rsidR="000F19E8" w:rsidRPr="00D14320" w:rsidRDefault="000F19E8" w:rsidP="00D979E8">
            <w:pPr>
              <w:contextualSpacing/>
              <w:rPr>
                <w:rFonts w:ascii="Arial Narrow" w:hAnsi="Arial Narrow" w:cs="Arial"/>
              </w:rPr>
            </w:pPr>
            <w:proofErr w:type="spellStart"/>
            <w:r w:rsidRPr="00D14320">
              <w:rPr>
                <w:rFonts w:ascii="Arial Narrow" w:hAnsi="Arial Narrow" w:cs="Arial"/>
              </w:rPr>
              <w:t>Tipo</w:t>
            </w:r>
            <w:proofErr w:type="spellEnd"/>
            <w:r w:rsidRPr="00D14320">
              <w:rPr>
                <w:rFonts w:ascii="Arial Narrow" w:hAnsi="Arial Narrow" w:cs="Arial"/>
              </w:rPr>
              <w:t xml:space="preserve"> </w:t>
            </w:r>
            <w:proofErr w:type="spellStart"/>
            <w:r w:rsidRPr="00D14320">
              <w:rPr>
                <w:rFonts w:ascii="Arial Narrow" w:hAnsi="Arial Narrow" w:cs="Arial"/>
              </w:rPr>
              <w:t>camioneta</w:t>
            </w:r>
            <w:proofErr w:type="spellEnd"/>
            <w:r w:rsidRPr="00D14320">
              <w:rPr>
                <w:rFonts w:ascii="Arial Narrow" w:hAnsi="Arial Narrow" w:cs="Arial"/>
              </w:rPr>
              <w:t xml:space="preserve"> 4x4 </w:t>
            </w:r>
          </w:p>
        </w:tc>
      </w:tr>
    </w:tbl>
    <w:p w14:paraId="694CADB1" w14:textId="77777777" w:rsidR="000F19E8" w:rsidRPr="005C5530" w:rsidRDefault="000F19E8" w:rsidP="000F19E8">
      <w:pPr>
        <w:pStyle w:val="Sinespaciado"/>
        <w:rPr>
          <w:rFonts w:ascii="Arial" w:hAnsi="Arial" w:cs="Arial"/>
        </w:rPr>
      </w:pPr>
    </w:p>
    <w:p w14:paraId="3DB04AE6" w14:textId="77777777" w:rsidR="000F19E8" w:rsidRPr="005C5530" w:rsidRDefault="000F19E8" w:rsidP="000F19E8">
      <w:pPr>
        <w:autoSpaceDE w:val="0"/>
        <w:autoSpaceDN w:val="0"/>
        <w:adjustRightInd w:val="0"/>
        <w:spacing w:after="0"/>
        <w:jc w:val="both"/>
        <w:rPr>
          <w:rFonts w:ascii="Arial" w:hAnsi="Arial" w:cs="Arial"/>
          <w:color w:val="000000"/>
        </w:rPr>
      </w:pPr>
      <w:r w:rsidRPr="005C5530">
        <w:rPr>
          <w:rFonts w:ascii="Arial" w:hAnsi="Arial" w:cs="Arial"/>
          <w:b/>
          <w:bCs/>
          <w:color w:val="000000"/>
        </w:rPr>
        <w:t xml:space="preserve">4. MODALIDAD DE SELECCIÓN DEL CONTRATISTA: </w:t>
      </w:r>
    </w:p>
    <w:p w14:paraId="2F362D1A" w14:textId="77777777" w:rsidR="000F19E8" w:rsidRPr="005C5530" w:rsidRDefault="000F19E8" w:rsidP="000F19E8">
      <w:pPr>
        <w:autoSpaceDE w:val="0"/>
        <w:autoSpaceDN w:val="0"/>
        <w:adjustRightInd w:val="0"/>
        <w:spacing w:after="0"/>
        <w:jc w:val="both"/>
        <w:rPr>
          <w:rFonts w:ascii="Arial" w:hAnsi="Arial" w:cs="Arial"/>
          <w:color w:val="000000"/>
        </w:rPr>
      </w:pPr>
    </w:p>
    <w:p w14:paraId="4C6D063A" w14:textId="77777777" w:rsidR="000F19E8" w:rsidRPr="005C5530" w:rsidRDefault="000F19E8" w:rsidP="000F19E8">
      <w:pPr>
        <w:spacing w:after="0"/>
        <w:jc w:val="both"/>
        <w:rPr>
          <w:rFonts w:ascii="Arial" w:hAnsi="Arial" w:cs="Arial"/>
        </w:rPr>
      </w:pPr>
      <w:r w:rsidRPr="005C5530">
        <w:rPr>
          <w:rFonts w:ascii="Arial" w:hAnsi="Arial" w:cs="Arial"/>
        </w:rPr>
        <w:t xml:space="preserve">En virtud de lo establecido en el literal a) numeral 2 del Artículo 2° de la Ley 1150, en concordancia con el artículo 2.2.1.1.1.3.1 del decreto 1082 de 2015, que definen qué se entiende por bienes y servicios de características técnicas uniformes y de común utilización: 1) aquellos que poseen las mismas especificaciones técnicas, con independencia de su diseño o de sus características descriptivas, y comparten patrones de desempeño y calidad objetivamente definidos. 2) Por bienes y servicios de común utilización entiéndase aquellos ofrecidos en el mercado, en condiciones equivalentes para quien los solicite. </w:t>
      </w:r>
    </w:p>
    <w:p w14:paraId="0D94B95D" w14:textId="77777777" w:rsidR="000F19E8" w:rsidRDefault="000F19E8" w:rsidP="000F19E8">
      <w:pPr>
        <w:spacing w:after="0"/>
        <w:jc w:val="both"/>
        <w:rPr>
          <w:rFonts w:ascii="Arial" w:hAnsi="Arial" w:cs="Arial"/>
        </w:rPr>
      </w:pPr>
    </w:p>
    <w:p w14:paraId="1D97D38B" w14:textId="213C7DD3" w:rsidR="000F19E8" w:rsidRPr="005C5530" w:rsidRDefault="000F19E8" w:rsidP="000F19E8">
      <w:pPr>
        <w:spacing w:after="0"/>
        <w:jc w:val="both"/>
        <w:rPr>
          <w:rFonts w:ascii="Arial" w:hAnsi="Arial" w:cs="Arial"/>
        </w:rPr>
      </w:pPr>
      <w:r w:rsidRPr="005C5530">
        <w:rPr>
          <w:rFonts w:ascii="Arial" w:hAnsi="Arial" w:cs="Arial"/>
        </w:rPr>
        <w:lastRenderedPageBreak/>
        <w:t xml:space="preserve">Teniendo en cuenta las características de los bienes que debe suministrar el futuro contratista y que actualmente en el mercado se encuentran varias personas en capacidad de suministrar los bienes en las condiciones requeridas, se ha determinado que la modalidad de selección en el presente proceso es SELECCIÓN ABREVIADA </w:t>
      </w:r>
      <w:r>
        <w:rPr>
          <w:rFonts w:ascii="Arial" w:hAnsi="Arial" w:cs="Arial"/>
        </w:rPr>
        <w:t>DE MENOR CUANTIA</w:t>
      </w:r>
      <w:r w:rsidRPr="005C5530">
        <w:rPr>
          <w:rFonts w:ascii="Arial" w:hAnsi="Arial" w:cs="Arial"/>
        </w:rPr>
        <w:t xml:space="preserve"> conforme lo dispone el decreto 1082 de 2015 en su artículo 2.2.1.2.1.2.1 y siguientes.</w:t>
      </w:r>
    </w:p>
    <w:p w14:paraId="649B3C28" w14:textId="77777777" w:rsidR="000F19E8" w:rsidRPr="005C5530" w:rsidRDefault="000F19E8" w:rsidP="000F19E8">
      <w:pPr>
        <w:spacing w:after="0"/>
        <w:jc w:val="both"/>
        <w:rPr>
          <w:rFonts w:ascii="Arial" w:hAnsi="Arial" w:cs="Arial"/>
        </w:rPr>
      </w:pPr>
    </w:p>
    <w:p w14:paraId="325FC15E" w14:textId="77777777" w:rsidR="000F19E8" w:rsidRPr="005C5530" w:rsidRDefault="000F19E8" w:rsidP="000F19E8">
      <w:pPr>
        <w:autoSpaceDE w:val="0"/>
        <w:autoSpaceDN w:val="0"/>
        <w:adjustRightInd w:val="0"/>
        <w:spacing w:after="0"/>
        <w:jc w:val="both"/>
        <w:rPr>
          <w:rFonts w:ascii="Arial" w:hAnsi="Arial" w:cs="Arial"/>
          <w:b/>
          <w:color w:val="000000"/>
        </w:rPr>
      </w:pPr>
      <w:r w:rsidRPr="005C5530">
        <w:rPr>
          <w:rFonts w:ascii="Arial" w:hAnsi="Arial" w:cs="Arial"/>
          <w:b/>
          <w:color w:val="000000"/>
        </w:rPr>
        <w:t>5. PLAZO ESTIMADO DEL CONTRATO</w:t>
      </w:r>
    </w:p>
    <w:p w14:paraId="1E8A1023" w14:textId="77777777" w:rsidR="000F19E8" w:rsidRPr="005C5530" w:rsidRDefault="000F19E8" w:rsidP="000F19E8">
      <w:pPr>
        <w:autoSpaceDE w:val="0"/>
        <w:autoSpaceDN w:val="0"/>
        <w:adjustRightInd w:val="0"/>
        <w:spacing w:after="0"/>
        <w:jc w:val="both"/>
        <w:rPr>
          <w:rFonts w:ascii="Arial" w:hAnsi="Arial" w:cs="Arial"/>
          <w:color w:val="000000"/>
        </w:rPr>
      </w:pPr>
    </w:p>
    <w:p w14:paraId="3199D227" w14:textId="3732905C" w:rsidR="000F19E8" w:rsidRPr="005C5530" w:rsidRDefault="000F19E8" w:rsidP="000F19E8">
      <w:pPr>
        <w:autoSpaceDE w:val="0"/>
        <w:autoSpaceDN w:val="0"/>
        <w:adjustRightInd w:val="0"/>
        <w:spacing w:after="0"/>
        <w:jc w:val="both"/>
        <w:rPr>
          <w:rFonts w:ascii="Arial" w:hAnsi="Arial" w:cs="Arial"/>
          <w:color w:val="000000"/>
        </w:rPr>
      </w:pPr>
      <w:r w:rsidRPr="005C5530">
        <w:rPr>
          <w:rFonts w:ascii="Arial" w:hAnsi="Arial" w:cs="Arial"/>
          <w:color w:val="000000"/>
        </w:rPr>
        <w:t xml:space="preserve">El contrato tendrá un plazo de ejecución de </w:t>
      </w:r>
      <w:r>
        <w:rPr>
          <w:rFonts w:ascii="Arial" w:hAnsi="Arial" w:cs="Arial"/>
          <w:color w:val="000000"/>
        </w:rPr>
        <w:t>un 4</w:t>
      </w:r>
      <w:r w:rsidRPr="005C5530">
        <w:rPr>
          <w:rFonts w:ascii="Arial" w:hAnsi="Arial" w:cs="Arial"/>
        </w:rPr>
        <w:t xml:space="preserve"> </w:t>
      </w:r>
      <w:r>
        <w:rPr>
          <w:rFonts w:ascii="Arial" w:hAnsi="Arial" w:cs="Arial"/>
        </w:rPr>
        <w:t>meses y 15 días</w:t>
      </w:r>
      <w:r>
        <w:rPr>
          <w:rFonts w:ascii="Arial" w:hAnsi="Arial" w:cs="Arial"/>
          <w:color w:val="000000"/>
        </w:rPr>
        <w:t xml:space="preserve"> o hasta el agotamiento del presupuesto destinado,</w:t>
      </w:r>
      <w:r w:rsidRPr="005C5530">
        <w:rPr>
          <w:rFonts w:ascii="Arial" w:hAnsi="Arial" w:cs="Arial"/>
          <w:color w:val="000000"/>
        </w:rPr>
        <w:t xml:space="preserve"> contados a partir de la firma del mismo.</w:t>
      </w:r>
    </w:p>
    <w:p w14:paraId="751FE7EC" w14:textId="77777777" w:rsidR="000F19E8" w:rsidRPr="005C5530" w:rsidRDefault="000F19E8" w:rsidP="000F19E8">
      <w:pPr>
        <w:autoSpaceDE w:val="0"/>
        <w:autoSpaceDN w:val="0"/>
        <w:adjustRightInd w:val="0"/>
        <w:spacing w:after="0"/>
        <w:jc w:val="both"/>
        <w:rPr>
          <w:rFonts w:ascii="Arial" w:hAnsi="Arial" w:cs="Arial"/>
          <w:color w:val="000000"/>
        </w:rPr>
      </w:pPr>
    </w:p>
    <w:p w14:paraId="64114D0E" w14:textId="77777777" w:rsidR="000F19E8" w:rsidRDefault="000F19E8" w:rsidP="000F19E8">
      <w:pPr>
        <w:autoSpaceDE w:val="0"/>
        <w:autoSpaceDN w:val="0"/>
        <w:adjustRightInd w:val="0"/>
        <w:spacing w:after="0"/>
        <w:jc w:val="both"/>
        <w:rPr>
          <w:rFonts w:ascii="Arial" w:hAnsi="Arial" w:cs="Arial"/>
          <w:b/>
          <w:color w:val="000000"/>
        </w:rPr>
      </w:pPr>
      <w:r w:rsidRPr="005C5530">
        <w:rPr>
          <w:rFonts w:ascii="Arial" w:hAnsi="Arial" w:cs="Arial"/>
          <w:b/>
          <w:color w:val="000000"/>
        </w:rPr>
        <w:t>6. FECHA LÍMITE, LUGAR Y FORMA DE PRESENTAR PROPUESTAS:</w:t>
      </w:r>
    </w:p>
    <w:p w14:paraId="06C609C0" w14:textId="77777777" w:rsidR="000F19E8" w:rsidRDefault="000F19E8" w:rsidP="000F19E8">
      <w:pPr>
        <w:autoSpaceDE w:val="0"/>
        <w:autoSpaceDN w:val="0"/>
        <w:adjustRightInd w:val="0"/>
        <w:spacing w:after="0"/>
        <w:jc w:val="both"/>
        <w:rPr>
          <w:rFonts w:ascii="Arial" w:hAnsi="Arial" w:cs="Arial"/>
          <w:b/>
          <w:color w:val="000000"/>
        </w:rPr>
      </w:pPr>
    </w:p>
    <w:p w14:paraId="7670C14B" w14:textId="77777777" w:rsidR="000F19E8" w:rsidRPr="005C5530" w:rsidRDefault="000F19E8" w:rsidP="000F19E8">
      <w:pPr>
        <w:autoSpaceDE w:val="0"/>
        <w:autoSpaceDN w:val="0"/>
        <w:adjustRightInd w:val="0"/>
        <w:spacing w:after="0"/>
        <w:jc w:val="both"/>
        <w:rPr>
          <w:rFonts w:ascii="Arial" w:hAnsi="Arial" w:cs="Arial"/>
          <w:bCs/>
          <w:color w:val="000000"/>
        </w:rPr>
      </w:pPr>
      <w:r w:rsidRPr="005C5530">
        <w:rPr>
          <w:rFonts w:ascii="Arial" w:hAnsi="Arial" w:cs="Arial"/>
          <w:bCs/>
          <w:color w:val="000000"/>
        </w:rPr>
        <w:t xml:space="preserve">Tal cual con lo dispuesto en el cronograma del proceso publicado en SECOP II. </w:t>
      </w:r>
    </w:p>
    <w:p w14:paraId="5EB46370" w14:textId="77777777" w:rsidR="000F19E8" w:rsidRPr="005C5530" w:rsidRDefault="000F19E8" w:rsidP="000F19E8">
      <w:pPr>
        <w:autoSpaceDE w:val="0"/>
        <w:autoSpaceDN w:val="0"/>
        <w:adjustRightInd w:val="0"/>
        <w:spacing w:after="0"/>
        <w:jc w:val="both"/>
        <w:rPr>
          <w:rFonts w:ascii="Arial" w:hAnsi="Arial" w:cs="Arial"/>
          <w:color w:val="000000"/>
        </w:rPr>
      </w:pPr>
    </w:p>
    <w:p w14:paraId="4957B001" w14:textId="77777777" w:rsidR="000F19E8" w:rsidRPr="005C5530" w:rsidRDefault="000F19E8" w:rsidP="000F19E8">
      <w:pPr>
        <w:autoSpaceDE w:val="0"/>
        <w:autoSpaceDN w:val="0"/>
        <w:adjustRightInd w:val="0"/>
        <w:spacing w:after="0"/>
        <w:jc w:val="both"/>
        <w:rPr>
          <w:rFonts w:ascii="Arial" w:hAnsi="Arial" w:cs="Arial"/>
          <w:color w:val="000000"/>
        </w:rPr>
      </w:pPr>
      <w:r w:rsidRPr="005C5530">
        <w:rPr>
          <w:rFonts w:ascii="Arial" w:hAnsi="Arial" w:cs="Arial"/>
          <w:b/>
          <w:bCs/>
          <w:color w:val="000000"/>
        </w:rPr>
        <w:t xml:space="preserve">7. PRESUPUESTO OFICIAL. </w:t>
      </w:r>
    </w:p>
    <w:p w14:paraId="4407FAEB" w14:textId="77777777" w:rsidR="000F19E8" w:rsidRPr="005C5530" w:rsidRDefault="000F19E8" w:rsidP="000F19E8">
      <w:pPr>
        <w:pStyle w:val="Default"/>
        <w:jc w:val="both"/>
        <w:rPr>
          <w:color w:val="auto"/>
          <w:sz w:val="22"/>
          <w:szCs w:val="22"/>
        </w:rPr>
      </w:pPr>
    </w:p>
    <w:p w14:paraId="0131DA13" w14:textId="44E80A2D" w:rsidR="000F19E8" w:rsidRDefault="000F19E8" w:rsidP="000F19E8">
      <w:pPr>
        <w:pStyle w:val="Default"/>
        <w:jc w:val="both"/>
        <w:rPr>
          <w:rFonts w:ascii="Arial" w:hAnsi="Arial" w:cs="Arial"/>
          <w:sz w:val="22"/>
          <w:szCs w:val="22"/>
        </w:rPr>
      </w:pPr>
      <w:r w:rsidRPr="00D14320">
        <w:rPr>
          <w:rFonts w:ascii="Arial" w:hAnsi="Arial" w:cs="Arial"/>
          <w:sz w:val="20"/>
          <w:szCs w:val="20"/>
        </w:rPr>
        <w:t xml:space="preserve">El Municipio de COCORNÁ, ha estimado el presupuesto oficial de la presente </w:t>
      </w:r>
      <w:r w:rsidRPr="00D14320">
        <w:rPr>
          <w:rFonts w:ascii="Arial" w:hAnsi="Arial" w:cs="Arial"/>
          <w:b/>
          <w:sz w:val="20"/>
          <w:szCs w:val="20"/>
        </w:rPr>
        <w:t>SELECCION ABREVIADA - MENOR CUANTIA</w:t>
      </w:r>
      <w:r w:rsidRPr="00D14320">
        <w:rPr>
          <w:rFonts w:ascii="Arial" w:hAnsi="Arial" w:cs="Arial"/>
          <w:sz w:val="20"/>
          <w:szCs w:val="20"/>
        </w:rPr>
        <w:t xml:space="preserve"> en la suma de </w:t>
      </w:r>
      <w:r w:rsidRPr="00D14320">
        <w:rPr>
          <w:rFonts w:ascii="Arial" w:hAnsi="Arial" w:cs="Arial"/>
          <w:b/>
          <w:sz w:val="20"/>
          <w:szCs w:val="20"/>
        </w:rPr>
        <w:t>DOSCIENTOS MILLONES DE PESOS ML ($200.000.000)</w:t>
      </w:r>
      <w:r w:rsidRPr="00D14320">
        <w:rPr>
          <w:rFonts w:ascii="Arial" w:hAnsi="Arial" w:cs="Arial"/>
          <w:bCs/>
          <w:sz w:val="20"/>
          <w:szCs w:val="20"/>
        </w:rPr>
        <w:t>,</w:t>
      </w:r>
      <w:r w:rsidRPr="00D14320">
        <w:rPr>
          <w:rFonts w:ascii="Arial" w:hAnsi="Arial" w:cs="Arial"/>
          <w:sz w:val="20"/>
          <w:szCs w:val="20"/>
        </w:rPr>
        <w:t xml:space="preserve"> correspondientes a la vigencia 2025, de acuerdo a los siguientes rubros: </w:t>
      </w:r>
      <w:r w:rsidR="00D14320" w:rsidRPr="00D14320">
        <w:rPr>
          <w:rFonts w:ascii="Arial" w:hAnsi="Arial" w:cs="Arial"/>
          <w:sz w:val="20"/>
          <w:szCs w:val="20"/>
        </w:rPr>
        <w:t xml:space="preserve">1.2.3.2.02.02.02.006.46 </w:t>
      </w:r>
      <w:r w:rsidRPr="00D14320">
        <w:rPr>
          <w:rFonts w:ascii="Arial" w:hAnsi="Arial" w:cs="Arial"/>
          <w:sz w:val="20"/>
          <w:szCs w:val="20"/>
        </w:rPr>
        <w:t>según disponibilidad presupuestal No</w:t>
      </w:r>
      <w:proofErr w:type="gramStart"/>
      <w:r w:rsidR="00D14320" w:rsidRPr="00D14320">
        <w:rPr>
          <w:rFonts w:ascii="Arial" w:hAnsi="Arial" w:cs="Arial"/>
          <w:sz w:val="20"/>
          <w:szCs w:val="20"/>
        </w:rPr>
        <w:t xml:space="preserve">490 </w:t>
      </w:r>
      <w:r w:rsidRPr="00D14320">
        <w:rPr>
          <w:rFonts w:ascii="Arial" w:hAnsi="Arial" w:cs="Arial"/>
          <w:sz w:val="20"/>
          <w:szCs w:val="20"/>
        </w:rPr>
        <w:t xml:space="preserve"> del</w:t>
      </w:r>
      <w:proofErr w:type="gramEnd"/>
      <w:r w:rsidRPr="00D14320">
        <w:rPr>
          <w:rFonts w:ascii="Arial" w:hAnsi="Arial" w:cs="Arial"/>
          <w:sz w:val="20"/>
          <w:szCs w:val="20"/>
        </w:rPr>
        <w:t xml:space="preserve"> </w:t>
      </w:r>
      <w:r w:rsidR="00D14320" w:rsidRPr="00D14320">
        <w:rPr>
          <w:rFonts w:ascii="Arial" w:hAnsi="Arial" w:cs="Arial"/>
          <w:sz w:val="20"/>
          <w:szCs w:val="20"/>
        </w:rPr>
        <w:t>03</w:t>
      </w:r>
      <w:r w:rsidRPr="00D14320">
        <w:rPr>
          <w:rFonts w:ascii="Arial" w:hAnsi="Arial" w:cs="Arial"/>
          <w:sz w:val="20"/>
          <w:szCs w:val="20"/>
        </w:rPr>
        <w:t xml:space="preserve"> de </w:t>
      </w:r>
      <w:r w:rsidR="00D14320" w:rsidRPr="00D14320">
        <w:rPr>
          <w:rFonts w:ascii="Arial" w:hAnsi="Arial" w:cs="Arial"/>
          <w:sz w:val="20"/>
          <w:szCs w:val="20"/>
        </w:rPr>
        <w:t xml:space="preserve">junio </w:t>
      </w:r>
      <w:r w:rsidRPr="00D14320">
        <w:rPr>
          <w:rFonts w:ascii="Arial" w:hAnsi="Arial" w:cs="Arial"/>
          <w:sz w:val="20"/>
          <w:szCs w:val="20"/>
        </w:rPr>
        <w:t>de 2025.</w:t>
      </w:r>
    </w:p>
    <w:p w14:paraId="7087B010" w14:textId="77777777" w:rsidR="000F19E8" w:rsidRPr="005C5530" w:rsidRDefault="000F19E8" w:rsidP="000F19E8">
      <w:pPr>
        <w:pStyle w:val="Default"/>
        <w:jc w:val="both"/>
        <w:rPr>
          <w:rFonts w:ascii="Arial" w:hAnsi="Arial" w:cs="Arial"/>
          <w:b/>
          <w:bCs/>
          <w:sz w:val="22"/>
          <w:szCs w:val="22"/>
        </w:rPr>
      </w:pPr>
    </w:p>
    <w:p w14:paraId="207A599D" w14:textId="77777777" w:rsidR="000F19E8" w:rsidRPr="005C5530" w:rsidRDefault="000F19E8" w:rsidP="000F19E8">
      <w:pPr>
        <w:autoSpaceDE w:val="0"/>
        <w:autoSpaceDN w:val="0"/>
        <w:adjustRightInd w:val="0"/>
        <w:spacing w:after="0"/>
        <w:jc w:val="both"/>
        <w:rPr>
          <w:rFonts w:ascii="Arial" w:hAnsi="Arial" w:cs="Arial"/>
          <w:b/>
          <w:color w:val="000000"/>
        </w:rPr>
      </w:pPr>
      <w:r w:rsidRPr="005C5530">
        <w:rPr>
          <w:rFonts w:ascii="Arial" w:hAnsi="Arial" w:cs="Arial"/>
          <w:b/>
          <w:bCs/>
          <w:color w:val="000000"/>
        </w:rPr>
        <w:t xml:space="preserve">8. </w:t>
      </w:r>
      <w:r w:rsidRPr="005C5530">
        <w:rPr>
          <w:rFonts w:ascii="Arial" w:hAnsi="Arial" w:cs="Arial"/>
          <w:b/>
          <w:color w:val="000000"/>
        </w:rPr>
        <w:t>ACUERDO INTERNACIONAL O TLC</w:t>
      </w:r>
    </w:p>
    <w:p w14:paraId="10CCAE62" w14:textId="77777777" w:rsidR="000F19E8" w:rsidRPr="005C5530" w:rsidRDefault="000F19E8" w:rsidP="000F19E8">
      <w:pPr>
        <w:autoSpaceDE w:val="0"/>
        <w:autoSpaceDN w:val="0"/>
        <w:adjustRightInd w:val="0"/>
        <w:spacing w:after="0"/>
        <w:jc w:val="both"/>
        <w:rPr>
          <w:rFonts w:ascii="Arial" w:hAnsi="Arial" w:cs="Arial"/>
          <w:b/>
          <w:color w:val="000000"/>
        </w:rPr>
      </w:pPr>
    </w:p>
    <w:p w14:paraId="174AB0FB" w14:textId="77777777" w:rsidR="000F19E8" w:rsidRPr="005C5530" w:rsidRDefault="000F19E8" w:rsidP="000F19E8">
      <w:pPr>
        <w:autoSpaceDE w:val="0"/>
        <w:autoSpaceDN w:val="0"/>
        <w:adjustRightInd w:val="0"/>
        <w:spacing w:after="0"/>
        <w:jc w:val="both"/>
        <w:rPr>
          <w:rFonts w:ascii="Arial" w:hAnsi="Arial" w:cs="Arial"/>
          <w:color w:val="000000"/>
          <w:lang w:val="es-ES"/>
        </w:rPr>
      </w:pPr>
      <w:r w:rsidRPr="005C5530">
        <w:rPr>
          <w:rFonts w:ascii="Arial" w:hAnsi="Arial" w:cs="Arial"/>
          <w:color w:val="000000"/>
        </w:rPr>
        <w:t xml:space="preserve">Conforme a lo establecido en el decreto 1082 de 2015 </w:t>
      </w:r>
      <w:r w:rsidRPr="005C5530">
        <w:rPr>
          <w:rFonts w:ascii="Arial" w:eastAsia="Calibri" w:hAnsi="Arial" w:cs="Arial"/>
          <w:lang w:val="es-ES" w:eastAsia="es-ES"/>
        </w:rPr>
        <w:t>en el artículo 2.2.1.2.4.2.2 numeral 1°</w:t>
      </w:r>
      <w:r w:rsidRPr="005C5530">
        <w:rPr>
          <w:rFonts w:ascii="Arial" w:hAnsi="Arial" w:cs="Arial"/>
          <w:color w:val="000000"/>
        </w:rPr>
        <w:t xml:space="preserve">, se indica a la comunidad en general y a los futuros proponentes que la presente contratación </w:t>
      </w:r>
      <w:r w:rsidRPr="005C5530">
        <w:rPr>
          <w:rFonts w:ascii="Arial" w:hAnsi="Arial" w:cs="Arial"/>
          <w:color w:val="000000"/>
          <w:u w:val="single"/>
        </w:rPr>
        <w:t>NO</w:t>
      </w:r>
      <w:r w:rsidRPr="005C5530">
        <w:rPr>
          <w:rFonts w:ascii="Arial" w:hAnsi="Arial" w:cs="Arial"/>
          <w:color w:val="000000"/>
        </w:rPr>
        <w:t xml:space="preserve"> se encuentra cobijada por un acuerdo internacional </w:t>
      </w:r>
      <w:r w:rsidRPr="005C5530">
        <w:rPr>
          <w:rFonts w:ascii="Arial" w:hAnsi="Arial" w:cs="Arial"/>
          <w:color w:val="000000"/>
          <w:lang w:val="es-ES"/>
        </w:rPr>
        <w:t>o un Tratado de Libre Comercio vigente para el Estado Colombiano.</w:t>
      </w:r>
    </w:p>
    <w:p w14:paraId="27745CAF" w14:textId="77777777" w:rsidR="000F19E8" w:rsidRPr="005C5530" w:rsidRDefault="000F19E8" w:rsidP="000F19E8">
      <w:pPr>
        <w:autoSpaceDE w:val="0"/>
        <w:autoSpaceDN w:val="0"/>
        <w:adjustRightInd w:val="0"/>
        <w:spacing w:after="0"/>
        <w:jc w:val="both"/>
        <w:rPr>
          <w:rFonts w:ascii="Arial" w:hAnsi="Arial" w:cs="Arial"/>
          <w:color w:val="000000"/>
          <w:lang w:val="es-ES"/>
        </w:rPr>
      </w:pPr>
    </w:p>
    <w:p w14:paraId="361474B3" w14:textId="77777777" w:rsidR="000F19E8" w:rsidRPr="005C5530" w:rsidRDefault="000F19E8" w:rsidP="000F19E8">
      <w:pPr>
        <w:autoSpaceDE w:val="0"/>
        <w:autoSpaceDN w:val="0"/>
        <w:adjustRightInd w:val="0"/>
        <w:spacing w:after="0"/>
        <w:jc w:val="both"/>
        <w:rPr>
          <w:rFonts w:ascii="Arial" w:hAnsi="Arial" w:cs="Arial"/>
          <w:b/>
          <w:color w:val="000000"/>
          <w:lang w:val="es-ES"/>
        </w:rPr>
      </w:pPr>
      <w:r w:rsidRPr="005C5530">
        <w:rPr>
          <w:rFonts w:ascii="Arial" w:hAnsi="Arial" w:cs="Arial"/>
          <w:b/>
          <w:color w:val="000000"/>
          <w:lang w:val="es-ES"/>
        </w:rPr>
        <w:t>9. LIMITACION A MIPYME</w:t>
      </w:r>
    </w:p>
    <w:p w14:paraId="49CDC9AC" w14:textId="77777777" w:rsidR="000F19E8" w:rsidRPr="005C5530" w:rsidRDefault="000F19E8" w:rsidP="000F19E8">
      <w:pPr>
        <w:autoSpaceDE w:val="0"/>
        <w:autoSpaceDN w:val="0"/>
        <w:adjustRightInd w:val="0"/>
        <w:spacing w:after="0"/>
        <w:jc w:val="both"/>
        <w:rPr>
          <w:rFonts w:ascii="Arial" w:hAnsi="Arial" w:cs="Arial"/>
          <w:color w:val="000000"/>
          <w:lang w:val="es-ES"/>
        </w:rPr>
      </w:pPr>
    </w:p>
    <w:p w14:paraId="76BEB2BC" w14:textId="77777777" w:rsidR="000F19E8" w:rsidRPr="005C5530" w:rsidRDefault="000F19E8" w:rsidP="000F19E8">
      <w:pPr>
        <w:autoSpaceDE w:val="0"/>
        <w:autoSpaceDN w:val="0"/>
        <w:adjustRightInd w:val="0"/>
        <w:spacing w:after="0"/>
        <w:jc w:val="both"/>
        <w:rPr>
          <w:rFonts w:ascii="Arial" w:eastAsia="Calibri" w:hAnsi="Arial" w:cs="Arial"/>
          <w:lang w:val="es-ES" w:eastAsia="es-ES"/>
        </w:rPr>
      </w:pPr>
      <w:r w:rsidRPr="005C5530">
        <w:rPr>
          <w:rFonts w:ascii="Arial" w:eastAsia="Calibri" w:hAnsi="Arial" w:cs="Arial"/>
          <w:lang w:val="es-ES" w:eastAsia="es-ES"/>
        </w:rPr>
        <w:t xml:space="preserve">En los términos del artículo 2.2.1.2.4.2.2, numeral 1° del Decreto 1082 de 2015, el presente proceso </w:t>
      </w:r>
      <w:r w:rsidRPr="005C5530">
        <w:rPr>
          <w:rFonts w:ascii="Arial" w:eastAsia="Calibri" w:hAnsi="Arial" w:cs="Arial"/>
          <w:b/>
          <w:bCs/>
          <w:lang w:val="es-ES" w:eastAsia="es-ES"/>
        </w:rPr>
        <w:t xml:space="preserve">SI </w:t>
      </w:r>
      <w:r w:rsidRPr="005C5530">
        <w:rPr>
          <w:rFonts w:ascii="Arial" w:eastAsia="Calibri" w:hAnsi="Arial" w:cs="Arial"/>
          <w:lang w:val="es-ES" w:eastAsia="es-ES"/>
        </w:rPr>
        <w:t xml:space="preserve">estará limitado a </w:t>
      </w:r>
      <w:proofErr w:type="spellStart"/>
      <w:r w:rsidRPr="005C5530">
        <w:rPr>
          <w:rFonts w:ascii="Arial" w:eastAsia="Calibri" w:hAnsi="Arial" w:cs="Arial"/>
          <w:lang w:val="es-ES" w:eastAsia="es-ES"/>
        </w:rPr>
        <w:t>Mipyme</w:t>
      </w:r>
      <w:proofErr w:type="spellEnd"/>
      <w:r w:rsidRPr="005C5530">
        <w:rPr>
          <w:rFonts w:ascii="Arial" w:eastAsia="Calibri" w:hAnsi="Arial" w:cs="Arial"/>
          <w:lang w:val="es-ES" w:eastAsia="es-ES"/>
        </w:rPr>
        <w:t>.</w:t>
      </w:r>
    </w:p>
    <w:p w14:paraId="0CDBBBAE" w14:textId="77777777" w:rsidR="000F19E8" w:rsidRPr="005C5530" w:rsidRDefault="000F19E8" w:rsidP="000F19E8">
      <w:pPr>
        <w:autoSpaceDE w:val="0"/>
        <w:autoSpaceDN w:val="0"/>
        <w:adjustRightInd w:val="0"/>
        <w:spacing w:after="0"/>
        <w:jc w:val="both"/>
        <w:rPr>
          <w:rFonts w:ascii="Arial" w:eastAsia="Calibri" w:hAnsi="Arial" w:cs="Arial"/>
          <w:lang w:val="es-ES" w:eastAsia="es-ES"/>
        </w:rPr>
      </w:pPr>
    </w:p>
    <w:p w14:paraId="64BBAC8B" w14:textId="77777777" w:rsidR="000F19E8" w:rsidRPr="005C5530" w:rsidRDefault="000F19E8" w:rsidP="000F19E8">
      <w:pPr>
        <w:autoSpaceDE w:val="0"/>
        <w:autoSpaceDN w:val="0"/>
        <w:adjustRightInd w:val="0"/>
        <w:spacing w:after="0"/>
        <w:jc w:val="both"/>
        <w:rPr>
          <w:rFonts w:ascii="Arial" w:eastAsia="Calibri" w:hAnsi="Arial" w:cs="Arial"/>
          <w:b/>
          <w:bCs/>
          <w:lang w:val="es-ES" w:eastAsia="es-ES"/>
        </w:rPr>
      </w:pPr>
      <w:r w:rsidRPr="005C5530">
        <w:rPr>
          <w:rFonts w:ascii="Arial" w:eastAsia="Calibri" w:hAnsi="Arial" w:cs="Arial"/>
          <w:b/>
          <w:bCs/>
          <w:lang w:val="es-ES" w:eastAsia="es-ES"/>
        </w:rPr>
        <w:t>10. DESCRIPCIÓN DE LAS CONDICIONES PARA PARTICIPAR EN EL PROCESO DE CONTRATACIÓN.</w:t>
      </w:r>
    </w:p>
    <w:p w14:paraId="0ED74264" w14:textId="77777777" w:rsidR="000F19E8" w:rsidRPr="005C5530" w:rsidRDefault="000F19E8" w:rsidP="000F19E8">
      <w:pPr>
        <w:autoSpaceDE w:val="0"/>
        <w:autoSpaceDN w:val="0"/>
        <w:adjustRightInd w:val="0"/>
        <w:spacing w:after="0"/>
        <w:jc w:val="both"/>
        <w:rPr>
          <w:rFonts w:ascii="Arial" w:eastAsia="Calibri" w:hAnsi="Arial" w:cs="Arial"/>
          <w:b/>
          <w:bCs/>
          <w:lang w:val="es-ES" w:eastAsia="es-ES"/>
        </w:rPr>
      </w:pPr>
    </w:p>
    <w:p w14:paraId="731AAD66" w14:textId="2ED8E4E7" w:rsidR="000F19E8" w:rsidRPr="005C5530" w:rsidRDefault="000F19E8" w:rsidP="000F19E8">
      <w:pPr>
        <w:autoSpaceDE w:val="0"/>
        <w:autoSpaceDN w:val="0"/>
        <w:adjustRightInd w:val="0"/>
        <w:spacing w:after="0"/>
        <w:jc w:val="both"/>
        <w:rPr>
          <w:rFonts w:ascii="Arial" w:hAnsi="Arial" w:cs="Arial"/>
          <w:color w:val="000000"/>
          <w:lang w:val="es-ES"/>
        </w:rPr>
      </w:pPr>
      <w:r w:rsidRPr="005C5530">
        <w:rPr>
          <w:rFonts w:ascii="Arial" w:eastAsia="Calibri" w:hAnsi="Arial" w:cs="Arial"/>
          <w:lang w:val="es-ES" w:eastAsia="es-ES"/>
        </w:rPr>
        <w:t xml:space="preserve">El Municipio de </w:t>
      </w:r>
      <w:r>
        <w:rPr>
          <w:rFonts w:ascii="Arial" w:eastAsia="Calibri" w:hAnsi="Arial" w:cs="Arial"/>
          <w:lang w:val="es-ES" w:eastAsia="es-ES"/>
        </w:rPr>
        <w:t>Cocorná</w:t>
      </w:r>
      <w:r w:rsidRPr="005C5530">
        <w:rPr>
          <w:rFonts w:ascii="Arial" w:eastAsia="Calibri" w:hAnsi="Arial" w:cs="Arial"/>
          <w:lang w:val="es-ES" w:eastAsia="es-ES"/>
        </w:rPr>
        <w:t xml:space="preserve"> en el presente proceso, observará lo dispuesto en la modalidad de SELECCIÓN ABREVIADA en el que se hará uso del procedimiento de </w:t>
      </w:r>
      <w:r>
        <w:rPr>
          <w:rFonts w:ascii="Arial" w:eastAsia="Calibri" w:hAnsi="Arial" w:cs="Arial"/>
          <w:lang w:val="es-ES" w:eastAsia="es-ES"/>
        </w:rPr>
        <w:t>SELECCION ABREVIADA DE MENOR CUANTIA</w:t>
      </w:r>
      <w:r w:rsidRPr="005C5530">
        <w:rPr>
          <w:rFonts w:ascii="Arial" w:eastAsia="Calibri" w:hAnsi="Arial" w:cs="Arial"/>
          <w:lang w:val="es-ES" w:eastAsia="es-ES"/>
        </w:rPr>
        <w:t xml:space="preserve"> presencial, establecida en el numeral 2° del artículo 2° de la Ley 1150 de 2007 teniendo en cuenta la causal del literal a) referente a la adquisición </w:t>
      </w:r>
      <w:r w:rsidRPr="005C5530">
        <w:rPr>
          <w:rFonts w:ascii="Arial" w:eastAsia="Calibri" w:hAnsi="Arial" w:cs="Arial"/>
          <w:lang w:val="es-ES" w:eastAsia="es-ES"/>
        </w:rPr>
        <w:lastRenderedPageBreak/>
        <w:t xml:space="preserve">o suministro de bienes y servicios de características técnicas uniformes y de común utilización y el artículo 2.2.1.2.1.2.2 del Decreto No. 1082 de 2015. Bajo estas determinaciones, el proceso estará sujeto a las reglas por este medio previsto, más aun, que se trata de una dinámica de </w:t>
      </w:r>
      <w:r>
        <w:rPr>
          <w:rFonts w:ascii="Arial" w:eastAsia="Calibri" w:hAnsi="Arial" w:cs="Arial"/>
          <w:lang w:val="es-ES" w:eastAsia="es-ES"/>
        </w:rPr>
        <w:t>SELECCION ABREVIADA DE MENOR CUANTIA</w:t>
      </w:r>
      <w:r w:rsidRPr="005C5530">
        <w:rPr>
          <w:rFonts w:ascii="Arial" w:eastAsia="Calibri" w:hAnsi="Arial" w:cs="Arial"/>
          <w:lang w:val="es-ES" w:eastAsia="es-ES"/>
        </w:rPr>
        <w:t xml:space="preserve"> presencial, conforme lo estipulado en el numeral 5to del artículo 2.2.1.2.1.2.2 del Decreto 1082 de 2015.</w:t>
      </w:r>
    </w:p>
    <w:p w14:paraId="617B0F4C" w14:textId="77777777" w:rsidR="000F19E8" w:rsidRPr="005C5530" w:rsidRDefault="000F19E8" w:rsidP="000F19E8">
      <w:pPr>
        <w:autoSpaceDE w:val="0"/>
        <w:autoSpaceDN w:val="0"/>
        <w:adjustRightInd w:val="0"/>
        <w:spacing w:after="0"/>
        <w:jc w:val="both"/>
        <w:rPr>
          <w:rFonts w:ascii="Arial" w:hAnsi="Arial" w:cs="Arial"/>
          <w:b/>
          <w:bCs/>
          <w:color w:val="000000"/>
          <w:lang w:val="es-ES"/>
        </w:rPr>
      </w:pPr>
    </w:p>
    <w:p w14:paraId="4906D05E" w14:textId="77777777" w:rsidR="000F19E8" w:rsidRPr="005C5530" w:rsidRDefault="000F19E8" w:rsidP="000F19E8">
      <w:pPr>
        <w:autoSpaceDE w:val="0"/>
        <w:autoSpaceDN w:val="0"/>
        <w:adjustRightInd w:val="0"/>
        <w:spacing w:after="0"/>
        <w:jc w:val="both"/>
        <w:rPr>
          <w:rFonts w:ascii="Arial" w:eastAsia="Calibri" w:hAnsi="Arial" w:cs="Arial"/>
          <w:b/>
          <w:bCs/>
          <w:lang w:val="es-ES" w:eastAsia="es-ES"/>
        </w:rPr>
      </w:pPr>
      <w:r w:rsidRPr="005C5530">
        <w:rPr>
          <w:rFonts w:ascii="Arial" w:eastAsia="Calibri" w:hAnsi="Arial" w:cs="Arial"/>
          <w:b/>
          <w:bCs/>
          <w:lang w:val="es-ES" w:eastAsia="es-ES"/>
        </w:rPr>
        <w:t>11. INDICAR SI EN EL PROCESO DE CONTRATACIÓN HAY LUGAR A PRECALIFICACIÓN.</w:t>
      </w:r>
    </w:p>
    <w:p w14:paraId="2574865C" w14:textId="77777777" w:rsidR="000F19E8" w:rsidRPr="005C5530" w:rsidRDefault="000F19E8" w:rsidP="000F19E8">
      <w:pPr>
        <w:autoSpaceDE w:val="0"/>
        <w:autoSpaceDN w:val="0"/>
        <w:adjustRightInd w:val="0"/>
        <w:spacing w:after="0"/>
        <w:jc w:val="both"/>
        <w:rPr>
          <w:rFonts w:ascii="Arial" w:eastAsia="Calibri" w:hAnsi="Arial" w:cs="Arial"/>
          <w:b/>
          <w:bCs/>
          <w:lang w:val="es-ES" w:eastAsia="es-ES"/>
        </w:rPr>
      </w:pPr>
    </w:p>
    <w:p w14:paraId="02533398" w14:textId="77777777" w:rsidR="000F19E8" w:rsidRPr="005C5530" w:rsidRDefault="000F19E8" w:rsidP="000F19E8">
      <w:pPr>
        <w:autoSpaceDE w:val="0"/>
        <w:autoSpaceDN w:val="0"/>
        <w:adjustRightInd w:val="0"/>
        <w:spacing w:after="0"/>
        <w:jc w:val="both"/>
        <w:rPr>
          <w:rFonts w:ascii="Arial" w:eastAsia="Calibri" w:hAnsi="Arial" w:cs="Arial"/>
          <w:lang w:val="es-ES" w:eastAsia="es-ES"/>
        </w:rPr>
      </w:pPr>
      <w:r w:rsidRPr="005C5530">
        <w:rPr>
          <w:rFonts w:ascii="Arial" w:eastAsia="Calibri" w:hAnsi="Arial" w:cs="Arial"/>
          <w:lang w:val="es-ES" w:eastAsia="es-ES"/>
        </w:rPr>
        <w:t>El presente proceso no estará sometido a precalificación.</w:t>
      </w:r>
    </w:p>
    <w:p w14:paraId="4CEEFC39" w14:textId="77777777" w:rsidR="000F19E8" w:rsidRPr="005C5530" w:rsidRDefault="000F19E8" w:rsidP="000F19E8">
      <w:pPr>
        <w:autoSpaceDE w:val="0"/>
        <w:autoSpaceDN w:val="0"/>
        <w:adjustRightInd w:val="0"/>
        <w:spacing w:after="0"/>
        <w:jc w:val="both"/>
        <w:rPr>
          <w:rFonts w:ascii="Arial" w:eastAsia="Calibri" w:hAnsi="Arial" w:cs="Arial"/>
          <w:lang w:val="es-ES" w:eastAsia="es-ES"/>
        </w:rPr>
      </w:pPr>
    </w:p>
    <w:p w14:paraId="074F04C8" w14:textId="77777777" w:rsidR="000F19E8" w:rsidRPr="005C5530" w:rsidRDefault="000F19E8" w:rsidP="000F19E8">
      <w:pPr>
        <w:autoSpaceDE w:val="0"/>
        <w:autoSpaceDN w:val="0"/>
        <w:adjustRightInd w:val="0"/>
        <w:spacing w:after="0"/>
        <w:jc w:val="both"/>
        <w:rPr>
          <w:rFonts w:ascii="Arial" w:eastAsia="Calibri" w:hAnsi="Arial" w:cs="Arial"/>
          <w:b/>
          <w:lang w:val="es-ES" w:eastAsia="es-ES"/>
        </w:rPr>
      </w:pPr>
      <w:r w:rsidRPr="005C5530">
        <w:rPr>
          <w:rFonts w:ascii="Arial" w:eastAsia="Calibri" w:hAnsi="Arial" w:cs="Arial"/>
          <w:b/>
          <w:lang w:val="es-ES" w:eastAsia="es-ES"/>
        </w:rPr>
        <w:t>12. CRONOGRAMA:</w:t>
      </w:r>
    </w:p>
    <w:p w14:paraId="7D77309D" w14:textId="77777777" w:rsidR="000F19E8" w:rsidRDefault="000F19E8" w:rsidP="000F19E8">
      <w:pPr>
        <w:autoSpaceDE w:val="0"/>
        <w:autoSpaceDN w:val="0"/>
        <w:adjustRightInd w:val="0"/>
        <w:spacing w:after="0"/>
        <w:jc w:val="both"/>
        <w:rPr>
          <w:rFonts w:ascii="Arial" w:eastAsia="Calibri" w:hAnsi="Arial" w:cs="Arial"/>
          <w:b/>
          <w:lang w:val="es-ES" w:eastAsia="es-ES"/>
        </w:rPr>
      </w:pPr>
    </w:p>
    <w:p w14:paraId="6090ED92" w14:textId="77777777" w:rsidR="000F19E8" w:rsidRPr="005C5530" w:rsidRDefault="000F19E8" w:rsidP="000F19E8">
      <w:pPr>
        <w:autoSpaceDE w:val="0"/>
        <w:autoSpaceDN w:val="0"/>
        <w:adjustRightInd w:val="0"/>
        <w:spacing w:after="0"/>
        <w:jc w:val="both"/>
        <w:rPr>
          <w:rFonts w:ascii="Arial" w:eastAsia="Calibri" w:hAnsi="Arial" w:cs="Arial"/>
          <w:bCs/>
          <w:lang w:val="es-ES" w:eastAsia="es-ES"/>
        </w:rPr>
      </w:pPr>
      <w:r w:rsidRPr="005C5530">
        <w:rPr>
          <w:rFonts w:ascii="Arial" w:eastAsia="Calibri" w:hAnsi="Arial" w:cs="Arial"/>
          <w:bCs/>
          <w:lang w:val="es-ES" w:eastAsia="es-ES"/>
        </w:rPr>
        <w:t>Publicado por la entidad en la plataforma SECOP II.</w:t>
      </w:r>
    </w:p>
    <w:p w14:paraId="32F6E184" w14:textId="77777777" w:rsidR="000F19E8" w:rsidRPr="005C5530" w:rsidRDefault="000F19E8" w:rsidP="000F19E8">
      <w:pPr>
        <w:autoSpaceDE w:val="0"/>
        <w:autoSpaceDN w:val="0"/>
        <w:adjustRightInd w:val="0"/>
        <w:spacing w:after="0"/>
        <w:jc w:val="both"/>
        <w:rPr>
          <w:rFonts w:ascii="Arial" w:eastAsia="Calibri" w:hAnsi="Arial" w:cs="Arial"/>
          <w:lang w:eastAsia="es-ES"/>
        </w:rPr>
      </w:pPr>
    </w:p>
    <w:p w14:paraId="443658DF" w14:textId="77777777" w:rsidR="000F19E8" w:rsidRPr="005C5530" w:rsidRDefault="000F19E8" w:rsidP="000F19E8">
      <w:pPr>
        <w:autoSpaceDE w:val="0"/>
        <w:autoSpaceDN w:val="0"/>
        <w:adjustRightInd w:val="0"/>
        <w:spacing w:after="0"/>
        <w:jc w:val="both"/>
        <w:rPr>
          <w:rFonts w:ascii="Arial" w:eastAsia="Calibri" w:hAnsi="Arial" w:cs="Arial"/>
          <w:b/>
          <w:bCs/>
          <w:lang w:val="es-ES" w:eastAsia="es-ES"/>
        </w:rPr>
      </w:pPr>
      <w:r w:rsidRPr="005C5530">
        <w:rPr>
          <w:rFonts w:ascii="Arial" w:eastAsia="Calibri" w:hAnsi="Arial" w:cs="Arial"/>
          <w:b/>
          <w:lang w:val="es-ES" w:eastAsia="es-ES"/>
        </w:rPr>
        <w:t xml:space="preserve">13. </w:t>
      </w:r>
      <w:r w:rsidRPr="005C5530">
        <w:rPr>
          <w:rFonts w:ascii="Arial" w:eastAsia="Calibri" w:hAnsi="Arial" w:cs="Arial"/>
          <w:b/>
          <w:bCs/>
          <w:lang w:val="es-ES" w:eastAsia="es-ES"/>
        </w:rPr>
        <w:t>LA FORMA COMO LOS INTERESADOS PUEDEN CONSULTAR LOS DOCUMENTOS DEL PROCESO:</w:t>
      </w:r>
    </w:p>
    <w:p w14:paraId="73FC4DA2" w14:textId="77777777" w:rsidR="000F19E8" w:rsidRPr="005C5530" w:rsidRDefault="000F19E8" w:rsidP="000F19E8">
      <w:pPr>
        <w:autoSpaceDE w:val="0"/>
        <w:autoSpaceDN w:val="0"/>
        <w:adjustRightInd w:val="0"/>
        <w:spacing w:after="0"/>
        <w:jc w:val="both"/>
        <w:rPr>
          <w:rFonts w:ascii="Arial" w:eastAsia="Calibri" w:hAnsi="Arial" w:cs="Arial"/>
          <w:b/>
          <w:bCs/>
          <w:lang w:val="es-ES" w:eastAsia="es-ES"/>
        </w:rPr>
      </w:pPr>
    </w:p>
    <w:p w14:paraId="313B2BE6" w14:textId="77777777" w:rsidR="000F19E8" w:rsidRPr="005C5530" w:rsidRDefault="000F19E8" w:rsidP="000F19E8">
      <w:pPr>
        <w:autoSpaceDE w:val="0"/>
        <w:autoSpaceDN w:val="0"/>
        <w:adjustRightInd w:val="0"/>
        <w:spacing w:after="0"/>
        <w:jc w:val="both"/>
        <w:rPr>
          <w:rFonts w:ascii="Arial" w:hAnsi="Arial" w:cs="Arial"/>
          <w:color w:val="000000"/>
        </w:rPr>
      </w:pPr>
      <w:r w:rsidRPr="005C5530">
        <w:rPr>
          <w:rFonts w:ascii="Arial" w:eastAsia="Calibri" w:hAnsi="Arial" w:cs="Arial"/>
          <w:lang w:val="es-ES" w:eastAsia="es-ES"/>
        </w:rPr>
        <w:t xml:space="preserve">Los interesados en participar, podrán consultar el presente proceso en el </w:t>
      </w:r>
      <w:r w:rsidRPr="005C5530">
        <w:rPr>
          <w:rFonts w:ascii="Arial" w:hAnsi="Arial" w:cs="Arial"/>
          <w:color w:val="000000"/>
        </w:rPr>
        <w:t xml:space="preserve">Portal Único de Contratación Estatal: </w:t>
      </w:r>
      <w:hyperlink r:id="rId8" w:history="1">
        <w:r w:rsidRPr="005C5530">
          <w:rPr>
            <w:rStyle w:val="Hipervnculo"/>
            <w:rFonts w:ascii="Arial" w:hAnsi="Arial" w:cs="Arial"/>
          </w:rPr>
          <w:t>www.colombiacompra.gov.co</w:t>
        </w:r>
      </w:hyperlink>
      <w:r w:rsidRPr="005C5530">
        <w:rPr>
          <w:rFonts w:ascii="Arial" w:hAnsi="Arial" w:cs="Arial"/>
          <w:color w:val="000000"/>
        </w:rPr>
        <w:t xml:space="preserve">, </w:t>
      </w:r>
      <w:r w:rsidRPr="005C5530">
        <w:rPr>
          <w:rFonts w:ascii="Arial" w:hAnsi="Arial" w:cs="Arial"/>
          <w:color w:val="000000"/>
          <w:u w:val="single"/>
        </w:rPr>
        <w:t>a partir del 2</w:t>
      </w:r>
      <w:r>
        <w:rPr>
          <w:rFonts w:ascii="Arial" w:hAnsi="Arial" w:cs="Arial"/>
          <w:color w:val="000000"/>
          <w:u w:val="single"/>
        </w:rPr>
        <w:t>4</w:t>
      </w:r>
      <w:r w:rsidRPr="005C5530">
        <w:rPr>
          <w:rFonts w:ascii="Arial" w:hAnsi="Arial" w:cs="Arial"/>
          <w:color w:val="000000"/>
          <w:u w:val="single"/>
        </w:rPr>
        <w:t xml:space="preserve"> de </w:t>
      </w:r>
      <w:r>
        <w:rPr>
          <w:rFonts w:ascii="Arial" w:hAnsi="Arial" w:cs="Arial"/>
          <w:color w:val="000000"/>
          <w:u w:val="single"/>
        </w:rPr>
        <w:t>j</w:t>
      </w:r>
      <w:r w:rsidRPr="005C5530">
        <w:rPr>
          <w:rFonts w:ascii="Arial" w:hAnsi="Arial" w:cs="Arial"/>
          <w:color w:val="000000"/>
          <w:u w:val="single"/>
        </w:rPr>
        <w:t>unio de 202</w:t>
      </w:r>
      <w:r>
        <w:rPr>
          <w:rFonts w:ascii="Arial" w:hAnsi="Arial" w:cs="Arial"/>
          <w:color w:val="000000"/>
          <w:u w:val="single"/>
        </w:rPr>
        <w:t>5</w:t>
      </w:r>
      <w:r w:rsidRPr="005C5530">
        <w:rPr>
          <w:rFonts w:ascii="Arial" w:hAnsi="Arial" w:cs="Arial"/>
          <w:color w:val="000000"/>
          <w:u w:val="single"/>
        </w:rPr>
        <w:t>.</w:t>
      </w:r>
    </w:p>
    <w:p w14:paraId="460FED8C" w14:textId="77777777" w:rsidR="000F19E8" w:rsidRPr="005C5530" w:rsidRDefault="000F19E8" w:rsidP="000F19E8">
      <w:pPr>
        <w:autoSpaceDE w:val="0"/>
        <w:autoSpaceDN w:val="0"/>
        <w:adjustRightInd w:val="0"/>
        <w:spacing w:after="0"/>
        <w:jc w:val="both"/>
        <w:rPr>
          <w:rFonts w:ascii="Arial" w:eastAsia="Calibri" w:hAnsi="Arial" w:cs="Arial"/>
          <w:lang w:eastAsia="es-ES"/>
        </w:rPr>
      </w:pPr>
    </w:p>
    <w:p w14:paraId="6C18E946" w14:textId="77777777" w:rsidR="000F19E8" w:rsidRPr="005C5530" w:rsidRDefault="000F19E8" w:rsidP="000F19E8">
      <w:pPr>
        <w:autoSpaceDE w:val="0"/>
        <w:autoSpaceDN w:val="0"/>
        <w:adjustRightInd w:val="0"/>
        <w:spacing w:after="0"/>
        <w:jc w:val="both"/>
        <w:rPr>
          <w:rFonts w:ascii="Arial" w:hAnsi="Arial" w:cs="Arial"/>
          <w:color w:val="000000"/>
        </w:rPr>
      </w:pPr>
      <w:r w:rsidRPr="005C5530">
        <w:rPr>
          <w:rFonts w:ascii="Arial" w:hAnsi="Arial" w:cs="Arial"/>
          <w:color w:val="000000"/>
        </w:rPr>
        <w:t>Cordialmente,</w:t>
      </w:r>
    </w:p>
    <w:p w14:paraId="12BA2555" w14:textId="77777777" w:rsidR="000F19E8" w:rsidRPr="005C5530" w:rsidRDefault="000F19E8" w:rsidP="000F19E8">
      <w:pPr>
        <w:autoSpaceDE w:val="0"/>
        <w:autoSpaceDN w:val="0"/>
        <w:adjustRightInd w:val="0"/>
        <w:spacing w:after="0"/>
        <w:jc w:val="both"/>
        <w:rPr>
          <w:rFonts w:ascii="Arial" w:hAnsi="Arial" w:cs="Arial"/>
          <w:b/>
          <w:bCs/>
          <w:color w:val="000000"/>
        </w:rPr>
      </w:pPr>
    </w:p>
    <w:p w14:paraId="0A36EDF2" w14:textId="77777777" w:rsidR="000F19E8" w:rsidRPr="005C5530" w:rsidRDefault="000F19E8" w:rsidP="000F19E8">
      <w:pPr>
        <w:autoSpaceDE w:val="0"/>
        <w:autoSpaceDN w:val="0"/>
        <w:adjustRightInd w:val="0"/>
        <w:spacing w:after="0"/>
        <w:jc w:val="both"/>
        <w:rPr>
          <w:rFonts w:ascii="Arial" w:hAnsi="Arial" w:cs="Arial"/>
          <w:b/>
          <w:bCs/>
          <w:color w:val="000000"/>
        </w:rPr>
      </w:pPr>
    </w:p>
    <w:p w14:paraId="78531C00" w14:textId="77777777" w:rsidR="000F19E8" w:rsidRPr="005C5530" w:rsidRDefault="000F19E8" w:rsidP="000F19E8">
      <w:pPr>
        <w:autoSpaceDE w:val="0"/>
        <w:autoSpaceDN w:val="0"/>
        <w:adjustRightInd w:val="0"/>
        <w:spacing w:after="0"/>
        <w:jc w:val="both"/>
        <w:rPr>
          <w:rFonts w:ascii="Arial" w:hAnsi="Arial" w:cs="Arial"/>
          <w:b/>
          <w:bCs/>
          <w:color w:val="000000"/>
        </w:rPr>
      </w:pPr>
    </w:p>
    <w:p w14:paraId="276629F5" w14:textId="77777777" w:rsidR="000F19E8" w:rsidRPr="005C5530" w:rsidRDefault="000F19E8" w:rsidP="000F19E8">
      <w:pPr>
        <w:autoSpaceDE w:val="0"/>
        <w:autoSpaceDN w:val="0"/>
        <w:adjustRightInd w:val="0"/>
        <w:spacing w:after="0"/>
        <w:jc w:val="both"/>
        <w:rPr>
          <w:rFonts w:ascii="Arial" w:hAnsi="Arial" w:cs="Arial"/>
          <w:b/>
          <w:bCs/>
          <w:color w:val="000000"/>
        </w:rPr>
      </w:pPr>
    </w:p>
    <w:p w14:paraId="15645C85" w14:textId="77777777" w:rsidR="000F19E8" w:rsidRPr="005C5530" w:rsidRDefault="000F19E8" w:rsidP="000F19E8">
      <w:pPr>
        <w:autoSpaceDE w:val="0"/>
        <w:autoSpaceDN w:val="0"/>
        <w:adjustRightInd w:val="0"/>
        <w:spacing w:after="0"/>
        <w:jc w:val="both"/>
        <w:rPr>
          <w:rFonts w:ascii="Arial" w:hAnsi="Arial" w:cs="Arial"/>
          <w:b/>
          <w:bCs/>
          <w:color w:val="000000"/>
        </w:rPr>
      </w:pPr>
    </w:p>
    <w:p w14:paraId="463E1CDA" w14:textId="7A1C461D" w:rsidR="000F19E8" w:rsidRPr="005C5530" w:rsidRDefault="000F19E8" w:rsidP="000F19E8">
      <w:pPr>
        <w:autoSpaceDE w:val="0"/>
        <w:autoSpaceDN w:val="0"/>
        <w:adjustRightInd w:val="0"/>
        <w:spacing w:after="0"/>
        <w:jc w:val="both"/>
        <w:rPr>
          <w:rFonts w:ascii="Arial" w:hAnsi="Arial" w:cs="Arial"/>
          <w:b/>
          <w:bCs/>
          <w:color w:val="000000"/>
        </w:rPr>
      </w:pPr>
      <w:r>
        <w:rPr>
          <w:rFonts w:ascii="Arial" w:hAnsi="Arial" w:cs="Arial"/>
          <w:b/>
        </w:rPr>
        <w:t xml:space="preserve">DAVID ALEJANDRO GOMEZ HOYOS  </w:t>
      </w:r>
      <w:r w:rsidRPr="005C5530">
        <w:rPr>
          <w:rFonts w:ascii="Arial" w:hAnsi="Arial" w:cs="Arial"/>
          <w:b/>
        </w:rPr>
        <w:t xml:space="preserve"> </w:t>
      </w:r>
      <w:r w:rsidRPr="005C5530">
        <w:rPr>
          <w:rFonts w:ascii="Arial" w:hAnsi="Arial" w:cs="Arial"/>
          <w:b/>
          <w:bCs/>
          <w:color w:val="000000"/>
        </w:rPr>
        <w:t xml:space="preserve"> </w:t>
      </w:r>
    </w:p>
    <w:p w14:paraId="57E5BC6C" w14:textId="0824CC05" w:rsidR="000F19E8" w:rsidRPr="005C5530" w:rsidRDefault="000F19E8" w:rsidP="000F19E8">
      <w:pPr>
        <w:autoSpaceDE w:val="0"/>
        <w:autoSpaceDN w:val="0"/>
        <w:adjustRightInd w:val="0"/>
        <w:spacing w:after="0"/>
        <w:jc w:val="both"/>
        <w:rPr>
          <w:rFonts w:ascii="Arial" w:hAnsi="Arial" w:cs="Arial"/>
          <w:b/>
          <w:bCs/>
          <w:color w:val="000000"/>
        </w:rPr>
      </w:pPr>
      <w:r w:rsidRPr="005C5530">
        <w:rPr>
          <w:rFonts w:ascii="Arial" w:hAnsi="Arial" w:cs="Arial"/>
          <w:b/>
          <w:bCs/>
          <w:color w:val="000000"/>
        </w:rPr>
        <w:t xml:space="preserve">Alcalde Municipal de </w:t>
      </w:r>
      <w:r>
        <w:rPr>
          <w:rFonts w:ascii="Arial" w:hAnsi="Arial" w:cs="Arial"/>
          <w:b/>
          <w:bCs/>
          <w:color w:val="000000"/>
        </w:rPr>
        <w:t>Cocorná</w:t>
      </w:r>
    </w:p>
    <w:p w14:paraId="237A6449" w14:textId="77777777" w:rsidR="000F19E8" w:rsidRDefault="000F19E8" w:rsidP="000F19E8">
      <w:pPr>
        <w:autoSpaceDE w:val="0"/>
        <w:autoSpaceDN w:val="0"/>
        <w:adjustRightInd w:val="0"/>
        <w:spacing w:after="0"/>
        <w:jc w:val="both"/>
        <w:rPr>
          <w:rFonts w:ascii="Arial" w:hAnsi="Arial" w:cs="Arial"/>
          <w:b/>
          <w:bCs/>
          <w:color w:val="000000"/>
        </w:rPr>
      </w:pPr>
      <w:r w:rsidRPr="005C5530">
        <w:rPr>
          <w:rFonts w:ascii="Arial" w:hAnsi="Arial" w:cs="Arial"/>
          <w:b/>
          <w:bCs/>
          <w:color w:val="000000"/>
        </w:rPr>
        <w:t>(original firmado)</w:t>
      </w:r>
    </w:p>
    <w:p w14:paraId="7E10AAB3" w14:textId="77777777" w:rsidR="000F19E8" w:rsidRDefault="000F19E8" w:rsidP="000F19E8">
      <w:pPr>
        <w:autoSpaceDE w:val="0"/>
        <w:autoSpaceDN w:val="0"/>
        <w:adjustRightInd w:val="0"/>
        <w:spacing w:after="0"/>
        <w:jc w:val="both"/>
        <w:rPr>
          <w:rFonts w:ascii="Arial" w:hAnsi="Arial" w:cs="Arial"/>
          <w:b/>
          <w:bCs/>
          <w:color w:val="000000"/>
        </w:rPr>
      </w:pPr>
    </w:p>
    <w:p w14:paraId="7E744140" w14:textId="651227FC" w:rsidR="000F19E8" w:rsidRPr="000F19E8" w:rsidRDefault="000F19E8" w:rsidP="000F19E8">
      <w:pPr>
        <w:autoSpaceDE w:val="0"/>
        <w:autoSpaceDN w:val="0"/>
        <w:adjustRightInd w:val="0"/>
        <w:spacing w:after="0"/>
        <w:jc w:val="both"/>
        <w:rPr>
          <w:rFonts w:ascii="Arial" w:hAnsi="Arial" w:cs="Arial"/>
          <w:sz w:val="13"/>
          <w:szCs w:val="13"/>
        </w:rPr>
      </w:pPr>
      <w:r w:rsidRPr="000F19E8">
        <w:rPr>
          <w:rFonts w:ascii="Arial" w:hAnsi="Arial" w:cs="Arial"/>
          <w:color w:val="000000"/>
          <w:sz w:val="13"/>
          <w:szCs w:val="13"/>
        </w:rPr>
        <w:t xml:space="preserve">Proyectó: Cristian Duque </w:t>
      </w:r>
      <w:proofErr w:type="spellStart"/>
      <w:r w:rsidRPr="000F19E8">
        <w:rPr>
          <w:rFonts w:ascii="Arial" w:hAnsi="Arial" w:cs="Arial"/>
          <w:color w:val="000000"/>
          <w:sz w:val="13"/>
          <w:szCs w:val="13"/>
        </w:rPr>
        <w:t>Aristizabal</w:t>
      </w:r>
      <w:proofErr w:type="spellEnd"/>
      <w:r w:rsidRPr="000F19E8">
        <w:rPr>
          <w:rFonts w:ascii="Arial" w:hAnsi="Arial" w:cs="Arial"/>
          <w:color w:val="000000"/>
          <w:sz w:val="13"/>
          <w:szCs w:val="13"/>
        </w:rPr>
        <w:t xml:space="preserve"> – Asesor jurídico </w:t>
      </w:r>
    </w:p>
    <w:p w14:paraId="29661153" w14:textId="77777777" w:rsidR="000F19E8" w:rsidRPr="005C5530" w:rsidRDefault="000F19E8" w:rsidP="000F19E8">
      <w:pPr>
        <w:spacing w:after="0"/>
        <w:rPr>
          <w:lang w:val="es-ES"/>
        </w:rPr>
      </w:pPr>
    </w:p>
    <w:p w14:paraId="4BB35799" w14:textId="77777777" w:rsidR="000F19E8" w:rsidRPr="005C5530" w:rsidRDefault="000F19E8" w:rsidP="000F19E8"/>
    <w:p w14:paraId="3A345622" w14:textId="77777777" w:rsidR="000F19E8" w:rsidRPr="005C5530" w:rsidRDefault="000F19E8" w:rsidP="000F19E8"/>
    <w:p w14:paraId="115A52F3" w14:textId="77777777" w:rsidR="000F19E8" w:rsidRDefault="000F19E8"/>
    <w:sectPr w:rsidR="000F19E8" w:rsidSect="000F19E8">
      <w:headerReference w:type="even" r:id="rId9"/>
      <w:headerReference w:type="default" r:id="rId10"/>
      <w:headerReference w:type="first" r:id="rId11"/>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1708AD" w14:textId="77777777" w:rsidR="00F829D9" w:rsidRDefault="00F829D9" w:rsidP="000F19E8">
      <w:pPr>
        <w:spacing w:after="0" w:line="240" w:lineRule="auto"/>
      </w:pPr>
      <w:r>
        <w:separator/>
      </w:r>
    </w:p>
  </w:endnote>
  <w:endnote w:type="continuationSeparator" w:id="0">
    <w:p w14:paraId="6F64EA31" w14:textId="77777777" w:rsidR="00F829D9" w:rsidRDefault="00F829D9" w:rsidP="000F1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E4134" w14:textId="77777777" w:rsidR="00F829D9" w:rsidRDefault="00F829D9" w:rsidP="000F19E8">
      <w:pPr>
        <w:spacing w:after="0" w:line="240" w:lineRule="auto"/>
      </w:pPr>
      <w:r>
        <w:separator/>
      </w:r>
    </w:p>
  </w:footnote>
  <w:footnote w:type="continuationSeparator" w:id="0">
    <w:p w14:paraId="1817FE53" w14:textId="77777777" w:rsidR="00F829D9" w:rsidRDefault="00F829D9" w:rsidP="000F1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9301F" w14:textId="77777777" w:rsidR="0049733F" w:rsidRDefault="00F829D9">
    <w:pPr>
      <w:pStyle w:val="Encabezado"/>
    </w:pPr>
    <w:r>
      <w:rPr>
        <w:noProof/>
      </w:rPr>
      <w:pict w14:anchorId="7C185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2" o:spid="_x0000_s2050" type="#_x0000_t75" style="position:absolute;margin-left:0;margin-top:0;width:612pt;height:812.65pt;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F2F25" w14:textId="77777777" w:rsidR="000F19E8" w:rsidRDefault="000F19E8" w:rsidP="000F19E8">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6704" behindDoc="1" locked="0" layoutInCell="1" hidden="0" allowOverlap="1" wp14:anchorId="3A3212C8" wp14:editId="2E0759E0">
          <wp:simplePos x="0" y="0"/>
          <wp:positionH relativeFrom="column">
            <wp:posOffset>-1080134</wp:posOffset>
          </wp:positionH>
          <wp:positionV relativeFrom="paragraph">
            <wp:posOffset>-449651</wp:posOffset>
          </wp:positionV>
          <wp:extent cx="7965239" cy="10307955"/>
          <wp:effectExtent l="0" t="0" r="0" b="0"/>
          <wp:wrapNone/>
          <wp:docPr id="12317776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65239" cy="10307955"/>
                  </a:xfrm>
                  <a:prstGeom prst="rect">
                    <a:avLst/>
                  </a:prstGeom>
                  <a:ln/>
                </pic:spPr>
              </pic:pic>
            </a:graphicData>
          </a:graphic>
        </wp:anchor>
      </w:drawing>
    </w:r>
  </w:p>
  <w:p w14:paraId="07E07A15" w14:textId="77777777" w:rsidR="000F19E8" w:rsidRPr="00AA6FCB" w:rsidRDefault="000F19E8" w:rsidP="000F19E8">
    <w:pPr>
      <w:pStyle w:val="Encabezado"/>
    </w:pPr>
  </w:p>
  <w:p w14:paraId="49B830B9" w14:textId="77777777" w:rsidR="000F19E8" w:rsidRPr="009C79BB" w:rsidRDefault="000F19E8" w:rsidP="000F19E8">
    <w:pPr>
      <w:pStyle w:val="Encabezado"/>
      <w:tabs>
        <w:tab w:val="clear" w:pos="4252"/>
        <w:tab w:val="clear" w:pos="8504"/>
        <w:tab w:val="left" w:pos="2445"/>
      </w:tabs>
      <w:rPr>
        <w:rFonts w:cs="Calibri"/>
        <w:lang w:val="en-US"/>
      </w:rPr>
    </w:pPr>
  </w:p>
  <w:p w14:paraId="6F5CE3B4" w14:textId="77777777" w:rsidR="0049733F" w:rsidRDefault="0049733F">
    <w:pPr>
      <w:pStyle w:val="Encabezado"/>
    </w:pPr>
  </w:p>
  <w:p w14:paraId="469B3FD0" w14:textId="77777777" w:rsidR="000F19E8" w:rsidRDefault="000F19E8">
    <w:pPr>
      <w:pStyle w:val="Encabezado"/>
    </w:pPr>
  </w:p>
  <w:p w14:paraId="107EF1C2" w14:textId="77777777" w:rsidR="000F19E8" w:rsidRDefault="000F19E8">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4C12B" w14:textId="77777777" w:rsidR="0049733F" w:rsidRDefault="00F829D9">
    <w:pPr>
      <w:pStyle w:val="Encabezado"/>
    </w:pPr>
    <w:r>
      <w:rPr>
        <w:noProof/>
      </w:rPr>
      <w:pict w14:anchorId="3C6982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1" o:spid="_x0000_s2049" type="#_x0000_t75" style="position:absolute;margin-left:0;margin-top:0;width:612pt;height:812.65pt;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C4B0E"/>
    <w:multiLevelType w:val="hybridMultilevel"/>
    <w:tmpl w:val="23D860D4"/>
    <w:lvl w:ilvl="0" w:tplc="703C2E6A">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9E8"/>
    <w:rsid w:val="000F19E8"/>
    <w:rsid w:val="00262F31"/>
    <w:rsid w:val="002D3684"/>
    <w:rsid w:val="00317B3F"/>
    <w:rsid w:val="003E221B"/>
    <w:rsid w:val="0049733F"/>
    <w:rsid w:val="004B76E0"/>
    <w:rsid w:val="0057305D"/>
    <w:rsid w:val="007E12C0"/>
    <w:rsid w:val="007E35B8"/>
    <w:rsid w:val="00D14320"/>
    <w:rsid w:val="00EC6FC1"/>
    <w:rsid w:val="00F829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45933AE"/>
  <w15:chartTrackingRefBased/>
  <w15:docId w15:val="{2D9AEC55-B466-BC4B-B793-1B70B3E8F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9E8"/>
    <w:pPr>
      <w:spacing w:after="200" w:line="276" w:lineRule="auto"/>
    </w:pPr>
    <w:rPr>
      <w:rFonts w:eastAsiaTheme="minorEastAsia"/>
      <w:kern w:val="0"/>
      <w:sz w:val="22"/>
      <w:szCs w:val="22"/>
      <w:lang w:eastAsia="es-CO"/>
      <w14:ligatures w14:val="none"/>
    </w:rPr>
  </w:style>
  <w:style w:type="paragraph" w:styleId="Ttulo1">
    <w:name w:val="heading 1"/>
    <w:basedOn w:val="Normal"/>
    <w:next w:val="Normal"/>
    <w:link w:val="Ttulo1Car"/>
    <w:uiPriority w:val="9"/>
    <w:qFormat/>
    <w:rsid w:val="000F19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F19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F19E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F19E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F19E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F19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F19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F19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F19E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19E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19E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19E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19E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19E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19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19E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19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19E8"/>
    <w:rPr>
      <w:rFonts w:eastAsiaTheme="majorEastAsia" w:cstheme="majorBidi"/>
      <w:color w:val="272727" w:themeColor="text1" w:themeTint="D8"/>
    </w:rPr>
  </w:style>
  <w:style w:type="paragraph" w:styleId="Ttulo">
    <w:name w:val="Title"/>
    <w:basedOn w:val="Normal"/>
    <w:next w:val="Normal"/>
    <w:link w:val="TtuloCar"/>
    <w:uiPriority w:val="10"/>
    <w:qFormat/>
    <w:rsid w:val="000F19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F19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19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F19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19E8"/>
    <w:pPr>
      <w:spacing w:before="160"/>
      <w:jc w:val="center"/>
    </w:pPr>
    <w:rPr>
      <w:i/>
      <w:iCs/>
      <w:color w:val="404040" w:themeColor="text1" w:themeTint="BF"/>
    </w:rPr>
  </w:style>
  <w:style w:type="character" w:customStyle="1" w:styleId="CitaCar">
    <w:name w:val="Cita Car"/>
    <w:basedOn w:val="Fuentedeprrafopredeter"/>
    <w:link w:val="Cita"/>
    <w:uiPriority w:val="29"/>
    <w:rsid w:val="000F19E8"/>
    <w:rPr>
      <w:i/>
      <w:iCs/>
      <w:color w:val="404040" w:themeColor="text1" w:themeTint="BF"/>
    </w:rPr>
  </w:style>
  <w:style w:type="paragraph" w:styleId="Prrafodelista">
    <w:name w:val="List Paragraph"/>
    <w:basedOn w:val="Normal"/>
    <w:uiPriority w:val="34"/>
    <w:qFormat/>
    <w:rsid w:val="000F19E8"/>
    <w:pPr>
      <w:ind w:left="720"/>
      <w:contextualSpacing/>
    </w:pPr>
  </w:style>
  <w:style w:type="character" w:styleId="nfasisintenso">
    <w:name w:val="Intense Emphasis"/>
    <w:basedOn w:val="Fuentedeprrafopredeter"/>
    <w:uiPriority w:val="21"/>
    <w:qFormat/>
    <w:rsid w:val="000F19E8"/>
    <w:rPr>
      <w:i/>
      <w:iCs/>
      <w:color w:val="0F4761" w:themeColor="accent1" w:themeShade="BF"/>
    </w:rPr>
  </w:style>
  <w:style w:type="paragraph" w:styleId="Citadestacada">
    <w:name w:val="Intense Quote"/>
    <w:basedOn w:val="Normal"/>
    <w:next w:val="Normal"/>
    <w:link w:val="CitadestacadaCar"/>
    <w:uiPriority w:val="30"/>
    <w:qFormat/>
    <w:rsid w:val="000F19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F19E8"/>
    <w:rPr>
      <w:i/>
      <w:iCs/>
      <w:color w:val="0F4761" w:themeColor="accent1" w:themeShade="BF"/>
    </w:rPr>
  </w:style>
  <w:style w:type="character" w:styleId="Referenciaintensa">
    <w:name w:val="Intense Reference"/>
    <w:basedOn w:val="Fuentedeprrafopredeter"/>
    <w:uiPriority w:val="32"/>
    <w:qFormat/>
    <w:rsid w:val="000F19E8"/>
    <w:rPr>
      <w:b/>
      <w:bCs/>
      <w:smallCaps/>
      <w:color w:val="0F4761" w:themeColor="accent1" w:themeShade="BF"/>
      <w:spacing w:val="5"/>
    </w:rPr>
  </w:style>
  <w:style w:type="paragraph" w:styleId="Encabezado">
    <w:name w:val="header"/>
    <w:aliases w:val="encabezado,h,h8,h9,h10,h18"/>
    <w:basedOn w:val="Normal"/>
    <w:link w:val="EncabezadoCar"/>
    <w:unhideWhenUsed/>
    <w:rsid w:val="000F19E8"/>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rsid w:val="000F19E8"/>
    <w:rPr>
      <w:rFonts w:eastAsiaTheme="minorEastAsia"/>
      <w:kern w:val="0"/>
      <w:sz w:val="22"/>
      <w:szCs w:val="22"/>
      <w:lang w:eastAsia="es-CO"/>
      <w14:ligatures w14:val="none"/>
    </w:rPr>
  </w:style>
  <w:style w:type="paragraph" w:styleId="Piedepgina">
    <w:name w:val="footer"/>
    <w:basedOn w:val="Normal"/>
    <w:link w:val="PiedepginaCar"/>
    <w:unhideWhenUsed/>
    <w:rsid w:val="000F19E8"/>
    <w:pPr>
      <w:tabs>
        <w:tab w:val="center" w:pos="4252"/>
        <w:tab w:val="right" w:pos="8504"/>
      </w:tabs>
      <w:spacing w:after="0" w:line="240" w:lineRule="auto"/>
    </w:pPr>
  </w:style>
  <w:style w:type="character" w:customStyle="1" w:styleId="PiedepginaCar">
    <w:name w:val="Pie de página Car"/>
    <w:basedOn w:val="Fuentedeprrafopredeter"/>
    <w:link w:val="Piedepgina"/>
    <w:rsid w:val="000F19E8"/>
    <w:rPr>
      <w:rFonts w:eastAsiaTheme="minorEastAsia"/>
      <w:kern w:val="0"/>
      <w:sz w:val="22"/>
      <w:szCs w:val="22"/>
      <w:lang w:eastAsia="es-CO"/>
      <w14:ligatures w14:val="none"/>
    </w:rPr>
  </w:style>
  <w:style w:type="paragraph" w:customStyle="1" w:styleId="Default">
    <w:name w:val="Default"/>
    <w:rsid w:val="000F19E8"/>
    <w:pPr>
      <w:autoSpaceDE w:val="0"/>
      <w:autoSpaceDN w:val="0"/>
      <w:adjustRightInd w:val="0"/>
      <w:spacing w:after="0" w:line="240" w:lineRule="auto"/>
    </w:pPr>
    <w:rPr>
      <w:rFonts w:ascii="Calibri" w:eastAsia="Times New Roman" w:hAnsi="Calibri" w:cs="Calibri"/>
      <w:color w:val="000000"/>
      <w:kern w:val="0"/>
      <w:lang w:val="es-ES" w:eastAsia="es-ES"/>
      <w14:ligatures w14:val="none"/>
    </w:rPr>
  </w:style>
  <w:style w:type="paragraph" w:styleId="Sinespaciado">
    <w:name w:val="No Spacing"/>
    <w:aliases w:val="TIMES NEW ROMAN"/>
    <w:link w:val="SinespaciadoCar"/>
    <w:qFormat/>
    <w:rsid w:val="000F19E8"/>
    <w:pPr>
      <w:spacing w:after="0" w:line="240" w:lineRule="auto"/>
    </w:pPr>
    <w:rPr>
      <w:rFonts w:ascii="Calibri" w:eastAsia="Calibri" w:hAnsi="Calibri" w:cs="Times New Roman"/>
      <w:kern w:val="0"/>
      <w:sz w:val="22"/>
      <w:szCs w:val="22"/>
      <w14:ligatures w14:val="none"/>
    </w:rPr>
  </w:style>
  <w:style w:type="character" w:styleId="Hipervnculo">
    <w:name w:val="Hyperlink"/>
    <w:uiPriority w:val="99"/>
    <w:unhideWhenUsed/>
    <w:rsid w:val="000F19E8"/>
    <w:rPr>
      <w:color w:val="0000FF"/>
      <w:u w:val="single"/>
    </w:rPr>
  </w:style>
  <w:style w:type="paragraph" w:customStyle="1" w:styleId="Textopredeterminado">
    <w:name w:val="Texto predeterminado"/>
    <w:basedOn w:val="Normal"/>
    <w:rsid w:val="000F19E8"/>
    <w:pPr>
      <w:autoSpaceDE w:val="0"/>
      <w:autoSpaceDN w:val="0"/>
      <w:spacing w:after="0" w:line="240" w:lineRule="auto"/>
    </w:pPr>
    <w:rPr>
      <w:rFonts w:ascii="Times New Roman" w:eastAsia="Times New Roman" w:hAnsi="Times New Roman" w:cs="Times New Roman"/>
      <w:sz w:val="24"/>
      <w:szCs w:val="24"/>
      <w:lang w:val="en-US" w:eastAsia="es-MX"/>
    </w:rPr>
  </w:style>
  <w:style w:type="table" w:styleId="Tablaconcuadrcula">
    <w:name w:val="Table Grid"/>
    <w:basedOn w:val="Tablanormal"/>
    <w:uiPriority w:val="39"/>
    <w:rsid w:val="000F19E8"/>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
    <w:link w:val="Sinespaciado"/>
    <w:rsid w:val="000F19E8"/>
    <w:rPr>
      <w:rFonts w:ascii="Calibri" w:eastAsia="Calibri" w:hAnsi="Calibri" w:cs="Times New Roman"/>
      <w:kern w:val="0"/>
      <w:sz w:val="22"/>
      <w:szCs w:val="22"/>
      <w14:ligatures w14:val="none"/>
    </w:rPr>
  </w:style>
  <w:style w:type="character" w:customStyle="1" w:styleId="UnresolvedMention">
    <w:name w:val="Unresolved Mention"/>
    <w:basedOn w:val="Fuentedeprrafopredeter"/>
    <w:uiPriority w:val="99"/>
    <w:semiHidden/>
    <w:unhideWhenUsed/>
    <w:rsid w:val="000F19E8"/>
    <w:rPr>
      <w:color w:val="605E5C"/>
      <w:shd w:val="clear" w:color="auto" w:fill="E1DFDD"/>
    </w:rPr>
  </w:style>
  <w:style w:type="table" w:customStyle="1" w:styleId="Tablaconcuadrcula1">
    <w:name w:val="Tabla con cuadrícula1"/>
    <w:basedOn w:val="Tablanormal"/>
    <w:next w:val="Tablaconcuadrcula"/>
    <w:uiPriority w:val="39"/>
    <w:rsid w:val="000F19E8"/>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lcaldia@cocorna-antioqui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964</Words>
  <Characters>5307</Characters>
  <Application>Microsoft Office Word</Application>
  <DocSecurity>0</DocSecurity>
  <Lines>44</Lines>
  <Paragraphs>12</Paragraphs>
  <ScaleCrop>false</ScaleCrop>
  <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Contratacion</cp:lastModifiedBy>
  <cp:revision>5</cp:revision>
  <dcterms:created xsi:type="dcterms:W3CDTF">2025-07-22T16:46:00Z</dcterms:created>
  <dcterms:modified xsi:type="dcterms:W3CDTF">2025-07-22T20:21:00Z</dcterms:modified>
</cp:coreProperties>
</file>