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262F28" w14:textId="190E12C7" w:rsidR="00A343C6" w:rsidRPr="008158E9" w:rsidRDefault="003C451C" w:rsidP="00A343C6">
      <w:pPr>
        <w:jc w:val="right"/>
        <w:rPr>
          <w:rFonts w:ascii="Arial" w:hAnsi="Arial" w:cs="Arial"/>
        </w:rPr>
      </w:pPr>
      <w:bookmarkStart w:id="0" w:name="_Hlk90014397"/>
      <w:r>
        <w:rPr>
          <w:rFonts w:ascii="Arial" w:eastAsia="Times New Roman" w:hAnsi="Arial" w:cs="Arial"/>
          <w:lang w:val="es-ES_tradnl" w:eastAsia="es-ES"/>
        </w:rPr>
        <w:t>|</w:t>
      </w:r>
      <w:r w:rsidR="00A343C6" w:rsidRPr="008158E9">
        <w:rPr>
          <w:rFonts w:ascii="Arial" w:eastAsia="Times New Roman" w:hAnsi="Arial" w:cs="Arial"/>
          <w:lang w:val="es-ES_tradnl" w:eastAsia="es-ES"/>
        </w:rPr>
        <w:t xml:space="preserve">Cocorná, </w:t>
      </w:r>
      <w:r w:rsidR="00952E24">
        <w:rPr>
          <w:rFonts w:ascii="Arial" w:eastAsia="Times New Roman" w:hAnsi="Arial" w:cs="Arial"/>
          <w:lang w:val="es-ES_tradnl" w:eastAsia="es-ES"/>
        </w:rPr>
        <w:t>agosto 26 de 2025</w:t>
      </w:r>
    </w:p>
    <w:p w14:paraId="38EBCE27" w14:textId="77777777" w:rsidR="00A343C6" w:rsidRPr="008158E9" w:rsidRDefault="00A343C6" w:rsidP="00A343C6">
      <w:pPr>
        <w:spacing w:after="0" w:line="240" w:lineRule="auto"/>
        <w:rPr>
          <w:rFonts w:ascii="Arial" w:eastAsia="Times New Roman" w:hAnsi="Arial" w:cs="Arial"/>
          <w:color w:val="000000"/>
          <w:lang w:val="es-ES_tradnl" w:eastAsia="es-ES"/>
        </w:rPr>
      </w:pPr>
    </w:p>
    <w:p w14:paraId="495076A0" w14:textId="3A7BD204" w:rsidR="00A343C6" w:rsidRPr="008158E9" w:rsidRDefault="00A343C6" w:rsidP="00A343C6">
      <w:pPr>
        <w:spacing w:after="0" w:line="240" w:lineRule="auto"/>
        <w:rPr>
          <w:rFonts w:ascii="Arial" w:eastAsia="Times New Roman" w:hAnsi="Arial" w:cs="Arial"/>
          <w:color w:val="000000"/>
          <w:lang w:val="es-ES_tradnl" w:eastAsia="es-ES"/>
        </w:rPr>
      </w:pPr>
      <w:r w:rsidRPr="008158E9">
        <w:rPr>
          <w:rFonts w:ascii="Arial" w:eastAsia="Times New Roman" w:hAnsi="Arial" w:cs="Arial"/>
          <w:color w:val="000000"/>
          <w:lang w:val="es-ES_tradnl" w:eastAsia="es-ES"/>
        </w:rPr>
        <w:t>Respetad</w:t>
      </w:r>
      <w:r w:rsidR="00BA6250">
        <w:rPr>
          <w:rFonts w:ascii="Arial" w:eastAsia="Times New Roman" w:hAnsi="Arial" w:cs="Arial"/>
          <w:color w:val="000000"/>
          <w:lang w:val="es-ES_tradnl" w:eastAsia="es-ES"/>
        </w:rPr>
        <w:t>a</w:t>
      </w:r>
    </w:p>
    <w:p w14:paraId="2EE3A467" w14:textId="1F135C30" w:rsidR="00A343C6" w:rsidRPr="008158E9" w:rsidRDefault="00BA6250" w:rsidP="00A343C6">
      <w:pPr>
        <w:spacing w:after="0" w:line="240" w:lineRule="auto"/>
        <w:rPr>
          <w:rFonts w:ascii="Arial" w:eastAsia="Times New Roman" w:hAnsi="Arial" w:cs="Arial"/>
          <w:b/>
          <w:lang w:val="es-ES_tradnl" w:eastAsia="es-ES"/>
        </w:rPr>
      </w:pPr>
      <w:r>
        <w:rPr>
          <w:rFonts w:ascii="Arial" w:eastAsia="Times New Roman" w:hAnsi="Arial" w:cs="Arial"/>
          <w:b/>
          <w:lang w:val="es-ES_tradnl" w:eastAsia="es-ES"/>
        </w:rPr>
        <w:t>ERICA MEJIA TABORDA</w:t>
      </w:r>
    </w:p>
    <w:p w14:paraId="6E26D9CF" w14:textId="20D94D28" w:rsidR="00A343C6" w:rsidRPr="008158E9" w:rsidRDefault="00A343C6" w:rsidP="00A343C6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  <w:r w:rsidRPr="008158E9">
        <w:rPr>
          <w:rFonts w:ascii="Arial" w:eastAsia="Times New Roman" w:hAnsi="Arial" w:cs="Arial"/>
          <w:lang w:val="es-ES_tradnl" w:eastAsia="es-ES"/>
        </w:rPr>
        <w:t>Secretari</w:t>
      </w:r>
      <w:r w:rsidR="00816D4A">
        <w:rPr>
          <w:rFonts w:ascii="Arial" w:eastAsia="Times New Roman" w:hAnsi="Arial" w:cs="Arial"/>
          <w:lang w:val="es-ES_tradnl" w:eastAsia="es-ES"/>
        </w:rPr>
        <w:t>a</w:t>
      </w:r>
      <w:r w:rsidRPr="008158E9">
        <w:rPr>
          <w:rFonts w:ascii="Arial" w:eastAsia="Times New Roman" w:hAnsi="Arial" w:cs="Arial"/>
          <w:lang w:val="es-ES_tradnl" w:eastAsia="es-ES"/>
        </w:rPr>
        <w:t xml:space="preserve"> de </w:t>
      </w:r>
      <w:r w:rsidR="00BA6250">
        <w:rPr>
          <w:rFonts w:ascii="Arial" w:eastAsia="Times New Roman" w:hAnsi="Arial" w:cs="Arial"/>
          <w:lang w:val="es-ES_tradnl" w:eastAsia="es-ES"/>
        </w:rPr>
        <w:t>Educación</w:t>
      </w:r>
    </w:p>
    <w:p w14:paraId="637EC498" w14:textId="77777777" w:rsidR="00A343C6" w:rsidRPr="008158E9" w:rsidRDefault="00A343C6" w:rsidP="00A343C6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  <w:r w:rsidRPr="008158E9">
        <w:rPr>
          <w:rFonts w:ascii="Arial" w:eastAsia="Times New Roman" w:hAnsi="Arial" w:cs="Arial"/>
          <w:lang w:val="es-ES_tradnl" w:eastAsia="es-ES"/>
        </w:rPr>
        <w:t>E.S.D.</w:t>
      </w:r>
    </w:p>
    <w:p w14:paraId="1148F8BA" w14:textId="77777777" w:rsidR="00A343C6" w:rsidRPr="008158E9" w:rsidRDefault="00A343C6" w:rsidP="00A343C6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14:paraId="377AB490" w14:textId="018A0A32" w:rsidR="00A343C6" w:rsidRPr="008158E9" w:rsidRDefault="00A343C6" w:rsidP="00A343C6">
      <w:pPr>
        <w:spacing w:after="0" w:line="240" w:lineRule="auto"/>
        <w:ind w:left="708"/>
        <w:jc w:val="both"/>
        <w:rPr>
          <w:rFonts w:ascii="Arial" w:eastAsia="Arial Unicode MS" w:hAnsi="Arial" w:cs="Arial"/>
          <w:lang w:val="es-ES" w:eastAsia="es-ES"/>
        </w:rPr>
      </w:pPr>
      <w:r w:rsidRPr="008158E9">
        <w:rPr>
          <w:rFonts w:ascii="Arial" w:eastAsia="Times New Roman" w:hAnsi="Arial" w:cs="Arial"/>
          <w:b/>
          <w:lang w:val="es-ES" w:eastAsia="es-ES"/>
        </w:rPr>
        <w:t xml:space="preserve">ASUNTO: </w:t>
      </w:r>
      <w:r w:rsidRPr="008158E9">
        <w:rPr>
          <w:rFonts w:ascii="Arial" w:eastAsia="Times New Roman" w:hAnsi="Arial" w:cs="Arial"/>
          <w:lang w:val="es-ES" w:eastAsia="es-ES"/>
        </w:rPr>
        <w:t xml:space="preserve">Designación de supervisión y vigilancia del contrato de prestación de servicios No. </w:t>
      </w:r>
      <w:r w:rsidR="00952E24">
        <w:rPr>
          <w:rFonts w:ascii="Arial" w:eastAsia="Arial Unicode MS" w:hAnsi="Arial" w:cs="Arial"/>
          <w:lang w:val="es-ES" w:eastAsia="es-ES"/>
        </w:rPr>
        <w:t>CPS184-2025</w:t>
      </w:r>
      <w:r w:rsidRPr="008158E9">
        <w:rPr>
          <w:rFonts w:ascii="Arial" w:eastAsia="Arial Unicode MS" w:hAnsi="Arial" w:cs="Arial"/>
          <w:lang w:val="es-ES" w:eastAsia="es-ES"/>
        </w:rPr>
        <w:t xml:space="preserve">, cuyo objeto es: </w:t>
      </w:r>
      <w:r w:rsidR="00952E24" w:rsidRPr="00952E24">
        <w:rPr>
          <w:rFonts w:ascii="Arial" w:eastAsia="Arial Unicode MS" w:hAnsi="Arial" w:cs="Arial"/>
          <w:iCs/>
          <w:lang w:eastAsia="es-ES"/>
        </w:rPr>
        <w:t>PRESTACION DE SERVICIOS DE APOYO A LA GESTION PARA LA REALIZACION, ORGANIZACIÓN Y DESARROLLO DE ACTIVIDADES LUDICORECREATIVAS CON COMETAS EN EL MES DE AGOSTO EN EL MUNICIPIO DE COCORNA</w:t>
      </w:r>
    </w:p>
    <w:p w14:paraId="796DCC9B" w14:textId="77777777" w:rsidR="00A343C6" w:rsidRPr="008158E9" w:rsidRDefault="00A343C6" w:rsidP="00A343C6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044F3D6A" w14:textId="7CF82D83" w:rsidR="00A343C6" w:rsidRPr="008158E9" w:rsidRDefault="00A343C6" w:rsidP="00A343C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8158E9">
        <w:rPr>
          <w:rFonts w:ascii="Arial" w:eastAsia="Times New Roman" w:hAnsi="Arial" w:cs="Arial"/>
          <w:lang w:val="es-ES_tradnl" w:eastAsia="es-ES"/>
        </w:rPr>
        <w:t>Me permito comunicarle que usted ha sido designad</w:t>
      </w:r>
      <w:r w:rsidR="000253E0">
        <w:rPr>
          <w:rFonts w:ascii="Arial" w:eastAsia="Times New Roman" w:hAnsi="Arial" w:cs="Arial"/>
          <w:lang w:val="es-ES_tradnl" w:eastAsia="es-ES"/>
        </w:rPr>
        <w:t>o</w:t>
      </w:r>
      <w:r w:rsidRPr="008158E9">
        <w:rPr>
          <w:rFonts w:ascii="Arial" w:eastAsia="Times New Roman" w:hAnsi="Arial" w:cs="Arial"/>
          <w:lang w:val="es-ES_tradnl" w:eastAsia="es-ES"/>
        </w:rPr>
        <w:t xml:space="preserve"> como supervisor del contrato del asunto, celebrado entre </w:t>
      </w:r>
      <w:r>
        <w:rPr>
          <w:rFonts w:ascii="Arial" w:eastAsia="Times New Roman" w:hAnsi="Arial" w:cs="Arial"/>
          <w:lang w:val="es-ES_tradnl" w:eastAsia="es-ES"/>
        </w:rPr>
        <w:t>e</w:t>
      </w:r>
      <w:r w:rsidRPr="008158E9">
        <w:rPr>
          <w:rFonts w:ascii="Arial" w:eastAsia="Times New Roman" w:hAnsi="Arial" w:cs="Arial"/>
          <w:lang w:val="es-ES_tradnl" w:eastAsia="es-ES"/>
        </w:rPr>
        <w:t>l Municipio de Cocorná y</w:t>
      </w:r>
      <w:r>
        <w:rPr>
          <w:rFonts w:ascii="Arial" w:eastAsia="Times New Roman" w:hAnsi="Arial" w:cs="Arial"/>
          <w:lang w:val="es-ES_tradnl" w:eastAsia="es-ES"/>
        </w:rPr>
        <w:t xml:space="preserve"> </w:t>
      </w:r>
      <w:r w:rsidR="000B46E7">
        <w:rPr>
          <w:rFonts w:ascii="Arial" w:eastAsia="Times New Roman" w:hAnsi="Arial" w:cs="Arial"/>
          <w:lang w:val="es-ES_tradnl" w:eastAsia="es-ES"/>
        </w:rPr>
        <w:t>LA ASOCIACION COMUNITARIA PARA LA PROMOCION CULTURAL DE COCORNÁ</w:t>
      </w:r>
      <w:r w:rsidRPr="00E56FE8">
        <w:rPr>
          <w:rFonts w:ascii="Arial" w:eastAsia="Times New Roman" w:hAnsi="Arial" w:cs="Arial"/>
          <w:lang w:val="es-ES_tradnl" w:eastAsia="es-ES"/>
        </w:rPr>
        <w:t xml:space="preserve">, identificado con </w:t>
      </w:r>
      <w:r w:rsidR="000B46E7">
        <w:rPr>
          <w:rFonts w:ascii="Arial" w:eastAsia="Times New Roman" w:hAnsi="Arial" w:cs="Arial"/>
          <w:lang w:val="es-ES_tradnl" w:eastAsia="es-ES"/>
        </w:rPr>
        <w:t>NIT</w:t>
      </w:r>
      <w:r w:rsidRPr="00E56FE8">
        <w:rPr>
          <w:rFonts w:ascii="Arial" w:eastAsia="Times New Roman" w:hAnsi="Arial" w:cs="Arial"/>
          <w:lang w:val="es-ES_tradnl" w:eastAsia="es-ES"/>
        </w:rPr>
        <w:t xml:space="preserve"> No. </w:t>
      </w:r>
      <w:r w:rsidR="000B46E7">
        <w:rPr>
          <w:rFonts w:ascii="Arial" w:eastAsia="Times New Roman" w:hAnsi="Arial" w:cs="Arial"/>
          <w:lang w:val="es-ES_tradnl" w:eastAsia="es-ES"/>
        </w:rPr>
        <w:t>811025308-3</w:t>
      </w:r>
      <w:r w:rsidRPr="008158E9">
        <w:rPr>
          <w:rFonts w:ascii="Arial" w:hAnsi="Arial" w:cs="Arial"/>
          <w:color w:val="000000"/>
          <w:lang w:val="es-ES_tradnl" w:eastAsia="es-ES_tradnl"/>
        </w:rPr>
        <w:t xml:space="preserve">. </w:t>
      </w:r>
      <w:r w:rsidRPr="008158E9">
        <w:rPr>
          <w:rFonts w:ascii="Arial" w:eastAsia="Times New Roman" w:hAnsi="Arial" w:cs="Arial"/>
          <w:lang w:val="es-ES_tradnl" w:eastAsia="es-ES"/>
        </w:rPr>
        <w:t xml:space="preserve">En desarrollo de dicha labor, deberá cumplir con las actividades tal como lo establece el contrato </w:t>
      </w:r>
      <w:r w:rsidR="002F682C">
        <w:rPr>
          <w:rFonts w:ascii="Arial" w:eastAsia="Arial Unicode MS" w:hAnsi="Arial" w:cs="Arial"/>
          <w:b/>
          <w:lang w:val="es-ES_tradnl" w:eastAsia="es-ES"/>
        </w:rPr>
        <w:t>CPS</w:t>
      </w:r>
      <w:r w:rsidR="00952E24">
        <w:rPr>
          <w:rFonts w:ascii="Arial" w:eastAsia="Arial Unicode MS" w:hAnsi="Arial" w:cs="Arial"/>
          <w:b/>
          <w:lang w:val="es-ES_tradnl" w:eastAsia="es-ES"/>
        </w:rPr>
        <w:t>184</w:t>
      </w:r>
      <w:bookmarkStart w:id="1" w:name="_GoBack"/>
      <w:bookmarkEnd w:id="1"/>
      <w:r w:rsidR="002F682C">
        <w:rPr>
          <w:rFonts w:ascii="Arial" w:eastAsia="Arial Unicode MS" w:hAnsi="Arial" w:cs="Arial"/>
          <w:b/>
          <w:lang w:val="es-ES_tradnl" w:eastAsia="es-ES"/>
        </w:rPr>
        <w:t>-2025</w:t>
      </w:r>
      <w:r w:rsidRPr="00A343C6">
        <w:rPr>
          <w:rFonts w:ascii="Arial" w:eastAsia="Arial Unicode MS" w:hAnsi="Arial" w:cs="Arial"/>
          <w:bCs/>
          <w:lang w:val="es-ES_tradnl" w:eastAsia="es-ES"/>
        </w:rPr>
        <w:t>,</w:t>
      </w:r>
      <w:r w:rsidRPr="008158E9">
        <w:rPr>
          <w:rFonts w:ascii="Arial" w:eastAsia="Times New Roman" w:hAnsi="Arial" w:cs="Arial"/>
          <w:b/>
          <w:lang w:val="es-ES_tradnl" w:eastAsia="es-ES"/>
        </w:rPr>
        <w:t xml:space="preserve"> </w:t>
      </w:r>
      <w:r w:rsidRPr="005F650C">
        <w:rPr>
          <w:rFonts w:ascii="Arial" w:eastAsia="Times New Roman" w:hAnsi="Arial" w:cs="Arial"/>
          <w:bCs/>
          <w:lang w:val="es-ES_tradnl" w:eastAsia="es-ES"/>
        </w:rPr>
        <w:t>“</w:t>
      </w:r>
      <w:r w:rsidRPr="008158E9">
        <w:rPr>
          <w:rFonts w:ascii="Arial" w:eastAsia="Times New Roman" w:hAnsi="Arial" w:cs="Arial"/>
          <w:lang w:val="es-ES_tradnl" w:eastAsia="es-ES"/>
        </w:rPr>
        <w:t xml:space="preserve">La Supervisión y Coordinación del contrato estará a cargo de la </w:t>
      </w:r>
      <w:r w:rsidRPr="008158E9">
        <w:rPr>
          <w:rFonts w:ascii="Arial" w:eastAsia="Times New Roman" w:hAnsi="Arial" w:cs="Arial"/>
          <w:b/>
          <w:lang w:val="es-ES_tradnl" w:eastAsia="es-ES"/>
        </w:rPr>
        <w:t xml:space="preserve">Secretaría de </w:t>
      </w:r>
      <w:r w:rsidR="00BA6250">
        <w:rPr>
          <w:rFonts w:ascii="Arial" w:eastAsia="Times New Roman" w:hAnsi="Arial" w:cs="Arial"/>
          <w:b/>
          <w:lang w:val="es-ES_tradnl" w:eastAsia="es-ES"/>
        </w:rPr>
        <w:t xml:space="preserve">educación </w:t>
      </w:r>
      <w:r w:rsidRPr="008158E9">
        <w:rPr>
          <w:rFonts w:ascii="Arial" w:eastAsia="Times New Roman" w:hAnsi="Arial" w:cs="Arial"/>
          <w:color w:val="000000"/>
          <w:lang w:val="es-ES_tradnl" w:eastAsia="es-ES"/>
        </w:rPr>
        <w:t xml:space="preserve">Además de las anteriores debe: </w:t>
      </w:r>
      <w:r w:rsidRPr="008158E9">
        <w:rPr>
          <w:rFonts w:ascii="Arial" w:eastAsia="Times New Roman" w:hAnsi="Arial" w:cs="Arial"/>
          <w:lang w:val="es-ES_tradnl" w:eastAsia="es-ES"/>
        </w:rPr>
        <w:t xml:space="preserve">1. Verificar que el contratista haya cumplido en su totalidad con los requisitos de perfeccionamiento y legalización, antes de la iniciación del contrato. 2. Estudiar las sugerencias, reclamaciones y consultas del contratista sobre los aspectos relacionados con la ejecución del contrato, resolver las que sean de su competencia y dar traslado de las que no le competen al competente. 3. Elaborar y suscribir las actas de iniciación, recibo parcial, recibo final y liquidación del contrato y aprobar los informes de actividades presentados por el contratista. 4. Vigilar el cumplimiento de los plazos, la vigencia del contrato y de los riesgos amparados de la garantía única.  5. Informar con un plazo no inferior a los 30 días, al delegado para la contratación y ordenador del gasto, sobre la terminación del presente contrato. 6. Informar oportunamente a la Alcaldía sobre las inconsistencias o incumplimiento del objeto del contrato. </w:t>
      </w:r>
    </w:p>
    <w:p w14:paraId="6EF3BC95" w14:textId="77777777" w:rsidR="00A343C6" w:rsidRPr="008158E9" w:rsidRDefault="00A343C6" w:rsidP="00A343C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17969F5C" w14:textId="77777777" w:rsidR="00A343C6" w:rsidRPr="008158E9" w:rsidRDefault="00A343C6" w:rsidP="00A343C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8158E9">
        <w:rPr>
          <w:rFonts w:ascii="Arial" w:eastAsia="Times New Roman" w:hAnsi="Arial" w:cs="Arial"/>
          <w:lang w:val="es-ES_tradnl" w:eastAsia="es-ES"/>
        </w:rPr>
        <w:t>Finalmente se recuerda que de conformidad con la ley 80 de 1993, todas las ordenes o instrucciones que el supervisor o interventor realice al contratista deberán ser por escrito.</w:t>
      </w:r>
    </w:p>
    <w:p w14:paraId="086C503C" w14:textId="77777777" w:rsidR="00A343C6" w:rsidRPr="008158E9" w:rsidRDefault="00A343C6" w:rsidP="00A343C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3E4ED009" w14:textId="77777777" w:rsidR="00A343C6" w:rsidRPr="008158E9" w:rsidRDefault="00A343C6" w:rsidP="00A343C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8158E9">
        <w:rPr>
          <w:rFonts w:ascii="Arial" w:eastAsia="Times New Roman" w:hAnsi="Arial" w:cs="Arial"/>
          <w:lang w:val="es-ES_tradnl" w:eastAsia="es-ES"/>
        </w:rPr>
        <w:t xml:space="preserve">Cordialmente, </w:t>
      </w:r>
    </w:p>
    <w:p w14:paraId="708FB29F" w14:textId="77777777" w:rsidR="00A343C6" w:rsidRPr="008158E9" w:rsidRDefault="00A343C6" w:rsidP="00A343C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53C4774B" w14:textId="77777777" w:rsidR="00A343C6" w:rsidRDefault="00A343C6" w:rsidP="00A343C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14:paraId="332169EA" w14:textId="77777777" w:rsidR="00A343C6" w:rsidRDefault="00A343C6" w:rsidP="00A343C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14:paraId="23E8FE8A" w14:textId="77777777" w:rsidR="00A343C6" w:rsidRDefault="00A343C6" w:rsidP="00A343C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14:paraId="3C79C761" w14:textId="77777777" w:rsidR="00A343C6" w:rsidRPr="001F2A02" w:rsidRDefault="00A343C6" w:rsidP="00A343C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14:paraId="26E2A683" w14:textId="0D1ED972" w:rsidR="00A343C6" w:rsidRPr="001E16D7" w:rsidRDefault="00337C33" w:rsidP="00A343C6">
      <w:pPr>
        <w:spacing w:after="0" w:line="240" w:lineRule="auto"/>
        <w:rPr>
          <w:rFonts w:ascii="Arial" w:eastAsia="Times New Roman" w:hAnsi="Arial" w:cs="Arial"/>
          <w:b/>
          <w:lang w:val="es-ES_tradnl" w:eastAsia="es-ES"/>
        </w:rPr>
      </w:pPr>
      <w:r>
        <w:rPr>
          <w:rFonts w:ascii="Arial" w:eastAsia="Times New Roman" w:hAnsi="Arial" w:cs="Arial"/>
          <w:b/>
          <w:lang w:val="es-ES_tradnl"/>
        </w:rPr>
        <w:t xml:space="preserve">DAVID ALEJANDRO GÓMEZ </w:t>
      </w:r>
      <w:r w:rsidR="008E704D">
        <w:rPr>
          <w:rFonts w:ascii="Arial" w:eastAsia="Times New Roman" w:hAnsi="Arial" w:cs="Arial"/>
          <w:b/>
          <w:lang w:val="es-ES_tradnl"/>
        </w:rPr>
        <w:t>HOYOS</w:t>
      </w:r>
      <w:r w:rsidR="00A343C6">
        <w:rPr>
          <w:rFonts w:ascii="Arial" w:eastAsia="Times New Roman" w:hAnsi="Arial" w:cs="Arial"/>
          <w:b/>
          <w:lang w:val="es-ES_tradnl" w:eastAsia="es-ES"/>
        </w:rPr>
        <w:t xml:space="preserve">             </w:t>
      </w:r>
      <w:r w:rsidR="00BA6250">
        <w:rPr>
          <w:rFonts w:ascii="Arial" w:eastAsia="Times New Roman" w:hAnsi="Arial" w:cs="Arial"/>
          <w:b/>
          <w:lang w:val="es-ES_tradnl" w:eastAsia="es-ES"/>
        </w:rPr>
        <w:t>ERICA MEJIA TABORDA</w:t>
      </w:r>
      <w:r w:rsidR="00A343C6">
        <w:rPr>
          <w:rFonts w:ascii="Arial" w:eastAsia="Times New Roman" w:hAnsi="Arial" w:cs="Arial"/>
          <w:b/>
          <w:lang w:val="es-ES_tradnl" w:eastAsia="es-ES"/>
        </w:rPr>
        <w:t xml:space="preserve">  </w:t>
      </w:r>
      <w:r w:rsidR="00A343C6" w:rsidRPr="001E16D7">
        <w:rPr>
          <w:rFonts w:ascii="Arial" w:eastAsia="Times New Roman" w:hAnsi="Arial" w:cs="Arial"/>
          <w:b/>
          <w:lang w:val="es-ES_tradnl" w:eastAsia="es-ES"/>
        </w:rPr>
        <w:t xml:space="preserve">  </w:t>
      </w:r>
    </w:p>
    <w:p w14:paraId="601AB3FF" w14:textId="75162159" w:rsidR="00A343C6" w:rsidRPr="001E16D7" w:rsidRDefault="00A343C6" w:rsidP="00A343C6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  <w:r w:rsidRPr="001E16D7">
        <w:rPr>
          <w:rFonts w:ascii="Arial" w:eastAsia="Times New Roman" w:hAnsi="Arial" w:cs="Arial"/>
          <w:lang w:val="es-ES_tradnl" w:eastAsia="es-ES"/>
        </w:rPr>
        <w:t xml:space="preserve">Alcalde Municipal    </w:t>
      </w:r>
      <w:r w:rsidRPr="001E16D7">
        <w:rPr>
          <w:rFonts w:ascii="Arial" w:eastAsia="Times New Roman" w:hAnsi="Arial" w:cs="Arial"/>
          <w:lang w:val="es-ES_tradnl" w:eastAsia="es-ES"/>
        </w:rPr>
        <w:tab/>
      </w:r>
      <w:r w:rsidRPr="001E16D7">
        <w:rPr>
          <w:rFonts w:ascii="Arial" w:eastAsia="Times New Roman" w:hAnsi="Arial" w:cs="Arial"/>
          <w:lang w:val="es-ES_tradnl" w:eastAsia="es-ES"/>
        </w:rPr>
        <w:tab/>
      </w:r>
      <w:r w:rsidRPr="001E16D7">
        <w:rPr>
          <w:rFonts w:ascii="Arial" w:eastAsia="Times New Roman" w:hAnsi="Arial" w:cs="Arial"/>
          <w:lang w:val="es-ES_tradnl" w:eastAsia="es-ES"/>
        </w:rPr>
        <w:tab/>
        <w:t xml:space="preserve">    </w:t>
      </w:r>
      <w:r>
        <w:rPr>
          <w:rFonts w:ascii="Arial" w:eastAsia="Times New Roman" w:hAnsi="Arial" w:cs="Arial"/>
          <w:lang w:val="es-ES_tradnl" w:eastAsia="es-ES"/>
        </w:rPr>
        <w:t xml:space="preserve">               </w:t>
      </w:r>
      <w:r w:rsidRPr="001E16D7">
        <w:rPr>
          <w:rFonts w:ascii="Arial" w:eastAsia="Times New Roman" w:hAnsi="Arial" w:cs="Arial"/>
          <w:lang w:val="es-ES_tradnl" w:eastAsia="es-ES"/>
        </w:rPr>
        <w:t>Secretari</w:t>
      </w:r>
      <w:r w:rsidR="00816D4A">
        <w:rPr>
          <w:rFonts w:ascii="Arial" w:eastAsia="Times New Roman" w:hAnsi="Arial" w:cs="Arial"/>
          <w:lang w:val="es-ES_tradnl" w:eastAsia="es-ES"/>
        </w:rPr>
        <w:t>a</w:t>
      </w:r>
      <w:r>
        <w:rPr>
          <w:rFonts w:ascii="Arial" w:eastAsia="Times New Roman" w:hAnsi="Arial" w:cs="Arial"/>
          <w:lang w:val="es-ES_tradnl" w:eastAsia="es-ES"/>
        </w:rPr>
        <w:t xml:space="preserve"> de </w:t>
      </w:r>
      <w:r w:rsidR="00BA6250">
        <w:rPr>
          <w:rFonts w:ascii="Arial" w:eastAsia="Times New Roman" w:hAnsi="Arial" w:cs="Arial"/>
          <w:lang w:val="es-ES_tradnl" w:eastAsia="es-ES"/>
        </w:rPr>
        <w:t xml:space="preserve">Educación </w:t>
      </w:r>
      <w:r w:rsidR="00957493">
        <w:rPr>
          <w:rFonts w:ascii="Arial" w:eastAsia="Times New Roman" w:hAnsi="Arial" w:cs="Arial"/>
          <w:lang w:val="es-ES_tradnl" w:eastAsia="es-ES"/>
        </w:rPr>
        <w:t xml:space="preserve"> </w:t>
      </w:r>
    </w:p>
    <w:p w14:paraId="7B78379E" w14:textId="7FF4E09C" w:rsidR="00A343C6" w:rsidRPr="009E2BAF" w:rsidRDefault="00A343C6" w:rsidP="00A343C6">
      <w:pPr>
        <w:spacing w:after="0" w:line="240" w:lineRule="auto"/>
        <w:rPr>
          <w:rFonts w:ascii="Arial" w:hAnsi="Arial" w:cs="Arial"/>
        </w:rPr>
      </w:pPr>
      <w:r w:rsidRPr="001E16D7">
        <w:rPr>
          <w:rFonts w:ascii="Arial" w:eastAsia="Times New Roman" w:hAnsi="Arial" w:cs="Arial"/>
          <w:lang w:val="es-ES_tradnl" w:eastAsia="es-ES"/>
        </w:rPr>
        <w:t xml:space="preserve">                                                                    </w:t>
      </w:r>
      <w:r>
        <w:rPr>
          <w:rFonts w:ascii="Arial" w:eastAsia="Times New Roman" w:hAnsi="Arial" w:cs="Arial"/>
          <w:lang w:val="es-ES_tradnl" w:eastAsia="es-ES"/>
        </w:rPr>
        <w:t xml:space="preserve">         </w:t>
      </w:r>
      <w:r w:rsidRPr="001E16D7">
        <w:rPr>
          <w:rFonts w:ascii="Arial" w:eastAsia="Times New Roman" w:hAnsi="Arial" w:cs="Arial"/>
          <w:lang w:val="es-ES_tradnl" w:eastAsia="es-ES"/>
        </w:rPr>
        <w:t>Notificad</w:t>
      </w:r>
      <w:bookmarkEnd w:id="0"/>
      <w:r w:rsidR="007C4C36">
        <w:rPr>
          <w:rFonts w:ascii="Arial" w:eastAsia="Times New Roman" w:hAnsi="Arial" w:cs="Arial"/>
          <w:lang w:val="es-ES_tradnl" w:eastAsia="es-ES"/>
        </w:rPr>
        <w:t>o</w:t>
      </w:r>
    </w:p>
    <w:p w14:paraId="4DFA9D83" w14:textId="77777777" w:rsidR="00A343C6" w:rsidRDefault="00A343C6" w:rsidP="00A343C6"/>
    <w:p w14:paraId="227980D6" w14:textId="77777777" w:rsidR="00A343C6" w:rsidRDefault="00A343C6" w:rsidP="00A343C6"/>
    <w:p w14:paraId="22F5EB4D" w14:textId="77777777" w:rsidR="00A343C6" w:rsidRDefault="00A343C6"/>
    <w:sectPr w:rsidR="00A343C6" w:rsidSect="00A343C6">
      <w:headerReference w:type="even" r:id="rId6"/>
      <w:headerReference w:type="default" r:id="rId7"/>
      <w:footerReference w:type="default" r:id="rId8"/>
      <w:headerReference w:type="firs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A700E" w14:textId="77777777" w:rsidR="005B5B22" w:rsidRDefault="005B5B22" w:rsidP="00A343C6">
      <w:pPr>
        <w:spacing w:after="0" w:line="240" w:lineRule="auto"/>
      </w:pPr>
      <w:r>
        <w:separator/>
      </w:r>
    </w:p>
  </w:endnote>
  <w:endnote w:type="continuationSeparator" w:id="0">
    <w:p w14:paraId="4629DCD5" w14:textId="77777777" w:rsidR="005B5B22" w:rsidRDefault="005B5B22" w:rsidP="00A34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EAE7A" w14:textId="77777777" w:rsidR="002F4991" w:rsidRDefault="002F4991">
    <w:pPr>
      <w:pStyle w:val="Piedepgina"/>
    </w:pPr>
  </w:p>
  <w:p w14:paraId="26E862A7" w14:textId="77777777" w:rsidR="002F4991" w:rsidRDefault="002F49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BC7CD" w14:textId="77777777" w:rsidR="005B5B22" w:rsidRDefault="005B5B22" w:rsidP="00A343C6">
      <w:pPr>
        <w:spacing w:after="0" w:line="240" w:lineRule="auto"/>
      </w:pPr>
      <w:r>
        <w:separator/>
      </w:r>
    </w:p>
  </w:footnote>
  <w:footnote w:type="continuationSeparator" w:id="0">
    <w:p w14:paraId="57729FAE" w14:textId="77777777" w:rsidR="005B5B22" w:rsidRDefault="005B5B22" w:rsidP="00A343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047D8" w14:textId="77777777" w:rsidR="002F4991" w:rsidRDefault="005B5B22">
    <w:pPr>
      <w:pStyle w:val="Encabezado"/>
    </w:pPr>
    <w:r>
      <w:rPr>
        <w:noProof/>
      </w:rPr>
      <w:pict w14:anchorId="776D0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9267672" o:spid="_x0000_s2050" type="#_x0000_t75" style="position:absolute;margin-left:0;margin-top:0;width:612pt;height:812.6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 o:allowincell="f">
          <v:imagedata r:id="rId1" o:title=""/>
          <o:lock v:ext="edit" rotation="t" cropping="t" verticies="t" grouping="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40CC03" w14:textId="77777777" w:rsidR="00A343C6" w:rsidRDefault="00A343C6" w:rsidP="00A343C6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0A98347D" wp14:editId="0B75944E">
          <wp:simplePos x="0" y="0"/>
          <wp:positionH relativeFrom="page">
            <wp:posOffset>0</wp:posOffset>
          </wp:positionH>
          <wp:positionV relativeFrom="paragraph">
            <wp:posOffset>-456565</wp:posOffset>
          </wp:positionV>
          <wp:extent cx="8752971" cy="10306800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2971" cy="1030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8DF3574" w14:textId="77777777" w:rsidR="00A343C6" w:rsidRDefault="00A343C6" w:rsidP="00A343C6">
    <w:pPr>
      <w:pStyle w:val="Encabezado"/>
    </w:pPr>
  </w:p>
  <w:p w14:paraId="66127CFA" w14:textId="77777777" w:rsidR="00A343C6" w:rsidRDefault="00A343C6" w:rsidP="00A343C6">
    <w:pPr>
      <w:pStyle w:val="Encabezado"/>
    </w:pPr>
  </w:p>
  <w:p w14:paraId="6E517ADA" w14:textId="77777777" w:rsidR="00A343C6" w:rsidRDefault="00A343C6" w:rsidP="00A343C6">
    <w:pPr>
      <w:pStyle w:val="Encabezado"/>
    </w:pPr>
  </w:p>
  <w:p w14:paraId="46E2FCF3" w14:textId="77777777" w:rsidR="00A343C6" w:rsidRDefault="00A343C6" w:rsidP="00A343C6">
    <w:pPr>
      <w:pStyle w:val="Encabezado"/>
    </w:pPr>
  </w:p>
  <w:p w14:paraId="00694CCB" w14:textId="77777777" w:rsidR="002F4991" w:rsidRDefault="002F499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3D2A1" w14:textId="77777777" w:rsidR="002F4991" w:rsidRDefault="005B5B22">
    <w:pPr>
      <w:pStyle w:val="Encabezado"/>
    </w:pPr>
    <w:r>
      <w:rPr>
        <w:noProof/>
      </w:rPr>
      <w:pict w14:anchorId="64D77D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9267671" o:spid="_x0000_s2049" type="#_x0000_t75" style="position:absolute;margin-left:0;margin-top:0;width:612pt;height:812.65pt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 o:allowincell="f">
          <v:imagedata r:id="rId1" o:title=""/>
          <o:lock v:ext="edit" rotation="t" cropping="t" verticies="t" grouping="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3C6"/>
    <w:rsid w:val="000253E0"/>
    <w:rsid w:val="00036B1C"/>
    <w:rsid w:val="00091F24"/>
    <w:rsid w:val="000B46E7"/>
    <w:rsid w:val="002B2635"/>
    <w:rsid w:val="002F4991"/>
    <w:rsid w:val="002F682C"/>
    <w:rsid w:val="00337C33"/>
    <w:rsid w:val="003C451C"/>
    <w:rsid w:val="00451745"/>
    <w:rsid w:val="004E5600"/>
    <w:rsid w:val="005B5B22"/>
    <w:rsid w:val="00780BD0"/>
    <w:rsid w:val="007A6094"/>
    <w:rsid w:val="007B00B2"/>
    <w:rsid w:val="007C4C36"/>
    <w:rsid w:val="008151A5"/>
    <w:rsid w:val="00816D4A"/>
    <w:rsid w:val="008E704D"/>
    <w:rsid w:val="00952E24"/>
    <w:rsid w:val="00957493"/>
    <w:rsid w:val="00A343C6"/>
    <w:rsid w:val="00A720ED"/>
    <w:rsid w:val="00BA6250"/>
    <w:rsid w:val="00BE7DDA"/>
    <w:rsid w:val="00C12AA4"/>
    <w:rsid w:val="00C8795B"/>
    <w:rsid w:val="00C9606C"/>
    <w:rsid w:val="00D3643C"/>
    <w:rsid w:val="00F43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C1BF531"/>
  <w15:chartTrackingRefBased/>
  <w15:docId w15:val="{BD38DBB8-BAF9-BD4A-89F9-797D793F8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43C6"/>
    <w:pPr>
      <w:spacing w:after="200" w:line="276" w:lineRule="auto"/>
    </w:pPr>
    <w:rPr>
      <w:rFonts w:eastAsiaTheme="minorEastAsia"/>
      <w:kern w:val="0"/>
      <w:sz w:val="22"/>
      <w:szCs w:val="22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343C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43C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43C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43C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43C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43C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43C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43C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43C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43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43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43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43C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43C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43C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43C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43C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43C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43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343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43C6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343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43C6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343C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343C6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343C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43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43C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43C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343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43C6"/>
    <w:rPr>
      <w:rFonts w:eastAsiaTheme="minorEastAsia"/>
      <w:kern w:val="0"/>
      <w:sz w:val="22"/>
      <w:szCs w:val="22"/>
      <w:lang w:eastAsia="es-CO"/>
      <w14:ligatures w14:val="none"/>
    </w:rPr>
  </w:style>
  <w:style w:type="paragraph" w:styleId="Piedepgina">
    <w:name w:val="footer"/>
    <w:basedOn w:val="Normal"/>
    <w:link w:val="PiedepginaCar"/>
    <w:unhideWhenUsed/>
    <w:rsid w:val="00A343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A343C6"/>
    <w:rPr>
      <w:rFonts w:eastAsiaTheme="minorEastAsia"/>
      <w:kern w:val="0"/>
      <w:sz w:val="22"/>
      <w:szCs w:val="22"/>
      <w:lang w:eastAsia="es-CO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5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51C"/>
    <w:rPr>
      <w:rFonts w:ascii="Segoe UI" w:eastAsiaTheme="minorEastAsia" w:hAnsi="Segoe UI" w:cs="Segoe UI"/>
      <w:kern w:val="0"/>
      <w:sz w:val="18"/>
      <w:szCs w:val="18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343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Contratacion</cp:lastModifiedBy>
  <cp:revision>14</cp:revision>
  <cp:lastPrinted>2025-05-31T13:04:00Z</cp:lastPrinted>
  <dcterms:created xsi:type="dcterms:W3CDTF">2024-07-30T21:41:00Z</dcterms:created>
  <dcterms:modified xsi:type="dcterms:W3CDTF">2025-08-26T15:03:00Z</dcterms:modified>
</cp:coreProperties>
</file>