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2A376" w14:textId="23340AE0" w:rsidR="00A03A17" w:rsidRDefault="00000000" w:rsidP="00A77C2D">
      <w:pPr>
        <w:widowControl w:val="0"/>
        <w:pBdr>
          <w:top w:val="nil"/>
          <w:left w:val="nil"/>
          <w:bottom w:val="nil"/>
          <w:right w:val="nil"/>
          <w:between w:val="nil"/>
        </w:pBdr>
        <w:spacing w:after="0" w:line="276" w:lineRule="auto"/>
        <w:jc w:val="center"/>
        <w:rPr>
          <w:rFonts w:ascii="Arial Narrow" w:eastAsia="Arial Narrow" w:hAnsi="Arial Narrow" w:cs="Arial Narrow"/>
          <w:b/>
          <w:color w:val="000000"/>
        </w:rPr>
      </w:pPr>
      <w:r>
        <w:pict w14:anchorId="278F6C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0pt;height:50pt;z-index:251656704;visibility:hidden">
            <o:lock v:ext="edit" selection="t"/>
          </v:shape>
        </w:pict>
      </w:r>
      <w:r>
        <w:pict w14:anchorId="444DC7CB">
          <v:shape id="_x0000_s2051" type="#_x0000_t136" style="position:absolute;left:0;text-align:left;margin-left:0;margin-top:0;width:50pt;height:50pt;z-index:251657728;visibility:hidden">
            <o:lock v:ext="edit" selection="t"/>
          </v:shape>
        </w:pict>
      </w:r>
      <w:r>
        <w:pict w14:anchorId="76F68FFC">
          <v:shape id="_x0000_s2050" type="#_x0000_t136" style="position:absolute;left:0;text-align:left;margin-left:0;margin-top:0;width:50pt;height:50pt;z-index:251658752;visibility:hidden">
            <o:lock v:ext="edit" selection="t"/>
          </v:shape>
        </w:pict>
      </w:r>
      <w:bookmarkStart w:id="0" w:name="_heading=h.gjdgxs" w:colFirst="0" w:colLast="0"/>
      <w:bookmarkEnd w:id="0"/>
      <w:r>
        <w:rPr>
          <w:rFonts w:ascii="Arial Narrow" w:eastAsia="Arial Narrow" w:hAnsi="Arial Narrow" w:cs="Arial Narrow"/>
          <w:b/>
          <w:color w:val="000000"/>
        </w:rPr>
        <w:t>ANEXO No. 2</w:t>
      </w:r>
    </w:p>
    <w:p w14:paraId="75B5ABFF" w14:textId="77777777" w:rsidR="00A03A17"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5945670" w14:textId="77777777" w:rsidR="00A03A17"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6C4E9D2" w14:textId="77777777" w:rsidR="00A03A17" w:rsidRDefault="00A03A17">
      <w:pPr>
        <w:spacing w:after="0" w:line="240" w:lineRule="auto"/>
        <w:jc w:val="both"/>
        <w:rPr>
          <w:rFonts w:ascii="Arial Narrow" w:eastAsia="Arial Narrow" w:hAnsi="Arial Narrow" w:cs="Arial Narrow"/>
        </w:rPr>
      </w:pPr>
    </w:p>
    <w:p w14:paraId="3B4ADCAE"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200CC50" w14:textId="77777777" w:rsidR="00A03A17" w:rsidRDefault="00A03A17">
      <w:pPr>
        <w:spacing w:after="0" w:line="240" w:lineRule="auto"/>
        <w:jc w:val="both"/>
        <w:rPr>
          <w:rFonts w:ascii="Arial Narrow" w:eastAsia="Arial Narrow" w:hAnsi="Arial Narrow" w:cs="Arial Narrow"/>
        </w:rPr>
      </w:pPr>
    </w:p>
    <w:p w14:paraId="33AAEF62"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3FAE3FAB" w14:textId="77777777" w:rsidR="00A03A1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1ACD5E63" w14:textId="77777777" w:rsidR="00A03A17" w:rsidRDefault="00000000">
      <w:pPr>
        <w:tabs>
          <w:tab w:val="left" w:pos="5530"/>
        </w:tabs>
        <w:spacing w:after="0" w:line="240" w:lineRule="auto"/>
        <w:jc w:val="both"/>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r>
    </w:p>
    <w:p w14:paraId="53AAB895" w14:textId="77777777" w:rsidR="00A03A17" w:rsidRPr="00B70B75" w:rsidRDefault="00A03A17">
      <w:pPr>
        <w:spacing w:after="0" w:line="240" w:lineRule="auto"/>
        <w:jc w:val="both"/>
        <w:rPr>
          <w:rFonts w:ascii="Arial Narrow" w:eastAsia="Arial Narrow" w:hAnsi="Arial Narrow" w:cs="Arial Narrow"/>
          <w:color w:val="FF0000"/>
        </w:rPr>
      </w:pPr>
    </w:p>
    <w:p w14:paraId="577803F2" w14:textId="652A2719" w:rsidR="00A03A17" w:rsidRPr="00B70B75" w:rsidRDefault="00000000">
      <w:pPr>
        <w:spacing w:after="0" w:line="240" w:lineRule="auto"/>
        <w:jc w:val="both"/>
        <w:rPr>
          <w:rFonts w:ascii="Arial Narrow" w:eastAsia="Arial Narrow" w:hAnsi="Arial Narrow" w:cs="Arial Narrow"/>
          <w:b/>
          <w:color w:val="FF0000"/>
          <w:highlight w:val="white"/>
        </w:rPr>
      </w:pPr>
      <w:r w:rsidRPr="00B70B75">
        <w:rPr>
          <w:rFonts w:ascii="Arial Narrow" w:eastAsia="Arial Narrow" w:hAnsi="Arial Narrow" w:cs="Arial Narrow"/>
          <w:color w:val="FF0000"/>
        </w:rPr>
        <w:t xml:space="preserve">Proceso de Contratación </w:t>
      </w:r>
      <w:r w:rsidRPr="00B70B75">
        <w:rPr>
          <w:rFonts w:ascii="Arial Narrow" w:eastAsia="Arial Narrow" w:hAnsi="Arial Narrow" w:cs="Arial Narrow"/>
          <w:b/>
          <w:color w:val="FF0000"/>
        </w:rPr>
        <w:t xml:space="preserve">INVITACIÓN PÚBLICA A OFERTAR </w:t>
      </w:r>
      <w:r w:rsidRPr="00B70B75">
        <w:rPr>
          <w:rFonts w:ascii="Arial Narrow" w:eastAsia="Arial Narrow" w:hAnsi="Arial Narrow" w:cs="Arial Narrow"/>
          <w:b/>
          <w:color w:val="FF0000"/>
          <w:highlight w:val="white"/>
        </w:rPr>
        <w:t>FGN-NC-MC-</w:t>
      </w:r>
      <w:r w:rsidRPr="00B70B75">
        <w:rPr>
          <w:rFonts w:ascii="Arial Narrow" w:eastAsia="Arial Narrow" w:hAnsi="Arial Narrow" w:cs="Arial Narrow"/>
          <w:b/>
          <w:color w:val="FF0000"/>
        </w:rPr>
        <w:t xml:space="preserve"> </w:t>
      </w:r>
      <w:r w:rsidR="00B70B75" w:rsidRPr="00B70B75">
        <w:rPr>
          <w:rFonts w:ascii="Arial Narrow" w:eastAsia="Arial Narrow" w:hAnsi="Arial Narrow" w:cs="Arial Narrow"/>
          <w:b/>
          <w:color w:val="FF0000"/>
        </w:rPr>
        <w:t>00</w:t>
      </w:r>
      <w:r w:rsidR="00FD7C43">
        <w:rPr>
          <w:rFonts w:ascii="Arial Narrow" w:eastAsia="Arial Narrow" w:hAnsi="Arial Narrow" w:cs="Arial Narrow"/>
          <w:b/>
          <w:color w:val="FF0000"/>
        </w:rPr>
        <w:t>32</w:t>
      </w:r>
      <w:r w:rsidRPr="00B70B75">
        <w:rPr>
          <w:rFonts w:ascii="Arial Narrow" w:eastAsia="Arial Narrow" w:hAnsi="Arial Narrow" w:cs="Arial Narrow"/>
          <w:b/>
          <w:color w:val="FF0000"/>
          <w:highlight w:val="white"/>
        </w:rPr>
        <w:t>-2025</w:t>
      </w:r>
    </w:p>
    <w:p w14:paraId="323C3042" w14:textId="77777777" w:rsidR="00A03A17" w:rsidRDefault="00A03A17">
      <w:pPr>
        <w:spacing w:after="0" w:line="240" w:lineRule="auto"/>
        <w:jc w:val="both"/>
        <w:rPr>
          <w:rFonts w:ascii="Arial Narrow" w:eastAsia="Arial Narrow" w:hAnsi="Arial Narrow" w:cs="Arial Narrow"/>
        </w:rPr>
      </w:pPr>
    </w:p>
    <w:p w14:paraId="10489CC4" w14:textId="4659538E" w:rsidR="00FD7C43" w:rsidRPr="0023124D" w:rsidRDefault="00FD7C43" w:rsidP="00FD7C43">
      <w:pPr>
        <w:jc w:val="both"/>
        <w:rPr>
          <w:rFonts w:ascii="Arial Narrow" w:eastAsia="Arial Narrow" w:hAnsi="Arial Narrow" w:cs="Arial Narrow"/>
          <w:b/>
          <w:color w:val="FF0000"/>
          <w:highlight w:val="white"/>
        </w:rPr>
      </w:pPr>
      <w:r>
        <w:rPr>
          <w:rFonts w:ascii="Arial Narrow" w:eastAsia="Arial Narrow" w:hAnsi="Arial Narrow" w:cs="Arial Narrow"/>
          <w:b/>
          <w:color w:val="000000"/>
        </w:rPr>
        <w:t>OBJETO</w:t>
      </w:r>
      <w:r>
        <w:rPr>
          <w:rFonts w:ascii="Arial Narrow" w:eastAsia="Arial Narrow" w:hAnsi="Arial Narrow" w:cs="Arial Narrow"/>
          <w:i/>
          <w:color w:val="000000"/>
        </w:rPr>
        <w:t>:</w:t>
      </w:r>
      <w:r w:rsidRPr="00007F6B">
        <w:rPr>
          <w:rFonts w:ascii="Arial Narrow" w:eastAsia="Arial Narrow" w:hAnsi="Arial Narrow" w:cs="Arial Narrow"/>
          <w:i/>
          <w:color w:val="FF0000"/>
        </w:rPr>
        <w:t xml:space="preserve"> </w:t>
      </w:r>
      <w:r w:rsidRPr="0023124D">
        <w:rPr>
          <w:rFonts w:ascii="Arial Narrow" w:eastAsia="Arial Narrow" w:hAnsi="Arial Narrow" w:cs="Arial Narrow"/>
          <w:b/>
          <w:color w:val="FF0000"/>
          <w:highlight w:val="white"/>
        </w:rPr>
        <w:t>PRESTAR EL SERVICIO DE MANTENIMIENTO POR GRUPOS A LOS SIGUIENTES EQUIPOS ASÍ:  </w:t>
      </w:r>
    </w:p>
    <w:p w14:paraId="4CB2CDF7" w14:textId="0C87AF43" w:rsidR="00FD7C43" w:rsidRPr="0023124D" w:rsidRDefault="00FD7C43" w:rsidP="00FD7C43">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1: PRESTAR EL SERVICIO DE MANTENIMIENTO PREVENTIVO, CORRECTIVO Y SOPORTE TÉCNICO PARA EQUIPOS DE REFRIGERACIÓN Y CONGELACIÓN DE LOS GRUPOS DE GENÉTICA DE LA FISCALÍA GENERAL DE LA NACIÓN</w:t>
      </w:r>
      <w:r>
        <w:rPr>
          <w:rFonts w:ascii="Arial Narrow" w:eastAsia="Arial Narrow" w:hAnsi="Arial Narrow" w:cs="Arial Narrow"/>
          <w:b/>
          <w:color w:val="FF0000"/>
          <w:highlight w:val="white"/>
        </w:rPr>
        <w:t xml:space="preserve"> </w:t>
      </w:r>
    </w:p>
    <w:p w14:paraId="02945081" w14:textId="4C5B62B9" w:rsidR="00FD7C43" w:rsidRPr="0023124D" w:rsidRDefault="00FD7C43" w:rsidP="00FD7C43">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2: PRESTAR EL SERVICIO DE MANTENIMIENTO PREVENTIVO, CORRECTIVO Y SOPORTE TÉCNICO PARA LOS EQUIPOS DE MEDIANA TECNOLOGÍA DE LOS GRUPOS DE GENÉTICA DE LA FISCALÍA GENERAL DE LA NACIÓN</w:t>
      </w:r>
      <w:r>
        <w:rPr>
          <w:rFonts w:ascii="Arial Narrow" w:eastAsia="Arial Narrow" w:hAnsi="Arial Narrow" w:cs="Arial Narrow"/>
          <w:b/>
          <w:color w:val="FF0000"/>
          <w:highlight w:val="white"/>
        </w:rPr>
        <w:t xml:space="preserve"> </w:t>
      </w:r>
    </w:p>
    <w:p w14:paraId="0EE11B31" w14:textId="08DD29D8" w:rsidR="00FD7C43" w:rsidRPr="0023124D" w:rsidRDefault="00FD7C43" w:rsidP="00FD7C43">
      <w:pPr>
        <w:jc w:val="both"/>
        <w:rPr>
          <w:rFonts w:ascii="Arial Narrow" w:eastAsia="Arial Narrow" w:hAnsi="Arial Narrow" w:cs="Arial Narrow"/>
          <w:b/>
          <w:color w:val="FF0000"/>
          <w:highlight w:val="white"/>
        </w:rPr>
      </w:pPr>
      <w:r w:rsidRPr="0023124D">
        <w:rPr>
          <w:rFonts w:ascii="Arial Narrow" w:eastAsia="Arial Narrow" w:hAnsi="Arial Narrow" w:cs="Arial Narrow"/>
          <w:b/>
          <w:color w:val="FF0000"/>
          <w:highlight w:val="white"/>
        </w:rPr>
        <w:t>GRUPO No 3: PRESTAR EL SERVICIO DE MANTENIMIENTO PREVENTIVO Y SOPORTE TÉCNICO PARA EL EQUIPO DESTILADOR Y DESIONIZADOR DE AGUA DEL GRUPO GENÉTICA SECCIONAL MEDELLÍN DE LA FISCALÍA GENERAL DE LA NACIÓN</w:t>
      </w:r>
      <w:r>
        <w:rPr>
          <w:rFonts w:ascii="Arial Narrow" w:eastAsia="Arial Narrow" w:hAnsi="Arial Narrow" w:cs="Arial Narrow"/>
          <w:b/>
          <w:color w:val="FF0000"/>
          <w:highlight w:val="white"/>
        </w:rPr>
        <w:t xml:space="preserve"> </w:t>
      </w:r>
    </w:p>
    <w:p w14:paraId="4A14298B" w14:textId="6CDCCE5D" w:rsidR="00A03A17" w:rsidRDefault="00A03A17">
      <w:pPr>
        <w:spacing w:after="0" w:line="240" w:lineRule="auto"/>
        <w:jc w:val="both"/>
        <w:rPr>
          <w:rFonts w:ascii="Arial Narrow" w:eastAsia="Arial Narrow" w:hAnsi="Arial Narrow" w:cs="Arial Narrow"/>
          <w:b/>
          <w:i/>
        </w:rPr>
      </w:pPr>
    </w:p>
    <w:p w14:paraId="1BC13F35"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14:paraId="5FA28D20" w14:textId="77777777" w:rsidR="00A03A17" w:rsidRDefault="00A03A17">
      <w:pPr>
        <w:spacing w:after="0" w:line="240" w:lineRule="auto"/>
        <w:jc w:val="both"/>
        <w:rPr>
          <w:rFonts w:ascii="Arial Narrow" w:eastAsia="Arial Narrow" w:hAnsi="Arial Narrow" w:cs="Arial Narrow"/>
        </w:rPr>
      </w:pPr>
    </w:p>
    <w:p w14:paraId="7A0CF04B"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5D6B6E1F"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D6C8548"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7421C2F"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4E4008D2"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099F40A7"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D7FEA69"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6F508A45" w14:textId="77777777" w:rsidR="00A03A17"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7FD567E2" w14:textId="77777777" w:rsidR="00A03A17"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38FF3BD1" w14:textId="77777777" w:rsidR="00A03A17" w:rsidRDefault="00A03A17">
      <w:pPr>
        <w:spacing w:after="0" w:line="240" w:lineRule="auto"/>
        <w:jc w:val="both"/>
        <w:rPr>
          <w:rFonts w:ascii="Arial Narrow" w:eastAsia="Arial Narrow" w:hAnsi="Arial Narrow" w:cs="Arial Narrow"/>
        </w:rPr>
      </w:pPr>
    </w:p>
    <w:p w14:paraId="32A69E5D"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3D161CAB" w14:textId="77777777" w:rsidR="00A03A17" w:rsidRDefault="00A03A17">
      <w:pPr>
        <w:spacing w:after="0" w:line="240" w:lineRule="auto"/>
        <w:jc w:val="both"/>
        <w:rPr>
          <w:rFonts w:ascii="Arial Narrow" w:eastAsia="Arial Narrow" w:hAnsi="Arial Narrow" w:cs="Arial Narrow"/>
        </w:rPr>
      </w:pPr>
    </w:p>
    <w:p w14:paraId="14569F85" w14:textId="77777777" w:rsidR="00A03A17"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Cordial saludo,</w:t>
      </w:r>
    </w:p>
    <w:p w14:paraId="5A326B29" w14:textId="77777777" w:rsidR="00A03A17" w:rsidRDefault="00A03A17">
      <w:pPr>
        <w:spacing w:after="0" w:line="240" w:lineRule="auto"/>
        <w:jc w:val="both"/>
        <w:rPr>
          <w:rFonts w:ascii="Arial Narrow" w:eastAsia="Arial Narrow" w:hAnsi="Arial Narrow" w:cs="Arial Narrow"/>
          <w:b/>
        </w:rPr>
      </w:pPr>
    </w:p>
    <w:p w14:paraId="5B45E66D" w14:textId="77777777" w:rsidR="00A03A17"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23A5B7F8" w14:textId="77777777" w:rsidR="00A03A17" w:rsidRDefault="00000000">
      <w:pPr>
        <w:spacing w:after="0" w:line="240" w:lineRule="auto"/>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rPr>
        <w:t>Nombre y firma del representante legal</w:t>
      </w:r>
    </w:p>
    <w:sectPr w:rsidR="00A03A17">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8C33E" w14:textId="77777777" w:rsidR="00557390" w:rsidRDefault="00557390">
      <w:pPr>
        <w:spacing w:after="0" w:line="240" w:lineRule="auto"/>
      </w:pPr>
      <w:r>
        <w:separator/>
      </w:r>
    </w:p>
  </w:endnote>
  <w:endnote w:type="continuationSeparator" w:id="0">
    <w:p w14:paraId="57E0CE33" w14:textId="77777777" w:rsidR="00557390" w:rsidRDefault="00557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4CF93AD3-4BEF-4AF7-817C-2776A4B314FF}"/>
    <w:embedBold r:id="rId2" w:fontKey="{8677DD8D-303B-48A8-AF8E-98E3D86B1C8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FB1B127F-1D87-4E13-80C1-8435EFD4B276}"/>
  </w:font>
  <w:font w:name="Arial Narrow">
    <w:panose1 w:val="020B0606020202030204"/>
    <w:charset w:val="00"/>
    <w:family w:val="swiss"/>
    <w:pitch w:val="variable"/>
    <w:sig w:usb0="00000287" w:usb1="00000800" w:usb2="00000000" w:usb3="00000000" w:csb0="0000009F" w:csb1="00000000"/>
    <w:embedRegular r:id="rId4" w:fontKey="{FB991BCE-6CA9-49F0-B002-373074C7B375}"/>
    <w:embedBold r:id="rId5" w:fontKey="{1494DBC9-9808-4BD3-965A-E601E30C2C0F}"/>
    <w:embedItalic r:id="rId6" w:fontKey="{7340AC2E-6819-4261-B2DF-5E24D8215AA9}"/>
    <w:embedBoldItalic r:id="rId7" w:fontKey="{C2139ADF-2A15-4855-83BA-F35D672BDCC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CE5F9AD9-AF2E-429F-AEEF-086858977FF9}"/>
  </w:font>
  <w:font w:name="Verdana">
    <w:panose1 w:val="020B0604030504040204"/>
    <w:charset w:val="00"/>
    <w:family w:val="swiss"/>
    <w:pitch w:val="variable"/>
    <w:sig w:usb0="A00006FF" w:usb1="4000205B" w:usb2="00000010" w:usb3="00000000" w:csb0="0000019F" w:csb1="00000000"/>
    <w:embedRegular r:id="rId9" w:fontKey="{E3F20A59-3ECC-40EA-9A10-58C053081004}"/>
  </w:font>
  <w:font w:name="Segoe UI">
    <w:panose1 w:val="020B0502040204020203"/>
    <w:charset w:val="00"/>
    <w:family w:val="swiss"/>
    <w:pitch w:val="variable"/>
    <w:sig w:usb0="E4002EFF" w:usb1="C000E47F" w:usb2="00000009" w:usb3="00000000" w:csb0="000001FF" w:csb1="00000000"/>
    <w:embedRegular r:id="rId10" w:fontKey="{7541FF11-1BF2-466D-898F-B8BEEC3726A6}"/>
  </w:font>
  <w:font w:name="Georgia">
    <w:panose1 w:val="02040502050405020303"/>
    <w:charset w:val="00"/>
    <w:family w:val="roman"/>
    <w:pitch w:val="variable"/>
    <w:sig w:usb0="00000287" w:usb1="00000000" w:usb2="00000000" w:usb3="00000000" w:csb0="0000009F" w:csb1="00000000"/>
    <w:embedRegular r:id="rId11" w:fontKey="{65850CD6-9ACF-4B2A-A234-DCB63FDB0790}"/>
    <w:embedItalic r:id="rId12" w:fontKey="{B887ACAA-A927-4816-A151-CB4398B4775B}"/>
  </w:font>
  <w:font w:name="Calibri Light">
    <w:panose1 w:val="020F0302020204030204"/>
    <w:charset w:val="00"/>
    <w:family w:val="swiss"/>
    <w:pitch w:val="variable"/>
    <w:sig w:usb0="E4002EFF" w:usb1="C200247B" w:usb2="00000009" w:usb3="00000000" w:csb0="000001FF" w:csb1="00000000"/>
    <w:embedRegular r:id="rId13" w:fontKey="{68393EB1-8138-4445-9B34-84C250BF48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620E" w14:textId="77777777" w:rsidR="00A03A17" w:rsidRDefault="00A03A17">
    <w:pPr>
      <w:widowControl w:val="0"/>
      <w:pBdr>
        <w:top w:val="nil"/>
        <w:left w:val="nil"/>
        <w:bottom w:val="nil"/>
        <w:right w:val="nil"/>
        <w:between w:val="nil"/>
      </w:pBdr>
      <w:spacing w:after="0" w:line="276" w:lineRule="auto"/>
      <w:rPr>
        <w:rFonts w:cs="Calibri"/>
        <w:color w:val="000000"/>
      </w:rPr>
    </w:pPr>
  </w:p>
  <w:tbl>
    <w:tblPr>
      <w:tblStyle w:val="a1"/>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A03A17" w14:paraId="16A89F00" w14:textId="77777777">
      <w:tc>
        <w:tcPr>
          <w:tcW w:w="975" w:type="dxa"/>
        </w:tcPr>
        <w:p w14:paraId="105DBD8F" w14:textId="77777777" w:rsidR="00A03A17"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A1002">
            <w:rPr>
              <w:rFonts w:cs="Calibri"/>
              <w:noProof/>
              <w:color w:val="000000"/>
            </w:rPr>
            <w:t>1</w:t>
          </w:r>
          <w:r>
            <w:rPr>
              <w:rFonts w:cs="Calibri"/>
              <w:color w:val="000000"/>
            </w:rPr>
            <w:fldChar w:fldCharType="end"/>
          </w:r>
        </w:p>
      </w:tc>
      <w:tc>
        <w:tcPr>
          <w:tcW w:w="8431" w:type="dxa"/>
        </w:tcPr>
        <w:p w14:paraId="773DBDD5" w14:textId="77777777" w:rsidR="00A03A17" w:rsidRDefault="00A03A17">
          <w:pPr>
            <w:pBdr>
              <w:top w:val="nil"/>
              <w:left w:val="nil"/>
              <w:bottom w:val="nil"/>
              <w:right w:val="nil"/>
              <w:between w:val="nil"/>
            </w:pBdr>
            <w:tabs>
              <w:tab w:val="center" w:pos="4252"/>
              <w:tab w:val="right" w:pos="8504"/>
            </w:tabs>
            <w:spacing w:after="0" w:line="240" w:lineRule="auto"/>
            <w:rPr>
              <w:rFonts w:cs="Calibri"/>
              <w:color w:val="000000"/>
            </w:rPr>
          </w:pPr>
        </w:p>
      </w:tc>
    </w:tr>
  </w:tbl>
  <w:p w14:paraId="5DE877F9" w14:textId="77777777" w:rsidR="00A03A17" w:rsidRDefault="00A03A17">
    <w:pPr>
      <w:pBdr>
        <w:top w:val="nil"/>
        <w:left w:val="nil"/>
        <w:bottom w:val="nil"/>
        <w:right w:val="nil"/>
        <w:between w:val="nil"/>
      </w:pBdr>
      <w:spacing w:after="200" w:line="276" w:lineRule="auto"/>
      <w:ind w:left="720"/>
      <w:rPr>
        <w:rFonts w:cs="Calibri"/>
        <w:color w:val="000000"/>
      </w:rPr>
    </w:pPr>
  </w:p>
  <w:p w14:paraId="3A4F7568" w14:textId="77777777" w:rsidR="00A03A17" w:rsidRDefault="00A03A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D640C" w14:textId="77777777" w:rsidR="00557390" w:rsidRDefault="00557390">
      <w:pPr>
        <w:spacing w:after="0" w:line="240" w:lineRule="auto"/>
      </w:pPr>
      <w:r>
        <w:separator/>
      </w:r>
    </w:p>
  </w:footnote>
  <w:footnote w:type="continuationSeparator" w:id="0">
    <w:p w14:paraId="604DE8CA" w14:textId="77777777" w:rsidR="00557390" w:rsidRDefault="00557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814B8" w14:textId="77777777" w:rsidR="00A03A17"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ACABD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6ECB0DE0" wp14:editId="7EE02B1B">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52C9DC32" w14:textId="77777777" w:rsidR="00A03A17"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78E297D3" wp14:editId="27E784F2">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2111BB8E" w14:textId="77777777" w:rsidR="00A03A17"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77E40529" wp14:editId="01A70084">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19B1BF4A" w14:textId="77777777" w:rsidR="00A03A17"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41C4" w14:textId="77777777" w:rsidR="00A03A17" w:rsidRDefault="00000000">
    <w:pPr>
      <w:widowControl w:val="0"/>
      <w:spacing w:after="0" w:line="240" w:lineRule="auto"/>
      <w:ind w:left="3975"/>
      <w:rPr>
        <w:rFonts w:ascii="Times New Roman" w:eastAsia="Times New Roman" w:hAnsi="Times New Roman"/>
        <w:color w:val="000000"/>
        <w:sz w:val="20"/>
        <w:szCs w:val="20"/>
      </w:rPr>
    </w:pPr>
    <w:r>
      <w:pict w14:anchorId="7ECB7C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5F847A0C" wp14:editId="784AFD97">
          <wp:extent cx="1014250" cy="1215186"/>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7AD7F5BC" w14:textId="77777777" w:rsidR="00A03A17" w:rsidRDefault="00A03A17">
    <w:pPr>
      <w:widowControl w:val="0"/>
      <w:spacing w:before="4" w:after="0" w:line="100" w:lineRule="auto"/>
      <w:rPr>
        <w:rFonts w:ascii="Times New Roman" w:eastAsia="Times New Roman" w:hAnsi="Times New Roman"/>
        <w:color w:val="000000"/>
        <w:sz w:val="10"/>
        <w:szCs w:val="10"/>
      </w:rPr>
    </w:pPr>
  </w:p>
  <w:p w14:paraId="49FB1F1D" w14:textId="77777777" w:rsidR="00A03A17" w:rsidRDefault="00A03A17">
    <w:pPr>
      <w:widowControl w:val="0"/>
      <w:spacing w:after="0" w:line="200" w:lineRule="auto"/>
      <w:rPr>
        <w:rFonts w:ascii="Times New Roman" w:eastAsia="Times New Roman" w:hAnsi="Times New Roman"/>
        <w:color w:val="000000"/>
        <w:sz w:val="20"/>
        <w:szCs w:val="20"/>
      </w:rPr>
    </w:pPr>
  </w:p>
  <w:p w14:paraId="41E57214" w14:textId="3128AC6C" w:rsidR="00A03A17"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B70B75" w:rsidRPr="00B70B75">
      <w:rPr>
        <w:rFonts w:ascii="Arial Narrow" w:eastAsia="Arial Narrow" w:hAnsi="Arial Narrow" w:cs="Arial Narrow"/>
        <w:b/>
        <w:color w:val="FF0000"/>
      </w:rPr>
      <w:t>00</w:t>
    </w:r>
    <w:r w:rsidR="00FD7C43">
      <w:rPr>
        <w:rFonts w:ascii="Arial Narrow" w:eastAsia="Arial Narrow" w:hAnsi="Arial Narrow" w:cs="Arial Narrow"/>
        <w:b/>
        <w:color w:val="FF0000"/>
      </w:rPr>
      <w:t>32</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B2009" w14:textId="77777777" w:rsidR="00A03A17"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FEF84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6E4E4C"/>
    <w:multiLevelType w:val="multilevel"/>
    <w:tmpl w:val="21563300"/>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33112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A17"/>
    <w:rsid w:val="000A1002"/>
    <w:rsid w:val="000D025F"/>
    <w:rsid w:val="001749D8"/>
    <w:rsid w:val="00557390"/>
    <w:rsid w:val="00A03A17"/>
    <w:rsid w:val="00A77C2D"/>
    <w:rsid w:val="00B03CBD"/>
    <w:rsid w:val="00B70B75"/>
    <w:rsid w:val="00C91A8B"/>
    <w:rsid w:val="00F90C86"/>
    <w:rsid w:val="00FD7C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27E01B7"/>
  <w15:docId w15:val="{44E4AA1C-CE9A-47DA-BDCF-71C8B404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DkPqnovE0bebe/T9wdYAsKpV1g==">CgMxLjAyCGguZ2pkZ3hzMgloLjMwajB6bGw4AHIhMWd3OHB3MDdZSzhTdHBuNDVjN2Y5dWhyRFJCd040VHMw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500</Words>
  <Characters>2754</Characters>
  <Application>Microsoft Office Word</Application>
  <DocSecurity>0</DocSecurity>
  <Lines>22</Lines>
  <Paragraphs>6</Paragraphs>
  <ScaleCrop>false</ScaleCrop>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5</cp:revision>
  <dcterms:created xsi:type="dcterms:W3CDTF">2025-08-04T21:10:00Z</dcterms:created>
  <dcterms:modified xsi:type="dcterms:W3CDTF">2025-08-22T18:53:00Z</dcterms:modified>
</cp:coreProperties>
</file>