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363F2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57151">
        <w:rPr>
          <w:rFonts w:ascii="Trebuchet MS" w:eastAsia="MS Mincho" w:hAnsi="Trebuchet MS" w:cs="Arial"/>
          <w:sz w:val="22"/>
          <w:szCs w:val="22"/>
          <w:lang w:val="es-ES"/>
        </w:rPr>
        <w:t>PLATA SANTOS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57151">
        <w:rPr>
          <w:rFonts w:ascii="Trebuchet MS" w:eastAsia="MS Mincho" w:hAnsi="Trebuchet MS" w:cs="Arial"/>
          <w:sz w:val="22"/>
          <w:szCs w:val="22"/>
          <w:lang w:val="es-ES"/>
        </w:rPr>
        <w:t>OSCAR NORBERTO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57151">
        <w:rPr>
          <w:rFonts w:ascii="Trebuchet MS" w:eastAsia="MS Mincho" w:hAnsi="Trebuchet MS" w:cs="Arial"/>
          <w:sz w:val="22"/>
          <w:szCs w:val="22"/>
          <w:lang w:val="es-ES"/>
        </w:rPr>
        <w:t>91260101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293180D" w:rsidR="00065F9C" w:rsidRPr="00DD7AEB" w:rsidRDefault="008874C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0E6924" wp14:editId="699BA83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A2875" w14:textId="77777777" w:rsidR="00557151" w:rsidRDefault="005571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D1635" w14:textId="77777777" w:rsidR="00557151" w:rsidRDefault="005571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DF031" w14:textId="77777777" w:rsidR="00557151" w:rsidRDefault="005571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F7C6D" w14:textId="77777777" w:rsidR="00557151" w:rsidRDefault="005571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8886A" w14:textId="77777777" w:rsidR="00557151" w:rsidRDefault="005571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57151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874CE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AF60E10-9737-4084-A361-7712D4870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