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3EF5E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34E1">
        <w:rPr>
          <w:rFonts w:ascii="Trebuchet MS" w:eastAsia="MS Mincho" w:hAnsi="Trebuchet MS" w:cs="Arial"/>
          <w:sz w:val="22"/>
          <w:szCs w:val="22"/>
          <w:lang w:val="es-ES"/>
        </w:rPr>
        <w:t>TORRES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A34E1">
        <w:rPr>
          <w:rFonts w:ascii="Trebuchet MS" w:eastAsia="MS Mincho" w:hAnsi="Trebuchet MS" w:cs="Arial"/>
          <w:sz w:val="22"/>
          <w:szCs w:val="22"/>
          <w:lang w:val="es-ES"/>
        </w:rPr>
        <w:t>WALTER ALVARO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A34E1">
        <w:rPr>
          <w:rFonts w:ascii="Trebuchet MS" w:eastAsia="MS Mincho" w:hAnsi="Trebuchet MS" w:cs="Arial"/>
          <w:sz w:val="22"/>
          <w:szCs w:val="22"/>
          <w:lang w:val="es-ES"/>
        </w:rPr>
        <w:t>91218285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BC1460" w:rsidR="00065F9C" w:rsidRPr="00DD7AEB" w:rsidRDefault="009B6AC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669B17" wp14:editId="657FFE8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42D33" w14:textId="77777777" w:rsidR="00EA34E1" w:rsidRDefault="00EA34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F622D" w14:textId="77777777" w:rsidR="00EA34E1" w:rsidRDefault="00EA34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DAD90" w14:textId="77777777" w:rsidR="00EA34E1" w:rsidRDefault="00EA34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BC431" w14:textId="77777777" w:rsidR="00EA34E1" w:rsidRDefault="00EA34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87174" w14:textId="77777777" w:rsidR="00EA34E1" w:rsidRDefault="00EA34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6AC3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34E1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F1602AC-1C3C-4BBD-A647-AFD2654BD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