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3562680" w14:textId="3B2062A0" w:rsidR="007D60A9" w:rsidRPr="00EB21CA" w:rsidRDefault="007D60A9" w:rsidP="007D60A9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EB21CA">
        <w:rPr>
          <w:szCs w:val="20"/>
        </w:rPr>
        <w:t xml:space="preserve">Proceso de contratación No. </w:t>
      </w:r>
      <w:bookmarkEnd w:id="0"/>
      <w:r w:rsidR="009C1639">
        <w:rPr>
          <w:b/>
          <w:szCs w:val="20"/>
        </w:rPr>
        <w:t>xxxxx</w:t>
      </w:r>
      <w:r w:rsidR="003A13CA">
        <w:rPr>
          <w:b/>
          <w:szCs w:val="20"/>
        </w:rPr>
        <w:t>-2025</w:t>
      </w:r>
    </w:p>
    <w:p w14:paraId="1B0FBAFE" w14:textId="77777777" w:rsidR="007D60A9" w:rsidRPr="00EB21CA" w:rsidRDefault="007D60A9" w:rsidP="007D60A9"/>
    <w:p w14:paraId="2A061818" w14:textId="61EBEF8E" w:rsidR="007D60A9" w:rsidRPr="00EB21CA" w:rsidRDefault="004D77DE" w:rsidP="00CB6882">
      <w:pPr>
        <w:pStyle w:val="Ttulo1"/>
        <w:tabs>
          <w:tab w:val="left" w:pos="567"/>
        </w:tabs>
        <w:ind w:left="0" w:firstLine="0"/>
        <w:jc w:val="both"/>
        <w:rPr>
          <w:b w:val="0"/>
        </w:rPr>
      </w:pPr>
      <w:r w:rsidRPr="00EB21CA">
        <w:t>Objeto:</w:t>
      </w:r>
      <w:r w:rsidRPr="009C1639">
        <w:rPr>
          <w:b w:val="0"/>
        </w:rPr>
        <w:t xml:space="preserve"> </w:t>
      </w:r>
      <w:r w:rsidR="00CB6882" w:rsidRPr="00A905AA">
        <w:rPr>
          <w:color w:val="000000"/>
          <w:lang w:val="es-ES_tradnl"/>
        </w:rPr>
        <w:t>ADQUISICIÓN Y SUMINISTRO DE ELEMENTOS DESTINADOS A SATISFACER LAS NECESIDADES OPERATIVAS, ADMINISTRATIVAS Y DE SEGURIDAD DEL INSTITUTO NACIONAL PENITENCIARIO Y CARCELARIO (INPEC), EN CUMPLIMIENTO DE LO ES</w:t>
      </w:r>
      <w:r w:rsidR="00CB6882">
        <w:rPr>
          <w:color w:val="000000"/>
          <w:lang w:val="es-ES_tradnl"/>
        </w:rPr>
        <w:t>TABLECIDO EN LA LEY 65 DE 1993</w:t>
      </w:r>
      <w:bookmarkStart w:id="1" w:name="_GoBack"/>
      <w:bookmarkEnd w:id="1"/>
    </w:p>
    <w:p w14:paraId="46D7094A" w14:textId="5EECA57C" w:rsidR="007D60A9" w:rsidRPr="00EB21CA" w:rsidRDefault="00CB6882" w:rsidP="007D60A9">
      <w:r>
        <w:t>z</w:t>
      </w:r>
    </w:p>
    <w:p w14:paraId="428C3B0B" w14:textId="77777777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admitiré que terceros efectúen depósitos a mis cuentas   como   contratista   del   Estado, con   fondos   provenientes   de   actividades  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C2874DF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El término de validez de la oferta es de </w:t>
      </w:r>
      <w:r w:rsidR="009C1639" w:rsidRPr="00A50E8E">
        <w:rPr>
          <w:bCs/>
          <w:lang w:val="es-ES_tradnl" w:eastAsia="es-CO"/>
        </w:rPr>
        <w:t>5</w:t>
      </w:r>
      <w:r w:rsidRPr="00A50E8E">
        <w:rPr>
          <w:bCs/>
          <w:lang w:val="es-ES_tradnl" w:eastAsia="es-CO"/>
        </w:rPr>
        <w:t xml:space="preserve">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6FDEBB9A" w14:textId="77777777" w:rsidR="004D6040" w:rsidRPr="00EB21CA" w:rsidRDefault="004D6040" w:rsidP="004D6040">
      <w:pPr>
        <w:widowControl/>
        <w:adjustRightInd w:val="0"/>
        <w:ind w:left="360"/>
        <w:jc w:val="both"/>
        <w:rPr>
          <w:bCs/>
          <w:lang w:val="es-ES_tradnl" w:eastAsia="es-CO"/>
        </w:rPr>
      </w:pP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494A13E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5873F0CF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559694F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sectPr w:rsidR="006D771E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D7425" w14:textId="77777777" w:rsidR="007859D0" w:rsidRDefault="007859D0">
      <w:r>
        <w:separator/>
      </w:r>
    </w:p>
  </w:endnote>
  <w:endnote w:type="continuationSeparator" w:id="0">
    <w:p w14:paraId="0F428622" w14:textId="77777777" w:rsidR="007859D0" w:rsidRDefault="0078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68458" w14:textId="77777777" w:rsidR="007859D0" w:rsidRDefault="007859D0">
      <w:r>
        <w:separator/>
      </w:r>
    </w:p>
  </w:footnote>
  <w:footnote w:type="continuationSeparator" w:id="0">
    <w:p w14:paraId="451EEB70" w14:textId="77777777" w:rsidR="007859D0" w:rsidRDefault="00785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5A9F024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CB6882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CB6882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4"/>
  </w:num>
  <w:num w:numId="2">
    <w:abstractNumId w:val="7"/>
  </w:num>
  <w:num w:numId="3">
    <w:abstractNumId w:val="36"/>
  </w:num>
  <w:num w:numId="4">
    <w:abstractNumId w:val="31"/>
  </w:num>
  <w:num w:numId="5">
    <w:abstractNumId w:val="13"/>
  </w:num>
  <w:num w:numId="6">
    <w:abstractNumId w:val="15"/>
  </w:num>
  <w:num w:numId="7">
    <w:abstractNumId w:val="29"/>
  </w:num>
  <w:num w:numId="8">
    <w:abstractNumId w:val="23"/>
  </w:num>
  <w:num w:numId="9">
    <w:abstractNumId w:val="21"/>
  </w:num>
  <w:num w:numId="10">
    <w:abstractNumId w:val="28"/>
  </w:num>
  <w:num w:numId="11">
    <w:abstractNumId w:val="17"/>
  </w:num>
  <w:num w:numId="12">
    <w:abstractNumId w:val="37"/>
  </w:num>
  <w:num w:numId="13">
    <w:abstractNumId w:val="0"/>
  </w:num>
  <w:num w:numId="14">
    <w:abstractNumId w:val="30"/>
  </w:num>
  <w:num w:numId="15">
    <w:abstractNumId w:val="26"/>
  </w:num>
  <w:num w:numId="16">
    <w:abstractNumId w:val="34"/>
  </w:num>
  <w:num w:numId="17">
    <w:abstractNumId w:val="25"/>
  </w:num>
  <w:num w:numId="18">
    <w:abstractNumId w:val="9"/>
  </w:num>
  <w:num w:numId="19">
    <w:abstractNumId w:val="27"/>
  </w:num>
  <w:num w:numId="20">
    <w:abstractNumId w:val="3"/>
  </w:num>
  <w:num w:numId="21">
    <w:abstractNumId w:val="38"/>
  </w:num>
  <w:num w:numId="22">
    <w:abstractNumId w:val="32"/>
  </w:num>
  <w:num w:numId="23">
    <w:abstractNumId w:val="1"/>
  </w:num>
  <w:num w:numId="24">
    <w:abstractNumId w:val="39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8"/>
  </w:num>
  <w:num w:numId="32">
    <w:abstractNumId w:val="33"/>
  </w:num>
  <w:num w:numId="33">
    <w:abstractNumId w:val="19"/>
  </w:num>
  <w:num w:numId="34">
    <w:abstractNumId w:val="40"/>
  </w:num>
  <w:num w:numId="35">
    <w:abstractNumId w:val="35"/>
  </w:num>
  <w:num w:numId="36">
    <w:abstractNumId w:val="10"/>
  </w:num>
  <w:num w:numId="37">
    <w:abstractNumId w:val="20"/>
  </w:num>
  <w:num w:numId="38">
    <w:abstractNumId w:val="16"/>
  </w:num>
  <w:num w:numId="39">
    <w:abstractNumId w:val="4"/>
  </w:num>
  <w:num w:numId="40">
    <w:abstractNumId w:val="41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27C50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0394F"/>
    <w:rsid w:val="002143B3"/>
    <w:rsid w:val="002146FE"/>
    <w:rsid w:val="00216DD1"/>
    <w:rsid w:val="0022306F"/>
    <w:rsid w:val="002230AC"/>
    <w:rsid w:val="00233160"/>
    <w:rsid w:val="00236790"/>
    <w:rsid w:val="00256F93"/>
    <w:rsid w:val="00262319"/>
    <w:rsid w:val="00266777"/>
    <w:rsid w:val="00267078"/>
    <w:rsid w:val="00277D7F"/>
    <w:rsid w:val="00284D3F"/>
    <w:rsid w:val="002907F4"/>
    <w:rsid w:val="00296933"/>
    <w:rsid w:val="00296F32"/>
    <w:rsid w:val="002A3506"/>
    <w:rsid w:val="002A3CBF"/>
    <w:rsid w:val="002A6547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13CA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D77DE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56DF8"/>
    <w:rsid w:val="00666EAE"/>
    <w:rsid w:val="00676CA3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7649C"/>
    <w:rsid w:val="007849BC"/>
    <w:rsid w:val="00785263"/>
    <w:rsid w:val="00785418"/>
    <w:rsid w:val="007859D0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2E4"/>
    <w:rsid w:val="00965CFC"/>
    <w:rsid w:val="00972081"/>
    <w:rsid w:val="00973198"/>
    <w:rsid w:val="0097444D"/>
    <w:rsid w:val="00977577"/>
    <w:rsid w:val="00982207"/>
    <w:rsid w:val="0098635C"/>
    <w:rsid w:val="00996A2D"/>
    <w:rsid w:val="009A0E7A"/>
    <w:rsid w:val="009C1639"/>
    <w:rsid w:val="009D216E"/>
    <w:rsid w:val="009D26CC"/>
    <w:rsid w:val="009E407A"/>
    <w:rsid w:val="009F0D40"/>
    <w:rsid w:val="009F2099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58BF"/>
    <w:rsid w:val="00A26ABD"/>
    <w:rsid w:val="00A33EAD"/>
    <w:rsid w:val="00A3628E"/>
    <w:rsid w:val="00A424AF"/>
    <w:rsid w:val="00A43B08"/>
    <w:rsid w:val="00A4585C"/>
    <w:rsid w:val="00A50E8E"/>
    <w:rsid w:val="00A518B0"/>
    <w:rsid w:val="00A602A5"/>
    <w:rsid w:val="00A76378"/>
    <w:rsid w:val="00A86608"/>
    <w:rsid w:val="00AA1062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7FD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B6882"/>
    <w:rsid w:val="00CC1975"/>
    <w:rsid w:val="00CD2249"/>
    <w:rsid w:val="00CE1DEE"/>
    <w:rsid w:val="00D10443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5B8C"/>
    <w:rsid w:val="00D87B6F"/>
    <w:rsid w:val="00D94065"/>
    <w:rsid w:val="00DA1C92"/>
    <w:rsid w:val="00DA60B7"/>
    <w:rsid w:val="00DA6775"/>
    <w:rsid w:val="00DB379F"/>
    <w:rsid w:val="00DC3C27"/>
    <w:rsid w:val="00DD54D9"/>
    <w:rsid w:val="00DF1D62"/>
    <w:rsid w:val="00DF38B2"/>
    <w:rsid w:val="00DF63CC"/>
    <w:rsid w:val="00DF7FAB"/>
    <w:rsid w:val="00E2150B"/>
    <w:rsid w:val="00E21E06"/>
    <w:rsid w:val="00E245CF"/>
    <w:rsid w:val="00E27E64"/>
    <w:rsid w:val="00E3374C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87B45"/>
    <w:rsid w:val="00F96334"/>
    <w:rsid w:val="00FA4377"/>
    <w:rsid w:val="00FA4FC3"/>
    <w:rsid w:val="00FB4B7D"/>
    <w:rsid w:val="00FB7583"/>
    <w:rsid w:val="00FC749E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981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1</vt:lpstr>
      <vt:lpstr>Referencia: Proceso de contratación No. xxxxx-2024</vt:lpstr>
      <vt:lpstr>Objeto: Suministro de KITS DE ASEO para el mantenimiento de los establecimientos</vt:lpstr>
    </vt:vector>
  </TitlesOfParts>
  <Company>Luffi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7</cp:revision>
  <dcterms:created xsi:type="dcterms:W3CDTF">2024-03-07T21:10:00Z</dcterms:created>
  <dcterms:modified xsi:type="dcterms:W3CDTF">2025-06-04T21:45:00Z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