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7547F" w14:textId="77777777" w:rsidR="006F11C9" w:rsidRPr="00A10369" w:rsidRDefault="003F235A" w:rsidP="006F11C9">
      <w:pPr>
        <w:jc w:val="both"/>
        <w:rPr>
          <w:rFonts w:ascii="Arial" w:hAnsi="Arial" w:cs="Arial"/>
          <w:sz w:val="20"/>
          <w:szCs w:val="20"/>
        </w:rPr>
      </w:pPr>
      <w:sdt>
        <w:sdtPr>
          <w:rPr>
            <w:rFonts w:ascii="Arial" w:hAnsi="Arial" w:cs="Arial"/>
            <w:sz w:val="20"/>
            <w:szCs w:val="20"/>
          </w:rPr>
          <w:id w:val="-40828825"/>
          <w:placeholder>
            <w:docPart w:val="787C5300537A4176958CB9D868C0ACD4"/>
          </w:placeholder>
          <w:showingPlcHdr/>
          <w15:color w:val="800000"/>
          <w:text/>
        </w:sdtPr>
        <w:sdtEndPr/>
        <w:sdtContent>
          <w:r w:rsidR="006F11C9" w:rsidRPr="00A10369">
            <w:rPr>
              <w:rStyle w:val="Textodelmarcadordeposicin"/>
              <w:rFonts w:ascii="Arial" w:hAnsi="Arial" w:cs="Arial"/>
              <w:color w:val="FF8F8F"/>
              <w:sz w:val="20"/>
              <w:szCs w:val="20"/>
              <w:u w:val="single"/>
            </w:rPr>
            <w:t>Ciudad</w:t>
          </w:r>
        </w:sdtContent>
      </w:sdt>
      <w:r w:rsidR="006F11C9" w:rsidRPr="00A10369">
        <w:rPr>
          <w:rFonts w:ascii="Arial" w:hAnsi="Arial" w:cs="Arial"/>
          <w:sz w:val="20"/>
          <w:szCs w:val="20"/>
        </w:rPr>
        <w:t xml:space="preserve">, </w:t>
      </w:r>
      <w:sdt>
        <w:sdtPr>
          <w:rPr>
            <w:rFonts w:ascii="Arial" w:hAnsi="Arial" w:cs="Arial"/>
            <w:sz w:val="20"/>
            <w:szCs w:val="20"/>
          </w:rPr>
          <w:id w:val="-1376159086"/>
          <w:placeholder>
            <w:docPart w:val="60903654EE7749BD8B58B6B7B2EA2A09"/>
          </w:placeholder>
          <w:showingPlcHdr/>
          <w15:color w:val="800000"/>
          <w:date w:fullDate="2021-04-13T00:00:00Z">
            <w:dateFormat w:val="d 'de' MMMM 'de' yyyy"/>
            <w:lid w:val="es-CO"/>
            <w:storeMappedDataAs w:val="dateTime"/>
            <w:calendar w:val="gregorian"/>
          </w:date>
        </w:sdtPr>
        <w:sdtEndPr/>
        <w:sdtContent>
          <w:r w:rsidR="006F11C9" w:rsidRPr="00A10369">
            <w:rPr>
              <w:rStyle w:val="Textodelmarcadordeposicin"/>
              <w:rFonts w:ascii="Arial" w:hAnsi="Arial" w:cs="Arial"/>
              <w:color w:val="FF8F8F"/>
              <w:sz w:val="20"/>
              <w:szCs w:val="20"/>
            </w:rPr>
            <w:t>seleccionar la fecha.</w:t>
          </w:r>
        </w:sdtContent>
      </w:sdt>
    </w:p>
    <w:p w14:paraId="7B73B529" w14:textId="77777777" w:rsidR="00A10369" w:rsidRDefault="00A10369" w:rsidP="006F11C9">
      <w:pPr>
        <w:spacing w:after="0"/>
        <w:jc w:val="both"/>
        <w:rPr>
          <w:rFonts w:ascii="Arial" w:hAnsi="Arial" w:cs="Arial"/>
          <w:sz w:val="20"/>
          <w:szCs w:val="20"/>
        </w:rPr>
      </w:pPr>
    </w:p>
    <w:p w14:paraId="347136A6" w14:textId="7E577014"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Señores.</w:t>
      </w:r>
    </w:p>
    <w:p w14:paraId="764A49C1" w14:textId="60C05399"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 xml:space="preserve">POLICÍA NACIONAL – </w:t>
      </w:r>
      <w:sdt>
        <w:sdtPr>
          <w:rPr>
            <w:rFonts w:ascii="Arial" w:hAnsi="Arial" w:cs="Arial"/>
            <w:sz w:val="20"/>
            <w:szCs w:val="20"/>
          </w:rPr>
          <w:id w:val="-1593691560"/>
          <w:placeholder>
            <w:docPart w:val="F392826A4985469CA62961D10187F9AA"/>
          </w:placeholder>
          <w15:color w:val="800000"/>
          <w:text/>
        </w:sdtPr>
        <w:sdtEndPr/>
        <w:sdtContent>
          <w:r w:rsidR="00802C1F" w:rsidRPr="00A10369">
            <w:rPr>
              <w:rFonts w:ascii="Arial" w:hAnsi="Arial" w:cs="Arial"/>
              <w:sz w:val="20"/>
              <w:szCs w:val="20"/>
            </w:rPr>
            <w:t>DIRECCIÓN DE EDUCACIÓN POLICIAL</w:t>
          </w:r>
        </w:sdtContent>
      </w:sdt>
    </w:p>
    <w:p w14:paraId="1AFC6DF2" w14:textId="77777777" w:rsidR="006F11C9" w:rsidRPr="00A10369" w:rsidRDefault="006F11C9" w:rsidP="006F11C9">
      <w:pPr>
        <w:spacing w:after="0"/>
        <w:jc w:val="both"/>
        <w:rPr>
          <w:rFonts w:ascii="Arial" w:hAnsi="Arial" w:cs="Arial"/>
          <w:sz w:val="20"/>
          <w:szCs w:val="20"/>
        </w:rPr>
      </w:pPr>
      <w:r w:rsidRPr="00A10369">
        <w:rPr>
          <w:rFonts w:ascii="Arial" w:hAnsi="Arial" w:cs="Arial"/>
          <w:sz w:val="20"/>
          <w:szCs w:val="20"/>
        </w:rPr>
        <w:t>Ciudad.</w:t>
      </w:r>
    </w:p>
    <w:p w14:paraId="6112A811" w14:textId="77777777" w:rsidR="006F11C9" w:rsidRPr="00A10369" w:rsidRDefault="006F11C9" w:rsidP="006F11C9">
      <w:pPr>
        <w:jc w:val="both"/>
        <w:rPr>
          <w:rFonts w:ascii="Arial" w:hAnsi="Arial" w:cs="Arial"/>
          <w:sz w:val="20"/>
          <w:szCs w:val="20"/>
        </w:rPr>
      </w:pPr>
    </w:p>
    <w:p w14:paraId="12B85BF0" w14:textId="7BBC42BE" w:rsidR="003321AB" w:rsidRPr="00A10369" w:rsidRDefault="00401648" w:rsidP="003321AB">
      <w:pPr>
        <w:spacing w:after="0"/>
        <w:jc w:val="both"/>
        <w:rPr>
          <w:rFonts w:ascii="Arial" w:hAnsi="Arial" w:cs="Arial"/>
          <w:bCs/>
          <w:sz w:val="20"/>
          <w:szCs w:val="20"/>
          <w:lang w:eastAsia="es-CO"/>
        </w:rPr>
      </w:pPr>
      <w:r w:rsidRPr="00A10369">
        <w:rPr>
          <w:rFonts w:ascii="Arial" w:hAnsi="Arial" w:cs="Arial"/>
          <w:sz w:val="20"/>
          <w:szCs w:val="20"/>
        </w:rPr>
        <w:t xml:space="preserve">Referencia: acuerdo de confidencialidad del proceso de Contratación PN DIEPO </w:t>
      </w:r>
      <w:r w:rsidR="00B072EE" w:rsidRPr="00B072EE">
        <w:rPr>
          <w:rFonts w:ascii="Arial" w:hAnsi="Arial" w:cs="Arial"/>
          <w:color w:val="FF0000"/>
          <w:sz w:val="20"/>
          <w:szCs w:val="20"/>
        </w:rPr>
        <w:t>XXX</w:t>
      </w:r>
      <w:r w:rsidR="003F235A">
        <w:rPr>
          <w:rFonts w:ascii="Arial" w:hAnsi="Arial" w:cs="Arial"/>
          <w:color w:val="FF0000"/>
          <w:sz w:val="20"/>
          <w:szCs w:val="20"/>
        </w:rPr>
        <w:t>XX</w:t>
      </w:r>
      <w:r w:rsidRPr="00A10369">
        <w:rPr>
          <w:rFonts w:ascii="Arial" w:hAnsi="Arial" w:cs="Arial"/>
          <w:sz w:val="20"/>
          <w:szCs w:val="20"/>
        </w:rPr>
        <w:t xml:space="preserve"> 202</w:t>
      </w:r>
      <w:r w:rsidR="003F235A">
        <w:rPr>
          <w:rFonts w:ascii="Arial" w:hAnsi="Arial" w:cs="Arial"/>
          <w:sz w:val="20"/>
          <w:szCs w:val="20"/>
        </w:rPr>
        <w:t>5</w:t>
      </w:r>
      <w:r w:rsidRPr="00A10369">
        <w:rPr>
          <w:rFonts w:ascii="Arial" w:hAnsi="Arial" w:cs="Arial"/>
          <w:sz w:val="20"/>
          <w:szCs w:val="20"/>
        </w:rPr>
        <w:t>, cuyo objeto es</w:t>
      </w:r>
      <w:r w:rsidR="00A10369" w:rsidRPr="00A10369">
        <w:rPr>
          <w:rFonts w:ascii="Arial" w:hAnsi="Arial" w:cs="Arial"/>
          <w:sz w:val="20"/>
          <w:szCs w:val="20"/>
        </w:rPr>
        <w:t xml:space="preserve"> </w:t>
      </w:r>
      <w:r w:rsidR="007C33D0">
        <w:rPr>
          <w:rFonts w:ascii="Arial" w:hAnsi="Arial" w:cs="Arial"/>
          <w:sz w:val="20"/>
          <w:szCs w:val="20"/>
        </w:rPr>
        <w:t>la</w:t>
      </w:r>
      <w:r w:rsidRPr="00A10369">
        <w:rPr>
          <w:rFonts w:ascii="Arial" w:hAnsi="Arial" w:cs="Arial"/>
          <w:sz w:val="20"/>
          <w:szCs w:val="20"/>
        </w:rPr>
        <w:t xml:space="preserve"> </w:t>
      </w:r>
      <w:r w:rsidR="006263C3" w:rsidRPr="00D32EDE">
        <w:rPr>
          <w:rFonts w:ascii="Arial" w:hAnsi="Arial" w:cs="Arial"/>
          <w:b/>
          <w:color w:val="FF0000"/>
          <w:sz w:val="20"/>
          <w:szCs w:val="20"/>
        </w:rPr>
        <w:t>“</w:t>
      </w:r>
      <w:r w:rsidR="00D32EDE" w:rsidRPr="00D32EDE">
        <w:rPr>
          <w:rFonts w:ascii="Arial" w:hAnsi="Arial" w:cs="Arial"/>
          <w:b/>
          <w:color w:val="FF0000"/>
          <w:sz w:val="20"/>
          <w:szCs w:val="20"/>
        </w:rPr>
        <w:t>XXXXXXXXXXXXXXXXXXXXXXXXXXXXXXXXXXXXXXX</w:t>
      </w:r>
      <w:r w:rsidR="006263C3" w:rsidRPr="00D32EDE">
        <w:rPr>
          <w:rFonts w:ascii="Arial" w:hAnsi="Arial" w:cs="Arial"/>
          <w:b/>
          <w:color w:val="FF0000"/>
          <w:sz w:val="20"/>
          <w:szCs w:val="20"/>
        </w:rPr>
        <w:t>”</w:t>
      </w:r>
    </w:p>
    <w:p w14:paraId="36F85CB3" w14:textId="77777777" w:rsidR="000B4285" w:rsidRPr="00A10369" w:rsidRDefault="000B4285" w:rsidP="000B4285">
      <w:pPr>
        <w:spacing w:after="0" w:line="240" w:lineRule="auto"/>
        <w:ind w:left="40"/>
        <w:contextualSpacing/>
        <w:jc w:val="both"/>
        <w:rPr>
          <w:rFonts w:ascii="Arial" w:hAnsi="Arial" w:cs="Arial"/>
          <w:sz w:val="20"/>
          <w:szCs w:val="20"/>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A10369" w:rsidRDefault="006F11C9" w:rsidP="006F11C9">
      <w:pPr>
        <w:pStyle w:val="Textoindependiente"/>
        <w:jc w:val="both"/>
        <w:rPr>
          <w:color w:val="000000"/>
          <w:sz w:val="20"/>
          <w:szCs w:val="20"/>
          <w:lang w:val="es-CO"/>
        </w:rPr>
      </w:pPr>
    </w:p>
    <w:p w14:paraId="43C7A805" w14:textId="0BDC529E"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EA1F59C0AAF4491A0062F3BCAC2605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BD61EE" w:rsidRPr="000D290B">
            <w:rPr>
              <w:rStyle w:val="Textodelmarcadordeposicin"/>
              <w:rFonts w:ascii="Arial" w:hAnsi="Arial" w:cs="Arial"/>
              <w:color w:val="FF8F8F"/>
              <w:u w:val="single"/>
            </w:rPr>
            <w:t>Elegir la modalidad de contratación</w:t>
          </w:r>
        </w:sdtContent>
      </w:sdt>
      <w:r w:rsidRPr="00A10369">
        <w:rPr>
          <w:rFonts w:ascii="Arial" w:hAnsi="Arial" w:cs="Arial"/>
          <w:color w:val="000000"/>
          <w:sz w:val="20"/>
          <w:szCs w:val="20"/>
        </w:rPr>
        <w:t>, para la celebración de un contrato estatal para</w:t>
      </w:r>
      <w:r w:rsidR="00A10369" w:rsidRPr="00A10369">
        <w:rPr>
          <w:rFonts w:ascii="Arial" w:hAnsi="Arial" w:cs="Arial"/>
          <w:color w:val="000000"/>
          <w:sz w:val="20"/>
          <w:szCs w:val="20"/>
        </w:rPr>
        <w:t xml:space="preserve"> </w:t>
      </w:r>
      <w:r w:rsidR="007C33D0">
        <w:rPr>
          <w:rFonts w:ascii="Arial" w:hAnsi="Arial" w:cs="Arial"/>
          <w:color w:val="000000"/>
          <w:sz w:val="20"/>
          <w:szCs w:val="20"/>
        </w:rPr>
        <w:t>la</w:t>
      </w:r>
      <w:r w:rsidR="005D1B8A" w:rsidRPr="00A10369">
        <w:rPr>
          <w:rFonts w:ascii="Arial" w:hAnsi="Arial" w:cs="Arial"/>
          <w:color w:val="000000"/>
          <w:sz w:val="20"/>
          <w:szCs w:val="20"/>
        </w:rPr>
        <w:t xml:space="preserve"> </w:t>
      </w:r>
      <w:r w:rsidR="006263C3" w:rsidRPr="00A5178A">
        <w:rPr>
          <w:rFonts w:ascii="Arial" w:hAnsi="Arial" w:cs="Arial"/>
          <w:bCs/>
          <w:color w:val="FF0000"/>
          <w:sz w:val="20"/>
          <w:szCs w:val="20"/>
        </w:rPr>
        <w:t>“</w:t>
      </w:r>
      <w:r w:rsidR="00A5178A" w:rsidRPr="00A5178A">
        <w:rPr>
          <w:rFonts w:ascii="Arial" w:hAnsi="Arial" w:cs="Arial"/>
          <w:bCs/>
          <w:color w:val="FF0000"/>
          <w:sz w:val="20"/>
          <w:szCs w:val="20"/>
        </w:rPr>
        <w:t>XXXXXXXXXXXXXXXXXXXXXXXXXXXXX</w:t>
      </w:r>
      <w:r w:rsidR="00A10369" w:rsidRPr="00A5178A">
        <w:rPr>
          <w:rFonts w:ascii="Arial" w:hAnsi="Arial" w:cs="Arial"/>
          <w:bCs/>
          <w:color w:val="FF0000"/>
          <w:sz w:val="20"/>
          <w:szCs w:val="20"/>
        </w:rPr>
        <w:t>.</w:t>
      </w:r>
      <w:r w:rsidR="006263C3" w:rsidRPr="00A5178A">
        <w:rPr>
          <w:rFonts w:ascii="Arial" w:hAnsi="Arial" w:cs="Arial"/>
          <w:bCs/>
          <w:color w:val="FF0000"/>
          <w:sz w:val="20"/>
          <w:szCs w:val="20"/>
        </w:rPr>
        <w:t>”</w:t>
      </w:r>
    </w:p>
    <w:p w14:paraId="5D859E52" w14:textId="77777777" w:rsidR="006F11C9" w:rsidRPr="00A10369" w:rsidRDefault="006F11C9" w:rsidP="006F11C9">
      <w:pPr>
        <w:pStyle w:val="Textoindependiente"/>
        <w:jc w:val="both"/>
        <w:rPr>
          <w:b/>
          <w:color w:val="000000"/>
          <w:sz w:val="20"/>
          <w:szCs w:val="20"/>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A10369" w:rsidRDefault="006F11C9" w:rsidP="006F11C9">
      <w:pPr>
        <w:pStyle w:val="Textoindependiente"/>
        <w:jc w:val="both"/>
        <w:rPr>
          <w:b/>
          <w:color w:val="000000"/>
          <w:sz w:val="20"/>
          <w:szCs w:val="20"/>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A10369" w:rsidRDefault="006F11C9" w:rsidP="006F11C9">
      <w:pPr>
        <w:pStyle w:val="Textoindependiente"/>
        <w:jc w:val="both"/>
        <w:rPr>
          <w:b/>
          <w:color w:val="000000"/>
          <w:sz w:val="20"/>
          <w:szCs w:val="20"/>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A10369" w:rsidRDefault="006F11C9" w:rsidP="006F11C9">
      <w:pPr>
        <w:pStyle w:val="Textoindependiente"/>
        <w:jc w:val="both"/>
        <w:rPr>
          <w:color w:val="000000"/>
          <w:sz w:val="20"/>
          <w:szCs w:val="20"/>
          <w:lang w:val="es-CO"/>
        </w:rPr>
      </w:pPr>
    </w:p>
    <w:p w14:paraId="344513B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Pr="00A10369">
        <w:rPr>
          <w:rFonts w:ascii="Arial" w:hAnsi="Arial" w:cs="Arial"/>
          <w:b/>
          <w:color w:val="000000"/>
          <w:sz w:val="20"/>
          <w:szCs w:val="20"/>
        </w:rPr>
        <w:t xml:space="preserve">policía nacional </w:t>
      </w:r>
      <w:r w:rsidRPr="00A10369">
        <w:rPr>
          <w:rFonts w:ascii="Arial" w:hAnsi="Arial" w:cs="Arial"/>
          <w:color w:val="000000"/>
          <w:sz w:val="20"/>
          <w:szCs w:val="20"/>
        </w:rPr>
        <w:t>o por terceros formalmente designados para el efecto.</w:t>
      </w:r>
    </w:p>
    <w:p w14:paraId="59112B44" w14:textId="77777777" w:rsidR="006F11C9" w:rsidRPr="00A10369" w:rsidRDefault="006F11C9" w:rsidP="006F11C9">
      <w:pPr>
        <w:pStyle w:val="Lista2"/>
        <w:ind w:left="720" w:firstLine="0"/>
        <w:jc w:val="both"/>
        <w:rPr>
          <w:rFonts w:ascii="Arial" w:hAnsi="Arial" w:cs="Arial"/>
          <w:color w:val="000000"/>
          <w:sz w:val="20"/>
          <w:szCs w:val="20"/>
        </w:rPr>
      </w:pPr>
    </w:p>
    <w:p w14:paraId="02B5B1DD"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 xml:space="preserve"> y/o sus designados.</w:t>
      </w:r>
    </w:p>
    <w:p w14:paraId="0F751CD1" w14:textId="77777777" w:rsidR="006F11C9" w:rsidRPr="00A10369" w:rsidRDefault="006F11C9" w:rsidP="006F11C9">
      <w:pPr>
        <w:pStyle w:val="Lista2"/>
        <w:ind w:left="0" w:firstLine="0"/>
        <w:jc w:val="both"/>
        <w:rPr>
          <w:rFonts w:ascii="Arial" w:hAnsi="Arial" w:cs="Arial"/>
          <w:color w:val="000000"/>
          <w:sz w:val="20"/>
          <w:szCs w:val="20"/>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A10369" w:rsidRDefault="006F11C9" w:rsidP="006F11C9">
      <w:pPr>
        <w:pStyle w:val="Lista2"/>
        <w:ind w:left="0" w:firstLine="0"/>
        <w:jc w:val="both"/>
        <w:rPr>
          <w:rFonts w:ascii="Arial" w:hAnsi="Arial" w:cs="Arial"/>
          <w:color w:val="000000"/>
          <w:sz w:val="20"/>
          <w:szCs w:val="20"/>
        </w:rPr>
      </w:pPr>
    </w:p>
    <w:p w14:paraId="350EE61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179DA573" w14:textId="77777777" w:rsidR="006F11C9" w:rsidRPr="00A10369" w:rsidRDefault="006F11C9" w:rsidP="006F11C9">
      <w:pPr>
        <w:pStyle w:val="Lista2"/>
        <w:ind w:left="720" w:firstLine="0"/>
        <w:jc w:val="both"/>
        <w:rPr>
          <w:rFonts w:ascii="Arial" w:hAnsi="Arial" w:cs="Arial"/>
          <w:color w:val="000000"/>
          <w:sz w:val="20"/>
          <w:szCs w:val="20"/>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A10369" w:rsidRDefault="006F11C9" w:rsidP="006F11C9">
      <w:pPr>
        <w:pStyle w:val="Lista2"/>
        <w:ind w:left="0" w:firstLine="0"/>
        <w:jc w:val="both"/>
        <w:rPr>
          <w:rFonts w:ascii="Arial" w:hAnsi="Arial" w:cs="Arial"/>
          <w:color w:val="000000"/>
          <w:sz w:val="20"/>
          <w:szCs w:val="20"/>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A10369" w:rsidRDefault="006F11C9" w:rsidP="006F11C9">
      <w:pPr>
        <w:pStyle w:val="Lista2"/>
        <w:ind w:left="720" w:firstLine="0"/>
        <w:jc w:val="both"/>
        <w:rPr>
          <w:rFonts w:ascii="Arial" w:hAnsi="Arial" w:cs="Arial"/>
          <w:color w:val="000000"/>
          <w:sz w:val="20"/>
          <w:szCs w:val="20"/>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A10369" w:rsidRDefault="006F11C9" w:rsidP="006F11C9">
      <w:pPr>
        <w:pStyle w:val="Lista2"/>
        <w:ind w:left="0" w:firstLine="0"/>
        <w:jc w:val="both"/>
        <w:rPr>
          <w:rFonts w:ascii="Arial" w:hAnsi="Arial" w:cs="Arial"/>
          <w:color w:val="000000"/>
          <w:sz w:val="20"/>
          <w:szCs w:val="20"/>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A10369" w:rsidRDefault="006F11C9" w:rsidP="006F11C9">
      <w:pPr>
        <w:pStyle w:val="Lista2"/>
        <w:ind w:left="0" w:firstLine="0"/>
        <w:jc w:val="both"/>
        <w:rPr>
          <w:rFonts w:ascii="Arial" w:hAnsi="Arial" w:cs="Arial"/>
          <w:color w:val="000000"/>
          <w:sz w:val="20"/>
          <w:szCs w:val="20"/>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A10369" w:rsidRDefault="006F11C9" w:rsidP="006F11C9">
      <w:pPr>
        <w:pStyle w:val="Prrafodelista"/>
        <w:rPr>
          <w:rFonts w:ascii="Arial" w:hAnsi="Arial" w:cs="Arial"/>
          <w:color w:val="000000"/>
          <w:sz w:val="20"/>
          <w:szCs w:val="20"/>
        </w:rPr>
      </w:pPr>
    </w:p>
    <w:p w14:paraId="044E534D" w14:textId="7E11507A"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Pr="00A10369">
        <w:rPr>
          <w:rFonts w:ascii="Arial" w:hAnsi="Arial" w:cs="Arial"/>
          <w:b/>
          <w:color w:val="000000"/>
          <w:sz w:val="20"/>
          <w:szCs w:val="20"/>
        </w:rPr>
        <w:t xml:space="preserve"> </w:t>
      </w:r>
      <w:r w:rsidR="00D96348" w:rsidRPr="00A10369">
        <w:rPr>
          <w:rFonts w:ascii="Arial" w:hAnsi="Arial" w:cs="Arial"/>
          <w:b/>
          <w:color w:val="000000"/>
          <w:sz w:val="20"/>
          <w:szCs w:val="20"/>
        </w:rPr>
        <w:t>Policía Nacional</w:t>
      </w:r>
      <w:r w:rsidRPr="00A10369">
        <w:rPr>
          <w:rFonts w:ascii="Arial" w:hAnsi="Arial" w:cs="Arial"/>
          <w:color w:val="000000"/>
          <w:sz w:val="20"/>
          <w:szCs w:val="20"/>
        </w:rPr>
        <w:t>.</w:t>
      </w:r>
    </w:p>
    <w:p w14:paraId="4BDE5457" w14:textId="77777777" w:rsidR="006F11C9" w:rsidRPr="00A10369" w:rsidRDefault="006F11C9" w:rsidP="006F11C9">
      <w:pPr>
        <w:pStyle w:val="Lista2"/>
        <w:ind w:left="720" w:firstLine="0"/>
        <w:jc w:val="both"/>
        <w:rPr>
          <w:rFonts w:ascii="Arial" w:hAnsi="Arial" w:cs="Arial"/>
          <w:color w:val="000000"/>
          <w:sz w:val="20"/>
          <w:szCs w:val="20"/>
        </w:rPr>
      </w:pPr>
    </w:p>
    <w:p w14:paraId="2B565D4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Policía Nacional</w:t>
      </w:r>
      <w:r w:rsidRPr="00A10369">
        <w:rPr>
          <w:rFonts w:ascii="Arial" w:hAnsi="Arial" w:cs="Arial"/>
          <w:color w:val="000000"/>
          <w:sz w:val="20"/>
          <w:szCs w:val="20"/>
        </w:rPr>
        <w:t>.</w:t>
      </w:r>
    </w:p>
    <w:p w14:paraId="2B4463AD" w14:textId="77777777" w:rsidR="006F11C9" w:rsidRPr="00A10369" w:rsidRDefault="006F11C9" w:rsidP="006F11C9">
      <w:pPr>
        <w:pStyle w:val="Prrafodelista"/>
        <w:rPr>
          <w:rFonts w:ascii="Arial" w:hAnsi="Arial" w:cs="Arial"/>
          <w:color w:val="000000"/>
          <w:sz w:val="20"/>
          <w:szCs w:val="20"/>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A10369" w:rsidRDefault="006F11C9" w:rsidP="006F11C9">
      <w:pPr>
        <w:pStyle w:val="Textoindependiente"/>
        <w:jc w:val="both"/>
        <w:rPr>
          <w:color w:val="000000"/>
          <w:sz w:val="20"/>
          <w:szCs w:val="20"/>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  </w:t>
      </w:r>
    </w:p>
    <w:p w14:paraId="015BE6B0" w14:textId="77777777" w:rsidR="006F11C9" w:rsidRPr="00A10369" w:rsidRDefault="006F11C9" w:rsidP="006F11C9">
      <w:pPr>
        <w:pStyle w:val="Prrafodelista"/>
        <w:tabs>
          <w:tab w:val="left" w:pos="240"/>
          <w:tab w:val="left" w:pos="6210"/>
        </w:tabs>
        <w:ind w:left="0"/>
        <w:jc w:val="center"/>
        <w:rPr>
          <w:rFonts w:ascii="Arial" w:hAnsi="Arial" w:cs="Arial"/>
          <w:b/>
          <w:sz w:val="20"/>
          <w:szCs w:val="20"/>
        </w:rPr>
      </w:pPr>
    </w:p>
    <w:p w14:paraId="3DADA5C2" w14:textId="77777777"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2F9D3" w14:textId="77777777" w:rsidR="00821052" w:rsidRDefault="00821052" w:rsidP="006F11C9">
      <w:pPr>
        <w:spacing w:after="0" w:line="240" w:lineRule="auto"/>
      </w:pPr>
      <w:r>
        <w:separator/>
      </w:r>
    </w:p>
  </w:endnote>
  <w:endnote w:type="continuationSeparator" w:id="0">
    <w:p w14:paraId="40D84F08" w14:textId="77777777" w:rsidR="00821052" w:rsidRDefault="00821052"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27A52" w14:textId="77777777" w:rsidR="00821052" w:rsidRDefault="00821052" w:rsidP="006F11C9">
      <w:pPr>
        <w:spacing w:after="0" w:line="240" w:lineRule="auto"/>
      </w:pPr>
      <w:r>
        <w:separator/>
      </w:r>
    </w:p>
  </w:footnote>
  <w:footnote w:type="continuationSeparator" w:id="0">
    <w:p w14:paraId="675F1C34" w14:textId="77777777" w:rsidR="00821052" w:rsidRDefault="00821052"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6255F" w:rsidRPr="00285C0D" w14:paraId="2255547B" w14:textId="77777777" w:rsidTr="00C97B08">
      <w:trPr>
        <w:trHeight w:val="132"/>
      </w:trPr>
      <w:tc>
        <w:tcPr>
          <w:tcW w:w="2125" w:type="dxa"/>
          <w:vAlign w:val="center"/>
        </w:tcPr>
        <w:p w14:paraId="2ECC5367" w14:textId="77777777" w:rsidR="00D6255F" w:rsidRPr="000B3CBA" w:rsidRDefault="00D6255F" w:rsidP="00D6255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FA8556E" w14:textId="77777777" w:rsidR="00D6255F" w:rsidRPr="000B3CBA" w:rsidRDefault="00D6255F" w:rsidP="00D6255F">
          <w:pPr>
            <w:jc w:val="center"/>
            <w:rPr>
              <w:sz w:val="18"/>
              <w:szCs w:val="18"/>
            </w:rPr>
          </w:pPr>
          <w:r>
            <w:rPr>
              <w:sz w:val="18"/>
              <w:szCs w:val="18"/>
            </w:rPr>
            <w:t>PROCESO ADQUIRIR BIENES Y SERVICIOS</w:t>
          </w:r>
        </w:p>
      </w:tc>
      <w:tc>
        <w:tcPr>
          <w:tcW w:w="2458" w:type="dxa"/>
          <w:vMerge w:val="restart"/>
        </w:tcPr>
        <w:p w14:paraId="27E253F3" w14:textId="77777777" w:rsidR="00D6255F" w:rsidRPr="00285C0D" w:rsidRDefault="00D6255F" w:rsidP="00D6255F">
          <w:pPr>
            <w:jc w:val="center"/>
            <w:rPr>
              <w:noProof/>
              <w:sz w:val="24"/>
              <w:szCs w:val="24"/>
              <w:lang w:eastAsia="es-CO"/>
            </w:rPr>
          </w:pPr>
          <w:r>
            <w:rPr>
              <w:noProof/>
              <w:sz w:val="24"/>
              <w:szCs w:val="24"/>
              <w:lang w:val="es-ES"/>
            </w:rPr>
            <w:drawing>
              <wp:anchor distT="0" distB="0" distL="114300" distR="114300" simplePos="0" relativeHeight="251659264" behindDoc="0" locked="0" layoutInCell="1" allowOverlap="1" wp14:anchorId="5D69FD40" wp14:editId="462569C0">
                <wp:simplePos x="0" y="0"/>
                <wp:positionH relativeFrom="column">
                  <wp:posOffset>393065</wp:posOffset>
                </wp:positionH>
                <wp:positionV relativeFrom="paragraph">
                  <wp:posOffset>12700</wp:posOffset>
                </wp:positionV>
                <wp:extent cx="664344" cy="616017"/>
                <wp:effectExtent l="0" t="0" r="0" b="0"/>
                <wp:wrapSquare wrapText="bothSides"/>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344" cy="61601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0BB55D7" w14:textId="77777777" w:rsidR="00D6255F" w:rsidRPr="00285C0D" w:rsidRDefault="00D6255F" w:rsidP="00D6255F">
          <w:pPr>
            <w:jc w:val="center"/>
            <w:rPr>
              <w:noProof/>
              <w:sz w:val="24"/>
              <w:szCs w:val="24"/>
              <w:lang w:eastAsia="es-CO"/>
            </w:rPr>
          </w:pPr>
        </w:p>
        <w:p w14:paraId="1DD8D44D" w14:textId="77777777" w:rsidR="00D6255F" w:rsidRPr="00285C0D" w:rsidRDefault="00D6255F" w:rsidP="00D6255F">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D6255F" w:rsidRPr="00285C0D" w14:paraId="38B9B24F" w14:textId="77777777" w:rsidTr="00C97B08">
      <w:trPr>
        <w:trHeight w:val="193"/>
      </w:trPr>
      <w:tc>
        <w:tcPr>
          <w:tcW w:w="2125" w:type="dxa"/>
          <w:vAlign w:val="center"/>
        </w:tcPr>
        <w:p w14:paraId="3E96C99A" w14:textId="77777777" w:rsidR="00D6255F" w:rsidRPr="0069301C" w:rsidRDefault="00D6255F" w:rsidP="00D6255F">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9C0E765" w14:textId="77777777" w:rsidR="00D6255F" w:rsidRPr="001A58A6" w:rsidRDefault="00D6255F" w:rsidP="00D6255F">
          <w:pPr>
            <w:jc w:val="center"/>
            <w:rPr>
              <w:sz w:val="18"/>
              <w:szCs w:val="18"/>
            </w:rPr>
          </w:pPr>
        </w:p>
      </w:tc>
      <w:tc>
        <w:tcPr>
          <w:tcW w:w="2458" w:type="dxa"/>
          <w:vMerge/>
        </w:tcPr>
        <w:p w14:paraId="3879EE5A" w14:textId="77777777" w:rsidR="00D6255F" w:rsidRPr="00285C0D" w:rsidRDefault="00D6255F" w:rsidP="00D6255F">
          <w:pPr>
            <w:rPr>
              <w:sz w:val="24"/>
              <w:szCs w:val="24"/>
            </w:rPr>
          </w:pPr>
        </w:p>
      </w:tc>
    </w:tr>
    <w:tr w:rsidR="00D6255F" w:rsidRPr="00285C0D" w14:paraId="4F08F665" w14:textId="77777777" w:rsidTr="00C97B08">
      <w:trPr>
        <w:trHeight w:val="266"/>
      </w:trPr>
      <w:tc>
        <w:tcPr>
          <w:tcW w:w="2125" w:type="dxa"/>
          <w:vAlign w:val="center"/>
        </w:tcPr>
        <w:p w14:paraId="46FA62B5" w14:textId="77777777" w:rsidR="00D6255F" w:rsidRPr="0069301C" w:rsidRDefault="00D6255F" w:rsidP="00D6255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EA983B6" w14:textId="64E98929" w:rsidR="00D6255F" w:rsidRPr="000B3CBA" w:rsidRDefault="003F235A" w:rsidP="00D6255F">
          <w:pPr>
            <w:jc w:val="center"/>
            <w:rPr>
              <w:sz w:val="18"/>
              <w:szCs w:val="18"/>
            </w:rPr>
          </w:pPr>
          <w:r>
            <w:rPr>
              <w:sz w:val="18"/>
              <w:szCs w:val="18"/>
            </w:rPr>
            <w:t xml:space="preserve">CONCURSO DE MERITOS   </w:t>
          </w:r>
        </w:p>
      </w:tc>
      <w:tc>
        <w:tcPr>
          <w:tcW w:w="2458" w:type="dxa"/>
          <w:vMerge/>
        </w:tcPr>
        <w:p w14:paraId="182E9B4F" w14:textId="77777777" w:rsidR="00D6255F" w:rsidRPr="00285C0D" w:rsidRDefault="00D6255F" w:rsidP="00D6255F">
          <w:pPr>
            <w:rPr>
              <w:sz w:val="24"/>
              <w:szCs w:val="24"/>
            </w:rPr>
          </w:pPr>
        </w:p>
      </w:tc>
    </w:tr>
    <w:tr w:rsidR="00D6255F" w:rsidRPr="00285C0D" w14:paraId="4316D158" w14:textId="77777777" w:rsidTr="00C97B08">
      <w:trPr>
        <w:trHeight w:val="271"/>
      </w:trPr>
      <w:tc>
        <w:tcPr>
          <w:tcW w:w="2125" w:type="dxa"/>
          <w:vAlign w:val="center"/>
        </w:tcPr>
        <w:p w14:paraId="25E17296" w14:textId="77777777" w:rsidR="00D6255F" w:rsidRPr="0069301C" w:rsidRDefault="00D6255F" w:rsidP="00D6255F">
          <w:pPr>
            <w:rPr>
              <w:b/>
              <w:sz w:val="18"/>
              <w:szCs w:val="18"/>
            </w:rPr>
          </w:pPr>
          <w:r>
            <w:rPr>
              <w:b/>
              <w:sz w:val="18"/>
              <w:szCs w:val="18"/>
            </w:rPr>
            <w:t>Versión: 2</w:t>
          </w:r>
        </w:p>
      </w:tc>
      <w:tc>
        <w:tcPr>
          <w:tcW w:w="5670" w:type="dxa"/>
          <w:vMerge/>
        </w:tcPr>
        <w:p w14:paraId="54F59B90" w14:textId="77777777" w:rsidR="00D6255F" w:rsidRPr="00285C0D" w:rsidRDefault="00D6255F" w:rsidP="00D6255F">
          <w:pPr>
            <w:rPr>
              <w:sz w:val="24"/>
              <w:szCs w:val="24"/>
            </w:rPr>
          </w:pPr>
        </w:p>
      </w:tc>
      <w:tc>
        <w:tcPr>
          <w:tcW w:w="2458" w:type="dxa"/>
          <w:vMerge/>
        </w:tcPr>
        <w:p w14:paraId="6D5DD08E" w14:textId="77777777" w:rsidR="00D6255F" w:rsidRPr="00285C0D" w:rsidRDefault="00D6255F" w:rsidP="00D6255F">
          <w:pPr>
            <w:rPr>
              <w:sz w:val="24"/>
              <w:szCs w:val="24"/>
            </w:rPr>
          </w:pPr>
        </w:p>
      </w:tc>
    </w:tr>
  </w:tbl>
  <w:p w14:paraId="13B51891"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735D6"/>
    <w:rsid w:val="00074989"/>
    <w:rsid w:val="0008459C"/>
    <w:rsid w:val="000B4285"/>
    <w:rsid w:val="0014671E"/>
    <w:rsid w:val="003321AB"/>
    <w:rsid w:val="0039068A"/>
    <w:rsid w:val="003F235A"/>
    <w:rsid w:val="00401648"/>
    <w:rsid w:val="005D1B8A"/>
    <w:rsid w:val="005F3414"/>
    <w:rsid w:val="006263C3"/>
    <w:rsid w:val="006B51E8"/>
    <w:rsid w:val="006F11C9"/>
    <w:rsid w:val="006F5225"/>
    <w:rsid w:val="007623D7"/>
    <w:rsid w:val="007907ED"/>
    <w:rsid w:val="007B1C7D"/>
    <w:rsid w:val="007C33D0"/>
    <w:rsid w:val="00802C1F"/>
    <w:rsid w:val="00821052"/>
    <w:rsid w:val="00866F47"/>
    <w:rsid w:val="008A261A"/>
    <w:rsid w:val="0094082F"/>
    <w:rsid w:val="00A10369"/>
    <w:rsid w:val="00A5178A"/>
    <w:rsid w:val="00B072EE"/>
    <w:rsid w:val="00BD61EE"/>
    <w:rsid w:val="00CD6FEC"/>
    <w:rsid w:val="00D32EDE"/>
    <w:rsid w:val="00D6255F"/>
    <w:rsid w:val="00D96348"/>
    <w:rsid w:val="00F51780"/>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7C5300537A4176958CB9D868C0ACD4"/>
        <w:category>
          <w:name w:val="General"/>
          <w:gallery w:val="placeholder"/>
        </w:category>
        <w:types>
          <w:type w:val="bbPlcHdr"/>
        </w:types>
        <w:behaviors>
          <w:behavior w:val="content"/>
        </w:behaviors>
        <w:guid w:val="{76D1F516-3BA5-4E92-BAAD-DD8EB5CD4B61}"/>
      </w:docPartPr>
      <w:docPartBody>
        <w:p w:rsidR="0038640A" w:rsidRDefault="00776E2F" w:rsidP="00776E2F">
          <w:pPr>
            <w:pStyle w:val="787C5300537A4176958CB9D868C0ACD4"/>
          </w:pPr>
          <w:r w:rsidRPr="000D290B">
            <w:rPr>
              <w:rStyle w:val="Textodelmarcadordeposicin"/>
              <w:rFonts w:ascii="Arial" w:hAnsi="Arial" w:cs="Arial"/>
              <w:color w:val="FF8F8F"/>
              <w:u w:val="single"/>
            </w:rPr>
            <w:t>Ciudad</w:t>
          </w:r>
        </w:p>
      </w:docPartBody>
    </w:docPart>
    <w:docPart>
      <w:docPartPr>
        <w:name w:val="60903654EE7749BD8B58B6B7B2EA2A09"/>
        <w:category>
          <w:name w:val="General"/>
          <w:gallery w:val="placeholder"/>
        </w:category>
        <w:types>
          <w:type w:val="bbPlcHdr"/>
        </w:types>
        <w:behaviors>
          <w:behavior w:val="content"/>
        </w:behaviors>
        <w:guid w:val="{3ECB4352-0A09-4138-8F13-71A204542332}"/>
      </w:docPartPr>
      <w:docPartBody>
        <w:p w:rsidR="0038640A" w:rsidRDefault="00776E2F" w:rsidP="00776E2F">
          <w:pPr>
            <w:pStyle w:val="60903654EE7749BD8B58B6B7B2EA2A09"/>
          </w:pPr>
          <w:r w:rsidRPr="000D290B">
            <w:rPr>
              <w:rStyle w:val="Textodelmarcadordeposicin"/>
              <w:rFonts w:ascii="Arial" w:hAnsi="Arial" w:cs="Arial"/>
              <w:color w:val="FF8F8F"/>
            </w:rPr>
            <w:t>seleccionar la fecha.</w:t>
          </w:r>
        </w:p>
      </w:docPartBody>
    </w:docPart>
    <w:docPart>
      <w:docPartPr>
        <w:name w:val="F392826A4985469CA62961D10187F9AA"/>
        <w:category>
          <w:name w:val="General"/>
          <w:gallery w:val="placeholder"/>
        </w:category>
        <w:types>
          <w:type w:val="bbPlcHdr"/>
        </w:types>
        <w:behaviors>
          <w:behavior w:val="content"/>
        </w:behaviors>
        <w:guid w:val="{A75028BC-D6CE-486B-852C-01E6925D614C}"/>
      </w:docPartPr>
      <w:docPartBody>
        <w:p w:rsidR="0038640A" w:rsidRDefault="00776E2F" w:rsidP="00776E2F">
          <w:pPr>
            <w:pStyle w:val="F392826A4985469CA62961D10187F9AA"/>
          </w:pPr>
          <w:r w:rsidRPr="000D290B">
            <w:rPr>
              <w:rStyle w:val="Textodelmarcadordeposicin"/>
              <w:rFonts w:ascii="Arial" w:hAnsi="Arial" w:cs="Arial"/>
              <w:color w:val="FF8F8F"/>
              <w:u w:val="single"/>
            </w:rPr>
            <w:t>DILIGENCIAR LA UNIDAD A LA QUE PRESENTA LA OFERTA</w:t>
          </w:r>
        </w:p>
      </w:docPartBody>
    </w:docPart>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35D6"/>
    <w:rsid w:val="00074989"/>
    <w:rsid w:val="0008459C"/>
    <w:rsid w:val="0038640A"/>
    <w:rsid w:val="005C12FD"/>
    <w:rsid w:val="005F3414"/>
    <w:rsid w:val="00776E2F"/>
    <w:rsid w:val="007907ED"/>
    <w:rsid w:val="00FA0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787C5300537A4176958CB9D868C0ACD4">
    <w:name w:val="787C5300537A4176958CB9D868C0ACD4"/>
    <w:rsid w:val="00776E2F"/>
  </w:style>
  <w:style w:type="paragraph" w:customStyle="1" w:styleId="60903654EE7749BD8B58B6B7B2EA2A09">
    <w:name w:val="60903654EE7749BD8B58B6B7B2EA2A09"/>
    <w:rsid w:val="00776E2F"/>
  </w:style>
  <w:style w:type="paragraph" w:customStyle="1" w:styleId="F392826A4985469CA62961D10187F9AA">
    <w:name w:val="F392826A4985469CA62961D10187F9AA"/>
    <w:rsid w:val="00776E2F"/>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798</Words>
  <Characters>4394</Characters>
  <Application>Microsoft Office Word</Application>
  <DocSecurity>0</DocSecurity>
  <Lines>36</Lines>
  <Paragraphs>10</Paragraphs>
  <ScaleCrop>false</ScaleCrop>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DIEPO - LAURA NATHALY LAITON CIPAGAUTA</cp:lastModifiedBy>
  <cp:revision>12</cp:revision>
  <dcterms:created xsi:type="dcterms:W3CDTF">2024-03-01T14:31:00Z</dcterms:created>
  <dcterms:modified xsi:type="dcterms:W3CDTF">2025-02-19T14:35:00Z</dcterms:modified>
</cp:coreProperties>
</file>