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0E96E" w14:textId="77777777" w:rsidR="00750A76" w:rsidRDefault="00750A76" w:rsidP="00750A7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595959"/>
          <w:lang w:val="es-CO"/>
        </w:rPr>
      </w:pPr>
      <w:r>
        <w:rPr>
          <w:rFonts w:ascii="Arial" w:hAnsi="Arial" w:cs="Arial"/>
          <w:b/>
          <w:bCs/>
          <w:color w:val="595959"/>
          <w:lang w:val="es-CO"/>
        </w:rPr>
        <w:t>FORMATO</w:t>
      </w:r>
    </w:p>
    <w:p w14:paraId="20A4D52A" w14:textId="47B6D61D" w:rsidR="00B318A6" w:rsidRPr="00AF08C4" w:rsidRDefault="00750A76" w:rsidP="00750A7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595959"/>
          <w:lang w:val="es-CO"/>
        </w:rPr>
      </w:pPr>
      <w:r w:rsidRPr="00750A76">
        <w:rPr>
          <w:rFonts w:ascii="Arial" w:hAnsi="Arial" w:cs="Arial"/>
          <w:b/>
          <w:bCs/>
          <w:color w:val="595959"/>
          <w:lang w:val="es-CO"/>
        </w:rPr>
        <w:t>CUMPLIMIENTO CON LA POLÍTICA DE</w:t>
      </w:r>
      <w:r w:rsidRPr="007D52B1">
        <w:rPr>
          <w:rFonts w:ascii="Arial" w:hAnsi="Arial" w:cs="Arial"/>
          <w:b/>
          <w:bCs/>
          <w:color w:val="595959"/>
          <w:lang w:val="es-CO"/>
        </w:rPr>
        <w:t xml:space="preserve"> FOMENTO AL IMPACTO SOCIAL </w:t>
      </w:r>
    </w:p>
    <w:p w14:paraId="6E925D7C" w14:textId="77777777" w:rsidR="00B318A6" w:rsidRPr="00750A76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Theme="minorHAnsi" w:cs="Arial"/>
          <w:b/>
          <w:bCs/>
          <w:color w:val="595959"/>
          <w:sz w:val="22"/>
          <w:szCs w:val="22"/>
          <w:lang w:val="es-CO"/>
        </w:rPr>
      </w:pPr>
    </w:p>
    <w:p w14:paraId="001944DA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Ciudad y fecha</w:t>
      </w:r>
    </w:p>
    <w:p w14:paraId="64731AC3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 </w:t>
      </w:r>
    </w:p>
    <w:p w14:paraId="2ED69431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78FFEBBF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Señores</w:t>
      </w:r>
    </w:p>
    <w:p w14:paraId="0D03F753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b/>
          <w:bCs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b/>
          <w:bCs/>
          <w:color w:val="595959"/>
          <w:sz w:val="22"/>
          <w:szCs w:val="22"/>
          <w:lang w:val="es-CO"/>
        </w:rPr>
        <w:t>SECRETARÍA DE SUMINISTROS Y SERVICIOS</w:t>
      </w:r>
    </w:p>
    <w:p w14:paraId="6C33E538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Oficina 713</w:t>
      </w:r>
    </w:p>
    <w:p w14:paraId="1DED8CC8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Centro Administrativo Municipal” La Alpujarra” CAM.</w:t>
      </w:r>
    </w:p>
    <w:p w14:paraId="3D3E9CD0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2612AE55" w14:textId="3999F846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b/>
          <w:bCs/>
          <w:color w:val="595959"/>
          <w:sz w:val="22"/>
          <w:szCs w:val="22"/>
          <w:lang w:val="es-CO"/>
        </w:rPr>
        <w:t>REFERENCIA</w:t>
      </w:r>
      <w:r w:rsidRPr="00AF08C4">
        <w:rPr>
          <w:rFonts w:eastAsia="Cambria" w:cs="Arial"/>
          <w:color w:val="595959"/>
          <w:sz w:val="22"/>
          <w:szCs w:val="22"/>
          <w:lang w:val="es-CO"/>
        </w:rPr>
        <w:t>:</w:t>
      </w:r>
      <w:r w:rsidRPr="00AF08C4">
        <w:rPr>
          <w:rFonts w:cs="Arial"/>
          <w:bCs/>
          <w:color w:val="595959"/>
          <w:spacing w:val="-1"/>
          <w:lang w:val="es-CO"/>
        </w:rPr>
        <w:t xml:space="preserve"> </w:t>
      </w:r>
      <w:r w:rsidRPr="00AF08C4">
        <w:rPr>
          <w:rFonts w:cs="Arial"/>
          <w:bCs/>
          <w:color w:val="595959"/>
          <w:spacing w:val="-1"/>
          <w:sz w:val="22"/>
          <w:szCs w:val="22"/>
          <w:lang w:val="es-CO"/>
        </w:rPr>
        <w:t xml:space="preserve">Proceso de Contratación de </w:t>
      </w:r>
      <w:r>
        <w:rPr>
          <w:rFonts w:cs="Arial"/>
          <w:bCs/>
          <w:color w:val="595959"/>
          <w:spacing w:val="-1"/>
          <w:sz w:val="22"/>
          <w:szCs w:val="22"/>
          <w:lang w:val="es-CO"/>
        </w:rPr>
        <w:t>LICITACIÓN PÚBLICA</w:t>
      </w:r>
      <w:r w:rsidRPr="00AF08C4">
        <w:rPr>
          <w:rFonts w:cs="Arial"/>
          <w:bCs/>
          <w:color w:val="595959"/>
          <w:spacing w:val="-1"/>
          <w:sz w:val="22"/>
          <w:szCs w:val="22"/>
          <w:lang w:val="es-CO"/>
        </w:rPr>
        <w:t xml:space="preserve"> No</w:t>
      </w:r>
      <w:r w:rsidRPr="00AF08C4">
        <w:rPr>
          <w:rFonts w:eastAsia="Cambria" w:cs="Arial"/>
          <w:color w:val="595959"/>
          <w:sz w:val="22"/>
          <w:szCs w:val="22"/>
          <w:lang w:val="es-CO"/>
        </w:rPr>
        <w:t xml:space="preserve"> </w:t>
      </w:r>
      <w:r w:rsidR="00692FE4" w:rsidRPr="00692FE4">
        <w:rPr>
          <w:rFonts w:cs="Arial"/>
          <w:bCs/>
          <w:color w:val="595959"/>
          <w:spacing w:val="-1"/>
          <w:sz w:val="22"/>
          <w:szCs w:val="22"/>
          <w:lang w:val="es-CO"/>
        </w:rPr>
        <w:t>70007782</w:t>
      </w:r>
      <w:r w:rsidR="00692FE4">
        <w:rPr>
          <w:rFonts w:cs="Arial"/>
          <w:bCs/>
          <w:color w:val="595959"/>
          <w:spacing w:val="-1"/>
          <w:sz w:val="22"/>
          <w:szCs w:val="22"/>
          <w:lang w:val="es-CO"/>
        </w:rPr>
        <w:t xml:space="preserve"> </w:t>
      </w:r>
      <w:r w:rsidR="00EC3022" w:rsidRPr="00EC3022">
        <w:rPr>
          <w:rFonts w:cs="Arial"/>
          <w:bCs/>
          <w:color w:val="595959"/>
          <w:spacing w:val="-1"/>
          <w:sz w:val="22"/>
          <w:szCs w:val="22"/>
          <w:lang w:val="es-CO"/>
        </w:rPr>
        <w:t>de 2025</w:t>
      </w:r>
    </w:p>
    <w:p w14:paraId="35B6B365" w14:textId="77777777" w:rsidR="00B318A6" w:rsidRPr="00AF08C4" w:rsidRDefault="00B318A6" w:rsidP="00B318A6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</w:p>
    <w:p w14:paraId="3D0CEC3A" w14:textId="7A2784FC" w:rsidR="00B318A6" w:rsidRPr="00AF08C4" w:rsidRDefault="00B318A6" w:rsidP="00583B0A">
      <w:pPr>
        <w:pStyle w:val="Textoindependiente"/>
        <w:tabs>
          <w:tab w:val="left" w:pos="822"/>
        </w:tabs>
        <w:ind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 xml:space="preserve">El suscrito ______________________________________, identificado con la C.C. __________ en nombre de ______________________________, de acuerdo con las reglas que se estipulan en el Pliego de Condiciones y demás documentos del proceso, </w:t>
      </w:r>
      <w:r w:rsidR="00583B0A">
        <w:rPr>
          <w:rFonts w:eastAsia="Cambria" w:cs="Arial"/>
          <w:color w:val="595959"/>
          <w:sz w:val="22"/>
          <w:szCs w:val="22"/>
          <w:lang w:val="es-CO"/>
        </w:rPr>
        <w:t xml:space="preserve">me 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>compromet</w:t>
      </w:r>
      <w:r w:rsidR="00583B0A">
        <w:rPr>
          <w:rFonts w:eastAsia="Cambria" w:cs="Arial"/>
          <w:color w:val="595959"/>
          <w:sz w:val="22"/>
          <w:szCs w:val="22"/>
          <w:lang w:val="es-CO"/>
        </w:rPr>
        <w:t>o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 a mantener durante la</w:t>
      </w:r>
      <w:r w:rsidR="00583B0A">
        <w:rPr>
          <w:rFonts w:eastAsia="Cambria" w:cs="Arial"/>
          <w:color w:val="595959"/>
          <w:sz w:val="22"/>
          <w:szCs w:val="22"/>
          <w:lang w:val="es-CO"/>
        </w:rPr>
        <w:t xml:space="preserve"> 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ejecución del contrato mínimo a </w:t>
      </w:r>
      <w:r w:rsidR="007D52B1">
        <w:rPr>
          <w:rFonts w:eastAsia="Cambria" w:cs="Arial"/>
          <w:color w:val="595959"/>
          <w:sz w:val="22"/>
          <w:szCs w:val="22"/>
          <w:lang w:val="es-CO"/>
        </w:rPr>
        <w:t>una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 (</w:t>
      </w:r>
      <w:r w:rsidR="007D52B1">
        <w:rPr>
          <w:rFonts w:eastAsia="Cambria" w:cs="Arial"/>
          <w:color w:val="595959"/>
          <w:sz w:val="22"/>
          <w:szCs w:val="22"/>
          <w:lang w:val="es-CO"/>
        </w:rPr>
        <w:t>1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) </w:t>
      </w:r>
      <w:r w:rsidR="007D52B1" w:rsidRPr="007D52B1">
        <w:rPr>
          <w:rFonts w:eastAsia="Cambria" w:cs="Arial"/>
          <w:color w:val="595959"/>
          <w:sz w:val="22"/>
          <w:szCs w:val="22"/>
          <w:lang w:val="es-CO"/>
        </w:rPr>
        <w:t>del recurso humano clave solicitado para la ejecución del contrato</w:t>
      </w:r>
      <w:r w:rsidR="00583B0A" w:rsidRPr="00583B0A">
        <w:rPr>
          <w:rFonts w:eastAsia="Cambria" w:cs="Arial"/>
          <w:color w:val="595959"/>
          <w:sz w:val="22"/>
          <w:szCs w:val="22"/>
          <w:lang w:val="es-CO"/>
        </w:rPr>
        <w:t xml:space="preserve">, </w:t>
      </w:r>
      <w:r w:rsidR="007D52B1">
        <w:rPr>
          <w:rFonts w:eastAsia="Cambria" w:cs="Arial"/>
          <w:color w:val="595959"/>
          <w:sz w:val="22"/>
          <w:szCs w:val="22"/>
          <w:lang w:val="es-CO"/>
        </w:rPr>
        <w:t xml:space="preserve">que </w:t>
      </w:r>
      <w:r w:rsidRPr="00AF08C4">
        <w:rPr>
          <w:rFonts w:eastAsia="Cambria" w:cs="Arial"/>
          <w:color w:val="595959"/>
          <w:sz w:val="22"/>
          <w:szCs w:val="22"/>
          <w:lang w:val="es-CO"/>
        </w:rPr>
        <w:t xml:space="preserve">cumple con los criterios para otorgar el puntaje dispuesto en el Pliego de Condiciones por política de fomento al impacto social. </w:t>
      </w:r>
    </w:p>
    <w:p w14:paraId="33CF524D" w14:textId="77777777" w:rsidR="00B318A6" w:rsidRPr="00AF08C4" w:rsidRDefault="00B318A6" w:rsidP="00B318A6">
      <w:pPr>
        <w:jc w:val="both"/>
        <w:rPr>
          <w:color w:val="595959"/>
          <w:lang w:val="es-CO"/>
        </w:rPr>
      </w:pPr>
    </w:p>
    <w:tbl>
      <w:tblPr>
        <w:tblW w:w="45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6"/>
        <w:gridCol w:w="2877"/>
      </w:tblGrid>
      <w:tr w:rsidR="00B318A6" w:rsidRPr="00EC3022" w14:paraId="1BFA44F9" w14:textId="77777777" w:rsidTr="004E4772">
        <w:trPr>
          <w:trHeight w:val="340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516A9" w14:textId="77777777" w:rsidR="00B318A6" w:rsidRPr="00AF08C4" w:rsidRDefault="00B318A6" w:rsidP="004E4772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595959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</w:rPr>
              <w:t>DESCRIPCIÓN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9931E31" w14:textId="77777777" w:rsidR="00B318A6" w:rsidRPr="00AF08C4" w:rsidRDefault="00B318A6" w:rsidP="004E4772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MARCAR CON UNA X EL OFRECIMIENTO</w:t>
            </w:r>
          </w:p>
        </w:tc>
      </w:tr>
      <w:tr w:rsidR="00B318A6" w:rsidRPr="00EC3022" w14:paraId="3C0D5CA1" w14:textId="77777777" w:rsidTr="007D52B1">
        <w:trPr>
          <w:trHeight w:val="590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4D201" w14:textId="77777777" w:rsidR="00B318A6" w:rsidRPr="00AF08C4" w:rsidRDefault="00B318A6" w:rsidP="00583B0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Personas adultas mayores (50 años en adelante)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9707D" w14:textId="77777777" w:rsidR="00B318A6" w:rsidRPr="00AF08C4" w:rsidRDefault="00B318A6" w:rsidP="004E4772">
            <w:pPr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  <w:tr w:rsidR="007D52B1" w:rsidRPr="00EC3022" w14:paraId="794B551C" w14:textId="77777777" w:rsidTr="007D52B1">
        <w:trPr>
          <w:trHeight w:val="555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75192" w14:textId="18163788" w:rsidR="007D52B1" w:rsidRPr="00AF08C4" w:rsidRDefault="00750A76" w:rsidP="007D52B1">
            <w:pPr>
              <w:spacing w:line="256" w:lineRule="auto"/>
              <w:ind w:left="22"/>
              <w:jc w:val="both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>
              <w:rPr>
                <w:rFonts w:ascii="Arial" w:hAnsi="Arial" w:cs="Arial"/>
                <w:b/>
                <w:bCs/>
                <w:color w:val="595959"/>
                <w:lang w:val="es-CO"/>
              </w:rPr>
              <w:t>P</w:t>
            </w: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adre</w:t>
            </w:r>
            <w:r>
              <w:rPr>
                <w:rFonts w:ascii="Arial" w:hAnsi="Arial" w:cs="Arial"/>
                <w:b/>
                <w:bCs/>
                <w:color w:val="595959"/>
                <w:lang w:val="es-CO"/>
              </w:rPr>
              <w:t xml:space="preserve"> o</w:t>
            </w:r>
            <w:r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 xml:space="preserve"> </w:t>
            </w:r>
            <w:r w:rsidR="008A3EA3">
              <w:rPr>
                <w:rFonts w:ascii="Arial" w:hAnsi="Arial" w:cs="Arial"/>
                <w:b/>
                <w:bCs/>
                <w:color w:val="595959"/>
                <w:lang w:val="es-CO"/>
              </w:rPr>
              <w:t>m</w:t>
            </w:r>
            <w:r w:rsidR="007D52B1" w:rsidRPr="00AF08C4">
              <w:rPr>
                <w:rFonts w:ascii="Arial" w:hAnsi="Arial" w:cs="Arial"/>
                <w:b/>
                <w:bCs/>
                <w:color w:val="595959"/>
                <w:lang w:val="es-CO"/>
              </w:rPr>
              <w:t>adre cabeza de familia.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13A03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  <w:tr w:rsidR="007D52B1" w:rsidRPr="00B47EA5" w14:paraId="4CEFDB8E" w14:textId="77777777" w:rsidTr="007D52B1">
        <w:trPr>
          <w:trHeight w:val="436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D1313" w14:textId="45A0BCE9" w:rsidR="007D52B1" w:rsidRPr="00AF08C4" w:rsidRDefault="007D52B1" w:rsidP="007D52B1">
            <w:pPr>
              <w:spacing w:line="256" w:lineRule="auto"/>
              <w:ind w:left="22"/>
              <w:jc w:val="both"/>
              <w:rPr>
                <w:rFonts w:ascii="Arial" w:hAnsi="Arial" w:cs="Arial"/>
                <w:color w:val="595959"/>
                <w:lang w:val="es-CO"/>
              </w:rPr>
            </w:pPr>
            <w:proofErr w:type="spellStart"/>
            <w:r w:rsidRPr="00AF08C4">
              <w:rPr>
                <w:rFonts w:ascii="Arial" w:hAnsi="Arial" w:cs="Arial"/>
                <w:b/>
                <w:bCs/>
                <w:color w:val="595959"/>
              </w:rPr>
              <w:t>Víctimas</w:t>
            </w:r>
            <w:proofErr w:type="spellEnd"/>
            <w:r w:rsidRPr="00AF08C4">
              <w:rPr>
                <w:rFonts w:ascii="Arial" w:hAnsi="Arial" w:cs="Arial"/>
                <w:b/>
                <w:bCs/>
                <w:color w:val="595959"/>
              </w:rPr>
              <w:t xml:space="preserve"> del </w:t>
            </w:r>
            <w:proofErr w:type="spellStart"/>
            <w:r w:rsidRPr="00AF08C4">
              <w:rPr>
                <w:rFonts w:ascii="Arial" w:hAnsi="Arial" w:cs="Arial"/>
                <w:b/>
                <w:bCs/>
                <w:color w:val="595959"/>
              </w:rPr>
              <w:t>conflicto</w:t>
            </w:r>
            <w:proofErr w:type="spellEnd"/>
            <w:r w:rsidRPr="00AF08C4">
              <w:rPr>
                <w:rFonts w:ascii="Arial" w:hAnsi="Arial" w:cs="Arial"/>
                <w:b/>
                <w:bCs/>
                <w:color w:val="595959"/>
              </w:rPr>
              <w:t xml:space="preserve"> </w:t>
            </w:r>
            <w:proofErr w:type="spellStart"/>
            <w:r w:rsidRPr="00AF08C4">
              <w:rPr>
                <w:rFonts w:ascii="Arial" w:hAnsi="Arial" w:cs="Arial"/>
                <w:b/>
                <w:bCs/>
                <w:color w:val="595959"/>
              </w:rPr>
              <w:t>armado</w:t>
            </w:r>
            <w:proofErr w:type="spellEnd"/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19C24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  <w:tr w:rsidR="007D52B1" w:rsidRPr="00AF08C4" w14:paraId="03CB2EFD" w14:textId="77777777" w:rsidTr="007D52B1">
        <w:trPr>
          <w:trHeight w:val="258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5B2CC" w14:textId="2C8B76FB" w:rsidR="007D52B1" w:rsidRPr="00AF08C4" w:rsidRDefault="007D52B1" w:rsidP="007D52B1">
            <w:pPr>
              <w:ind w:left="22"/>
              <w:jc w:val="both"/>
              <w:rPr>
                <w:rFonts w:ascii="Arial" w:hAnsi="Arial" w:cs="Arial"/>
                <w:color w:val="595959"/>
              </w:rPr>
            </w:pPr>
            <w:proofErr w:type="spellStart"/>
            <w:r w:rsidRPr="00583B0A">
              <w:rPr>
                <w:rFonts w:ascii="Arial" w:hAnsi="Arial" w:cs="Arial"/>
                <w:b/>
                <w:bCs/>
                <w:color w:val="595959"/>
              </w:rPr>
              <w:t>Comunidades</w:t>
            </w:r>
            <w:proofErr w:type="spellEnd"/>
            <w:r w:rsidRPr="00583B0A">
              <w:rPr>
                <w:rFonts w:ascii="Arial" w:hAnsi="Arial" w:cs="Arial"/>
                <w:b/>
                <w:bCs/>
                <w:color w:val="595959"/>
              </w:rPr>
              <w:t xml:space="preserve"> </w:t>
            </w:r>
            <w:proofErr w:type="spellStart"/>
            <w:r w:rsidRPr="00583B0A">
              <w:rPr>
                <w:rFonts w:ascii="Arial" w:hAnsi="Arial" w:cs="Arial"/>
                <w:b/>
                <w:bCs/>
                <w:color w:val="595959"/>
              </w:rPr>
              <w:t>Afrodescendientes</w:t>
            </w:r>
            <w:proofErr w:type="spellEnd"/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309F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AF08C4" w14:paraId="03BAB1FD" w14:textId="77777777" w:rsidTr="007D52B1">
        <w:trPr>
          <w:trHeight w:val="403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C3791" w14:textId="6F15CD9D" w:rsidR="007D52B1" w:rsidRPr="00AF08C4" w:rsidRDefault="007D52B1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</w:rPr>
            </w:pPr>
            <w:proofErr w:type="spellStart"/>
            <w:r w:rsidRPr="00583B0A">
              <w:rPr>
                <w:rFonts w:ascii="Arial" w:hAnsi="Arial" w:cs="Arial"/>
                <w:b/>
                <w:bCs/>
                <w:color w:val="595959"/>
              </w:rPr>
              <w:t>Comunidades</w:t>
            </w:r>
            <w:proofErr w:type="spellEnd"/>
            <w:r w:rsidRPr="00583B0A">
              <w:rPr>
                <w:rFonts w:ascii="Arial" w:hAnsi="Arial" w:cs="Arial"/>
                <w:b/>
                <w:bCs/>
                <w:color w:val="595959"/>
              </w:rPr>
              <w:t xml:space="preserve"> </w:t>
            </w:r>
            <w:proofErr w:type="spellStart"/>
            <w:r w:rsidRPr="00583B0A">
              <w:rPr>
                <w:rFonts w:ascii="Arial" w:hAnsi="Arial" w:cs="Arial"/>
                <w:b/>
                <w:bCs/>
                <w:color w:val="595959"/>
              </w:rPr>
              <w:t>Indígenas</w:t>
            </w:r>
            <w:proofErr w:type="spellEnd"/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9EF3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AF08C4" w14:paraId="5186532D" w14:textId="77777777" w:rsidTr="007D52B1">
        <w:trPr>
          <w:trHeight w:val="282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AE35" w14:textId="257EB0A4" w:rsidR="007D52B1" w:rsidRPr="00583B0A" w:rsidRDefault="008A3EA3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</w:rPr>
            </w:pPr>
            <w:r>
              <w:rPr>
                <w:rFonts w:ascii="Arial" w:hAnsi="Arial" w:cs="Arial"/>
                <w:b/>
                <w:bCs/>
                <w:color w:val="595959"/>
              </w:rPr>
              <w:t xml:space="preserve">Personas </w:t>
            </w:r>
            <w:proofErr w:type="spellStart"/>
            <w:r>
              <w:rPr>
                <w:rFonts w:ascii="Arial" w:hAnsi="Arial" w:cs="Arial"/>
                <w:b/>
                <w:bCs/>
                <w:color w:val="595959"/>
              </w:rPr>
              <w:t>p</w:t>
            </w:r>
            <w:r w:rsidR="007D52B1" w:rsidRPr="00583B0A">
              <w:rPr>
                <w:rFonts w:ascii="Arial" w:hAnsi="Arial" w:cs="Arial"/>
                <w:b/>
                <w:bCs/>
                <w:color w:val="595959"/>
              </w:rPr>
              <w:t>ospenad</w:t>
            </w:r>
            <w:r>
              <w:rPr>
                <w:rFonts w:ascii="Arial" w:hAnsi="Arial" w:cs="Arial"/>
                <w:b/>
                <w:bCs/>
                <w:color w:val="595959"/>
              </w:rPr>
              <w:t>a</w:t>
            </w:r>
            <w:r w:rsidR="007D52B1" w:rsidRPr="00583B0A">
              <w:rPr>
                <w:rFonts w:ascii="Arial" w:hAnsi="Arial" w:cs="Arial"/>
                <w:b/>
                <w:bCs/>
                <w:color w:val="595959"/>
              </w:rPr>
              <w:t>s</w:t>
            </w:r>
            <w:proofErr w:type="spellEnd"/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D530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AF08C4" w14:paraId="1FC32588" w14:textId="77777777" w:rsidTr="007D52B1">
        <w:trPr>
          <w:trHeight w:val="131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AC0A0" w14:textId="76B79CDD" w:rsidR="007D52B1" w:rsidRPr="00583B0A" w:rsidRDefault="007D52B1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595959"/>
              </w:rPr>
              <w:t>Migrantes</w:t>
            </w:r>
            <w:proofErr w:type="spellEnd"/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7C23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AF08C4" w14:paraId="769C283C" w14:textId="77777777" w:rsidTr="007D52B1">
        <w:trPr>
          <w:trHeight w:val="131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99DF1" w14:textId="5C111B63" w:rsidR="007D52B1" w:rsidRPr="00583B0A" w:rsidRDefault="007D52B1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</w:rPr>
            </w:pPr>
            <w:r>
              <w:rPr>
                <w:rFonts w:ascii="Arial" w:hAnsi="Arial" w:cs="Arial"/>
                <w:b/>
                <w:bCs/>
                <w:color w:val="595959"/>
              </w:rPr>
              <w:t>Población Campesina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1645" w14:textId="77777777" w:rsidR="007D52B1" w:rsidRPr="00AF08C4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</w:rPr>
            </w:pPr>
          </w:p>
        </w:tc>
      </w:tr>
      <w:tr w:rsidR="007D52B1" w:rsidRPr="00EC3022" w14:paraId="792B1AC4" w14:textId="77777777" w:rsidTr="007D52B1">
        <w:trPr>
          <w:trHeight w:val="131"/>
          <w:jc w:val="center"/>
        </w:trPr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7A51" w14:textId="71D66440" w:rsidR="007D52B1" w:rsidRPr="00750A76" w:rsidRDefault="007D52B1" w:rsidP="007D52B1">
            <w:pPr>
              <w:ind w:left="22"/>
              <w:jc w:val="both"/>
              <w:rPr>
                <w:rFonts w:ascii="Arial" w:hAnsi="Arial" w:cs="Arial"/>
                <w:b/>
                <w:bCs/>
                <w:color w:val="595959"/>
                <w:lang w:val="es-CO"/>
              </w:rPr>
            </w:pPr>
            <w:r w:rsidRPr="00750A76">
              <w:rPr>
                <w:rFonts w:ascii="Arial" w:hAnsi="Arial" w:cs="Arial"/>
                <w:b/>
                <w:bCs/>
                <w:color w:val="595959"/>
                <w:lang w:val="es-CO"/>
              </w:rPr>
              <w:t>Mujeres víctimas de violencia basada en género</w:t>
            </w:r>
          </w:p>
        </w:tc>
        <w:tc>
          <w:tcPr>
            <w:tcW w:w="17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71486" w14:textId="77777777" w:rsidR="007D52B1" w:rsidRPr="00750A76" w:rsidRDefault="007D52B1" w:rsidP="007D52B1">
            <w:pPr>
              <w:spacing w:line="256" w:lineRule="auto"/>
              <w:jc w:val="center"/>
              <w:rPr>
                <w:rFonts w:ascii="Arial" w:hAnsi="Arial" w:cs="Arial"/>
                <w:color w:val="595959"/>
                <w:lang w:val="es-CO"/>
              </w:rPr>
            </w:pPr>
          </w:p>
        </w:tc>
      </w:tr>
    </w:tbl>
    <w:p w14:paraId="24D6509E" w14:textId="77777777" w:rsidR="00B318A6" w:rsidRPr="00750A76" w:rsidRDefault="00B318A6" w:rsidP="00B318A6">
      <w:pPr>
        <w:jc w:val="both"/>
        <w:rPr>
          <w:color w:val="595959"/>
          <w:lang w:val="es-CO"/>
        </w:rPr>
      </w:pPr>
    </w:p>
    <w:p w14:paraId="4CDF736C" w14:textId="77777777" w:rsidR="00B318A6" w:rsidRPr="00750A76" w:rsidRDefault="00B318A6" w:rsidP="00B318A6">
      <w:pPr>
        <w:jc w:val="both"/>
        <w:rPr>
          <w:color w:val="595959"/>
          <w:lang w:val="es-CO"/>
        </w:rPr>
      </w:pPr>
    </w:p>
    <w:p w14:paraId="335BCEA7" w14:textId="77777777" w:rsidR="00B318A6" w:rsidRPr="00AF08C4" w:rsidRDefault="00B318A6" w:rsidP="00B318A6">
      <w:pPr>
        <w:pStyle w:val="Textoindependiente"/>
        <w:tabs>
          <w:tab w:val="left" w:pos="822"/>
        </w:tabs>
        <w:ind w:left="0"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Nombre del proponente    </w:t>
      </w:r>
    </w:p>
    <w:p w14:paraId="64139D08" w14:textId="77777777" w:rsidR="00B318A6" w:rsidRPr="00AF08C4" w:rsidRDefault="00B318A6" w:rsidP="00B318A6">
      <w:pPr>
        <w:pStyle w:val="Textoindependiente"/>
        <w:tabs>
          <w:tab w:val="left" w:pos="822"/>
        </w:tabs>
        <w:ind w:left="0" w:right="116"/>
        <w:jc w:val="both"/>
        <w:rPr>
          <w:rFonts w:eastAsia="Cambria" w:cs="Arial"/>
          <w:color w:val="595959"/>
          <w:sz w:val="22"/>
          <w:szCs w:val="22"/>
          <w:lang w:val="es-CO"/>
        </w:rPr>
      </w:pPr>
      <w:r w:rsidRPr="00AF08C4">
        <w:rPr>
          <w:rFonts w:eastAsia="Cambria" w:cs="Arial"/>
          <w:color w:val="595959"/>
          <w:sz w:val="22"/>
          <w:szCs w:val="22"/>
          <w:lang w:val="es-CO"/>
        </w:rPr>
        <w:t>NIT</w:t>
      </w:r>
    </w:p>
    <w:p w14:paraId="5F7C16DE" w14:textId="77777777" w:rsidR="00B318A6" w:rsidRPr="00AF08C4" w:rsidRDefault="00B318A6" w:rsidP="00B318A6">
      <w:pPr>
        <w:rPr>
          <w:rFonts w:ascii="Arial" w:hAnsi="Arial" w:cs="Arial"/>
          <w:color w:val="595959"/>
          <w:lang w:val="es-CO"/>
        </w:rPr>
      </w:pPr>
      <w:r w:rsidRPr="00AF08C4">
        <w:rPr>
          <w:rFonts w:ascii="Arial" w:hAnsi="Arial" w:cs="Arial"/>
          <w:color w:val="595959"/>
          <w:lang w:val="es-CO"/>
        </w:rPr>
        <w:t>Firma del Representante legal</w:t>
      </w:r>
    </w:p>
    <w:p w14:paraId="21CC2915" w14:textId="77777777" w:rsidR="00FC53D9" w:rsidRPr="00750A76" w:rsidRDefault="00FC53D9">
      <w:pPr>
        <w:rPr>
          <w:lang w:val="es-CO"/>
        </w:rPr>
      </w:pPr>
    </w:p>
    <w:sectPr w:rsidR="00FC53D9" w:rsidRPr="00750A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0B1"/>
    <w:rsid w:val="002600F9"/>
    <w:rsid w:val="003D0B8A"/>
    <w:rsid w:val="004677F6"/>
    <w:rsid w:val="00525B7B"/>
    <w:rsid w:val="0056751A"/>
    <w:rsid w:val="00583B0A"/>
    <w:rsid w:val="00652AAC"/>
    <w:rsid w:val="00692FE4"/>
    <w:rsid w:val="006A0E9F"/>
    <w:rsid w:val="006D5FF7"/>
    <w:rsid w:val="00750A76"/>
    <w:rsid w:val="00777E69"/>
    <w:rsid w:val="007D52B1"/>
    <w:rsid w:val="008A3EA3"/>
    <w:rsid w:val="009D2713"/>
    <w:rsid w:val="00A217DB"/>
    <w:rsid w:val="00B318A6"/>
    <w:rsid w:val="00BD1346"/>
    <w:rsid w:val="00C04042"/>
    <w:rsid w:val="00C667C0"/>
    <w:rsid w:val="00CA4594"/>
    <w:rsid w:val="00DF2917"/>
    <w:rsid w:val="00EB30B1"/>
    <w:rsid w:val="00EC3022"/>
    <w:rsid w:val="00F0671A"/>
    <w:rsid w:val="00FC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DD711"/>
  <w15:chartTrackingRefBased/>
  <w15:docId w15:val="{929DBB2F-AA66-4E21-BAAC-C86B80A4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B30B1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Inicio"/>
    <w:basedOn w:val="Normal"/>
    <w:link w:val="TextoindependienteCar"/>
    <w:qFormat/>
    <w:rsid w:val="00B318A6"/>
    <w:pPr>
      <w:ind w:left="118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Inicio Car"/>
    <w:basedOn w:val="Fuentedeprrafopredeter"/>
    <w:link w:val="Textoindependiente"/>
    <w:rsid w:val="00B318A6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Municipio Medellin</dc:creator>
  <cp:keywords/>
  <dc:description/>
  <cp:lastModifiedBy>ALCOM10059</cp:lastModifiedBy>
  <cp:revision>7</cp:revision>
  <dcterms:created xsi:type="dcterms:W3CDTF">2025-06-19T19:52:00Z</dcterms:created>
  <dcterms:modified xsi:type="dcterms:W3CDTF">2025-08-14T21:37:00Z</dcterms:modified>
</cp:coreProperties>
</file>