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582226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087FC93" w14:textId="1FA9A774" w:rsidR="00795E38" w:rsidRPr="00795E38" w:rsidRDefault="00A36884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A36884">
        <w:rPr>
          <w:rFonts w:asciiTheme="minorHAnsi" w:hAnsiTheme="minorHAnsi" w:cstheme="minorHAnsi"/>
          <w:b/>
          <w:sz w:val="20"/>
          <w:szCs w:val="20"/>
        </w:rPr>
        <w:t>CMA-PJB001202</w:t>
      </w:r>
      <w:r w:rsidR="009339CA">
        <w:rPr>
          <w:rFonts w:asciiTheme="minorHAnsi" w:hAnsiTheme="minorHAnsi" w:cstheme="minorHAnsi"/>
          <w:b/>
          <w:sz w:val="20"/>
          <w:szCs w:val="20"/>
        </w:rPr>
        <w:t>5</w:t>
      </w:r>
    </w:p>
    <w:p w14:paraId="3712AE21" w14:textId="33087C20" w:rsidR="00795E38" w:rsidRDefault="00795E38" w:rsidP="003870DA">
      <w:pPr>
        <w:numPr>
          <w:ilvl w:val="12"/>
          <w:numId w:val="0"/>
        </w:numPr>
        <w:spacing w:before="0" w:after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EA6B688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683ECF" w:rsidR="00986EFB" w:rsidRDefault="00986EFB" w:rsidP="00C66409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ED22DB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8F4BC2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>(</w:t>
      </w:r>
      <w:r w:rsidRPr="008F4BC2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8F4BC2">
        <w:rPr>
          <w:rFonts w:asciiTheme="minorHAnsi" w:hAnsiTheme="minorHAnsi" w:cstheme="minorHAnsi"/>
          <w:b/>
          <w:sz w:val="20"/>
          <w:szCs w:val="20"/>
        </w:rPr>
        <w:t>)</w:t>
      </w:r>
    </w:p>
    <w:p w14:paraId="12FEBE22" w14:textId="5A5FEAD0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763E7E5C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debe ser diligenciado por las personas jurídicas nacionales y las extranjeras con domicilio o sucursal en Colombia las cuales deberán acreditar este requisito respecto del personal vinculado en Colombia].</w:t>
      </w:r>
    </w:p>
    <w:p w14:paraId="57383838" w14:textId="568296AB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6C9E3317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E97BB6" w:rsidRPr="008F4BC2">
        <w:rPr>
          <w:rFonts w:cs="Arial"/>
          <w:sz w:val="20"/>
          <w:szCs w:val="20"/>
          <w:highlight w:val="lightGray"/>
          <w:shd w:val="clear" w:color="auto" w:fill="FFFFFF"/>
        </w:rPr>
        <w:t>Incluir</w:t>
      </w:r>
      <w:r w:rsidR="00E97BB6" w:rsidRPr="008F4BC2">
        <w:rPr>
          <w:rFonts w:cs="Arial"/>
          <w:sz w:val="20"/>
          <w:szCs w:val="20"/>
          <w:highlight w:val="lightGray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 xml:space="preserve">[Incluir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8F4BC2">
        <w:rPr>
          <w:rFonts w:asciiTheme="minorHAnsi" w:hAnsiTheme="minorHAnsi" w:cstheme="minorHAns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030D6A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Aprendizaje, 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culo 65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890F0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890F0D">
        <w:rPr>
          <w:rFonts w:asciiTheme="minorHAnsi" w:hAnsiTheme="minorHAnsi" w:cstheme="minorHAnsi"/>
          <w:sz w:val="20"/>
          <w:szCs w:val="20"/>
        </w:rPr>
        <w:t>C</w:t>
      </w:r>
      <w:r w:rsidR="00B44ACE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7F105548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376CA2"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76CA2" w:rsidRPr="00890F0D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I</w:t>
      </w:r>
      <w:r w:rsidR="00376CA2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ncluir</w:t>
      </w:r>
      <w:r w:rsidR="00376CA2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95D59" w:rsidRPr="00890F0D">
        <w:rPr>
          <w:rFonts w:asciiTheme="minorHAnsi" w:hAnsiTheme="minorHAnsi" w:cstheme="minorBidi"/>
          <w:sz w:val="20"/>
          <w:szCs w:val="20"/>
          <w:highlight w:val="lightGray"/>
        </w:rPr>
        <w:t>I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ncluir </w:t>
      </w:r>
      <w:r w:rsidR="00F058F8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8F4BC2">
        <w:rPr>
          <w:rFonts w:asciiTheme="minorHAnsi" w:hAnsiTheme="minorHAnsi" w:cstheme="minorBid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[Incluir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>
        <w:rPr>
          <w:rFonts w:asciiTheme="minorHAnsi" w:hAnsiTheme="minorHAnsi" w:cstheme="minorHAns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 </w:t>
      </w:r>
      <w:r w:rsidR="00030D6A">
        <w:rPr>
          <w:rFonts w:asciiTheme="minorHAnsi" w:hAnsiTheme="minorHAnsi" w:cstheme="minorHAnsi"/>
          <w:sz w:val="20"/>
          <w:szCs w:val="20"/>
        </w:rPr>
        <w:t xml:space="preserve">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>, debidamente inscrito en la Cámara de Comercio de ________, luego de examinar</w:t>
      </w:r>
      <w:r w:rsidR="00B44ACE">
        <w:rPr>
          <w:rFonts w:asciiTheme="minorHAnsi" w:hAnsiTheme="minorHAnsi" w:cstheme="minorHAnsi"/>
          <w:sz w:val="20"/>
          <w:szCs w:val="20"/>
        </w:rPr>
        <w:t xml:space="preserve"> los estados financieros de la compañía,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culo 65 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BC1BD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BC1BDD">
        <w:rPr>
          <w:rFonts w:asciiTheme="minorHAnsi" w:hAnsiTheme="minorHAnsi" w:cstheme="minorHAnsi"/>
          <w:sz w:val="20"/>
          <w:szCs w:val="20"/>
        </w:rPr>
        <w:t>C</w:t>
      </w:r>
      <w:r w:rsidR="00B44ACE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30A4B493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C66409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20942E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C66409">
        <w:rPr>
          <w:rFonts w:asciiTheme="minorHAnsi" w:hAnsiTheme="minorHAnsi" w:cstheme="minorHAnsi"/>
          <w:sz w:val="20"/>
          <w:szCs w:val="20"/>
          <w:highlight w:val="lightGray"/>
        </w:rPr>
        <w:t xml:space="preserve">Incluir 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>el número de identificación]</w:t>
      </w:r>
      <w:r w:rsidRPr="00CB3CF3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>egal de [</w:t>
      </w:r>
      <w:r w:rsidRPr="008F4BC2">
        <w:rPr>
          <w:rFonts w:cs="Arial"/>
          <w:sz w:val="20"/>
          <w:szCs w:val="20"/>
          <w:highlight w:val="lightGray"/>
        </w:rPr>
        <w:t xml:space="preserve">Incluir 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8F4BC2">
        <w:rPr>
          <w:rFonts w:cs="Arial"/>
          <w:sz w:val="20"/>
          <w:szCs w:val="20"/>
        </w:rPr>
        <w:t xml:space="preserve">] identificada con </w:t>
      </w:r>
      <w:r w:rsidR="00030D6A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 Servicio Nacional de Aprendizaje, 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culo 65 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4411E8E8" w:rsidR="001A6724" w:rsidRPr="008F4BC2" w:rsidRDefault="00473037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="00954E80" w:rsidRPr="008F4BC2">
        <w:rPr>
          <w:rFonts w:eastAsia="Calibri" w:cs="Arial"/>
          <w:sz w:val="20"/>
          <w:szCs w:val="20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F058F8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DC346F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D65D1F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954E80" w:rsidRPr="00C66409">
        <w:rPr>
          <w:rFonts w:cs="Arial"/>
          <w:sz w:val="20"/>
          <w:szCs w:val="20"/>
          <w:highlight w:val="lightGray"/>
        </w:rPr>
        <w:t xml:space="preserve">Incluir </w:t>
      </w:r>
      <w:r w:rsidR="00954E80" w:rsidRPr="008F4BC2">
        <w:rPr>
          <w:rFonts w:cs="Arial"/>
          <w:sz w:val="20"/>
          <w:szCs w:val="20"/>
          <w:highlight w:val="lightGray"/>
        </w:rPr>
        <w:t xml:space="preserve">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 xml:space="preserve">azón social de la persona </w:t>
      </w:r>
      <w:r w:rsidR="00954E80" w:rsidRPr="008F4BC2">
        <w:rPr>
          <w:rFonts w:cs="Arial"/>
          <w:sz w:val="20"/>
          <w:szCs w:val="20"/>
          <w:highlight w:val="lightGray"/>
        </w:rPr>
        <w:lastRenderedPageBreak/>
        <w:t>jurídic</w:t>
      </w:r>
      <w:r w:rsidR="00954E80" w:rsidRPr="00C66409">
        <w:rPr>
          <w:rFonts w:cs="Arial"/>
          <w:sz w:val="20"/>
          <w:szCs w:val="20"/>
          <w:highlight w:val="lightGray"/>
        </w:rPr>
        <w:t>a</w:t>
      </w:r>
      <w:r w:rsidR="00954E80" w:rsidRPr="00D65D1F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030D6A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[Incluir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B44ACE">
        <w:rPr>
          <w:rFonts w:asciiTheme="minorHAnsi" w:hAnsiTheme="minorHAnsi" w:cstheme="minorBidi"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luego de examinar </w:t>
      </w:r>
      <w:r w:rsidR="00B44ACE">
        <w:rPr>
          <w:rFonts w:asciiTheme="minorHAnsi" w:hAnsiTheme="minorHAnsi" w:cstheme="minorHAnsi"/>
          <w:sz w:val="20"/>
          <w:szCs w:val="20"/>
        </w:rPr>
        <w:t xml:space="preserve">los estados financieros de la compañía,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B44ACE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356CBE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356CBE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culo 65 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54B6E1FB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</w:t>
      </w:r>
      <w:r w:rsidR="00356CBE">
        <w:rPr>
          <w:rFonts w:asciiTheme="minorHAnsi" w:hAnsiTheme="minorHAnsi" w:cstheme="minorHAnsi"/>
          <w:sz w:val="20"/>
          <w:szCs w:val="20"/>
          <w:highlight w:val="lightGray"/>
        </w:rPr>
        <w:t xml:space="preserve">tendrá que 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anexar copia del acuerdo de pago correspondiente y el comprobante de pago soporte del mes anterior al cierre del proceso de contratación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32BA5">
        <w:rPr>
          <w:rFonts w:asciiTheme="minorHAnsi" w:hAnsiTheme="minorHAnsi" w:cstheme="minorHAnsi"/>
          <w:sz w:val="20"/>
          <w:szCs w:val="20"/>
          <w:highlight w:val="lightGray"/>
        </w:rPr>
        <w:t>.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39B04A56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0708487B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>Conforme 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3190394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 xml:space="preserve">[Indicar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 xml:space="preserve">[Incluir 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8F4BC2">
        <w:rPr>
          <w:rFonts w:cs="Arial"/>
          <w:sz w:val="20"/>
          <w:szCs w:val="20"/>
        </w:rPr>
        <w:t xml:space="preserve">] identificada con </w:t>
      </w:r>
      <w:r w:rsidR="00030D6A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 xml:space="preserve">, bajo la gravedad de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>ontrato no tuve personal a cargo y</w:t>
      </w:r>
      <w:r w:rsidR="00932BA5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por ende</w:t>
      </w:r>
      <w:r w:rsidR="00932BA5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no estoy obligado a efectuar el pago de aportes legales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7E91FD67" w:rsidR="002F2FA5" w:rsidRPr="008F4BC2" w:rsidRDefault="002F2FA5" w:rsidP="3AE58852">
      <w:pPr>
        <w:autoSpaceDE w:val="0"/>
        <w:autoSpaceDN w:val="0"/>
        <w:adjustRightInd w:val="0"/>
        <w:spacing w:before="0" w:after="0"/>
        <w:rPr>
          <w:rFonts w:asciiTheme="minorHAnsi" w:hAnsiTheme="minorHAnsi" w:cstheme="minorBidi"/>
          <w:b/>
          <w:bCs/>
          <w:sz w:val="20"/>
          <w:szCs w:val="20"/>
        </w:rPr>
      </w:pPr>
      <w:r w:rsidRPr="3AE58852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</w:t>
      </w:r>
      <w:r w:rsidR="00C31749" w:rsidRPr="3AE58852">
        <w:rPr>
          <w:rFonts w:asciiTheme="minorHAnsi" w:eastAsia="Arial Narrow,Bold" w:hAnsiTheme="minorHAnsi" w:cstheme="minorBidi"/>
          <w:sz w:val="20"/>
          <w:szCs w:val="20"/>
        </w:rPr>
        <w:t xml:space="preserve">la persona jurídica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>adjudicatari</w:t>
      </w:r>
      <w:r w:rsidR="00C31749" w:rsidRPr="3AE58852">
        <w:rPr>
          <w:rFonts w:asciiTheme="minorHAnsi" w:eastAsia="Arial Narrow,Bold" w:hAnsiTheme="minorHAnsi" w:cstheme="minorBidi"/>
          <w:sz w:val="20"/>
          <w:szCs w:val="20"/>
        </w:rPr>
        <w:t>a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debe presentar, para la suscripción del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acredite el pago correspondiente a seguridad social </w:t>
      </w:r>
      <w:r w:rsidR="00356CBE" w:rsidRPr="3AE58852">
        <w:rPr>
          <w:rFonts w:asciiTheme="minorHAnsi" w:eastAsia="Arial Narrow,Bold" w:hAnsiTheme="minorHAnsi" w:cstheme="minorBidi"/>
          <w:sz w:val="20"/>
          <w:szCs w:val="20"/>
        </w:rPr>
        <w:t xml:space="preserve">integral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y aportes legales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0C56BA6" w14:textId="77777777" w:rsidR="00787812" w:rsidRDefault="00787812" w:rsidP="00D30402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2A0825F" w14:textId="77777777" w:rsidR="002751A3" w:rsidRDefault="002751A3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EE7105F" w14:textId="77F3AC00" w:rsidR="00907AC4" w:rsidRPr="008F4BC2" w:rsidRDefault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lastRenderedPageBreak/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F45DD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F569CC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292C30DE" w:rsidR="00C85EB2" w:rsidRPr="008F4BC2" w:rsidRDefault="00C85EB2" w:rsidP="0E8A57D4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45762C" w:rsidRPr="0E8A57D4">
        <w:rPr>
          <w:rFonts w:asciiTheme="minorHAnsi" w:eastAsia="Arial Narrow,Bold" w:hAnsiTheme="minorHAnsi" w:cstheme="minorBidi"/>
          <w:sz w:val="20"/>
          <w:szCs w:val="20"/>
        </w:rPr>
        <w:t xml:space="preserve"> y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pensiones</w:t>
      </w:r>
      <w:r w:rsidR="36861BDC" w:rsidRPr="0E8A57D4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roponente podrá acreditar la afiliación entregando el certificado de pago de planilla, pero no será obligatoria </w:t>
      </w:r>
      <w:r w:rsidR="6AF20E1E" w:rsidRPr="0E8A57D4">
        <w:rPr>
          <w:rFonts w:asciiTheme="minorHAnsi" w:eastAsia="Arial Narrow,Bold" w:hAnsiTheme="minorHAnsi" w:cstheme="minorBidi"/>
          <w:sz w:val="20"/>
          <w:szCs w:val="20"/>
        </w:rPr>
        <w:t>la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presentación</w:t>
      </w:r>
      <w:r w:rsidR="055AEBD6" w:rsidRPr="0E8A57D4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presentan con fecha de expedición no mayor a treinta (30) días calendario anteriores a la fecha del cierre del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fecha originalmente establecida en el </w:t>
      </w:r>
      <w:r w:rsidR="00546929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546929" w:rsidRPr="0E8A57D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ondiciones definitivo. </w:t>
      </w:r>
    </w:p>
    <w:p w14:paraId="0277FD84" w14:textId="06D70658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 o se pensione por invalidez o anticipadamente, presentará el certificado que lo acredite y, además</w:t>
      </w:r>
      <w:r w:rsidR="00883DF3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36D03EA4" w:rsidR="00C85EB2" w:rsidRPr="008F4BC2" w:rsidRDefault="00C85EB2" w:rsidP="3AE5885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3AE58852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</w:t>
      </w:r>
      <w:r w:rsidR="65A73833" w:rsidRPr="3AE58852">
        <w:rPr>
          <w:rFonts w:asciiTheme="minorHAnsi" w:eastAsia="Arial Narrow,Bold" w:hAnsiTheme="minorHAnsi" w:cstheme="minorBidi"/>
          <w:sz w:val="20"/>
          <w:szCs w:val="20"/>
        </w:rPr>
        <w:t>el</w:t>
      </w:r>
      <w:r w:rsidR="00FA196A" w:rsidRPr="3AE58852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>adjudicatar</w:t>
      </w:r>
      <w:r w:rsidR="00FA196A" w:rsidRPr="3AE58852">
        <w:rPr>
          <w:rFonts w:asciiTheme="minorHAnsi" w:eastAsia="Arial Narrow,Bold" w:hAnsiTheme="minorHAnsi" w:cstheme="minorBidi"/>
          <w:sz w:val="20"/>
          <w:szCs w:val="20"/>
        </w:rPr>
        <w:t>i</w:t>
      </w:r>
      <w:r w:rsidR="5148BF89" w:rsidRPr="3AE58852">
        <w:rPr>
          <w:rFonts w:asciiTheme="minorHAnsi" w:eastAsia="Arial Narrow,Bold" w:hAnsiTheme="minorHAnsi" w:cstheme="minorBidi"/>
          <w:sz w:val="20"/>
          <w:szCs w:val="20"/>
        </w:rPr>
        <w:t>o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debe presentar, para la suscripción del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acredite el pago correspondiente a seguridad social y aportes legales cuando a ello haya lugar. </w:t>
      </w:r>
    </w:p>
    <w:p w14:paraId="0F6A35D0" w14:textId="77777777" w:rsidR="00C85EB2" w:rsidRPr="008F4BC2" w:rsidRDefault="00C85EB2" w:rsidP="00C85EB2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CB3CF3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7" w:right="1701" w:bottom="1417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9DE741" w14:textId="77777777" w:rsidR="00E859FB" w:rsidRDefault="00E859FB" w:rsidP="004F2C35">
      <w:r>
        <w:separator/>
      </w:r>
    </w:p>
  </w:endnote>
  <w:endnote w:type="continuationSeparator" w:id="0">
    <w:p w14:paraId="27C3F381" w14:textId="77777777" w:rsidR="00E859FB" w:rsidRDefault="00E859FB" w:rsidP="004F2C35">
      <w:r>
        <w:continuationSeparator/>
      </w:r>
    </w:p>
  </w:endnote>
  <w:endnote w:type="continuationNotice" w:id="1">
    <w:p w14:paraId="6B499EF1" w14:textId="77777777" w:rsidR="00E859FB" w:rsidRDefault="00E859F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,Bold"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2F8DB5F6" w:rsidR="00B92B86" w:rsidRPr="00701625" w:rsidRDefault="00B45B0E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B45B0E">
            <w:rPr>
              <w:rFonts w:cs="Arial"/>
              <w:sz w:val="16"/>
              <w:szCs w:val="16"/>
              <w:shd w:val="clear" w:color="auto" w:fill="FFFFFF"/>
            </w:rPr>
            <w:t>CCE-EICP-FM-91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1E1EB" w14:textId="77777777" w:rsidR="009A67BC" w:rsidRDefault="3AE58852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26AF4E6D">
          <wp:extent cx="1562642" cy="365821"/>
          <wp:effectExtent l="0" t="0" r="0" b="0"/>
          <wp:docPr id="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3AE58852" w:rsidP="009A67BC">
    <w:pPr>
      <w:pStyle w:val="Piedepgina"/>
    </w:pPr>
    <w:r>
      <w:rPr>
        <w:noProof/>
      </w:rPr>
      <w:drawing>
        <wp:inline distT="0" distB="0" distL="0" distR="0" wp14:anchorId="4EC5CB25" wp14:editId="45ABEC63">
          <wp:extent cx="5607050" cy="362585"/>
          <wp:effectExtent l="0" t="0" r="635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92EA70" w14:textId="77777777" w:rsidR="00E859FB" w:rsidRDefault="00E859FB" w:rsidP="004F2C35">
      <w:r>
        <w:separator/>
      </w:r>
    </w:p>
  </w:footnote>
  <w:footnote w:type="continuationSeparator" w:id="0">
    <w:p w14:paraId="504C0961" w14:textId="77777777" w:rsidR="00E859FB" w:rsidRDefault="00E859FB" w:rsidP="004F2C35">
      <w:r>
        <w:continuationSeparator/>
      </w:r>
    </w:p>
  </w:footnote>
  <w:footnote w:type="continuationNotice" w:id="1">
    <w:p w14:paraId="6B1DECA6" w14:textId="77777777" w:rsidR="00E859FB" w:rsidRDefault="00E859F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7CD48CDA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FORMATO 5 - PAGOS DE SEGURIDADSOCIAL Y APORTES LEGALES</w:t>
          </w:r>
        </w:p>
        <w:p w14:paraId="78668E53" w14:textId="4DACC5A5" w:rsidR="00D870BE" w:rsidRPr="000E0EF2" w:rsidRDefault="001665B4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CONSULTORÍA DE</w:t>
          </w:r>
          <w:r w:rsidR="00EF2C3A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 ESTUDIOS DE INGENIERÍA DE</w:t>
          </w: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 INFRAESTRUCTURA DE TRANSPORTE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4E4E251F" w:rsidR="00D870BE" w:rsidRPr="00B45B0E" w:rsidRDefault="00B45B0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65D1F">
            <w:rPr>
              <w:rFonts w:cs="Arial"/>
              <w:sz w:val="16"/>
              <w:szCs w:val="16"/>
              <w:shd w:val="clear" w:color="auto" w:fill="FFFFFF"/>
            </w:rPr>
            <w:t>CCE-EICP-FM-91</w:t>
          </w: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9E29521" w14:textId="28B7A0F4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1561058">
    <w:abstractNumId w:val="2"/>
  </w:num>
  <w:num w:numId="2" w16cid:durableId="467554424">
    <w:abstractNumId w:val="0"/>
  </w:num>
  <w:num w:numId="3" w16cid:durableId="9239933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14049"/>
    <w:rsid w:val="00030D6A"/>
    <w:rsid w:val="00030DBE"/>
    <w:rsid w:val="000352DB"/>
    <w:rsid w:val="000358E0"/>
    <w:rsid w:val="00083F59"/>
    <w:rsid w:val="00091E6B"/>
    <w:rsid w:val="000B01A7"/>
    <w:rsid w:val="000C5048"/>
    <w:rsid w:val="000D44B2"/>
    <w:rsid w:val="000D630E"/>
    <w:rsid w:val="000D7CD2"/>
    <w:rsid w:val="00105B62"/>
    <w:rsid w:val="0014591D"/>
    <w:rsid w:val="00147DB3"/>
    <w:rsid w:val="00154ECB"/>
    <w:rsid w:val="001550A8"/>
    <w:rsid w:val="001665B4"/>
    <w:rsid w:val="00181D75"/>
    <w:rsid w:val="001841C8"/>
    <w:rsid w:val="001A1B68"/>
    <w:rsid w:val="001A5E22"/>
    <w:rsid w:val="001A6724"/>
    <w:rsid w:val="001B47A9"/>
    <w:rsid w:val="001C535A"/>
    <w:rsid w:val="001C6359"/>
    <w:rsid w:val="001C75B3"/>
    <w:rsid w:val="001D32CE"/>
    <w:rsid w:val="001D7612"/>
    <w:rsid w:val="001F19F1"/>
    <w:rsid w:val="001F3A1E"/>
    <w:rsid w:val="001F7199"/>
    <w:rsid w:val="0020411E"/>
    <w:rsid w:val="00212835"/>
    <w:rsid w:val="00232FE9"/>
    <w:rsid w:val="00246795"/>
    <w:rsid w:val="002535A9"/>
    <w:rsid w:val="00263CFA"/>
    <w:rsid w:val="002751A3"/>
    <w:rsid w:val="00277ECA"/>
    <w:rsid w:val="002B736D"/>
    <w:rsid w:val="002C5AA3"/>
    <w:rsid w:val="002D4319"/>
    <w:rsid w:val="002E6140"/>
    <w:rsid w:val="002F2D03"/>
    <w:rsid w:val="002F2FA5"/>
    <w:rsid w:val="00305CEF"/>
    <w:rsid w:val="00334901"/>
    <w:rsid w:val="0034024E"/>
    <w:rsid w:val="0034763A"/>
    <w:rsid w:val="00354D1C"/>
    <w:rsid w:val="00356CBE"/>
    <w:rsid w:val="00376CA2"/>
    <w:rsid w:val="00382169"/>
    <w:rsid w:val="003870DA"/>
    <w:rsid w:val="003A03D3"/>
    <w:rsid w:val="003A0D24"/>
    <w:rsid w:val="003A5E88"/>
    <w:rsid w:val="003B382D"/>
    <w:rsid w:val="003D0AA1"/>
    <w:rsid w:val="003E173E"/>
    <w:rsid w:val="00417952"/>
    <w:rsid w:val="0045762C"/>
    <w:rsid w:val="00464D18"/>
    <w:rsid w:val="00467BA4"/>
    <w:rsid w:val="00473037"/>
    <w:rsid w:val="00474EDE"/>
    <w:rsid w:val="0049637A"/>
    <w:rsid w:val="004B1B0F"/>
    <w:rsid w:val="004C2E41"/>
    <w:rsid w:val="004D3E46"/>
    <w:rsid w:val="004D4FD9"/>
    <w:rsid w:val="004D7FC6"/>
    <w:rsid w:val="004E482F"/>
    <w:rsid w:val="004F2C35"/>
    <w:rsid w:val="004F6D47"/>
    <w:rsid w:val="004F76F3"/>
    <w:rsid w:val="00512DC8"/>
    <w:rsid w:val="005225E0"/>
    <w:rsid w:val="00534D51"/>
    <w:rsid w:val="00546929"/>
    <w:rsid w:val="00582857"/>
    <w:rsid w:val="0059060F"/>
    <w:rsid w:val="005F1B10"/>
    <w:rsid w:val="0065617D"/>
    <w:rsid w:val="00660F09"/>
    <w:rsid w:val="00682032"/>
    <w:rsid w:val="00684FC1"/>
    <w:rsid w:val="006A63AE"/>
    <w:rsid w:val="006C2552"/>
    <w:rsid w:val="006D5C53"/>
    <w:rsid w:val="006D761F"/>
    <w:rsid w:val="006E14E7"/>
    <w:rsid w:val="006F5A96"/>
    <w:rsid w:val="00720A9E"/>
    <w:rsid w:val="007212F3"/>
    <w:rsid w:val="007375CF"/>
    <w:rsid w:val="00741E96"/>
    <w:rsid w:val="00751787"/>
    <w:rsid w:val="007717F9"/>
    <w:rsid w:val="007779A2"/>
    <w:rsid w:val="0078496B"/>
    <w:rsid w:val="00787812"/>
    <w:rsid w:val="00795E38"/>
    <w:rsid w:val="007A1C64"/>
    <w:rsid w:val="007B5775"/>
    <w:rsid w:val="007C1BAD"/>
    <w:rsid w:val="007C69FD"/>
    <w:rsid w:val="007E4D29"/>
    <w:rsid w:val="008065F5"/>
    <w:rsid w:val="00806680"/>
    <w:rsid w:val="00813FD3"/>
    <w:rsid w:val="00832C4A"/>
    <w:rsid w:val="008539F2"/>
    <w:rsid w:val="00867BD7"/>
    <w:rsid w:val="008733F8"/>
    <w:rsid w:val="00883DF3"/>
    <w:rsid w:val="00890F0D"/>
    <w:rsid w:val="008A1684"/>
    <w:rsid w:val="008A1A6F"/>
    <w:rsid w:val="008A2529"/>
    <w:rsid w:val="008A71EC"/>
    <w:rsid w:val="008B77AD"/>
    <w:rsid w:val="008C75FA"/>
    <w:rsid w:val="008D7F63"/>
    <w:rsid w:val="008F4BC2"/>
    <w:rsid w:val="00904B43"/>
    <w:rsid w:val="00907AC4"/>
    <w:rsid w:val="009207D8"/>
    <w:rsid w:val="00932BA5"/>
    <w:rsid w:val="009339CA"/>
    <w:rsid w:val="009427B8"/>
    <w:rsid w:val="00954E80"/>
    <w:rsid w:val="00986EFB"/>
    <w:rsid w:val="009A67BC"/>
    <w:rsid w:val="009B26E4"/>
    <w:rsid w:val="009C5927"/>
    <w:rsid w:val="009E56E7"/>
    <w:rsid w:val="00A06874"/>
    <w:rsid w:val="00A13B0F"/>
    <w:rsid w:val="00A34836"/>
    <w:rsid w:val="00A36884"/>
    <w:rsid w:val="00A36AE3"/>
    <w:rsid w:val="00A6290F"/>
    <w:rsid w:val="00A7681E"/>
    <w:rsid w:val="00A8413F"/>
    <w:rsid w:val="00A95338"/>
    <w:rsid w:val="00AA2308"/>
    <w:rsid w:val="00AC3649"/>
    <w:rsid w:val="00AF45DD"/>
    <w:rsid w:val="00B01BF6"/>
    <w:rsid w:val="00B11CD8"/>
    <w:rsid w:val="00B30435"/>
    <w:rsid w:val="00B44ACE"/>
    <w:rsid w:val="00B45B0E"/>
    <w:rsid w:val="00B7502E"/>
    <w:rsid w:val="00B75C44"/>
    <w:rsid w:val="00B92B86"/>
    <w:rsid w:val="00BA4E33"/>
    <w:rsid w:val="00BA5B3F"/>
    <w:rsid w:val="00BB3402"/>
    <w:rsid w:val="00BC1BDD"/>
    <w:rsid w:val="00BD5A59"/>
    <w:rsid w:val="00C1165A"/>
    <w:rsid w:val="00C2579D"/>
    <w:rsid w:val="00C31749"/>
    <w:rsid w:val="00C33A27"/>
    <w:rsid w:val="00C43855"/>
    <w:rsid w:val="00C50D27"/>
    <w:rsid w:val="00C63FA0"/>
    <w:rsid w:val="00C66409"/>
    <w:rsid w:val="00C755C2"/>
    <w:rsid w:val="00C75BE7"/>
    <w:rsid w:val="00C761B0"/>
    <w:rsid w:val="00C81483"/>
    <w:rsid w:val="00C85EB2"/>
    <w:rsid w:val="00C960FA"/>
    <w:rsid w:val="00CB3CF3"/>
    <w:rsid w:val="00CC2039"/>
    <w:rsid w:val="00CC78B1"/>
    <w:rsid w:val="00D1212F"/>
    <w:rsid w:val="00D30402"/>
    <w:rsid w:val="00D444F8"/>
    <w:rsid w:val="00D64E83"/>
    <w:rsid w:val="00D65D1F"/>
    <w:rsid w:val="00D67F6F"/>
    <w:rsid w:val="00D81D9F"/>
    <w:rsid w:val="00D870BE"/>
    <w:rsid w:val="00D95D59"/>
    <w:rsid w:val="00D968B4"/>
    <w:rsid w:val="00D97498"/>
    <w:rsid w:val="00DA3844"/>
    <w:rsid w:val="00DA77DA"/>
    <w:rsid w:val="00DB7086"/>
    <w:rsid w:val="00DC0294"/>
    <w:rsid w:val="00DC346F"/>
    <w:rsid w:val="00DE7324"/>
    <w:rsid w:val="00E37DF3"/>
    <w:rsid w:val="00E52870"/>
    <w:rsid w:val="00E55731"/>
    <w:rsid w:val="00E567F8"/>
    <w:rsid w:val="00E66CC3"/>
    <w:rsid w:val="00E859FB"/>
    <w:rsid w:val="00E96761"/>
    <w:rsid w:val="00E97BB6"/>
    <w:rsid w:val="00EB47F3"/>
    <w:rsid w:val="00EC3B4F"/>
    <w:rsid w:val="00ED22DB"/>
    <w:rsid w:val="00ED4AAB"/>
    <w:rsid w:val="00EF036E"/>
    <w:rsid w:val="00EF2C3A"/>
    <w:rsid w:val="00F00155"/>
    <w:rsid w:val="00F058F8"/>
    <w:rsid w:val="00F10DF8"/>
    <w:rsid w:val="00F311BA"/>
    <w:rsid w:val="00F532BF"/>
    <w:rsid w:val="00F53DA5"/>
    <w:rsid w:val="00F569CC"/>
    <w:rsid w:val="00F56D6D"/>
    <w:rsid w:val="00F60309"/>
    <w:rsid w:val="00FA0D17"/>
    <w:rsid w:val="00FA196A"/>
    <w:rsid w:val="00FB08E2"/>
    <w:rsid w:val="00FC4FC3"/>
    <w:rsid w:val="055AEBD6"/>
    <w:rsid w:val="0E8A57D4"/>
    <w:rsid w:val="19DAC48B"/>
    <w:rsid w:val="1CC046FA"/>
    <w:rsid w:val="36861BDC"/>
    <w:rsid w:val="3AE58852"/>
    <w:rsid w:val="451F4989"/>
    <w:rsid w:val="4AA2C7A9"/>
    <w:rsid w:val="5148BF89"/>
    <w:rsid w:val="5881EF06"/>
    <w:rsid w:val="65A73833"/>
    <w:rsid w:val="6AF20E1E"/>
    <w:rsid w:val="7A8C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1432432-53DC-4146-9E31-B0C98E7AF2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04C1B7-3151-4DDD-9298-2A41FA11E0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1240</Words>
  <Characters>6823</Characters>
  <Application>Microsoft Office Word</Application>
  <DocSecurity>0</DocSecurity>
  <Lines>56</Lines>
  <Paragraphs>16</Paragraphs>
  <ScaleCrop>false</ScaleCrop>
  <Company/>
  <LinksUpToDate>false</LinksUpToDate>
  <CharactersWithSpaces>8047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Ana Lucia Paz</cp:lastModifiedBy>
  <cp:revision>2</cp:revision>
  <cp:lastPrinted>2021-07-12T17:08:00Z</cp:lastPrinted>
  <dcterms:created xsi:type="dcterms:W3CDTF">2025-08-14T16:42:00Z</dcterms:created>
  <dcterms:modified xsi:type="dcterms:W3CDTF">2025-08-14T16:42:00Z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