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CFD546" w14:textId="77777777" w:rsidR="0065270B" w:rsidRPr="00A00A70" w:rsidRDefault="0065270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lastRenderedPageBreak/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9721B26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7A8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A0026A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FB8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42BC93C">
              <v:line id="Conector recto 4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2C076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29285CFD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45FAC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9955F6" w14:textId="77777777" w:rsidR="007E182B" w:rsidRDefault="007E182B" w:rsidP="00A10899">
      <w:r>
        <w:separator/>
      </w:r>
    </w:p>
  </w:endnote>
  <w:endnote w:type="continuationSeparator" w:id="0">
    <w:p w14:paraId="6A97D6B6" w14:textId="77777777" w:rsidR="007E182B" w:rsidRDefault="007E182B" w:rsidP="00A10899">
      <w:r>
        <w:continuationSeparator/>
      </w:r>
    </w:p>
  </w:endnote>
  <w:endnote w:type="continuationNotice" w:id="1">
    <w:p w14:paraId="66CF5568" w14:textId="77777777" w:rsidR="007E182B" w:rsidRDefault="007E182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D62E0" w14:paraId="3944ADB3" w14:textId="77777777" w:rsidTr="00BD62E0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BD62E0" w:rsidRPr="00FC4DCE" w:rsidRDefault="00BD62E0" w:rsidP="00BD62E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C4D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2F04044F" w:rsidR="00BD62E0" w:rsidRPr="00FC4DCE" w:rsidRDefault="00BD62E0" w:rsidP="00BD62E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bCs/>
              <w:sz w:val="16"/>
              <w:szCs w:val="16"/>
            </w:rPr>
            <w:t>CCE-EICP-FM-182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BD62E0" w:rsidRDefault="00BD62E0" w:rsidP="00BD62E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BD62E0" w:rsidRDefault="00BD62E0" w:rsidP="00BD62E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0066EE" w14:textId="77777777" w:rsidR="007E182B" w:rsidRDefault="007E182B" w:rsidP="00A10899">
      <w:r>
        <w:separator/>
      </w:r>
    </w:p>
  </w:footnote>
  <w:footnote w:type="continuationSeparator" w:id="0">
    <w:p w14:paraId="1DB71A10" w14:textId="77777777" w:rsidR="007E182B" w:rsidRDefault="007E182B" w:rsidP="00A10899">
      <w:r>
        <w:continuationSeparator/>
      </w:r>
    </w:p>
  </w:footnote>
  <w:footnote w:type="continuationNotice" w:id="1">
    <w:p w14:paraId="1AC8B34F" w14:textId="77777777" w:rsidR="007E182B" w:rsidRDefault="007E18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AD14BF" w:rsidR="00D8104A" w:rsidRPr="00D27475" w:rsidRDefault="00D8104A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AA251F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50F18E00" w:rsidR="00D8104A" w:rsidRPr="00673370" w:rsidRDefault="00173CB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73CBB">
            <w:rPr>
              <w:rFonts w:cs="Arial"/>
              <w:b/>
              <w:sz w:val="16"/>
              <w:szCs w:val="16"/>
            </w:rPr>
            <w:t>INTERVENTORÍA DE OBRA PÚBLICA DE INFRAESTRUCTURA SOCIAL</w:t>
          </w:r>
        </w:p>
      </w:tc>
    </w:tr>
    <w:tr w:rsidR="00BD62E0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BD62E0" w:rsidRPr="00D27475" w:rsidRDefault="00BD62E0" w:rsidP="00BD62E0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571E4F77" w:rsidR="00BD62E0" w:rsidRPr="00D27475" w:rsidRDefault="00BD62E0" w:rsidP="00BD62E0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bCs/>
              <w:sz w:val="16"/>
              <w:szCs w:val="16"/>
            </w:rPr>
            <w:t>CCE-EICP-FM-182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BD62E0" w:rsidRPr="00D27475" w:rsidRDefault="00BD62E0" w:rsidP="00BD62E0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63BAF649" w:rsidR="00BD62E0" w:rsidRPr="00D27475" w:rsidRDefault="005E20D6" w:rsidP="00BD62E0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E20D6">
            <w:rPr>
              <w:rFonts w:eastAsia="Arial" w:cs="Arial"/>
              <w:sz w:val="16"/>
              <w:szCs w:val="16"/>
              <w:lang w:eastAsia="es-CO"/>
            </w:rPr>
            <w:fldChar w:fldCharType="begin"/>
          </w:r>
          <w:r w:rsidRPr="005E20D6">
            <w:rPr>
              <w:rFonts w:eastAsia="Arial" w:cs="Arial"/>
              <w:sz w:val="16"/>
              <w:szCs w:val="16"/>
              <w:lang w:eastAsia="es-CO"/>
            </w:rPr>
            <w:instrText>PAGE   \* MERGEFORMAT</w:instrText>
          </w:r>
          <w:r w:rsidRPr="005E20D6">
            <w:rPr>
              <w:rFonts w:eastAsia="Arial" w:cs="Arial"/>
              <w:sz w:val="16"/>
              <w:szCs w:val="16"/>
              <w:lang w:eastAsia="es-CO"/>
            </w:rPr>
            <w:fldChar w:fldCharType="separate"/>
          </w:r>
          <w:r w:rsidRPr="005E20D6">
            <w:rPr>
              <w:rFonts w:eastAsia="Arial" w:cs="Arial"/>
              <w:sz w:val="16"/>
              <w:szCs w:val="16"/>
              <w:lang w:eastAsia="es-CO"/>
            </w:rPr>
            <w:t>1</w:t>
          </w:r>
          <w:r w:rsidRPr="005E20D6">
            <w:rPr>
              <w:rFonts w:eastAsia="Arial" w:cs="Arial"/>
              <w:sz w:val="16"/>
              <w:szCs w:val="16"/>
              <w:lang w:eastAsia="es-CO"/>
            </w:rPr>
            <w:fldChar w:fldCharType="end"/>
          </w:r>
        </w:p>
      </w:tc>
    </w:tr>
    <w:tr w:rsidR="00BD62E0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BD62E0" w:rsidRPr="00D27475" w:rsidRDefault="00BD62E0" w:rsidP="00BD62E0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6EA99563" w:rsidR="00BD62E0" w:rsidRPr="00D27475" w:rsidRDefault="00BD62E0" w:rsidP="00BD62E0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  <w:r w:rsidR="005E20D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="005E20D6">
            <w:rPr>
              <w:rFonts w:cs="Arial"/>
              <w:sz w:val="16"/>
              <w:szCs w:val="16"/>
            </w:rPr>
            <w:t>28 DE DICIEMBRE DE 2023</w:t>
          </w:r>
        </w:p>
      </w:tc>
    </w:tr>
  </w:tbl>
  <w:p w14:paraId="04BF91A3" w14:textId="6EC5C223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6BBD32B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C8A7169" w:rsidR="00D8104A" w:rsidRPr="00D27475" w:rsidRDefault="6BBD32B0" w:rsidP="6BBD32B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6BBD32B0">
            <w:rPr>
              <w:rFonts w:cs="Arial"/>
              <w:b/>
              <w:bCs/>
              <w:color w:val="000000" w:themeColor="text1"/>
              <w:sz w:val="16"/>
              <w:szCs w:val="16"/>
            </w:rPr>
            <w:t>INTERVENTORÍA DE OBRA PÚBLICA DE INFRAESTRUCTURA DE SOCIAL– VERSIÓN 1</w:t>
          </w:r>
        </w:p>
      </w:tc>
    </w:tr>
    <w:tr w:rsidR="00D8104A" w:rsidRPr="00D27475" w14:paraId="5D1164B9" w14:textId="77777777" w:rsidTr="6BBD32B0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F2E021" w:rsidR="00D8104A" w:rsidRPr="00FC4DCE" w:rsidRDefault="6BBD32B0" w:rsidP="6BBD32B0">
          <w:pPr>
            <w:spacing w:line="247" w:lineRule="auto"/>
            <w:ind w:left="10" w:hanging="10"/>
            <w:rPr>
              <w:rFonts w:cs="Arial"/>
              <w:sz w:val="16"/>
              <w:szCs w:val="16"/>
              <w:lang w:eastAsia="es-CO"/>
            </w:rPr>
          </w:pPr>
          <w:r w:rsidRPr="6BBD32B0">
            <w:rPr>
              <w:rFonts w:cs="Arial"/>
              <w:sz w:val="16"/>
              <w:szCs w:val="16"/>
            </w:rPr>
            <w:t>CCE-EICP-FM-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6BBD32B0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D1024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07B66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182B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31A5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1565F957"/>
    <w:rsid w:val="623228A1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3799513-C3C7-4B62-8BAB-BC930D9989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1741</Words>
  <Characters>9578</Characters>
  <Application>Microsoft Office Word</Application>
  <DocSecurity>0</DocSecurity>
  <Lines>79</Lines>
  <Paragraphs>22</Paragraphs>
  <ScaleCrop>false</ScaleCrop>
  <Company/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DFTÑÑ-21DG1</cp:lastModifiedBy>
  <cp:revision>2</cp:revision>
  <cp:lastPrinted>2022-07-22T21:59:00Z</cp:lastPrinted>
  <dcterms:created xsi:type="dcterms:W3CDTF">2024-06-14T15:20:00Z</dcterms:created>
  <dcterms:modified xsi:type="dcterms:W3CDTF">2024-06-14T15:20:00Z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