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47C95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648B3">
        <w:rPr>
          <w:rFonts w:ascii="Trebuchet MS" w:eastAsia="MS Mincho" w:hAnsi="Trebuchet MS" w:cs="Arial"/>
          <w:sz w:val="22"/>
          <w:szCs w:val="22"/>
          <w:lang w:val="es-ES"/>
        </w:rPr>
        <w:t>ARROYAVE CERON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648B3">
        <w:rPr>
          <w:rFonts w:ascii="Trebuchet MS" w:eastAsia="MS Mincho" w:hAnsi="Trebuchet MS" w:cs="Arial"/>
          <w:sz w:val="22"/>
          <w:szCs w:val="22"/>
          <w:lang w:val="es-ES"/>
        </w:rPr>
        <w:t>ALEX JULIAN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648B3">
        <w:rPr>
          <w:rFonts w:ascii="Trebuchet MS" w:eastAsia="MS Mincho" w:hAnsi="Trebuchet MS" w:cs="Arial"/>
          <w:sz w:val="22"/>
          <w:szCs w:val="22"/>
          <w:lang w:val="es-ES"/>
        </w:rPr>
        <w:t>10294477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E54CB8B" w:rsidR="00065F9C" w:rsidRPr="00DD7AEB" w:rsidRDefault="005E5BE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6118EAD" wp14:editId="237BD86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99A45" w14:textId="77777777" w:rsidR="00E648B3" w:rsidRDefault="00E648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0705C" w14:textId="77777777" w:rsidR="00E648B3" w:rsidRDefault="00E648B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07E61" w14:textId="77777777" w:rsidR="00E648B3" w:rsidRDefault="00E648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BE752" w14:textId="77777777" w:rsidR="00E648B3" w:rsidRDefault="00E648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72527" w14:textId="77777777" w:rsidR="00E648B3" w:rsidRDefault="00E648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E5BE2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48B3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9D509AA-994F-4569-A694-FDB377303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