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4464F" w14:textId="0BF2A926" w:rsidR="00767ACD" w:rsidRPr="00F25ED1" w:rsidRDefault="00562F57" w:rsidP="00F25ED1">
      <w:pPr>
        <w:pStyle w:val="Textoindependiente"/>
        <w:tabs>
          <w:tab w:val="left" w:pos="9498"/>
        </w:tabs>
        <w:spacing w:before="193"/>
        <w:ind w:right="118"/>
        <w:rPr>
          <w:rFonts w:ascii="Tahoma" w:hAnsi="Tahoma" w:cs="Tahoma"/>
        </w:rPr>
      </w:pPr>
      <w:r w:rsidRPr="00562F57">
        <w:rPr>
          <w:rFonts w:ascii="Tahoma" w:hAnsi="Tahoma" w:cs="Tahoma"/>
        </w:rPr>
        <w:t xml:space="preserve">Entre los suscritos a saber, </w:t>
      </w:r>
      <w:r w:rsidRPr="00562F57">
        <w:rPr>
          <w:rFonts w:ascii="Tahoma" w:hAnsi="Tahoma" w:cs="Tahoma"/>
          <w:b/>
        </w:rPr>
        <w:t>JULIO CESAR MORELOS NASSI</w:t>
      </w:r>
      <w:r w:rsidRPr="00562F57">
        <w:rPr>
          <w:rFonts w:ascii="Tahoma" w:hAnsi="Tahoma" w:cs="Tahoma"/>
        </w:rPr>
        <w:t xml:space="preserve">, mayor de edad e identificado con la  cédula de ciudadanía </w:t>
      </w:r>
      <w:proofErr w:type="spellStart"/>
      <w:r w:rsidRPr="00562F57">
        <w:rPr>
          <w:rFonts w:ascii="Tahoma" w:hAnsi="Tahoma" w:cs="Tahoma"/>
        </w:rPr>
        <w:t>N°</w:t>
      </w:r>
      <w:proofErr w:type="spellEnd"/>
      <w:r w:rsidRPr="00562F57">
        <w:rPr>
          <w:rFonts w:ascii="Tahoma" w:hAnsi="Tahoma" w:cs="Tahoma"/>
        </w:rPr>
        <w:t xml:space="preserve"> 73.208.693 expedida en Cartagena - Bolívar, en calidad de Gerente General Encargado mediante decreto No 728 de 20 junio de 2025, del </w:t>
      </w:r>
      <w:r w:rsidRPr="00562F57">
        <w:rPr>
          <w:rFonts w:ascii="Tahoma" w:hAnsi="Tahoma" w:cs="Tahoma"/>
          <w:b/>
        </w:rPr>
        <w:t>INSTITUTO DEPARTAMENTAL DE DEPORTES Y RECREACIÓN DE BOLÍVAR (IDERBOL)</w:t>
      </w:r>
      <w:r w:rsidRPr="00562F57">
        <w:rPr>
          <w:rFonts w:ascii="Tahoma" w:hAnsi="Tahoma" w:cs="Tahoma"/>
        </w:rPr>
        <w:t xml:space="preserve">, Establecimiento Público del orden Departamental, con personería jurídica, autonomía administrativa y presupuesto propio, creado mediante Ordenanza </w:t>
      </w:r>
      <w:proofErr w:type="spellStart"/>
      <w:r w:rsidRPr="00562F57">
        <w:rPr>
          <w:rFonts w:ascii="Tahoma" w:hAnsi="Tahoma" w:cs="Tahoma"/>
        </w:rPr>
        <w:t>N°</w:t>
      </w:r>
      <w:proofErr w:type="spellEnd"/>
      <w:r w:rsidRPr="00562F57">
        <w:rPr>
          <w:rFonts w:ascii="Tahoma" w:hAnsi="Tahoma" w:cs="Tahoma"/>
        </w:rPr>
        <w:t xml:space="preserve"> 03 de 1998, reformada                   por la Ordenanza </w:t>
      </w:r>
      <w:proofErr w:type="spellStart"/>
      <w:r w:rsidRPr="00562F57">
        <w:rPr>
          <w:rFonts w:ascii="Tahoma" w:hAnsi="Tahoma" w:cs="Tahoma"/>
        </w:rPr>
        <w:t>N°</w:t>
      </w:r>
      <w:proofErr w:type="spellEnd"/>
      <w:r w:rsidRPr="00562F57">
        <w:rPr>
          <w:rFonts w:ascii="Tahoma" w:hAnsi="Tahoma" w:cs="Tahoma"/>
        </w:rPr>
        <w:t xml:space="preserve"> 010 del mismo año, con </w:t>
      </w:r>
      <w:proofErr w:type="spellStart"/>
      <w:r w:rsidRPr="00562F57">
        <w:rPr>
          <w:rFonts w:ascii="Tahoma" w:hAnsi="Tahoma" w:cs="Tahoma"/>
        </w:rPr>
        <w:t>Nit</w:t>
      </w:r>
      <w:proofErr w:type="spellEnd"/>
      <w:r w:rsidRPr="00562F57">
        <w:rPr>
          <w:rFonts w:ascii="Tahoma" w:hAnsi="Tahoma" w:cs="Tahoma"/>
        </w:rPr>
        <w:t xml:space="preserve"> 806-005353-1, actuando en nombre y representación del </w:t>
      </w:r>
      <w:r w:rsidRPr="00562F57">
        <w:rPr>
          <w:rFonts w:ascii="Tahoma" w:hAnsi="Tahoma" w:cs="Tahoma"/>
          <w:b/>
        </w:rPr>
        <w:t>INSTITUTO DEPARTAMENTAL DE DEPORTES Y RECREACIÓN DE BOLÍVAR -IDERBOL</w:t>
      </w:r>
      <w:r w:rsidRPr="00562F57">
        <w:rPr>
          <w:rFonts w:ascii="Tahoma" w:hAnsi="Tahoma" w:cs="Tahoma"/>
        </w:rPr>
        <w:t xml:space="preserve">, quien para efectos del presente Contrato se denomina </w:t>
      </w:r>
      <w:r w:rsidRPr="00562F57">
        <w:rPr>
          <w:rFonts w:ascii="Tahoma" w:hAnsi="Tahoma" w:cs="Tahoma"/>
          <w:b/>
        </w:rPr>
        <w:t>IDERBO</w:t>
      </w:r>
      <w:r w:rsidR="00D43381" w:rsidRPr="00D43381">
        <w:rPr>
          <w:rFonts w:ascii="Tahoma" w:hAnsi="Tahoma" w:cs="Tahoma"/>
          <w:b/>
          <w:bCs/>
        </w:rPr>
        <w:t>, y ROBERTO CARLOS VERGARA STAVRO</w:t>
      </w:r>
      <w:r w:rsidR="00D43381" w:rsidRPr="00D43381">
        <w:rPr>
          <w:rFonts w:ascii="Tahoma" w:hAnsi="Tahoma" w:cs="Tahoma"/>
        </w:rPr>
        <w:t xml:space="preserve">, mayor de edad, identificado con la cédula de ciudadanía </w:t>
      </w:r>
      <w:proofErr w:type="spellStart"/>
      <w:r w:rsidR="00D43381" w:rsidRPr="00D43381">
        <w:rPr>
          <w:rFonts w:ascii="Tahoma" w:hAnsi="Tahoma" w:cs="Tahoma"/>
        </w:rPr>
        <w:t>N°</w:t>
      </w:r>
      <w:proofErr w:type="spellEnd"/>
      <w:r w:rsidR="00D43381" w:rsidRPr="00D43381">
        <w:rPr>
          <w:rFonts w:ascii="Tahoma" w:hAnsi="Tahoma" w:cs="Tahoma"/>
        </w:rPr>
        <w:t xml:space="preserve">. 1.047.376.636 expedida en Cartagena, quien actúa en su condición de Representante legal de la </w:t>
      </w:r>
      <w:proofErr w:type="spellStart"/>
      <w:r w:rsidR="00D43381" w:rsidRPr="00D43381">
        <w:rPr>
          <w:rFonts w:ascii="Tahoma" w:hAnsi="Tahoma" w:cs="Tahoma"/>
        </w:rPr>
        <w:t>Esal</w:t>
      </w:r>
      <w:proofErr w:type="spellEnd"/>
      <w:r w:rsidR="00D43381" w:rsidRPr="00D43381">
        <w:rPr>
          <w:rFonts w:ascii="Tahoma" w:hAnsi="Tahoma" w:cs="Tahoma"/>
        </w:rPr>
        <w:t xml:space="preserve"> </w:t>
      </w:r>
      <w:r w:rsidR="00D43381" w:rsidRPr="00D43381">
        <w:rPr>
          <w:rFonts w:ascii="Tahoma" w:hAnsi="Tahoma" w:cs="Tahoma"/>
          <w:b/>
          <w:bCs/>
        </w:rPr>
        <w:t>ASOCIACIÓN DE LIGAS DEPORTIVAS DE BOLÍVAR - FEDELIGAS</w:t>
      </w:r>
      <w:r w:rsidR="00D43381" w:rsidRPr="00D43381">
        <w:rPr>
          <w:rFonts w:ascii="Tahoma" w:hAnsi="Tahoma" w:cs="Tahoma"/>
        </w:rPr>
        <w:t xml:space="preserve">, domiciliada en Cartagena </w:t>
      </w:r>
      <w:proofErr w:type="spellStart"/>
      <w:r w:rsidR="00D43381" w:rsidRPr="00D43381">
        <w:rPr>
          <w:rFonts w:ascii="Tahoma" w:hAnsi="Tahoma" w:cs="Tahoma"/>
        </w:rPr>
        <w:t>D.T.y</w:t>
      </w:r>
      <w:proofErr w:type="spellEnd"/>
      <w:r w:rsidR="00D43381" w:rsidRPr="00D43381">
        <w:rPr>
          <w:rFonts w:ascii="Tahoma" w:hAnsi="Tahoma" w:cs="Tahoma"/>
        </w:rPr>
        <w:t xml:space="preserve"> C., identificada con el NIT </w:t>
      </w:r>
      <w:proofErr w:type="spellStart"/>
      <w:r w:rsidR="00D43381" w:rsidRPr="00D43381">
        <w:rPr>
          <w:rFonts w:ascii="Tahoma" w:hAnsi="Tahoma" w:cs="Tahoma"/>
        </w:rPr>
        <w:t>N°</w:t>
      </w:r>
      <w:proofErr w:type="spellEnd"/>
      <w:r w:rsidR="00D43381" w:rsidRPr="00D43381">
        <w:rPr>
          <w:rFonts w:ascii="Tahoma" w:hAnsi="Tahoma" w:cs="Tahoma"/>
        </w:rPr>
        <w:t xml:space="preserve"> 900195695-1, que en adelante</w:t>
      </w:r>
      <w:r w:rsidR="00D43381">
        <w:rPr>
          <w:rFonts w:ascii="Tahoma" w:hAnsi="Tahoma" w:cs="Tahoma"/>
        </w:rPr>
        <w:t xml:space="preserve"> </w:t>
      </w:r>
      <w:r w:rsidR="00D43381" w:rsidRPr="00D43381">
        <w:rPr>
          <w:rFonts w:ascii="Tahoma" w:hAnsi="Tahoma" w:cs="Tahoma"/>
        </w:rPr>
        <w:t xml:space="preserve">se denominará </w:t>
      </w:r>
      <w:r w:rsidR="00D43381" w:rsidRPr="00D43381">
        <w:rPr>
          <w:rFonts w:ascii="Tahoma" w:hAnsi="Tahoma" w:cs="Tahoma"/>
          <w:b/>
          <w:bCs/>
        </w:rPr>
        <w:t>LA ESAL</w:t>
      </w:r>
      <w:r w:rsidR="00D43381" w:rsidRPr="00D43381">
        <w:rPr>
          <w:rFonts w:ascii="Tahoma" w:hAnsi="Tahoma" w:cs="Tahoma"/>
        </w:rPr>
        <w:t>, hemos acordado celebrar el presente Convenio, amparado en el Decreto 092 de 2017, previa las siguientes</w:t>
      </w:r>
      <w:r w:rsidR="00D43381" w:rsidRPr="009C3BB3">
        <w:rPr>
          <w:rFonts w:ascii="Tahoma" w:hAnsi="Tahoma" w:cs="Tahoma"/>
        </w:rPr>
        <w:t>, hemos acordado</w:t>
      </w:r>
      <w:r w:rsidR="00D43381" w:rsidRPr="009C3BB3">
        <w:rPr>
          <w:rFonts w:ascii="Tahoma" w:hAnsi="Tahoma" w:cs="Tahoma"/>
          <w:spacing w:val="1"/>
        </w:rPr>
        <w:t xml:space="preserve"> </w:t>
      </w:r>
      <w:r w:rsidR="00D43381" w:rsidRPr="009C3BB3">
        <w:rPr>
          <w:rFonts w:ascii="Tahoma" w:hAnsi="Tahoma" w:cs="Tahoma"/>
        </w:rPr>
        <w:t xml:space="preserve">celebrar el presente </w:t>
      </w:r>
      <w:r w:rsidR="00D43381" w:rsidRPr="009C3BB3">
        <w:rPr>
          <w:rFonts w:ascii="Tahoma" w:hAnsi="Tahoma" w:cs="Tahoma"/>
          <w:b/>
        </w:rPr>
        <w:t>CONVENIO DE ASOCIACIÓN</w:t>
      </w:r>
      <w:r w:rsidR="00D43381" w:rsidRPr="009C3BB3">
        <w:rPr>
          <w:rFonts w:ascii="Tahoma" w:hAnsi="Tahoma" w:cs="Tahoma"/>
        </w:rPr>
        <w:t>, amparado en el artículo 96</w:t>
      </w:r>
      <w:r w:rsidR="006F715B" w:rsidRPr="009C3BB3">
        <w:rPr>
          <w:rFonts w:ascii="Tahoma" w:hAnsi="Tahoma" w:cs="Tahoma"/>
        </w:rPr>
        <w:t xml:space="preserve"> </w:t>
      </w:r>
      <w:r w:rsidR="00D43381" w:rsidRPr="009C3BB3">
        <w:rPr>
          <w:rFonts w:ascii="Tahoma" w:hAnsi="Tahoma" w:cs="Tahoma"/>
        </w:rPr>
        <w:t>de la Ley 489 de</w:t>
      </w:r>
      <w:r w:rsidR="00D43381" w:rsidRPr="009C3BB3">
        <w:rPr>
          <w:rFonts w:ascii="Tahoma" w:hAnsi="Tahoma" w:cs="Tahoma"/>
          <w:spacing w:val="-59"/>
        </w:rPr>
        <w:t xml:space="preserve"> </w:t>
      </w:r>
      <w:r w:rsidR="00D43381" w:rsidRPr="009C3BB3">
        <w:rPr>
          <w:rFonts w:ascii="Tahoma" w:hAnsi="Tahoma" w:cs="Tahoma"/>
        </w:rPr>
        <w:t>1998</w:t>
      </w:r>
      <w:r w:rsidR="00D43381" w:rsidRPr="009C3BB3">
        <w:rPr>
          <w:rFonts w:ascii="Tahoma" w:hAnsi="Tahoma" w:cs="Tahoma"/>
          <w:spacing w:val="-7"/>
        </w:rPr>
        <w:t xml:space="preserve"> </w:t>
      </w:r>
      <w:r w:rsidR="00D43381" w:rsidRPr="009C3BB3">
        <w:rPr>
          <w:rFonts w:ascii="Tahoma" w:hAnsi="Tahoma" w:cs="Tahoma"/>
        </w:rPr>
        <w:t>y</w:t>
      </w:r>
      <w:r w:rsidR="00D43381" w:rsidRPr="009C3BB3">
        <w:rPr>
          <w:rFonts w:ascii="Tahoma" w:hAnsi="Tahoma" w:cs="Tahoma"/>
          <w:spacing w:val="-10"/>
        </w:rPr>
        <w:t xml:space="preserve"> </w:t>
      </w:r>
      <w:r w:rsidR="00D43381" w:rsidRPr="009C3BB3">
        <w:rPr>
          <w:rFonts w:ascii="Tahoma" w:hAnsi="Tahoma" w:cs="Tahoma"/>
        </w:rPr>
        <w:t>el</w:t>
      </w:r>
      <w:r w:rsidR="00D43381" w:rsidRPr="009C3BB3">
        <w:rPr>
          <w:rFonts w:ascii="Tahoma" w:hAnsi="Tahoma" w:cs="Tahoma"/>
          <w:spacing w:val="-8"/>
        </w:rPr>
        <w:t xml:space="preserve"> </w:t>
      </w:r>
      <w:r w:rsidR="00D43381" w:rsidRPr="009C3BB3">
        <w:rPr>
          <w:rFonts w:ascii="Tahoma" w:hAnsi="Tahoma" w:cs="Tahoma"/>
        </w:rPr>
        <w:t>artículo</w:t>
      </w:r>
      <w:r w:rsidR="00D43381" w:rsidRPr="009C3BB3">
        <w:rPr>
          <w:rFonts w:ascii="Tahoma" w:hAnsi="Tahoma" w:cs="Tahoma"/>
          <w:spacing w:val="-11"/>
        </w:rPr>
        <w:t xml:space="preserve"> </w:t>
      </w:r>
      <w:r w:rsidR="00D43381" w:rsidRPr="009C3BB3">
        <w:rPr>
          <w:rFonts w:ascii="Tahoma" w:hAnsi="Tahoma" w:cs="Tahoma"/>
        </w:rPr>
        <w:t>5</w:t>
      </w:r>
      <w:r w:rsidR="00D43381" w:rsidRPr="009C3BB3">
        <w:rPr>
          <w:rFonts w:ascii="Tahoma" w:hAnsi="Tahoma" w:cs="Tahoma"/>
          <w:spacing w:val="-7"/>
        </w:rPr>
        <w:t xml:space="preserve"> </w:t>
      </w:r>
      <w:r w:rsidR="00D43381" w:rsidRPr="009C3BB3">
        <w:rPr>
          <w:rFonts w:ascii="Tahoma" w:hAnsi="Tahoma" w:cs="Tahoma"/>
        </w:rPr>
        <w:t>del</w:t>
      </w:r>
      <w:r w:rsidR="00D43381" w:rsidRPr="009C3BB3">
        <w:rPr>
          <w:rFonts w:ascii="Tahoma" w:hAnsi="Tahoma" w:cs="Tahoma"/>
          <w:spacing w:val="-9"/>
        </w:rPr>
        <w:t xml:space="preserve"> </w:t>
      </w:r>
      <w:r w:rsidR="00D43381" w:rsidRPr="009C3BB3">
        <w:rPr>
          <w:rFonts w:ascii="Tahoma" w:hAnsi="Tahoma" w:cs="Tahoma"/>
        </w:rPr>
        <w:t>Decreto</w:t>
      </w:r>
      <w:r w:rsidR="00D43381" w:rsidRPr="009C3BB3">
        <w:rPr>
          <w:rFonts w:ascii="Tahoma" w:hAnsi="Tahoma" w:cs="Tahoma"/>
          <w:spacing w:val="-6"/>
        </w:rPr>
        <w:t xml:space="preserve"> </w:t>
      </w:r>
      <w:r w:rsidR="00D43381" w:rsidRPr="009C3BB3">
        <w:rPr>
          <w:rFonts w:ascii="Tahoma" w:hAnsi="Tahoma" w:cs="Tahoma"/>
        </w:rPr>
        <w:t>092</w:t>
      </w:r>
      <w:r w:rsidR="00D43381" w:rsidRPr="009C3BB3">
        <w:rPr>
          <w:rFonts w:ascii="Tahoma" w:hAnsi="Tahoma" w:cs="Tahoma"/>
          <w:spacing w:val="-7"/>
        </w:rPr>
        <w:t xml:space="preserve"> </w:t>
      </w:r>
      <w:r w:rsidR="00D43381" w:rsidRPr="009C3BB3">
        <w:rPr>
          <w:rFonts w:ascii="Tahoma" w:hAnsi="Tahoma" w:cs="Tahoma"/>
        </w:rPr>
        <w:t>de</w:t>
      </w:r>
      <w:r w:rsidR="00D43381" w:rsidRPr="009C3BB3">
        <w:rPr>
          <w:rFonts w:ascii="Tahoma" w:hAnsi="Tahoma" w:cs="Tahoma"/>
          <w:spacing w:val="-6"/>
        </w:rPr>
        <w:t xml:space="preserve"> </w:t>
      </w:r>
      <w:r w:rsidR="00D43381" w:rsidRPr="009C3BB3">
        <w:rPr>
          <w:rFonts w:ascii="Tahoma" w:hAnsi="Tahoma" w:cs="Tahoma"/>
        </w:rPr>
        <w:t>2017</w:t>
      </w:r>
      <w:r w:rsidR="00D43381" w:rsidRPr="009C3BB3">
        <w:rPr>
          <w:rFonts w:ascii="Tahoma" w:hAnsi="Tahoma" w:cs="Tahoma"/>
          <w:spacing w:val="-7"/>
        </w:rPr>
        <w:t xml:space="preserve"> </w:t>
      </w:r>
      <w:r w:rsidR="00D43381" w:rsidRPr="009C3BB3">
        <w:rPr>
          <w:rFonts w:ascii="Tahoma" w:hAnsi="Tahoma" w:cs="Tahoma"/>
        </w:rPr>
        <w:t>y</w:t>
      </w:r>
      <w:r w:rsidR="00D43381" w:rsidRPr="009C3BB3">
        <w:rPr>
          <w:rFonts w:ascii="Tahoma" w:hAnsi="Tahoma" w:cs="Tahoma"/>
          <w:spacing w:val="-9"/>
        </w:rPr>
        <w:t xml:space="preserve"> </w:t>
      </w:r>
      <w:r w:rsidR="00D43381" w:rsidRPr="009C3BB3">
        <w:rPr>
          <w:rFonts w:ascii="Tahoma" w:hAnsi="Tahoma" w:cs="Tahoma"/>
        </w:rPr>
        <w:t>en</w:t>
      </w:r>
      <w:r w:rsidR="00D43381" w:rsidRPr="009C3BB3">
        <w:rPr>
          <w:rFonts w:ascii="Tahoma" w:hAnsi="Tahoma" w:cs="Tahoma"/>
          <w:spacing w:val="-7"/>
        </w:rPr>
        <w:t xml:space="preserve"> </w:t>
      </w:r>
      <w:r w:rsidR="00D43381" w:rsidRPr="009C3BB3">
        <w:rPr>
          <w:rFonts w:ascii="Tahoma" w:hAnsi="Tahoma" w:cs="Tahoma"/>
        </w:rPr>
        <w:t>el</w:t>
      </w:r>
      <w:r w:rsidR="00D43381" w:rsidRPr="009C3BB3">
        <w:rPr>
          <w:rFonts w:ascii="Tahoma" w:hAnsi="Tahoma" w:cs="Tahoma"/>
          <w:spacing w:val="-13"/>
        </w:rPr>
        <w:t xml:space="preserve"> </w:t>
      </w:r>
      <w:r w:rsidR="00D43381" w:rsidRPr="009C3BB3">
        <w:rPr>
          <w:rFonts w:ascii="Tahoma" w:hAnsi="Tahoma" w:cs="Tahoma"/>
        </w:rPr>
        <w:t>contenido</w:t>
      </w:r>
      <w:r w:rsidR="00D43381" w:rsidRPr="009C3BB3">
        <w:rPr>
          <w:rFonts w:ascii="Tahoma" w:hAnsi="Tahoma" w:cs="Tahoma"/>
          <w:spacing w:val="-7"/>
        </w:rPr>
        <w:t xml:space="preserve"> </w:t>
      </w:r>
      <w:r w:rsidR="00D43381" w:rsidRPr="009C3BB3">
        <w:rPr>
          <w:rFonts w:ascii="Tahoma" w:hAnsi="Tahoma" w:cs="Tahoma"/>
        </w:rPr>
        <w:t>clausular</w:t>
      </w:r>
      <w:r w:rsidR="00D43381" w:rsidRPr="009C3BB3">
        <w:rPr>
          <w:rFonts w:ascii="Tahoma" w:hAnsi="Tahoma" w:cs="Tahoma"/>
          <w:spacing w:val="-7"/>
        </w:rPr>
        <w:t xml:space="preserve"> </w:t>
      </w:r>
      <w:r w:rsidR="00D43381" w:rsidRPr="009C3BB3">
        <w:rPr>
          <w:rFonts w:ascii="Tahoma" w:hAnsi="Tahoma" w:cs="Tahoma"/>
        </w:rPr>
        <w:t>del</w:t>
      </w:r>
      <w:r w:rsidR="00D43381" w:rsidRPr="009C3BB3">
        <w:rPr>
          <w:rFonts w:ascii="Tahoma" w:hAnsi="Tahoma" w:cs="Tahoma"/>
          <w:spacing w:val="3"/>
        </w:rPr>
        <w:t xml:space="preserve"> </w:t>
      </w:r>
      <w:r w:rsidR="00D43381" w:rsidRPr="009C3BB3">
        <w:rPr>
          <w:rFonts w:ascii="Tahoma" w:hAnsi="Tahoma" w:cs="Tahoma"/>
        </w:rPr>
        <w:t>siguiente</w:t>
      </w:r>
      <w:r w:rsidR="00D43381" w:rsidRPr="009C3BB3">
        <w:rPr>
          <w:rFonts w:ascii="Tahoma" w:hAnsi="Tahoma" w:cs="Tahoma"/>
          <w:spacing w:val="-6"/>
        </w:rPr>
        <w:t xml:space="preserve"> </w:t>
      </w:r>
      <w:r w:rsidR="00D43381" w:rsidRPr="009C3BB3">
        <w:rPr>
          <w:rFonts w:ascii="Tahoma" w:hAnsi="Tahoma" w:cs="Tahoma"/>
        </w:rPr>
        <w:t>documento,</w:t>
      </w:r>
      <w:r w:rsidR="00D43381" w:rsidRPr="009C3BB3">
        <w:rPr>
          <w:rFonts w:ascii="Tahoma" w:hAnsi="Tahoma" w:cs="Tahoma"/>
          <w:spacing w:val="-59"/>
        </w:rPr>
        <w:t xml:space="preserve"> </w:t>
      </w:r>
      <w:r w:rsidR="00D43381" w:rsidRPr="009C3BB3">
        <w:rPr>
          <w:rFonts w:ascii="Tahoma" w:hAnsi="Tahoma" w:cs="Tahoma"/>
        </w:rPr>
        <w:t xml:space="preserve">previas las siguientes consideraciones: </w:t>
      </w:r>
      <w:r w:rsidR="00D43381" w:rsidRPr="009C3BB3">
        <w:rPr>
          <w:rFonts w:ascii="Tahoma" w:hAnsi="Tahoma" w:cs="Tahoma"/>
          <w:b/>
        </w:rPr>
        <w:t xml:space="preserve">1. </w:t>
      </w:r>
      <w:r w:rsidR="00657022" w:rsidRPr="009C3BB3">
        <w:rPr>
          <w:rFonts w:ascii="Tahoma" w:eastAsia="Calibri" w:hAnsi="Tahoma" w:cs="Tahoma"/>
        </w:rPr>
        <w:t xml:space="preserve">Que en el marco del Estado Social de Derecho, recogido por el artículo 1 de la Constitución, donde se le asigna a la Administración Pública la misión de desplegar múltiples intervenciones encaminadas al servicio de la comunidad, la promoción de la prosperidad general y la efectividad de los derechos e intereses de los asociados, se identifica para el logro de estos cometidos, en el ordenamiento positivo la posibilidad de celebrar los contratos que sean convenientes para la comunidad, dentro de los cuales se subsumen los convenios de colaboración y de asociación. </w:t>
      </w:r>
      <w:r w:rsidR="00657022" w:rsidRPr="009C3BB3">
        <w:rPr>
          <w:rFonts w:ascii="Tahoma" w:eastAsia="Calibri" w:hAnsi="Tahoma" w:cs="Tahoma"/>
          <w:b/>
          <w:bCs/>
        </w:rPr>
        <w:t>2)</w:t>
      </w:r>
      <w:r w:rsidR="00657022" w:rsidRPr="009C3BB3">
        <w:rPr>
          <w:rFonts w:ascii="Tahoma" w:eastAsia="Calibri" w:hAnsi="Tahoma" w:cs="Tahoma"/>
        </w:rPr>
        <w:t xml:space="preserve"> Que el inciso 2° del artículo 355 de la constitución, dispone que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CON LOS PLANES SECCIONALES DE DESARROLLO. </w:t>
      </w:r>
      <w:r w:rsidR="00657022" w:rsidRPr="009C3BB3">
        <w:rPr>
          <w:rFonts w:ascii="Tahoma" w:eastAsia="Calibri" w:hAnsi="Tahoma" w:cs="Tahoma"/>
          <w:b/>
          <w:bCs/>
        </w:rPr>
        <w:t>3)</w:t>
      </w:r>
      <w:r w:rsidR="00657022" w:rsidRPr="009C3BB3">
        <w:rPr>
          <w:rFonts w:ascii="Tahoma" w:eastAsia="Calibri" w:hAnsi="Tahoma" w:cs="Tahoma"/>
        </w:rPr>
        <w:t xml:space="preserve"> </w:t>
      </w:r>
      <w:r w:rsidR="00657022" w:rsidRPr="009C3BB3">
        <w:rPr>
          <w:rFonts w:ascii="Tahoma" w:hAnsi="Tahoma" w:cs="Tahoma"/>
        </w:rPr>
        <w:t xml:space="preserve">Que, así las cosas, según se trate, en el caso de los entes Departamentales, la contratación necesaria para impulsar programas y actividades de interés público acordes con el Plan Nacional y los planes seccionales de desarrollo que se preste a través de personas jurídicas sin ánimo de lucro es viable acogerse al artículo 355 constitucional, según se reúnan los presupuestos de hecho previstos en la referida norma y sus decretos reglamentarios. </w:t>
      </w:r>
      <w:r w:rsidR="00657022" w:rsidRPr="009C3BB3">
        <w:rPr>
          <w:rFonts w:ascii="Tahoma" w:hAnsi="Tahoma" w:cs="Tahoma"/>
          <w:b/>
          <w:bCs/>
        </w:rPr>
        <w:t>4)</w:t>
      </w:r>
      <w:r w:rsidR="00657022" w:rsidRPr="009C3BB3">
        <w:rPr>
          <w:rFonts w:ascii="Tahoma" w:hAnsi="Tahoma" w:cs="Tahoma"/>
        </w:rPr>
        <w:t xml:space="preserve"> Que para celebrar contratos con entidades sin ánimo de lucro en los términos dispuestos en el inciso segundo del artículo 355 constitucional, se requiere que se den los presupuestos que se indican a continuación: i) Que se trate de entidades privadas sin ánimo de lucro y de reconocida idoneidad. </w:t>
      </w:r>
      <w:proofErr w:type="spellStart"/>
      <w:r w:rsidR="00657022" w:rsidRPr="009C3BB3">
        <w:rPr>
          <w:rFonts w:ascii="Tahoma" w:hAnsi="Tahoma" w:cs="Tahoma"/>
        </w:rPr>
        <w:t>ii</w:t>
      </w:r>
      <w:proofErr w:type="spellEnd"/>
      <w:r w:rsidR="00657022" w:rsidRPr="009C3BB3">
        <w:rPr>
          <w:rFonts w:ascii="Tahoma" w:hAnsi="Tahoma" w:cs="Tahoma"/>
        </w:rPr>
        <w:t xml:space="preserve">) Que los contratos tengan por objeto para ambas partes la única finalidad de impulsar programas y actividades de interés público. </w:t>
      </w:r>
      <w:proofErr w:type="spellStart"/>
      <w:r w:rsidR="00657022" w:rsidRPr="009C3BB3">
        <w:rPr>
          <w:rFonts w:ascii="Tahoma" w:hAnsi="Tahoma" w:cs="Tahoma"/>
        </w:rPr>
        <w:t>iii</w:t>
      </w:r>
      <w:proofErr w:type="spellEnd"/>
      <w:r w:rsidR="00657022" w:rsidRPr="009C3BB3">
        <w:rPr>
          <w:rFonts w:ascii="Tahoma" w:hAnsi="Tahoma" w:cs="Tahoma"/>
        </w:rPr>
        <w:t xml:space="preserve">) Que exista conformidad con el plan nacional y los planes seccionales de desarrollo. </w:t>
      </w:r>
      <w:proofErr w:type="spellStart"/>
      <w:r w:rsidR="00657022" w:rsidRPr="009C3BB3">
        <w:rPr>
          <w:rFonts w:ascii="Tahoma" w:hAnsi="Tahoma" w:cs="Tahoma"/>
        </w:rPr>
        <w:t>iv</w:t>
      </w:r>
      <w:proofErr w:type="spellEnd"/>
      <w:r w:rsidR="00657022" w:rsidRPr="009C3BB3">
        <w:rPr>
          <w:rFonts w:ascii="Tahoma" w:hAnsi="Tahoma" w:cs="Tahoma"/>
        </w:rPr>
        <w:t>) Que se entiende por reconocida</w:t>
      </w:r>
      <w:r w:rsidR="00950BF0">
        <w:rPr>
          <w:rFonts w:ascii="Tahoma" w:hAnsi="Tahoma" w:cs="Tahoma"/>
        </w:rPr>
        <w:t xml:space="preserve"> </w:t>
      </w:r>
      <w:r w:rsidR="00657022" w:rsidRPr="009C3BB3">
        <w:rPr>
          <w:rFonts w:ascii="Tahoma" w:hAnsi="Tahoma" w:cs="Tahoma"/>
        </w:rPr>
        <w:t>idoneidad la experiencia con resultados satisfactorios que acreditan la capacidad técnica y</w:t>
      </w:r>
      <w:r w:rsidR="00B41C11">
        <w:rPr>
          <w:rFonts w:ascii="Tahoma" w:hAnsi="Tahoma" w:cs="Tahoma"/>
        </w:rPr>
        <w:t xml:space="preserve"> </w:t>
      </w:r>
      <w:r w:rsidR="00657022" w:rsidRPr="00F25ED1">
        <w:rPr>
          <w:rFonts w:ascii="Tahoma" w:hAnsi="Tahoma" w:cs="Tahoma"/>
        </w:rPr>
        <w:t xml:space="preserve">administrativa de las entidades sin ánimo de </w:t>
      </w:r>
      <w:r w:rsidR="00657022" w:rsidRPr="00F25ED1">
        <w:rPr>
          <w:rFonts w:ascii="Tahoma" w:hAnsi="Tahoma" w:cs="Tahoma"/>
        </w:rPr>
        <w:lastRenderedPageBreak/>
        <w:t xml:space="preserve">lucro para realizar el objeto del contrato. Idoneidad que en cuyo caso ha sido evaluada por el </w:t>
      </w:r>
      <w:r w:rsidR="0013226D" w:rsidRPr="00F25ED1">
        <w:rPr>
          <w:rFonts w:ascii="Tahoma" w:hAnsi="Tahoma" w:cs="Tahoma"/>
        </w:rPr>
        <w:t xml:space="preserve">IDERBOL </w:t>
      </w:r>
      <w:r w:rsidR="00657022" w:rsidRPr="00F25ED1">
        <w:rPr>
          <w:rFonts w:ascii="Tahoma" w:hAnsi="Tahoma" w:cs="Tahoma"/>
        </w:rPr>
        <w:t xml:space="preserve">mediante documento escrito debidamente motivado, el cual hace parte del expediente de este convenio. </w:t>
      </w:r>
      <w:r w:rsidR="00657022" w:rsidRPr="00F25ED1">
        <w:rPr>
          <w:rFonts w:ascii="Tahoma" w:hAnsi="Tahoma" w:cs="Tahoma"/>
          <w:b/>
          <w:bCs/>
        </w:rPr>
        <w:t xml:space="preserve">5) </w:t>
      </w:r>
      <w:r w:rsidR="00657022" w:rsidRPr="00F25ED1">
        <w:rPr>
          <w:rFonts w:ascii="Tahoma" w:hAnsi="Tahoma" w:cs="Tahoma"/>
        </w:rPr>
        <w:t>Los</w:t>
      </w:r>
      <w:r w:rsidR="00657022" w:rsidRPr="00F25ED1">
        <w:rPr>
          <w:rFonts w:ascii="Tahoma" w:hAnsi="Tahoma" w:cs="Tahoma"/>
          <w:spacing w:val="-4"/>
        </w:rPr>
        <w:t xml:space="preserve"> </w:t>
      </w:r>
      <w:r w:rsidR="00657022" w:rsidRPr="00F25ED1">
        <w:rPr>
          <w:rFonts w:ascii="Tahoma" w:hAnsi="Tahoma" w:cs="Tahoma"/>
        </w:rPr>
        <w:t>convenios</w:t>
      </w:r>
      <w:r w:rsidR="00657022" w:rsidRPr="00F25ED1">
        <w:rPr>
          <w:rFonts w:ascii="Tahoma" w:hAnsi="Tahoma" w:cs="Tahoma"/>
          <w:spacing w:val="-4"/>
        </w:rPr>
        <w:t xml:space="preserve"> </w:t>
      </w:r>
      <w:r w:rsidR="00657022" w:rsidRPr="00F25ED1">
        <w:rPr>
          <w:rFonts w:ascii="Tahoma" w:hAnsi="Tahoma" w:cs="Tahoma"/>
        </w:rPr>
        <w:t>de</w:t>
      </w:r>
      <w:r w:rsidR="00657022" w:rsidRPr="00F25ED1">
        <w:rPr>
          <w:rFonts w:ascii="Tahoma" w:hAnsi="Tahoma" w:cs="Tahoma"/>
          <w:spacing w:val="-5"/>
        </w:rPr>
        <w:t xml:space="preserve"> </w:t>
      </w:r>
      <w:r w:rsidR="00657022" w:rsidRPr="00F25ED1">
        <w:rPr>
          <w:rFonts w:ascii="Tahoma" w:hAnsi="Tahoma" w:cs="Tahoma"/>
        </w:rPr>
        <w:t>asociación</w:t>
      </w:r>
      <w:r w:rsidR="00657022" w:rsidRPr="00F25ED1">
        <w:rPr>
          <w:rFonts w:ascii="Tahoma" w:hAnsi="Tahoma" w:cs="Tahoma"/>
          <w:spacing w:val="-5"/>
        </w:rPr>
        <w:t xml:space="preserve"> </w:t>
      </w:r>
      <w:r w:rsidR="00657022" w:rsidRPr="00F25ED1">
        <w:rPr>
          <w:rFonts w:ascii="Tahoma" w:hAnsi="Tahoma" w:cs="Tahoma"/>
        </w:rPr>
        <w:t>se</w:t>
      </w:r>
      <w:r w:rsidR="00657022" w:rsidRPr="00F25ED1">
        <w:rPr>
          <w:rFonts w:ascii="Tahoma" w:hAnsi="Tahoma" w:cs="Tahoma"/>
          <w:spacing w:val="-3"/>
        </w:rPr>
        <w:t xml:space="preserve"> </w:t>
      </w:r>
      <w:r w:rsidR="00657022" w:rsidRPr="00F25ED1">
        <w:rPr>
          <w:rFonts w:ascii="Tahoma" w:hAnsi="Tahoma" w:cs="Tahoma"/>
        </w:rPr>
        <w:t>celebrarán</w:t>
      </w:r>
      <w:r w:rsidR="00657022" w:rsidRPr="00F25ED1">
        <w:rPr>
          <w:rFonts w:ascii="Tahoma" w:hAnsi="Tahoma" w:cs="Tahoma"/>
          <w:spacing w:val="-3"/>
        </w:rPr>
        <w:t xml:space="preserve"> </w:t>
      </w:r>
      <w:r w:rsidR="00657022" w:rsidRPr="00F25ED1">
        <w:rPr>
          <w:rFonts w:ascii="Tahoma" w:hAnsi="Tahoma" w:cs="Tahoma"/>
        </w:rPr>
        <w:t>de</w:t>
      </w:r>
      <w:r w:rsidR="00657022" w:rsidRPr="00F25ED1">
        <w:rPr>
          <w:rFonts w:ascii="Tahoma" w:hAnsi="Tahoma" w:cs="Tahoma"/>
          <w:spacing w:val="-4"/>
        </w:rPr>
        <w:t xml:space="preserve"> </w:t>
      </w:r>
      <w:r w:rsidR="00657022" w:rsidRPr="00F25ED1">
        <w:rPr>
          <w:rFonts w:ascii="Tahoma" w:hAnsi="Tahoma" w:cs="Tahoma"/>
        </w:rPr>
        <w:t>conformidad</w:t>
      </w:r>
      <w:r w:rsidR="00657022" w:rsidRPr="00F25ED1">
        <w:rPr>
          <w:rFonts w:ascii="Tahoma" w:hAnsi="Tahoma" w:cs="Tahoma"/>
          <w:spacing w:val="-5"/>
        </w:rPr>
        <w:t xml:space="preserve"> </w:t>
      </w:r>
      <w:r w:rsidR="00657022" w:rsidRPr="00F25ED1">
        <w:rPr>
          <w:rFonts w:ascii="Tahoma" w:hAnsi="Tahoma" w:cs="Tahoma"/>
        </w:rPr>
        <w:t>con</w:t>
      </w:r>
      <w:r w:rsidR="00657022" w:rsidRPr="00F25ED1">
        <w:rPr>
          <w:rFonts w:ascii="Tahoma" w:hAnsi="Tahoma" w:cs="Tahoma"/>
          <w:spacing w:val="-3"/>
        </w:rPr>
        <w:t xml:space="preserve"> </w:t>
      </w:r>
      <w:r w:rsidR="00657022" w:rsidRPr="00F25ED1">
        <w:rPr>
          <w:rFonts w:ascii="Tahoma" w:hAnsi="Tahoma" w:cs="Tahoma"/>
        </w:rPr>
        <w:t>lo</w:t>
      </w:r>
      <w:r w:rsidR="00657022" w:rsidRPr="00F25ED1">
        <w:rPr>
          <w:rFonts w:ascii="Tahoma" w:hAnsi="Tahoma" w:cs="Tahoma"/>
          <w:spacing w:val="-3"/>
        </w:rPr>
        <w:t xml:space="preserve"> </w:t>
      </w:r>
      <w:r w:rsidR="00657022" w:rsidRPr="00F25ED1">
        <w:rPr>
          <w:rFonts w:ascii="Tahoma" w:hAnsi="Tahoma" w:cs="Tahoma"/>
        </w:rPr>
        <w:t xml:space="preserve">dispuesto </w:t>
      </w:r>
      <w:r w:rsidR="00657022" w:rsidRPr="00F25ED1">
        <w:rPr>
          <w:rFonts w:ascii="Tahoma" w:hAnsi="Tahoma" w:cs="Tahoma"/>
          <w:spacing w:val="-47"/>
        </w:rPr>
        <w:t>en</w:t>
      </w:r>
      <w:r w:rsidR="00657022" w:rsidRPr="00F25ED1">
        <w:rPr>
          <w:rFonts w:ascii="Tahoma" w:hAnsi="Tahoma" w:cs="Tahoma"/>
        </w:rPr>
        <w:t xml:space="preserve"> el artículo 355 de la Constitución Política y el Decreto 092 del 23 de enero de 2017, en ellos se determinará</w:t>
      </w:r>
      <w:r w:rsidR="00657022" w:rsidRPr="00F25ED1">
        <w:rPr>
          <w:rFonts w:ascii="Tahoma" w:hAnsi="Tahoma" w:cs="Tahoma"/>
          <w:spacing w:val="1"/>
        </w:rPr>
        <w:t xml:space="preserve"> </w:t>
      </w:r>
      <w:r w:rsidR="00657022" w:rsidRPr="00F25ED1">
        <w:rPr>
          <w:rFonts w:ascii="Tahoma" w:hAnsi="Tahoma" w:cs="Tahoma"/>
        </w:rPr>
        <w:t>con precisión su objeto, término, obligaciones de las partes, aportes, coordinación y todos aquellos aspectos</w:t>
      </w:r>
      <w:r w:rsidR="00657022" w:rsidRPr="00F25ED1">
        <w:rPr>
          <w:rFonts w:ascii="Tahoma" w:hAnsi="Tahoma" w:cs="Tahoma"/>
          <w:spacing w:val="1"/>
        </w:rPr>
        <w:t xml:space="preserve"> </w:t>
      </w:r>
      <w:r w:rsidR="00657022" w:rsidRPr="00F25ED1">
        <w:rPr>
          <w:rFonts w:ascii="Tahoma" w:hAnsi="Tahoma" w:cs="Tahoma"/>
        </w:rPr>
        <w:t>que se consideren pertinentes, con el fin de impulsar programas y actividades de interés público acordes con el</w:t>
      </w:r>
      <w:r w:rsidR="00657022" w:rsidRPr="00F25ED1">
        <w:rPr>
          <w:rFonts w:ascii="Tahoma" w:hAnsi="Tahoma" w:cs="Tahoma"/>
          <w:spacing w:val="-48"/>
        </w:rPr>
        <w:t xml:space="preserve"> </w:t>
      </w:r>
      <w:r w:rsidR="00657022" w:rsidRPr="00F25ED1">
        <w:rPr>
          <w:rFonts w:ascii="Tahoma" w:hAnsi="Tahoma" w:cs="Tahoma"/>
        </w:rPr>
        <w:t>plan</w:t>
      </w:r>
      <w:r w:rsidR="00657022" w:rsidRPr="00F25ED1">
        <w:rPr>
          <w:rFonts w:ascii="Tahoma" w:hAnsi="Tahoma" w:cs="Tahoma"/>
          <w:spacing w:val="-2"/>
        </w:rPr>
        <w:t xml:space="preserve"> </w:t>
      </w:r>
      <w:r w:rsidR="00657022" w:rsidRPr="00F25ED1">
        <w:rPr>
          <w:rFonts w:ascii="Tahoma" w:hAnsi="Tahoma" w:cs="Tahoma"/>
        </w:rPr>
        <w:t>nacional</w:t>
      </w:r>
      <w:r w:rsidR="00657022" w:rsidRPr="00F25ED1">
        <w:rPr>
          <w:rFonts w:ascii="Tahoma" w:hAnsi="Tahoma" w:cs="Tahoma"/>
          <w:spacing w:val="1"/>
        </w:rPr>
        <w:t xml:space="preserve"> </w:t>
      </w:r>
      <w:r w:rsidR="00657022" w:rsidRPr="00F25ED1">
        <w:rPr>
          <w:rFonts w:ascii="Tahoma" w:hAnsi="Tahoma" w:cs="Tahoma"/>
        </w:rPr>
        <w:t>y</w:t>
      </w:r>
      <w:r w:rsidR="00657022" w:rsidRPr="00F25ED1">
        <w:rPr>
          <w:rFonts w:ascii="Tahoma" w:hAnsi="Tahoma" w:cs="Tahoma"/>
          <w:spacing w:val="-1"/>
        </w:rPr>
        <w:t xml:space="preserve"> </w:t>
      </w:r>
      <w:r w:rsidR="00657022" w:rsidRPr="00F25ED1">
        <w:rPr>
          <w:rFonts w:ascii="Tahoma" w:hAnsi="Tahoma" w:cs="Tahoma"/>
        </w:rPr>
        <w:t>los planes seccionales de</w:t>
      </w:r>
      <w:r w:rsidR="00657022" w:rsidRPr="00F25ED1">
        <w:rPr>
          <w:rFonts w:ascii="Tahoma" w:hAnsi="Tahoma" w:cs="Tahoma"/>
          <w:spacing w:val="-1"/>
        </w:rPr>
        <w:t xml:space="preserve"> </w:t>
      </w:r>
      <w:r w:rsidR="00657022" w:rsidRPr="00F25ED1">
        <w:rPr>
          <w:rFonts w:ascii="Tahoma" w:hAnsi="Tahoma" w:cs="Tahoma"/>
        </w:rPr>
        <w:t xml:space="preserve">desarrollo, que en su artículo </w:t>
      </w:r>
      <w:r w:rsidR="00657022" w:rsidRPr="00F25ED1">
        <w:rPr>
          <w:rFonts w:ascii="Tahoma" w:hAnsi="Tahoma" w:cs="Tahoma"/>
          <w:b/>
          <w:bCs/>
        </w:rPr>
        <w:t>5º</w:t>
      </w:r>
      <w:r w:rsidR="00657022" w:rsidRPr="00F25ED1">
        <w:rPr>
          <w:rFonts w:ascii="Tahoma" w:hAnsi="Tahoma" w:cs="Tahoma"/>
        </w:rPr>
        <w:t xml:space="preserve">  a  la letra dice: </w:t>
      </w:r>
      <w:r w:rsidR="00657022" w:rsidRPr="00F25ED1">
        <w:rPr>
          <w:rFonts w:ascii="Tahoma" w:hAnsi="Tahoma" w:cs="Tahoma"/>
          <w:i/>
          <w:iCs/>
        </w:rPr>
        <w:t>“…</w:t>
      </w:r>
      <w:r w:rsidR="00657022" w:rsidRPr="00F25ED1">
        <w:rPr>
          <w:rFonts w:ascii="Tahoma" w:hAnsi="Tahoma" w:cs="Tahoma"/>
          <w:b/>
          <w:i/>
          <w:color w:val="252525"/>
        </w:rPr>
        <w:t>Asociación con entidades privadas sin ánimo de lucro para cumplir actividades propias de las</w:t>
      </w:r>
      <w:r w:rsidR="00657022" w:rsidRPr="00F25ED1">
        <w:rPr>
          <w:rFonts w:ascii="Tahoma" w:hAnsi="Tahoma" w:cs="Tahoma"/>
          <w:b/>
          <w:i/>
          <w:color w:val="252525"/>
          <w:spacing w:val="1"/>
        </w:rPr>
        <w:t xml:space="preserve"> </w:t>
      </w:r>
      <w:r w:rsidR="00657022" w:rsidRPr="00F25ED1">
        <w:rPr>
          <w:rFonts w:ascii="Tahoma" w:hAnsi="Tahoma" w:cs="Tahoma"/>
          <w:b/>
          <w:i/>
          <w:color w:val="252525"/>
        </w:rPr>
        <w:t>Entidades Estatales</w:t>
      </w:r>
      <w:r w:rsidR="00657022" w:rsidRPr="00F25ED1">
        <w:rPr>
          <w:rFonts w:ascii="Tahoma" w:hAnsi="Tahoma" w:cs="Tahoma"/>
          <w:color w:val="252525"/>
        </w:rPr>
        <w:t xml:space="preserve">. </w:t>
      </w:r>
      <w:r w:rsidR="00657022" w:rsidRPr="00F25ED1">
        <w:rPr>
          <w:rFonts w:ascii="Tahoma" w:hAnsi="Tahoma" w:cs="Tahoma"/>
          <w:i/>
          <w:iCs/>
          <w:color w:val="252525"/>
        </w:rPr>
        <w:t>Los convenios de asociación que celebren entidades privadas sin ánimo de</w:t>
      </w:r>
      <w:r w:rsidR="00657022" w:rsidRPr="00F25ED1">
        <w:rPr>
          <w:rFonts w:ascii="Tahoma" w:hAnsi="Tahoma" w:cs="Tahoma"/>
          <w:i/>
          <w:iCs/>
          <w:color w:val="252525"/>
          <w:spacing w:val="1"/>
        </w:rPr>
        <w:t xml:space="preserve"> </w:t>
      </w:r>
      <w:r w:rsidR="00657022" w:rsidRPr="00F25ED1">
        <w:rPr>
          <w:rFonts w:ascii="Tahoma" w:hAnsi="Tahoma" w:cs="Tahoma"/>
          <w:i/>
          <w:iCs/>
          <w:color w:val="252525"/>
        </w:rPr>
        <w:t>lucro de</w:t>
      </w:r>
      <w:r w:rsidR="00657022" w:rsidRPr="00F25ED1">
        <w:rPr>
          <w:rFonts w:ascii="Tahoma" w:hAnsi="Tahoma" w:cs="Tahoma"/>
          <w:i/>
          <w:iCs/>
          <w:color w:val="252525"/>
          <w:spacing w:val="1"/>
        </w:rPr>
        <w:t xml:space="preserve"> </w:t>
      </w:r>
      <w:r w:rsidR="00657022" w:rsidRPr="00F25ED1">
        <w:rPr>
          <w:rFonts w:ascii="Tahoma" w:hAnsi="Tahoma" w:cs="Tahoma"/>
          <w:i/>
          <w:iCs/>
          <w:color w:val="252525"/>
        </w:rPr>
        <w:t>reconocida idoneidad y Entidades Estatales para el desarrollo conjunto de actividades relacionadas con los</w:t>
      </w:r>
      <w:r w:rsidR="00657022" w:rsidRPr="00F25ED1">
        <w:rPr>
          <w:rFonts w:ascii="Tahoma" w:hAnsi="Tahoma" w:cs="Tahoma"/>
          <w:i/>
          <w:iCs/>
          <w:color w:val="252525"/>
          <w:spacing w:val="1"/>
        </w:rPr>
        <w:t xml:space="preserve"> </w:t>
      </w:r>
      <w:r w:rsidR="00657022" w:rsidRPr="00F25ED1">
        <w:rPr>
          <w:rFonts w:ascii="Tahoma" w:hAnsi="Tahoma" w:cs="Tahoma"/>
          <w:i/>
          <w:iCs/>
          <w:color w:val="252525"/>
        </w:rPr>
        <w:t>cometidos</w:t>
      </w:r>
      <w:r w:rsidR="00657022" w:rsidRPr="00F25ED1">
        <w:rPr>
          <w:rFonts w:ascii="Tahoma" w:hAnsi="Tahoma" w:cs="Tahoma"/>
          <w:i/>
          <w:iCs/>
          <w:color w:val="252525"/>
          <w:spacing w:val="-9"/>
        </w:rPr>
        <w:t xml:space="preserve"> </w:t>
      </w:r>
      <w:r w:rsidR="00657022" w:rsidRPr="00F25ED1">
        <w:rPr>
          <w:rFonts w:ascii="Tahoma" w:hAnsi="Tahoma" w:cs="Tahoma"/>
          <w:i/>
          <w:iCs/>
          <w:color w:val="252525"/>
        </w:rPr>
        <w:t>y</w:t>
      </w:r>
      <w:r w:rsidR="00657022" w:rsidRPr="00F25ED1">
        <w:rPr>
          <w:rFonts w:ascii="Tahoma" w:hAnsi="Tahoma" w:cs="Tahoma"/>
          <w:i/>
          <w:iCs/>
          <w:color w:val="252525"/>
          <w:spacing w:val="-7"/>
        </w:rPr>
        <w:t xml:space="preserve"> </w:t>
      </w:r>
      <w:r w:rsidR="00657022" w:rsidRPr="00F25ED1">
        <w:rPr>
          <w:rFonts w:ascii="Tahoma" w:hAnsi="Tahoma" w:cs="Tahoma"/>
          <w:i/>
          <w:iCs/>
          <w:color w:val="252525"/>
        </w:rPr>
        <w:t>funciones</w:t>
      </w:r>
      <w:r w:rsidR="00657022" w:rsidRPr="00F25ED1">
        <w:rPr>
          <w:rFonts w:ascii="Tahoma" w:hAnsi="Tahoma" w:cs="Tahoma"/>
          <w:i/>
          <w:iCs/>
          <w:color w:val="252525"/>
          <w:spacing w:val="-6"/>
        </w:rPr>
        <w:t xml:space="preserve"> </w:t>
      </w:r>
      <w:r w:rsidR="00657022" w:rsidRPr="00F25ED1">
        <w:rPr>
          <w:rFonts w:ascii="Tahoma" w:hAnsi="Tahoma" w:cs="Tahoma"/>
          <w:i/>
          <w:iCs/>
          <w:color w:val="252525"/>
        </w:rPr>
        <w:t>que</w:t>
      </w:r>
      <w:r w:rsidR="00657022" w:rsidRPr="00F25ED1">
        <w:rPr>
          <w:rFonts w:ascii="Tahoma" w:hAnsi="Tahoma" w:cs="Tahoma"/>
          <w:i/>
          <w:iCs/>
          <w:color w:val="252525"/>
          <w:spacing w:val="-8"/>
        </w:rPr>
        <w:t xml:space="preserve"> </w:t>
      </w:r>
      <w:r w:rsidR="00657022" w:rsidRPr="00F25ED1">
        <w:rPr>
          <w:rFonts w:ascii="Tahoma" w:hAnsi="Tahoma" w:cs="Tahoma"/>
          <w:i/>
          <w:iCs/>
          <w:color w:val="252525"/>
        </w:rPr>
        <w:t>a</w:t>
      </w:r>
      <w:r w:rsidR="00657022" w:rsidRPr="00F25ED1">
        <w:rPr>
          <w:rFonts w:ascii="Tahoma" w:hAnsi="Tahoma" w:cs="Tahoma"/>
          <w:i/>
          <w:iCs/>
          <w:color w:val="252525"/>
          <w:spacing w:val="-6"/>
        </w:rPr>
        <w:t xml:space="preserve"> </w:t>
      </w:r>
      <w:r w:rsidR="00657022" w:rsidRPr="00F25ED1">
        <w:rPr>
          <w:rFonts w:ascii="Tahoma" w:hAnsi="Tahoma" w:cs="Tahoma"/>
          <w:i/>
          <w:iCs/>
          <w:color w:val="252525"/>
        </w:rPr>
        <w:t>estas</w:t>
      </w:r>
      <w:r w:rsidR="00657022" w:rsidRPr="00F25ED1">
        <w:rPr>
          <w:rFonts w:ascii="Tahoma" w:hAnsi="Tahoma" w:cs="Tahoma"/>
          <w:i/>
          <w:iCs/>
          <w:color w:val="252525"/>
          <w:spacing w:val="-7"/>
        </w:rPr>
        <w:t xml:space="preserve"> </w:t>
      </w:r>
      <w:r w:rsidR="00657022" w:rsidRPr="00F25ED1">
        <w:rPr>
          <w:rFonts w:ascii="Tahoma" w:hAnsi="Tahoma" w:cs="Tahoma"/>
          <w:i/>
          <w:iCs/>
          <w:color w:val="252525"/>
        </w:rPr>
        <w:t>les</w:t>
      </w:r>
      <w:r w:rsidR="00657022" w:rsidRPr="00F25ED1">
        <w:rPr>
          <w:rFonts w:ascii="Tahoma" w:hAnsi="Tahoma" w:cs="Tahoma"/>
          <w:i/>
          <w:iCs/>
          <w:color w:val="252525"/>
          <w:spacing w:val="-7"/>
        </w:rPr>
        <w:t xml:space="preserve"> </w:t>
      </w:r>
      <w:r w:rsidR="00657022" w:rsidRPr="00F25ED1">
        <w:rPr>
          <w:rFonts w:ascii="Tahoma" w:hAnsi="Tahoma" w:cs="Tahoma"/>
          <w:i/>
          <w:iCs/>
          <w:color w:val="252525"/>
        </w:rPr>
        <w:t>asigna</w:t>
      </w:r>
      <w:r w:rsidR="00657022" w:rsidRPr="00F25ED1">
        <w:rPr>
          <w:rFonts w:ascii="Tahoma" w:hAnsi="Tahoma" w:cs="Tahoma"/>
          <w:i/>
          <w:iCs/>
          <w:color w:val="252525"/>
          <w:spacing w:val="-9"/>
        </w:rPr>
        <w:t xml:space="preserve"> </w:t>
      </w:r>
      <w:r w:rsidR="00657022" w:rsidRPr="00F25ED1">
        <w:rPr>
          <w:rFonts w:ascii="Tahoma" w:hAnsi="Tahoma" w:cs="Tahoma"/>
          <w:i/>
          <w:iCs/>
          <w:color w:val="252525"/>
        </w:rPr>
        <w:t>la</w:t>
      </w:r>
      <w:r w:rsidR="00657022" w:rsidRPr="00F25ED1">
        <w:rPr>
          <w:rFonts w:ascii="Tahoma" w:hAnsi="Tahoma" w:cs="Tahoma"/>
          <w:i/>
          <w:iCs/>
          <w:color w:val="252525"/>
          <w:spacing w:val="-7"/>
        </w:rPr>
        <w:t xml:space="preserve"> </w:t>
      </w:r>
      <w:r w:rsidR="00657022" w:rsidRPr="00F25ED1">
        <w:rPr>
          <w:rFonts w:ascii="Tahoma" w:hAnsi="Tahoma" w:cs="Tahoma"/>
          <w:i/>
          <w:iCs/>
          <w:color w:val="252525"/>
        </w:rPr>
        <w:t>ley</w:t>
      </w:r>
      <w:r w:rsidR="00657022" w:rsidRPr="00F25ED1">
        <w:rPr>
          <w:rFonts w:ascii="Tahoma" w:hAnsi="Tahoma" w:cs="Tahoma"/>
          <w:i/>
          <w:iCs/>
          <w:color w:val="252525"/>
          <w:spacing w:val="-7"/>
        </w:rPr>
        <w:t xml:space="preserve"> </w:t>
      </w:r>
      <w:r w:rsidR="00657022" w:rsidRPr="00F25ED1">
        <w:rPr>
          <w:rFonts w:ascii="Tahoma" w:hAnsi="Tahoma" w:cs="Tahoma"/>
          <w:i/>
          <w:iCs/>
          <w:color w:val="252525"/>
        </w:rPr>
        <w:t>a</w:t>
      </w:r>
      <w:r w:rsidR="00657022" w:rsidRPr="00F25ED1">
        <w:rPr>
          <w:rFonts w:ascii="Tahoma" w:hAnsi="Tahoma" w:cs="Tahoma"/>
          <w:i/>
          <w:iCs/>
          <w:color w:val="252525"/>
          <w:spacing w:val="-7"/>
        </w:rPr>
        <w:t xml:space="preserve"> </w:t>
      </w:r>
      <w:r w:rsidR="00657022" w:rsidRPr="00F25ED1">
        <w:rPr>
          <w:rFonts w:ascii="Tahoma" w:hAnsi="Tahoma" w:cs="Tahoma"/>
          <w:i/>
          <w:iCs/>
          <w:color w:val="252525"/>
        </w:rPr>
        <w:t>los</w:t>
      </w:r>
      <w:r w:rsidR="00657022" w:rsidRPr="00F25ED1">
        <w:rPr>
          <w:rFonts w:ascii="Tahoma" w:hAnsi="Tahoma" w:cs="Tahoma"/>
          <w:i/>
          <w:iCs/>
          <w:color w:val="252525"/>
          <w:spacing w:val="-9"/>
        </w:rPr>
        <w:t xml:space="preserve"> </w:t>
      </w:r>
      <w:r w:rsidR="00657022" w:rsidRPr="00F25ED1">
        <w:rPr>
          <w:rFonts w:ascii="Tahoma" w:hAnsi="Tahoma" w:cs="Tahoma"/>
          <w:i/>
          <w:iCs/>
          <w:color w:val="252525"/>
        </w:rPr>
        <w:t>que</w:t>
      </w:r>
      <w:r w:rsidR="00657022" w:rsidRPr="00F25ED1">
        <w:rPr>
          <w:rFonts w:ascii="Tahoma" w:hAnsi="Tahoma" w:cs="Tahoma"/>
          <w:i/>
          <w:iCs/>
          <w:color w:val="252525"/>
          <w:spacing w:val="-7"/>
        </w:rPr>
        <w:t xml:space="preserve"> </w:t>
      </w:r>
      <w:r w:rsidR="00657022" w:rsidRPr="00F25ED1">
        <w:rPr>
          <w:rFonts w:ascii="Tahoma" w:hAnsi="Tahoma" w:cs="Tahoma"/>
          <w:i/>
          <w:iCs/>
          <w:color w:val="252525"/>
        </w:rPr>
        <w:t>hace</w:t>
      </w:r>
      <w:r w:rsidR="00657022" w:rsidRPr="00F25ED1">
        <w:rPr>
          <w:rFonts w:ascii="Tahoma" w:hAnsi="Tahoma" w:cs="Tahoma"/>
          <w:i/>
          <w:iCs/>
          <w:color w:val="252525"/>
          <w:spacing w:val="-8"/>
        </w:rPr>
        <w:t xml:space="preserve"> </w:t>
      </w:r>
      <w:r w:rsidR="00657022" w:rsidRPr="00F25ED1">
        <w:rPr>
          <w:rFonts w:ascii="Tahoma" w:hAnsi="Tahoma" w:cs="Tahoma"/>
          <w:i/>
          <w:iCs/>
          <w:color w:val="252525"/>
        </w:rPr>
        <w:t>referencia</w:t>
      </w:r>
      <w:r w:rsidR="00657022" w:rsidRPr="00F25ED1">
        <w:rPr>
          <w:rFonts w:ascii="Tahoma" w:hAnsi="Tahoma" w:cs="Tahoma"/>
          <w:i/>
          <w:iCs/>
          <w:color w:val="252525"/>
          <w:spacing w:val="-7"/>
        </w:rPr>
        <w:t xml:space="preserve"> </w:t>
      </w:r>
      <w:r w:rsidR="00657022" w:rsidRPr="00F25ED1">
        <w:rPr>
          <w:rFonts w:ascii="Tahoma" w:hAnsi="Tahoma" w:cs="Tahoma"/>
          <w:i/>
          <w:iCs/>
          <w:color w:val="252525"/>
        </w:rPr>
        <w:t>el</w:t>
      </w:r>
      <w:r w:rsidR="00657022" w:rsidRPr="00F25ED1">
        <w:rPr>
          <w:rFonts w:ascii="Tahoma" w:hAnsi="Tahoma" w:cs="Tahoma"/>
          <w:i/>
          <w:iCs/>
          <w:color w:val="252525"/>
          <w:spacing w:val="-8"/>
        </w:rPr>
        <w:t xml:space="preserve"> </w:t>
      </w:r>
      <w:r w:rsidR="00657022" w:rsidRPr="00F25ED1">
        <w:rPr>
          <w:rFonts w:ascii="Tahoma" w:hAnsi="Tahoma" w:cs="Tahoma"/>
          <w:i/>
          <w:iCs/>
          <w:color w:val="252525"/>
        </w:rPr>
        <w:t>artículo</w:t>
      </w:r>
      <w:r w:rsidR="00657022" w:rsidRPr="00F25ED1">
        <w:rPr>
          <w:rFonts w:ascii="Tahoma" w:hAnsi="Tahoma" w:cs="Tahoma"/>
          <w:i/>
          <w:iCs/>
          <w:color w:val="252525"/>
          <w:spacing w:val="-7"/>
        </w:rPr>
        <w:t xml:space="preserve"> </w:t>
      </w:r>
      <w:r w:rsidR="00657022" w:rsidRPr="00F25ED1">
        <w:rPr>
          <w:rFonts w:ascii="Tahoma" w:hAnsi="Tahoma" w:cs="Tahoma"/>
          <w:i/>
          <w:iCs/>
          <w:color w:val="252525"/>
        </w:rPr>
        <w:t>96</w:t>
      </w:r>
      <w:r w:rsidR="00657022" w:rsidRPr="00F25ED1">
        <w:rPr>
          <w:rFonts w:ascii="Tahoma" w:hAnsi="Tahoma" w:cs="Tahoma"/>
          <w:i/>
          <w:iCs/>
          <w:color w:val="252525"/>
          <w:spacing w:val="-6"/>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7"/>
        </w:rPr>
        <w:t xml:space="preserve"> </w:t>
      </w:r>
      <w:r w:rsidR="00657022" w:rsidRPr="00F25ED1">
        <w:rPr>
          <w:rFonts w:ascii="Tahoma" w:hAnsi="Tahoma" w:cs="Tahoma"/>
          <w:i/>
          <w:iCs/>
          <w:color w:val="252525"/>
        </w:rPr>
        <w:t>la</w:t>
      </w:r>
      <w:r w:rsidR="00657022" w:rsidRPr="00F25ED1">
        <w:rPr>
          <w:rFonts w:ascii="Tahoma" w:hAnsi="Tahoma" w:cs="Tahoma"/>
          <w:i/>
          <w:iCs/>
          <w:color w:val="252525"/>
          <w:spacing w:val="-9"/>
        </w:rPr>
        <w:t xml:space="preserve"> </w:t>
      </w:r>
      <w:r w:rsidR="00657022" w:rsidRPr="00F25ED1">
        <w:rPr>
          <w:rFonts w:ascii="Tahoma" w:hAnsi="Tahoma" w:cs="Tahoma"/>
          <w:i/>
          <w:iCs/>
          <w:color w:val="252525"/>
        </w:rPr>
        <w:t>Ley</w:t>
      </w:r>
      <w:r w:rsidR="00657022" w:rsidRPr="00F25ED1">
        <w:rPr>
          <w:rFonts w:ascii="Tahoma" w:hAnsi="Tahoma" w:cs="Tahoma"/>
          <w:i/>
          <w:iCs/>
          <w:color w:val="252525"/>
          <w:spacing w:val="-7"/>
        </w:rPr>
        <w:t xml:space="preserve"> </w:t>
      </w:r>
      <w:r w:rsidR="00657022" w:rsidRPr="00F25ED1">
        <w:rPr>
          <w:rFonts w:ascii="Tahoma" w:hAnsi="Tahoma" w:cs="Tahoma"/>
          <w:i/>
          <w:iCs/>
          <w:color w:val="252525"/>
        </w:rPr>
        <w:t>489</w:t>
      </w:r>
      <w:r w:rsidR="00657022" w:rsidRPr="00F25ED1">
        <w:rPr>
          <w:rFonts w:ascii="Tahoma" w:hAnsi="Tahoma" w:cs="Tahoma"/>
          <w:i/>
          <w:iCs/>
          <w:color w:val="252525"/>
          <w:spacing w:val="-7"/>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7"/>
        </w:rPr>
        <w:t xml:space="preserve"> </w:t>
      </w:r>
      <w:r w:rsidR="00657022" w:rsidRPr="00F25ED1">
        <w:rPr>
          <w:rFonts w:ascii="Tahoma" w:hAnsi="Tahoma" w:cs="Tahoma"/>
          <w:i/>
          <w:iCs/>
          <w:color w:val="252525"/>
        </w:rPr>
        <w:t>1998,</w:t>
      </w:r>
      <w:r w:rsidR="00657022" w:rsidRPr="00F25ED1">
        <w:rPr>
          <w:rFonts w:ascii="Tahoma" w:hAnsi="Tahoma" w:cs="Tahoma"/>
          <w:i/>
          <w:iCs/>
          <w:color w:val="252525"/>
          <w:spacing w:val="-48"/>
        </w:rPr>
        <w:t xml:space="preserve"> </w:t>
      </w:r>
      <w:r w:rsidR="00657022" w:rsidRPr="00F25ED1">
        <w:rPr>
          <w:rFonts w:ascii="Tahoma" w:hAnsi="Tahoma" w:cs="Tahoma"/>
          <w:i/>
          <w:iCs/>
          <w:color w:val="252525"/>
        </w:rPr>
        <w:t>no</w:t>
      </w:r>
      <w:r w:rsidR="00657022" w:rsidRPr="00F25ED1">
        <w:rPr>
          <w:rFonts w:ascii="Tahoma" w:hAnsi="Tahoma" w:cs="Tahoma"/>
          <w:i/>
          <w:iCs/>
          <w:color w:val="252525"/>
          <w:spacing w:val="-6"/>
        </w:rPr>
        <w:t xml:space="preserve"> </w:t>
      </w:r>
      <w:r w:rsidR="00657022" w:rsidRPr="00F25ED1">
        <w:rPr>
          <w:rFonts w:ascii="Tahoma" w:hAnsi="Tahoma" w:cs="Tahoma"/>
          <w:i/>
          <w:iCs/>
          <w:color w:val="252525"/>
        </w:rPr>
        <w:t>estarán</w:t>
      </w:r>
      <w:r w:rsidR="00657022" w:rsidRPr="00F25ED1">
        <w:rPr>
          <w:rFonts w:ascii="Tahoma" w:hAnsi="Tahoma" w:cs="Tahoma"/>
          <w:i/>
          <w:iCs/>
          <w:color w:val="252525"/>
          <w:spacing w:val="-6"/>
        </w:rPr>
        <w:t xml:space="preserve"> </w:t>
      </w:r>
      <w:r w:rsidR="00657022" w:rsidRPr="00F25ED1">
        <w:rPr>
          <w:rFonts w:ascii="Tahoma" w:hAnsi="Tahoma" w:cs="Tahoma"/>
          <w:i/>
          <w:iCs/>
          <w:color w:val="252525"/>
        </w:rPr>
        <w:t>sujetos</w:t>
      </w:r>
      <w:r w:rsidR="00657022" w:rsidRPr="00F25ED1">
        <w:rPr>
          <w:rFonts w:ascii="Tahoma" w:hAnsi="Tahoma" w:cs="Tahoma"/>
          <w:i/>
          <w:iCs/>
          <w:color w:val="252525"/>
          <w:spacing w:val="-5"/>
        </w:rPr>
        <w:t xml:space="preserve"> </w:t>
      </w:r>
      <w:r w:rsidR="00657022" w:rsidRPr="00F25ED1">
        <w:rPr>
          <w:rFonts w:ascii="Tahoma" w:hAnsi="Tahoma" w:cs="Tahoma"/>
          <w:i/>
          <w:iCs/>
          <w:color w:val="252525"/>
        </w:rPr>
        <w:t>a</w:t>
      </w:r>
      <w:r w:rsidR="00657022" w:rsidRPr="00F25ED1">
        <w:rPr>
          <w:rFonts w:ascii="Tahoma" w:hAnsi="Tahoma" w:cs="Tahoma"/>
          <w:i/>
          <w:iCs/>
          <w:color w:val="252525"/>
          <w:spacing w:val="-5"/>
        </w:rPr>
        <w:t xml:space="preserve"> </w:t>
      </w:r>
      <w:r w:rsidR="00657022" w:rsidRPr="00F25ED1">
        <w:rPr>
          <w:rFonts w:ascii="Tahoma" w:hAnsi="Tahoma" w:cs="Tahoma"/>
          <w:i/>
          <w:iCs/>
          <w:color w:val="252525"/>
        </w:rPr>
        <w:t>competencia</w:t>
      </w:r>
      <w:r w:rsidR="00657022" w:rsidRPr="00F25ED1">
        <w:rPr>
          <w:rFonts w:ascii="Tahoma" w:hAnsi="Tahoma" w:cs="Tahoma"/>
          <w:i/>
          <w:iCs/>
          <w:color w:val="252525"/>
          <w:spacing w:val="-6"/>
        </w:rPr>
        <w:t xml:space="preserve"> </w:t>
      </w:r>
      <w:r w:rsidR="00657022" w:rsidRPr="00F25ED1">
        <w:rPr>
          <w:rFonts w:ascii="Tahoma" w:hAnsi="Tahoma" w:cs="Tahoma"/>
          <w:i/>
          <w:iCs/>
          <w:color w:val="252525"/>
        </w:rPr>
        <w:t>cuando</w:t>
      </w:r>
      <w:r w:rsidR="00657022" w:rsidRPr="00F25ED1">
        <w:rPr>
          <w:rFonts w:ascii="Tahoma" w:hAnsi="Tahoma" w:cs="Tahoma"/>
          <w:i/>
          <w:iCs/>
          <w:color w:val="252525"/>
          <w:spacing w:val="-5"/>
        </w:rPr>
        <w:t xml:space="preserve"> </w:t>
      </w:r>
      <w:r w:rsidR="00657022" w:rsidRPr="00F25ED1">
        <w:rPr>
          <w:rFonts w:ascii="Tahoma" w:hAnsi="Tahoma" w:cs="Tahoma"/>
          <w:i/>
          <w:iCs/>
          <w:color w:val="252525"/>
        </w:rPr>
        <w:t>la</w:t>
      </w:r>
      <w:r w:rsidR="00657022" w:rsidRPr="00F25ED1">
        <w:rPr>
          <w:rFonts w:ascii="Tahoma" w:hAnsi="Tahoma" w:cs="Tahoma"/>
          <w:i/>
          <w:iCs/>
          <w:color w:val="252525"/>
          <w:spacing w:val="-6"/>
        </w:rPr>
        <w:t xml:space="preserve"> </w:t>
      </w:r>
      <w:r w:rsidR="00657022" w:rsidRPr="00F25ED1">
        <w:rPr>
          <w:rFonts w:ascii="Tahoma" w:hAnsi="Tahoma" w:cs="Tahoma"/>
          <w:i/>
          <w:iCs/>
          <w:color w:val="252525"/>
        </w:rPr>
        <w:t>entidad</w:t>
      </w:r>
      <w:r w:rsidR="00657022" w:rsidRPr="00F25ED1">
        <w:rPr>
          <w:rFonts w:ascii="Tahoma" w:hAnsi="Tahoma" w:cs="Tahoma"/>
          <w:i/>
          <w:iCs/>
          <w:color w:val="252525"/>
          <w:spacing w:val="45"/>
        </w:rPr>
        <w:t xml:space="preserve"> </w:t>
      </w:r>
      <w:r w:rsidR="00657022" w:rsidRPr="00F25ED1">
        <w:rPr>
          <w:rFonts w:ascii="Tahoma" w:hAnsi="Tahoma" w:cs="Tahoma"/>
          <w:i/>
          <w:iCs/>
          <w:color w:val="252525"/>
        </w:rPr>
        <w:t>sin</w:t>
      </w:r>
      <w:r w:rsidR="00657022" w:rsidRPr="00F25ED1">
        <w:rPr>
          <w:rFonts w:ascii="Tahoma" w:hAnsi="Tahoma" w:cs="Tahoma"/>
          <w:i/>
          <w:iCs/>
          <w:color w:val="252525"/>
          <w:spacing w:val="-5"/>
        </w:rPr>
        <w:t xml:space="preserve"> </w:t>
      </w:r>
      <w:r w:rsidR="00657022" w:rsidRPr="00F25ED1">
        <w:rPr>
          <w:rFonts w:ascii="Tahoma" w:hAnsi="Tahoma" w:cs="Tahoma"/>
          <w:i/>
          <w:iCs/>
          <w:color w:val="252525"/>
        </w:rPr>
        <w:t>ánimo</w:t>
      </w:r>
      <w:r w:rsidR="00657022" w:rsidRPr="00F25ED1">
        <w:rPr>
          <w:rFonts w:ascii="Tahoma" w:hAnsi="Tahoma" w:cs="Tahoma"/>
          <w:i/>
          <w:iCs/>
          <w:color w:val="252525"/>
          <w:spacing w:val="-4"/>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5"/>
        </w:rPr>
        <w:t xml:space="preserve"> </w:t>
      </w:r>
      <w:r w:rsidR="00657022" w:rsidRPr="00F25ED1">
        <w:rPr>
          <w:rFonts w:ascii="Tahoma" w:hAnsi="Tahoma" w:cs="Tahoma"/>
          <w:i/>
          <w:iCs/>
          <w:color w:val="252525"/>
        </w:rPr>
        <w:t>lucro</w:t>
      </w:r>
      <w:r w:rsidR="00657022" w:rsidRPr="00F25ED1">
        <w:rPr>
          <w:rFonts w:ascii="Tahoma" w:hAnsi="Tahoma" w:cs="Tahoma"/>
          <w:i/>
          <w:iCs/>
          <w:color w:val="252525"/>
          <w:spacing w:val="-3"/>
        </w:rPr>
        <w:t xml:space="preserve"> </w:t>
      </w:r>
      <w:r w:rsidR="00657022" w:rsidRPr="00F25ED1">
        <w:rPr>
          <w:rFonts w:ascii="Tahoma" w:hAnsi="Tahoma" w:cs="Tahoma"/>
          <w:i/>
          <w:iCs/>
          <w:color w:val="252525"/>
        </w:rPr>
        <w:t>comprometa</w:t>
      </w:r>
      <w:r w:rsidR="00657022" w:rsidRPr="00F25ED1">
        <w:rPr>
          <w:rFonts w:ascii="Tahoma" w:hAnsi="Tahoma" w:cs="Tahoma"/>
          <w:i/>
          <w:iCs/>
          <w:color w:val="252525"/>
          <w:spacing w:val="-6"/>
        </w:rPr>
        <w:t xml:space="preserve"> </w:t>
      </w:r>
      <w:r w:rsidR="00657022" w:rsidRPr="00F25ED1">
        <w:rPr>
          <w:rFonts w:ascii="Tahoma" w:hAnsi="Tahoma" w:cs="Tahoma"/>
          <w:i/>
          <w:iCs/>
          <w:color w:val="252525"/>
        </w:rPr>
        <w:t>recursos</w:t>
      </w:r>
      <w:r w:rsidR="00657022" w:rsidRPr="00F25ED1">
        <w:rPr>
          <w:rFonts w:ascii="Tahoma" w:hAnsi="Tahoma" w:cs="Tahoma"/>
          <w:i/>
          <w:iCs/>
          <w:color w:val="252525"/>
          <w:spacing w:val="-5"/>
        </w:rPr>
        <w:t xml:space="preserve"> </w:t>
      </w:r>
      <w:r w:rsidR="00657022" w:rsidRPr="00F25ED1">
        <w:rPr>
          <w:rFonts w:ascii="Tahoma" w:hAnsi="Tahoma" w:cs="Tahoma"/>
          <w:i/>
          <w:iCs/>
          <w:color w:val="252525"/>
        </w:rPr>
        <w:t>en</w:t>
      </w:r>
      <w:r w:rsidR="00657022" w:rsidRPr="00F25ED1">
        <w:rPr>
          <w:rFonts w:ascii="Tahoma" w:hAnsi="Tahoma" w:cs="Tahoma"/>
          <w:i/>
          <w:iCs/>
          <w:color w:val="252525"/>
          <w:spacing w:val="-5"/>
        </w:rPr>
        <w:t xml:space="preserve"> </w:t>
      </w:r>
      <w:r w:rsidR="00657022" w:rsidRPr="00F25ED1">
        <w:rPr>
          <w:rFonts w:ascii="Tahoma" w:hAnsi="Tahoma" w:cs="Tahoma"/>
          <w:i/>
          <w:iCs/>
          <w:color w:val="252525"/>
        </w:rPr>
        <w:t>dinero</w:t>
      </w:r>
      <w:r w:rsidR="00657022" w:rsidRPr="00F25ED1">
        <w:rPr>
          <w:rFonts w:ascii="Tahoma" w:hAnsi="Tahoma" w:cs="Tahoma"/>
          <w:i/>
          <w:iCs/>
          <w:color w:val="252525"/>
          <w:spacing w:val="-4"/>
        </w:rPr>
        <w:t xml:space="preserve"> </w:t>
      </w:r>
      <w:r w:rsidR="00657022" w:rsidRPr="00F25ED1">
        <w:rPr>
          <w:rFonts w:ascii="Tahoma" w:hAnsi="Tahoma" w:cs="Tahoma"/>
          <w:i/>
          <w:iCs/>
          <w:color w:val="252525"/>
        </w:rPr>
        <w:t>para</w:t>
      </w:r>
      <w:r w:rsidR="00657022" w:rsidRPr="00F25ED1">
        <w:rPr>
          <w:rFonts w:ascii="Tahoma" w:hAnsi="Tahoma" w:cs="Tahoma"/>
          <w:i/>
          <w:iCs/>
          <w:color w:val="252525"/>
          <w:spacing w:val="-5"/>
        </w:rPr>
        <w:t xml:space="preserve"> </w:t>
      </w:r>
      <w:r w:rsidR="00657022" w:rsidRPr="00F25ED1">
        <w:rPr>
          <w:rFonts w:ascii="Tahoma" w:hAnsi="Tahoma" w:cs="Tahoma"/>
          <w:i/>
          <w:iCs/>
          <w:color w:val="252525"/>
        </w:rPr>
        <w:t>la ejecución</w:t>
      </w:r>
      <w:r w:rsidR="00657022" w:rsidRPr="00F25ED1">
        <w:rPr>
          <w:rFonts w:ascii="Tahoma" w:hAnsi="Tahoma" w:cs="Tahoma"/>
          <w:i/>
          <w:iCs/>
          <w:color w:val="252525"/>
          <w:spacing w:val="-8"/>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7"/>
        </w:rPr>
        <w:t xml:space="preserve"> </w:t>
      </w:r>
      <w:r w:rsidR="00657022" w:rsidRPr="00F25ED1">
        <w:rPr>
          <w:rFonts w:ascii="Tahoma" w:hAnsi="Tahoma" w:cs="Tahoma"/>
          <w:i/>
          <w:iCs/>
          <w:color w:val="252525"/>
        </w:rPr>
        <w:t>esas</w:t>
      </w:r>
      <w:r w:rsidR="00657022" w:rsidRPr="00F25ED1">
        <w:rPr>
          <w:rFonts w:ascii="Tahoma" w:hAnsi="Tahoma" w:cs="Tahoma"/>
          <w:i/>
          <w:iCs/>
          <w:color w:val="252525"/>
          <w:spacing w:val="-7"/>
        </w:rPr>
        <w:t xml:space="preserve"> </w:t>
      </w:r>
      <w:r w:rsidR="00657022" w:rsidRPr="00F25ED1">
        <w:rPr>
          <w:rFonts w:ascii="Tahoma" w:hAnsi="Tahoma" w:cs="Tahoma"/>
          <w:i/>
          <w:iCs/>
          <w:color w:val="252525"/>
        </w:rPr>
        <w:t>actividades</w:t>
      </w:r>
      <w:r w:rsidR="00657022" w:rsidRPr="00F25ED1">
        <w:rPr>
          <w:rFonts w:ascii="Tahoma" w:hAnsi="Tahoma" w:cs="Tahoma"/>
          <w:i/>
          <w:iCs/>
          <w:color w:val="252525"/>
          <w:spacing w:val="-8"/>
        </w:rPr>
        <w:t xml:space="preserve"> </w:t>
      </w:r>
      <w:r w:rsidR="00657022" w:rsidRPr="00F25ED1">
        <w:rPr>
          <w:rFonts w:ascii="Tahoma" w:hAnsi="Tahoma" w:cs="Tahoma"/>
          <w:i/>
          <w:iCs/>
          <w:color w:val="252525"/>
        </w:rPr>
        <w:t>en</w:t>
      </w:r>
      <w:r w:rsidR="00657022" w:rsidRPr="00F25ED1">
        <w:rPr>
          <w:rFonts w:ascii="Tahoma" w:hAnsi="Tahoma" w:cs="Tahoma"/>
          <w:i/>
          <w:iCs/>
          <w:color w:val="252525"/>
          <w:spacing w:val="-8"/>
        </w:rPr>
        <w:t xml:space="preserve"> </w:t>
      </w:r>
      <w:r w:rsidR="00657022" w:rsidRPr="00F25ED1">
        <w:rPr>
          <w:rFonts w:ascii="Tahoma" w:hAnsi="Tahoma" w:cs="Tahoma"/>
          <w:i/>
          <w:iCs/>
          <w:color w:val="252525"/>
        </w:rPr>
        <w:t>una</w:t>
      </w:r>
      <w:r w:rsidR="00657022" w:rsidRPr="00F25ED1">
        <w:rPr>
          <w:rFonts w:ascii="Tahoma" w:hAnsi="Tahoma" w:cs="Tahoma"/>
          <w:i/>
          <w:iCs/>
          <w:color w:val="252525"/>
          <w:spacing w:val="-7"/>
        </w:rPr>
        <w:t xml:space="preserve"> </w:t>
      </w:r>
      <w:r w:rsidR="00657022" w:rsidRPr="00F25ED1">
        <w:rPr>
          <w:rFonts w:ascii="Tahoma" w:hAnsi="Tahoma" w:cs="Tahoma"/>
          <w:i/>
          <w:iCs/>
          <w:color w:val="252525"/>
        </w:rPr>
        <w:t>proporción</w:t>
      </w:r>
      <w:r w:rsidR="00657022" w:rsidRPr="00F25ED1">
        <w:rPr>
          <w:rFonts w:ascii="Tahoma" w:hAnsi="Tahoma" w:cs="Tahoma"/>
          <w:i/>
          <w:iCs/>
          <w:color w:val="252525"/>
          <w:spacing w:val="-8"/>
        </w:rPr>
        <w:t xml:space="preserve"> </w:t>
      </w:r>
      <w:r w:rsidR="00657022" w:rsidRPr="00F25ED1">
        <w:rPr>
          <w:rFonts w:ascii="Tahoma" w:hAnsi="Tahoma" w:cs="Tahoma"/>
          <w:i/>
          <w:iCs/>
          <w:color w:val="252525"/>
        </w:rPr>
        <w:t>no</w:t>
      </w:r>
      <w:r w:rsidR="00657022" w:rsidRPr="00F25ED1">
        <w:rPr>
          <w:rFonts w:ascii="Tahoma" w:hAnsi="Tahoma" w:cs="Tahoma"/>
          <w:i/>
          <w:iCs/>
          <w:color w:val="252525"/>
          <w:spacing w:val="-7"/>
        </w:rPr>
        <w:t xml:space="preserve"> </w:t>
      </w:r>
      <w:r w:rsidR="00657022" w:rsidRPr="00F25ED1">
        <w:rPr>
          <w:rFonts w:ascii="Tahoma" w:hAnsi="Tahoma" w:cs="Tahoma"/>
          <w:i/>
          <w:iCs/>
          <w:color w:val="252525"/>
        </w:rPr>
        <w:t>inferior</w:t>
      </w:r>
      <w:r w:rsidR="00657022" w:rsidRPr="00F25ED1">
        <w:rPr>
          <w:rFonts w:ascii="Tahoma" w:hAnsi="Tahoma" w:cs="Tahoma"/>
          <w:i/>
          <w:iCs/>
          <w:color w:val="252525"/>
          <w:spacing w:val="-7"/>
        </w:rPr>
        <w:t xml:space="preserve"> </w:t>
      </w:r>
      <w:r w:rsidR="00657022" w:rsidRPr="00F25ED1">
        <w:rPr>
          <w:rFonts w:ascii="Tahoma" w:hAnsi="Tahoma" w:cs="Tahoma"/>
          <w:i/>
          <w:iCs/>
          <w:color w:val="252525"/>
        </w:rPr>
        <w:t>al</w:t>
      </w:r>
      <w:r w:rsidR="00657022" w:rsidRPr="00F25ED1">
        <w:rPr>
          <w:rFonts w:ascii="Tahoma" w:hAnsi="Tahoma" w:cs="Tahoma"/>
          <w:i/>
          <w:iCs/>
          <w:color w:val="252525"/>
          <w:spacing w:val="-7"/>
        </w:rPr>
        <w:t xml:space="preserve"> </w:t>
      </w:r>
      <w:r w:rsidR="00657022" w:rsidRPr="00F25ED1">
        <w:rPr>
          <w:rFonts w:ascii="Tahoma" w:hAnsi="Tahoma" w:cs="Tahoma"/>
          <w:i/>
          <w:iCs/>
          <w:color w:val="252525"/>
        </w:rPr>
        <w:t>30%del</w:t>
      </w:r>
      <w:r w:rsidR="00657022" w:rsidRPr="00F25ED1">
        <w:rPr>
          <w:rFonts w:ascii="Tahoma" w:hAnsi="Tahoma" w:cs="Tahoma"/>
          <w:i/>
          <w:iCs/>
          <w:color w:val="252525"/>
          <w:spacing w:val="-8"/>
        </w:rPr>
        <w:t xml:space="preserve"> </w:t>
      </w:r>
      <w:r w:rsidR="00657022" w:rsidRPr="00F25ED1">
        <w:rPr>
          <w:rFonts w:ascii="Tahoma" w:hAnsi="Tahoma" w:cs="Tahoma"/>
          <w:i/>
          <w:iCs/>
          <w:color w:val="252525"/>
        </w:rPr>
        <w:t>valor</w:t>
      </w:r>
      <w:r w:rsidR="00657022" w:rsidRPr="00F25ED1">
        <w:rPr>
          <w:rFonts w:ascii="Tahoma" w:hAnsi="Tahoma" w:cs="Tahoma"/>
          <w:i/>
          <w:iCs/>
          <w:color w:val="252525"/>
          <w:spacing w:val="-7"/>
        </w:rPr>
        <w:t xml:space="preserve"> </w:t>
      </w:r>
      <w:r w:rsidR="00657022" w:rsidRPr="00F25ED1">
        <w:rPr>
          <w:rFonts w:ascii="Tahoma" w:hAnsi="Tahoma" w:cs="Tahoma"/>
          <w:i/>
          <w:iCs/>
          <w:color w:val="252525"/>
        </w:rPr>
        <w:t>total</w:t>
      </w:r>
      <w:r w:rsidR="00657022" w:rsidRPr="00F25ED1">
        <w:rPr>
          <w:rFonts w:ascii="Tahoma" w:hAnsi="Tahoma" w:cs="Tahoma"/>
          <w:i/>
          <w:iCs/>
          <w:color w:val="252525"/>
          <w:spacing w:val="-8"/>
        </w:rPr>
        <w:t xml:space="preserve"> </w:t>
      </w:r>
      <w:r w:rsidR="00657022" w:rsidRPr="00F25ED1">
        <w:rPr>
          <w:rFonts w:ascii="Tahoma" w:hAnsi="Tahoma" w:cs="Tahoma"/>
          <w:i/>
          <w:iCs/>
          <w:color w:val="252525"/>
        </w:rPr>
        <w:t>del</w:t>
      </w:r>
      <w:r w:rsidR="00657022" w:rsidRPr="00F25ED1">
        <w:rPr>
          <w:rFonts w:ascii="Tahoma" w:hAnsi="Tahoma" w:cs="Tahoma"/>
          <w:i/>
          <w:iCs/>
          <w:color w:val="252525"/>
          <w:spacing w:val="-8"/>
        </w:rPr>
        <w:t xml:space="preserve"> </w:t>
      </w:r>
      <w:r w:rsidR="00657022" w:rsidRPr="00F25ED1">
        <w:rPr>
          <w:rFonts w:ascii="Tahoma" w:hAnsi="Tahoma" w:cs="Tahoma"/>
          <w:i/>
          <w:iCs/>
          <w:color w:val="252525"/>
        </w:rPr>
        <w:t>convenio.</w:t>
      </w:r>
      <w:r w:rsidR="00657022" w:rsidRPr="00F25ED1">
        <w:rPr>
          <w:rFonts w:ascii="Tahoma" w:hAnsi="Tahoma" w:cs="Tahoma"/>
          <w:i/>
          <w:iCs/>
          <w:color w:val="252525"/>
          <w:spacing w:val="-8"/>
        </w:rPr>
        <w:t xml:space="preserve"> </w:t>
      </w:r>
      <w:r w:rsidR="00657022" w:rsidRPr="00F25ED1">
        <w:rPr>
          <w:rFonts w:ascii="Tahoma" w:hAnsi="Tahoma" w:cs="Tahoma"/>
          <w:i/>
          <w:iCs/>
          <w:color w:val="252525"/>
        </w:rPr>
        <w:t>Los</w:t>
      </w:r>
      <w:r w:rsidR="00657022" w:rsidRPr="00F25ED1">
        <w:rPr>
          <w:rFonts w:ascii="Tahoma" w:hAnsi="Tahoma" w:cs="Tahoma"/>
          <w:i/>
          <w:iCs/>
          <w:color w:val="252525"/>
          <w:spacing w:val="-7"/>
        </w:rPr>
        <w:t xml:space="preserve"> </w:t>
      </w:r>
      <w:r w:rsidR="00657022" w:rsidRPr="00F25ED1">
        <w:rPr>
          <w:rFonts w:ascii="Tahoma" w:hAnsi="Tahoma" w:cs="Tahoma"/>
          <w:i/>
          <w:iCs/>
          <w:color w:val="252525"/>
        </w:rPr>
        <w:t>recursos</w:t>
      </w:r>
      <w:r w:rsidR="00657022" w:rsidRPr="00F25ED1">
        <w:rPr>
          <w:rFonts w:ascii="Tahoma" w:hAnsi="Tahoma" w:cs="Tahoma"/>
          <w:i/>
          <w:iCs/>
          <w:color w:val="252525"/>
          <w:spacing w:val="-7"/>
        </w:rPr>
        <w:t xml:space="preserve"> </w:t>
      </w:r>
      <w:r w:rsidR="00657022" w:rsidRPr="00F25ED1">
        <w:rPr>
          <w:rFonts w:ascii="Tahoma" w:hAnsi="Tahoma" w:cs="Tahoma"/>
          <w:i/>
          <w:iCs/>
          <w:color w:val="252525"/>
        </w:rPr>
        <w:t>que compromete</w:t>
      </w:r>
      <w:r w:rsidR="00657022" w:rsidRPr="00F25ED1">
        <w:rPr>
          <w:rFonts w:ascii="Tahoma" w:hAnsi="Tahoma" w:cs="Tahoma"/>
          <w:i/>
          <w:iCs/>
          <w:color w:val="252525"/>
          <w:spacing w:val="-4"/>
        </w:rPr>
        <w:t xml:space="preserve"> </w:t>
      </w:r>
      <w:r w:rsidR="00657022" w:rsidRPr="00F25ED1">
        <w:rPr>
          <w:rFonts w:ascii="Tahoma" w:hAnsi="Tahoma" w:cs="Tahoma"/>
          <w:i/>
          <w:iCs/>
          <w:color w:val="252525"/>
        </w:rPr>
        <w:t>la</w:t>
      </w:r>
      <w:r w:rsidR="00657022" w:rsidRPr="00F25ED1">
        <w:rPr>
          <w:rFonts w:ascii="Tahoma" w:hAnsi="Tahoma" w:cs="Tahoma"/>
          <w:i/>
          <w:iCs/>
          <w:color w:val="252525"/>
          <w:spacing w:val="-2"/>
        </w:rPr>
        <w:t xml:space="preserve"> </w:t>
      </w:r>
      <w:r w:rsidR="00657022" w:rsidRPr="00F25ED1">
        <w:rPr>
          <w:rFonts w:ascii="Tahoma" w:hAnsi="Tahoma" w:cs="Tahoma"/>
          <w:i/>
          <w:iCs/>
          <w:color w:val="252525"/>
        </w:rPr>
        <w:t>entidad</w:t>
      </w:r>
      <w:r w:rsidR="00657022" w:rsidRPr="00F25ED1">
        <w:rPr>
          <w:rFonts w:ascii="Tahoma" w:hAnsi="Tahoma" w:cs="Tahoma"/>
          <w:i/>
          <w:iCs/>
          <w:color w:val="252525"/>
          <w:spacing w:val="-3"/>
        </w:rPr>
        <w:t xml:space="preserve"> </w:t>
      </w:r>
      <w:r w:rsidR="00657022" w:rsidRPr="00F25ED1">
        <w:rPr>
          <w:rFonts w:ascii="Tahoma" w:hAnsi="Tahoma" w:cs="Tahoma"/>
          <w:i/>
          <w:iCs/>
          <w:color w:val="252525"/>
        </w:rPr>
        <w:t>sin</w:t>
      </w:r>
      <w:r w:rsidR="00657022" w:rsidRPr="00F25ED1">
        <w:rPr>
          <w:rFonts w:ascii="Tahoma" w:hAnsi="Tahoma" w:cs="Tahoma"/>
          <w:i/>
          <w:iCs/>
          <w:color w:val="252525"/>
          <w:spacing w:val="-2"/>
        </w:rPr>
        <w:t xml:space="preserve"> </w:t>
      </w:r>
      <w:r w:rsidR="00657022" w:rsidRPr="00F25ED1">
        <w:rPr>
          <w:rFonts w:ascii="Tahoma" w:hAnsi="Tahoma" w:cs="Tahoma"/>
          <w:i/>
          <w:iCs/>
          <w:color w:val="252525"/>
        </w:rPr>
        <w:t>ánimo</w:t>
      </w:r>
      <w:r w:rsidR="00657022" w:rsidRPr="00F25ED1">
        <w:rPr>
          <w:rFonts w:ascii="Tahoma" w:hAnsi="Tahoma" w:cs="Tahoma"/>
          <w:i/>
          <w:iCs/>
          <w:color w:val="252525"/>
          <w:spacing w:val="-2"/>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3"/>
        </w:rPr>
        <w:t xml:space="preserve"> </w:t>
      </w:r>
      <w:r w:rsidR="00657022" w:rsidRPr="00F25ED1">
        <w:rPr>
          <w:rFonts w:ascii="Tahoma" w:hAnsi="Tahoma" w:cs="Tahoma"/>
          <w:i/>
          <w:iCs/>
          <w:color w:val="252525"/>
        </w:rPr>
        <w:t>lucro</w:t>
      </w:r>
      <w:r w:rsidR="00657022" w:rsidRPr="00F25ED1">
        <w:rPr>
          <w:rFonts w:ascii="Tahoma" w:hAnsi="Tahoma" w:cs="Tahoma"/>
          <w:i/>
          <w:iCs/>
          <w:color w:val="252525"/>
          <w:spacing w:val="-3"/>
        </w:rPr>
        <w:t xml:space="preserve"> </w:t>
      </w:r>
      <w:r w:rsidR="00657022" w:rsidRPr="00F25ED1">
        <w:rPr>
          <w:rFonts w:ascii="Tahoma" w:hAnsi="Tahoma" w:cs="Tahoma"/>
          <w:i/>
          <w:iCs/>
          <w:color w:val="252525"/>
        </w:rPr>
        <w:t>pueden</w:t>
      </w:r>
      <w:r w:rsidR="00657022" w:rsidRPr="00F25ED1">
        <w:rPr>
          <w:rFonts w:ascii="Tahoma" w:hAnsi="Tahoma" w:cs="Tahoma"/>
          <w:i/>
          <w:iCs/>
          <w:color w:val="252525"/>
          <w:spacing w:val="-3"/>
        </w:rPr>
        <w:t xml:space="preserve"> </w:t>
      </w:r>
      <w:r w:rsidR="00657022" w:rsidRPr="00F25ED1">
        <w:rPr>
          <w:rFonts w:ascii="Tahoma" w:hAnsi="Tahoma" w:cs="Tahoma"/>
          <w:i/>
          <w:iCs/>
          <w:color w:val="252525"/>
        </w:rPr>
        <w:t>ser</w:t>
      </w:r>
      <w:r w:rsidR="00657022" w:rsidRPr="00F25ED1">
        <w:rPr>
          <w:rFonts w:ascii="Tahoma" w:hAnsi="Tahoma" w:cs="Tahoma"/>
          <w:i/>
          <w:iCs/>
          <w:color w:val="252525"/>
          <w:spacing w:val="-2"/>
        </w:rPr>
        <w:t xml:space="preserve"> </w:t>
      </w:r>
      <w:r w:rsidR="00657022" w:rsidRPr="00F25ED1">
        <w:rPr>
          <w:rFonts w:ascii="Tahoma" w:hAnsi="Tahoma" w:cs="Tahoma"/>
          <w:i/>
          <w:iCs/>
          <w:color w:val="252525"/>
        </w:rPr>
        <w:t>propios</w:t>
      </w:r>
      <w:r w:rsidR="00657022" w:rsidRPr="00F25ED1">
        <w:rPr>
          <w:rFonts w:ascii="Tahoma" w:hAnsi="Tahoma" w:cs="Tahoma"/>
          <w:i/>
          <w:iCs/>
          <w:color w:val="252525"/>
          <w:spacing w:val="-3"/>
        </w:rPr>
        <w:t xml:space="preserve"> </w:t>
      </w:r>
      <w:r w:rsidR="00657022" w:rsidRPr="00F25ED1">
        <w:rPr>
          <w:rFonts w:ascii="Tahoma" w:hAnsi="Tahoma" w:cs="Tahoma"/>
          <w:i/>
          <w:iCs/>
          <w:color w:val="252525"/>
        </w:rPr>
        <w:t>o</w:t>
      </w:r>
      <w:r w:rsidR="00657022" w:rsidRPr="00F25ED1">
        <w:rPr>
          <w:rFonts w:ascii="Tahoma" w:hAnsi="Tahoma" w:cs="Tahoma"/>
          <w:i/>
          <w:iCs/>
          <w:color w:val="252525"/>
          <w:spacing w:val="-2"/>
        </w:rPr>
        <w:t xml:space="preserve"> </w:t>
      </w:r>
      <w:r w:rsidR="00657022" w:rsidRPr="00F25ED1">
        <w:rPr>
          <w:rFonts w:ascii="Tahoma" w:hAnsi="Tahoma" w:cs="Tahoma"/>
          <w:i/>
          <w:iCs/>
          <w:color w:val="252525"/>
        </w:rPr>
        <w:t>de</w:t>
      </w:r>
      <w:r w:rsidR="00657022" w:rsidRPr="00F25ED1">
        <w:rPr>
          <w:rFonts w:ascii="Tahoma" w:hAnsi="Tahoma" w:cs="Tahoma"/>
          <w:i/>
          <w:iCs/>
          <w:color w:val="252525"/>
          <w:spacing w:val="-2"/>
        </w:rPr>
        <w:t xml:space="preserve"> </w:t>
      </w:r>
      <w:r w:rsidR="00657022" w:rsidRPr="00F25ED1">
        <w:rPr>
          <w:rFonts w:ascii="Tahoma" w:hAnsi="Tahoma" w:cs="Tahoma"/>
          <w:i/>
          <w:iCs/>
          <w:color w:val="252525"/>
        </w:rPr>
        <w:t>cooperación</w:t>
      </w:r>
      <w:r w:rsidR="00657022" w:rsidRPr="00F25ED1">
        <w:rPr>
          <w:rFonts w:ascii="Tahoma" w:hAnsi="Tahoma" w:cs="Tahoma"/>
          <w:i/>
          <w:iCs/>
          <w:color w:val="252525"/>
          <w:spacing w:val="-3"/>
        </w:rPr>
        <w:t xml:space="preserve"> </w:t>
      </w:r>
      <w:r w:rsidR="00657022" w:rsidRPr="00F25ED1">
        <w:rPr>
          <w:rFonts w:ascii="Tahoma" w:hAnsi="Tahoma" w:cs="Tahoma"/>
          <w:i/>
          <w:iCs/>
          <w:color w:val="252525"/>
        </w:rPr>
        <w:t>internacional</w:t>
      </w:r>
      <w:r w:rsidR="00657022" w:rsidRPr="00F25ED1">
        <w:rPr>
          <w:rFonts w:ascii="Tahoma" w:hAnsi="Tahoma" w:cs="Tahoma"/>
          <w:color w:val="252525"/>
        </w:rPr>
        <w:t xml:space="preserve">…” </w:t>
      </w:r>
      <w:r w:rsidR="00657022" w:rsidRPr="00F25ED1">
        <w:rPr>
          <w:rFonts w:ascii="Tahoma" w:hAnsi="Tahoma" w:cs="Tahoma"/>
          <w:b/>
          <w:bCs/>
        </w:rPr>
        <w:t xml:space="preserve">6) </w:t>
      </w:r>
      <w:r w:rsidR="00657022" w:rsidRPr="00F25ED1">
        <w:rPr>
          <w:rFonts w:ascii="Tahoma" w:hAnsi="Tahoma" w:cs="Tahoma"/>
        </w:rPr>
        <w:t>Que el art. 96 de la ley 489</w:t>
      </w:r>
      <w:r w:rsidR="00657022" w:rsidRPr="00F25ED1">
        <w:rPr>
          <w:rFonts w:ascii="Tahoma" w:hAnsi="Tahoma" w:cs="Tahoma"/>
          <w:spacing w:val="-10"/>
        </w:rPr>
        <w:t xml:space="preserve"> de</w:t>
      </w:r>
      <w:r w:rsidR="00657022" w:rsidRPr="00F25ED1">
        <w:rPr>
          <w:rFonts w:ascii="Tahoma" w:hAnsi="Tahoma" w:cs="Tahoma"/>
          <w:spacing w:val="-1"/>
        </w:rPr>
        <w:t xml:space="preserve"> </w:t>
      </w:r>
      <w:r w:rsidR="00657022" w:rsidRPr="00F25ED1">
        <w:rPr>
          <w:rFonts w:ascii="Tahoma" w:hAnsi="Tahoma" w:cs="Tahoma"/>
        </w:rPr>
        <w:t xml:space="preserve">1998, preceptúa que </w:t>
      </w:r>
      <w:r w:rsidR="00657022" w:rsidRPr="00F25ED1">
        <w:rPr>
          <w:rFonts w:ascii="Tahoma" w:hAnsi="Tahoma" w:cs="Tahoma"/>
          <w:i/>
          <w:iCs/>
        </w:rPr>
        <w:t>“…las entidades estatales, cualquiera sea su naturaleza y orden administrativo podrán, con la</w:t>
      </w:r>
      <w:r w:rsidR="00657022" w:rsidRPr="00F25ED1">
        <w:rPr>
          <w:rFonts w:ascii="Tahoma" w:hAnsi="Tahoma" w:cs="Tahoma"/>
          <w:i/>
          <w:iCs/>
          <w:spacing w:val="1"/>
        </w:rPr>
        <w:t xml:space="preserve"> </w:t>
      </w:r>
      <w:r w:rsidR="00657022" w:rsidRPr="00F25ED1">
        <w:rPr>
          <w:rFonts w:ascii="Tahoma" w:hAnsi="Tahoma" w:cs="Tahoma"/>
          <w:i/>
          <w:iCs/>
        </w:rPr>
        <w:t>observación de los principios señalados en el artículo 209 de la Constitución asociarse con personas jurídicas</w:t>
      </w:r>
      <w:r w:rsidR="00657022" w:rsidRPr="00F25ED1">
        <w:rPr>
          <w:rFonts w:ascii="Tahoma" w:hAnsi="Tahoma" w:cs="Tahoma"/>
          <w:i/>
          <w:iCs/>
          <w:spacing w:val="1"/>
        </w:rPr>
        <w:t xml:space="preserve"> </w:t>
      </w:r>
      <w:r w:rsidR="00657022" w:rsidRPr="00F25ED1">
        <w:rPr>
          <w:rFonts w:ascii="Tahoma" w:hAnsi="Tahoma" w:cs="Tahoma"/>
          <w:i/>
          <w:iCs/>
        </w:rPr>
        <w:t>particulares, mediante la celebración de convenios de asociación o la creación de personas jurídicas, para el</w:t>
      </w:r>
      <w:r w:rsidR="00657022" w:rsidRPr="00F25ED1">
        <w:rPr>
          <w:rFonts w:ascii="Tahoma" w:hAnsi="Tahoma" w:cs="Tahoma"/>
          <w:i/>
          <w:iCs/>
          <w:spacing w:val="1"/>
        </w:rPr>
        <w:t xml:space="preserve"> </w:t>
      </w:r>
      <w:r w:rsidR="00657022" w:rsidRPr="00F25ED1">
        <w:rPr>
          <w:rFonts w:ascii="Tahoma" w:hAnsi="Tahoma" w:cs="Tahoma"/>
          <w:i/>
          <w:iCs/>
        </w:rPr>
        <w:t>desarrollo</w:t>
      </w:r>
      <w:r w:rsidR="00657022" w:rsidRPr="00F25ED1">
        <w:rPr>
          <w:rFonts w:ascii="Tahoma" w:hAnsi="Tahoma" w:cs="Tahoma"/>
          <w:i/>
          <w:iCs/>
          <w:spacing w:val="-2"/>
        </w:rPr>
        <w:t xml:space="preserve"> </w:t>
      </w:r>
      <w:r w:rsidR="00657022" w:rsidRPr="00F25ED1">
        <w:rPr>
          <w:rFonts w:ascii="Tahoma" w:hAnsi="Tahoma" w:cs="Tahoma"/>
          <w:i/>
          <w:iCs/>
        </w:rPr>
        <w:t>conjunto de</w:t>
      </w:r>
      <w:r w:rsidR="00657022" w:rsidRPr="00F25ED1">
        <w:rPr>
          <w:rFonts w:ascii="Tahoma" w:hAnsi="Tahoma" w:cs="Tahoma"/>
          <w:i/>
          <w:iCs/>
          <w:spacing w:val="-2"/>
        </w:rPr>
        <w:t xml:space="preserve"> </w:t>
      </w:r>
      <w:r w:rsidR="00657022" w:rsidRPr="00F25ED1">
        <w:rPr>
          <w:rFonts w:ascii="Tahoma" w:hAnsi="Tahoma" w:cs="Tahoma"/>
          <w:i/>
          <w:iCs/>
        </w:rPr>
        <w:t>actividades</w:t>
      </w:r>
      <w:r w:rsidR="00657022" w:rsidRPr="00F25ED1">
        <w:rPr>
          <w:rFonts w:ascii="Tahoma" w:hAnsi="Tahoma" w:cs="Tahoma"/>
          <w:i/>
          <w:iCs/>
          <w:spacing w:val="-2"/>
        </w:rPr>
        <w:t xml:space="preserve"> </w:t>
      </w:r>
      <w:r w:rsidR="00657022" w:rsidRPr="00F25ED1">
        <w:rPr>
          <w:rFonts w:ascii="Tahoma" w:hAnsi="Tahoma" w:cs="Tahoma"/>
          <w:i/>
          <w:iCs/>
        </w:rPr>
        <w:t>en</w:t>
      </w:r>
      <w:r w:rsidR="00657022" w:rsidRPr="00F25ED1">
        <w:rPr>
          <w:rFonts w:ascii="Tahoma" w:hAnsi="Tahoma" w:cs="Tahoma"/>
          <w:i/>
          <w:iCs/>
          <w:spacing w:val="-1"/>
        </w:rPr>
        <w:t xml:space="preserve"> </w:t>
      </w:r>
      <w:r w:rsidR="00657022" w:rsidRPr="00F25ED1">
        <w:rPr>
          <w:rFonts w:ascii="Tahoma" w:hAnsi="Tahoma" w:cs="Tahoma"/>
          <w:i/>
          <w:iCs/>
        </w:rPr>
        <w:t>relación</w:t>
      </w:r>
      <w:r w:rsidR="00657022" w:rsidRPr="00F25ED1">
        <w:rPr>
          <w:rFonts w:ascii="Tahoma" w:hAnsi="Tahoma" w:cs="Tahoma"/>
          <w:i/>
          <w:iCs/>
          <w:spacing w:val="-1"/>
        </w:rPr>
        <w:t xml:space="preserve"> </w:t>
      </w:r>
      <w:r w:rsidR="00657022" w:rsidRPr="00F25ED1">
        <w:rPr>
          <w:rFonts w:ascii="Tahoma" w:hAnsi="Tahoma" w:cs="Tahoma"/>
          <w:i/>
          <w:iCs/>
        </w:rPr>
        <w:t>con</w:t>
      </w:r>
      <w:r w:rsidR="00657022" w:rsidRPr="00F25ED1">
        <w:rPr>
          <w:rFonts w:ascii="Tahoma" w:hAnsi="Tahoma" w:cs="Tahoma"/>
          <w:i/>
          <w:iCs/>
          <w:spacing w:val="-2"/>
        </w:rPr>
        <w:t xml:space="preserve"> </w:t>
      </w:r>
      <w:r w:rsidR="00657022" w:rsidRPr="00F25ED1">
        <w:rPr>
          <w:rFonts w:ascii="Tahoma" w:hAnsi="Tahoma" w:cs="Tahoma"/>
          <w:i/>
          <w:iCs/>
        </w:rPr>
        <w:t>los</w:t>
      </w:r>
      <w:r w:rsidR="00657022" w:rsidRPr="00F25ED1">
        <w:rPr>
          <w:rFonts w:ascii="Tahoma" w:hAnsi="Tahoma" w:cs="Tahoma"/>
          <w:i/>
          <w:iCs/>
          <w:spacing w:val="-2"/>
        </w:rPr>
        <w:t xml:space="preserve"> </w:t>
      </w:r>
      <w:r w:rsidR="00657022" w:rsidRPr="00F25ED1">
        <w:rPr>
          <w:rFonts w:ascii="Tahoma" w:hAnsi="Tahoma" w:cs="Tahoma"/>
          <w:i/>
          <w:iCs/>
        </w:rPr>
        <w:t>cometidos y</w:t>
      </w:r>
      <w:r w:rsidR="00657022" w:rsidRPr="00F25ED1">
        <w:rPr>
          <w:rFonts w:ascii="Tahoma" w:hAnsi="Tahoma" w:cs="Tahoma"/>
          <w:i/>
          <w:iCs/>
          <w:spacing w:val="-2"/>
        </w:rPr>
        <w:t xml:space="preserve"> </w:t>
      </w:r>
      <w:r w:rsidR="00657022" w:rsidRPr="00F25ED1">
        <w:rPr>
          <w:rFonts w:ascii="Tahoma" w:hAnsi="Tahoma" w:cs="Tahoma"/>
          <w:i/>
          <w:iCs/>
        </w:rPr>
        <w:t>funciones</w:t>
      </w:r>
      <w:r w:rsidR="00657022" w:rsidRPr="00F25ED1">
        <w:rPr>
          <w:rFonts w:ascii="Tahoma" w:hAnsi="Tahoma" w:cs="Tahoma"/>
          <w:i/>
          <w:iCs/>
          <w:spacing w:val="-1"/>
        </w:rPr>
        <w:t xml:space="preserve"> </w:t>
      </w:r>
      <w:r w:rsidR="00657022" w:rsidRPr="00F25ED1">
        <w:rPr>
          <w:rFonts w:ascii="Tahoma" w:hAnsi="Tahoma" w:cs="Tahoma"/>
          <w:i/>
          <w:iCs/>
        </w:rPr>
        <w:t>que</w:t>
      </w:r>
      <w:r w:rsidR="00657022" w:rsidRPr="00F25ED1">
        <w:rPr>
          <w:rFonts w:ascii="Tahoma" w:hAnsi="Tahoma" w:cs="Tahoma"/>
          <w:i/>
          <w:iCs/>
          <w:spacing w:val="-4"/>
        </w:rPr>
        <w:t xml:space="preserve"> </w:t>
      </w:r>
      <w:r w:rsidR="00657022" w:rsidRPr="00F25ED1">
        <w:rPr>
          <w:rFonts w:ascii="Tahoma" w:hAnsi="Tahoma" w:cs="Tahoma"/>
          <w:i/>
          <w:iCs/>
        </w:rPr>
        <w:t>les</w:t>
      </w:r>
      <w:r w:rsidR="00657022" w:rsidRPr="00F25ED1">
        <w:rPr>
          <w:rFonts w:ascii="Tahoma" w:hAnsi="Tahoma" w:cs="Tahoma"/>
          <w:i/>
          <w:iCs/>
          <w:spacing w:val="-1"/>
        </w:rPr>
        <w:t xml:space="preserve"> </w:t>
      </w:r>
      <w:r w:rsidR="00657022" w:rsidRPr="00F25ED1">
        <w:rPr>
          <w:rFonts w:ascii="Tahoma" w:hAnsi="Tahoma" w:cs="Tahoma"/>
          <w:i/>
          <w:iCs/>
        </w:rPr>
        <w:t>asigna</w:t>
      </w:r>
      <w:r w:rsidR="00657022" w:rsidRPr="00F25ED1">
        <w:rPr>
          <w:rFonts w:ascii="Tahoma" w:hAnsi="Tahoma" w:cs="Tahoma"/>
          <w:i/>
          <w:iCs/>
          <w:spacing w:val="-2"/>
        </w:rPr>
        <w:t xml:space="preserve"> </w:t>
      </w:r>
      <w:r w:rsidR="00657022" w:rsidRPr="00F25ED1">
        <w:rPr>
          <w:rFonts w:ascii="Tahoma" w:hAnsi="Tahoma" w:cs="Tahoma"/>
          <w:i/>
          <w:iCs/>
        </w:rPr>
        <w:t>a</w:t>
      </w:r>
      <w:r w:rsidR="00657022" w:rsidRPr="00F25ED1">
        <w:rPr>
          <w:rFonts w:ascii="Tahoma" w:hAnsi="Tahoma" w:cs="Tahoma"/>
          <w:i/>
          <w:iCs/>
          <w:spacing w:val="-2"/>
        </w:rPr>
        <w:t xml:space="preserve"> </w:t>
      </w:r>
      <w:r w:rsidR="00657022" w:rsidRPr="00F25ED1">
        <w:rPr>
          <w:rFonts w:ascii="Tahoma" w:hAnsi="Tahoma" w:cs="Tahoma"/>
          <w:i/>
          <w:iCs/>
        </w:rPr>
        <w:t>aquéllas</w:t>
      </w:r>
      <w:r w:rsidR="00657022" w:rsidRPr="00F25ED1">
        <w:rPr>
          <w:rFonts w:ascii="Tahoma" w:hAnsi="Tahoma" w:cs="Tahoma"/>
          <w:i/>
          <w:iCs/>
          <w:spacing w:val="-1"/>
        </w:rPr>
        <w:t xml:space="preserve"> </w:t>
      </w:r>
      <w:r w:rsidR="00657022" w:rsidRPr="00F25ED1">
        <w:rPr>
          <w:rFonts w:ascii="Tahoma" w:hAnsi="Tahoma" w:cs="Tahoma"/>
          <w:i/>
          <w:iCs/>
        </w:rPr>
        <w:t>la</w:t>
      </w:r>
      <w:r w:rsidR="00657022" w:rsidRPr="00F25ED1">
        <w:rPr>
          <w:rFonts w:ascii="Tahoma" w:hAnsi="Tahoma" w:cs="Tahoma"/>
          <w:i/>
          <w:iCs/>
          <w:spacing w:val="-2"/>
        </w:rPr>
        <w:t xml:space="preserve"> </w:t>
      </w:r>
      <w:r w:rsidR="00657022" w:rsidRPr="00F25ED1">
        <w:rPr>
          <w:rFonts w:ascii="Tahoma" w:hAnsi="Tahoma" w:cs="Tahoma"/>
          <w:i/>
          <w:iCs/>
        </w:rPr>
        <w:t>ley.  Los</w:t>
      </w:r>
      <w:r w:rsidR="00657022" w:rsidRPr="00F25ED1">
        <w:rPr>
          <w:rFonts w:ascii="Tahoma" w:hAnsi="Tahoma" w:cs="Tahoma"/>
          <w:i/>
          <w:iCs/>
          <w:spacing w:val="-4"/>
        </w:rPr>
        <w:t xml:space="preserve"> </w:t>
      </w:r>
      <w:r w:rsidR="00657022" w:rsidRPr="00F25ED1">
        <w:rPr>
          <w:rFonts w:ascii="Tahoma" w:hAnsi="Tahoma" w:cs="Tahoma"/>
          <w:i/>
          <w:iCs/>
        </w:rPr>
        <w:t>convenios</w:t>
      </w:r>
      <w:r w:rsidR="00657022" w:rsidRPr="00F25ED1">
        <w:rPr>
          <w:rFonts w:ascii="Tahoma" w:hAnsi="Tahoma" w:cs="Tahoma"/>
          <w:i/>
          <w:iCs/>
          <w:spacing w:val="-3"/>
        </w:rPr>
        <w:t xml:space="preserve"> </w:t>
      </w:r>
      <w:r w:rsidR="00657022" w:rsidRPr="00F25ED1">
        <w:rPr>
          <w:rFonts w:ascii="Tahoma" w:hAnsi="Tahoma" w:cs="Tahoma"/>
          <w:i/>
          <w:iCs/>
        </w:rPr>
        <w:t>de</w:t>
      </w:r>
      <w:r w:rsidR="00657022" w:rsidRPr="00F25ED1">
        <w:rPr>
          <w:rFonts w:ascii="Tahoma" w:hAnsi="Tahoma" w:cs="Tahoma"/>
          <w:i/>
          <w:iCs/>
          <w:spacing w:val="-5"/>
        </w:rPr>
        <w:t xml:space="preserve"> </w:t>
      </w:r>
      <w:r w:rsidR="00657022" w:rsidRPr="00F25ED1">
        <w:rPr>
          <w:rFonts w:ascii="Tahoma" w:hAnsi="Tahoma" w:cs="Tahoma"/>
          <w:i/>
          <w:iCs/>
        </w:rPr>
        <w:t>asociación</w:t>
      </w:r>
      <w:r w:rsidR="00657022" w:rsidRPr="00F25ED1">
        <w:rPr>
          <w:rFonts w:ascii="Tahoma" w:hAnsi="Tahoma" w:cs="Tahoma"/>
          <w:i/>
          <w:iCs/>
          <w:spacing w:val="-4"/>
        </w:rPr>
        <w:t xml:space="preserve"> </w:t>
      </w:r>
      <w:r w:rsidR="00657022" w:rsidRPr="00F25ED1">
        <w:rPr>
          <w:rFonts w:ascii="Tahoma" w:hAnsi="Tahoma" w:cs="Tahoma"/>
          <w:i/>
          <w:iCs/>
        </w:rPr>
        <w:t>a</w:t>
      </w:r>
      <w:r w:rsidR="00657022" w:rsidRPr="00F25ED1">
        <w:rPr>
          <w:rFonts w:ascii="Tahoma" w:hAnsi="Tahoma" w:cs="Tahoma"/>
          <w:i/>
          <w:iCs/>
          <w:spacing w:val="-4"/>
        </w:rPr>
        <w:t xml:space="preserve"> </w:t>
      </w:r>
      <w:r w:rsidR="00657022" w:rsidRPr="00F25ED1">
        <w:rPr>
          <w:rFonts w:ascii="Tahoma" w:hAnsi="Tahoma" w:cs="Tahoma"/>
          <w:i/>
          <w:iCs/>
        </w:rPr>
        <w:t>que</w:t>
      </w:r>
      <w:r w:rsidR="00657022" w:rsidRPr="00F25ED1">
        <w:rPr>
          <w:rFonts w:ascii="Tahoma" w:hAnsi="Tahoma" w:cs="Tahoma"/>
          <w:i/>
          <w:iCs/>
          <w:spacing w:val="-3"/>
        </w:rPr>
        <w:t xml:space="preserve"> </w:t>
      </w:r>
      <w:r w:rsidR="00657022" w:rsidRPr="00F25ED1">
        <w:rPr>
          <w:rFonts w:ascii="Tahoma" w:hAnsi="Tahoma" w:cs="Tahoma"/>
          <w:i/>
          <w:iCs/>
        </w:rPr>
        <w:t>se</w:t>
      </w:r>
      <w:r w:rsidR="00657022" w:rsidRPr="00F25ED1">
        <w:rPr>
          <w:rFonts w:ascii="Tahoma" w:hAnsi="Tahoma" w:cs="Tahoma"/>
          <w:i/>
          <w:iCs/>
          <w:spacing w:val="-4"/>
        </w:rPr>
        <w:t xml:space="preserve"> </w:t>
      </w:r>
      <w:r w:rsidR="00657022" w:rsidRPr="00F25ED1">
        <w:rPr>
          <w:rFonts w:ascii="Tahoma" w:hAnsi="Tahoma" w:cs="Tahoma"/>
          <w:i/>
          <w:iCs/>
        </w:rPr>
        <w:t>refiere</w:t>
      </w:r>
      <w:r w:rsidR="00657022" w:rsidRPr="00F25ED1">
        <w:rPr>
          <w:rFonts w:ascii="Tahoma" w:hAnsi="Tahoma" w:cs="Tahoma"/>
          <w:i/>
          <w:iCs/>
          <w:spacing w:val="-3"/>
        </w:rPr>
        <w:t xml:space="preserve"> </w:t>
      </w:r>
      <w:r w:rsidR="00657022" w:rsidRPr="00F25ED1">
        <w:rPr>
          <w:rFonts w:ascii="Tahoma" w:hAnsi="Tahoma" w:cs="Tahoma"/>
          <w:i/>
          <w:iCs/>
        </w:rPr>
        <w:t>el</w:t>
      </w:r>
      <w:r w:rsidR="00657022" w:rsidRPr="00F25ED1">
        <w:rPr>
          <w:rFonts w:ascii="Tahoma" w:hAnsi="Tahoma" w:cs="Tahoma"/>
          <w:i/>
          <w:iCs/>
          <w:spacing w:val="-3"/>
        </w:rPr>
        <w:t xml:space="preserve"> </w:t>
      </w:r>
      <w:r w:rsidR="00657022" w:rsidRPr="00F25ED1">
        <w:rPr>
          <w:rFonts w:ascii="Tahoma" w:hAnsi="Tahoma" w:cs="Tahoma"/>
          <w:i/>
          <w:iCs/>
        </w:rPr>
        <w:t>presente</w:t>
      </w:r>
      <w:r w:rsidR="00657022" w:rsidRPr="00F25ED1">
        <w:rPr>
          <w:rFonts w:ascii="Tahoma" w:hAnsi="Tahoma" w:cs="Tahoma"/>
          <w:i/>
          <w:iCs/>
          <w:spacing w:val="-4"/>
        </w:rPr>
        <w:t xml:space="preserve"> </w:t>
      </w:r>
      <w:r w:rsidR="00657022" w:rsidRPr="00F25ED1">
        <w:rPr>
          <w:rFonts w:ascii="Tahoma" w:hAnsi="Tahoma" w:cs="Tahoma"/>
          <w:i/>
          <w:iCs/>
        </w:rPr>
        <w:t>artículo</w:t>
      </w:r>
      <w:r w:rsidR="00657022" w:rsidRPr="00F25ED1">
        <w:rPr>
          <w:rFonts w:ascii="Tahoma" w:hAnsi="Tahoma" w:cs="Tahoma"/>
          <w:i/>
          <w:iCs/>
          <w:spacing w:val="-4"/>
        </w:rPr>
        <w:t xml:space="preserve"> </w:t>
      </w:r>
      <w:r w:rsidR="00657022" w:rsidRPr="00F25ED1">
        <w:rPr>
          <w:rFonts w:ascii="Tahoma" w:hAnsi="Tahoma" w:cs="Tahoma"/>
          <w:i/>
          <w:iCs/>
        </w:rPr>
        <w:t>se</w:t>
      </w:r>
      <w:r w:rsidR="00657022" w:rsidRPr="00F25ED1">
        <w:rPr>
          <w:rFonts w:ascii="Tahoma" w:hAnsi="Tahoma" w:cs="Tahoma"/>
          <w:i/>
          <w:iCs/>
          <w:spacing w:val="-2"/>
        </w:rPr>
        <w:t xml:space="preserve"> </w:t>
      </w:r>
      <w:r w:rsidR="00657022" w:rsidRPr="00F25ED1">
        <w:rPr>
          <w:rFonts w:ascii="Tahoma" w:hAnsi="Tahoma" w:cs="Tahoma"/>
          <w:i/>
          <w:iCs/>
        </w:rPr>
        <w:t>celebrarán</w:t>
      </w:r>
      <w:r w:rsidR="00657022" w:rsidRPr="00F25ED1">
        <w:rPr>
          <w:rFonts w:ascii="Tahoma" w:hAnsi="Tahoma" w:cs="Tahoma"/>
          <w:i/>
          <w:iCs/>
          <w:spacing w:val="-3"/>
        </w:rPr>
        <w:t xml:space="preserve"> </w:t>
      </w:r>
      <w:r w:rsidR="00657022" w:rsidRPr="00F25ED1">
        <w:rPr>
          <w:rFonts w:ascii="Tahoma" w:hAnsi="Tahoma" w:cs="Tahoma"/>
          <w:i/>
          <w:iCs/>
        </w:rPr>
        <w:t>de</w:t>
      </w:r>
      <w:r w:rsidR="00657022" w:rsidRPr="00F25ED1">
        <w:rPr>
          <w:rFonts w:ascii="Tahoma" w:hAnsi="Tahoma" w:cs="Tahoma"/>
          <w:i/>
          <w:iCs/>
          <w:spacing w:val="-3"/>
        </w:rPr>
        <w:t xml:space="preserve"> </w:t>
      </w:r>
      <w:r w:rsidR="00657022" w:rsidRPr="00F25ED1">
        <w:rPr>
          <w:rFonts w:ascii="Tahoma" w:hAnsi="Tahoma" w:cs="Tahoma"/>
          <w:i/>
          <w:iCs/>
        </w:rPr>
        <w:t>conformidad</w:t>
      </w:r>
      <w:r w:rsidR="00657022" w:rsidRPr="00F25ED1">
        <w:rPr>
          <w:rFonts w:ascii="Tahoma" w:hAnsi="Tahoma" w:cs="Tahoma"/>
          <w:i/>
          <w:iCs/>
          <w:spacing w:val="-5"/>
        </w:rPr>
        <w:t xml:space="preserve"> </w:t>
      </w:r>
      <w:r w:rsidR="00657022" w:rsidRPr="00F25ED1">
        <w:rPr>
          <w:rFonts w:ascii="Tahoma" w:hAnsi="Tahoma" w:cs="Tahoma"/>
          <w:i/>
          <w:iCs/>
        </w:rPr>
        <w:t>con</w:t>
      </w:r>
      <w:r w:rsidR="00657022" w:rsidRPr="00F25ED1">
        <w:rPr>
          <w:rFonts w:ascii="Tahoma" w:hAnsi="Tahoma" w:cs="Tahoma"/>
          <w:i/>
          <w:iCs/>
          <w:spacing w:val="-2"/>
        </w:rPr>
        <w:t xml:space="preserve"> </w:t>
      </w:r>
      <w:r w:rsidR="00657022" w:rsidRPr="00F25ED1">
        <w:rPr>
          <w:rFonts w:ascii="Tahoma" w:hAnsi="Tahoma" w:cs="Tahoma"/>
          <w:i/>
          <w:iCs/>
        </w:rPr>
        <w:t>lo</w:t>
      </w:r>
      <w:r w:rsidR="00657022" w:rsidRPr="00F25ED1">
        <w:rPr>
          <w:rFonts w:ascii="Tahoma" w:hAnsi="Tahoma" w:cs="Tahoma"/>
          <w:i/>
          <w:iCs/>
          <w:spacing w:val="-3"/>
        </w:rPr>
        <w:t xml:space="preserve"> </w:t>
      </w:r>
      <w:r w:rsidR="00657022" w:rsidRPr="00F25ED1">
        <w:rPr>
          <w:rFonts w:ascii="Tahoma" w:hAnsi="Tahoma" w:cs="Tahoma"/>
          <w:i/>
          <w:iCs/>
        </w:rPr>
        <w:t>dispuesto</w:t>
      </w:r>
      <w:r w:rsidR="00657022" w:rsidRPr="00F25ED1">
        <w:rPr>
          <w:rFonts w:ascii="Tahoma" w:hAnsi="Tahoma" w:cs="Tahoma"/>
          <w:i/>
          <w:iCs/>
          <w:spacing w:val="-47"/>
        </w:rPr>
        <w:t xml:space="preserve"> </w:t>
      </w:r>
      <w:r w:rsidR="00657022" w:rsidRPr="00F25ED1">
        <w:rPr>
          <w:rFonts w:ascii="Tahoma" w:hAnsi="Tahoma" w:cs="Tahoma"/>
          <w:i/>
          <w:iCs/>
        </w:rPr>
        <w:t>en</w:t>
      </w:r>
      <w:r w:rsidR="00657022" w:rsidRPr="00F25ED1">
        <w:rPr>
          <w:rFonts w:ascii="Tahoma" w:hAnsi="Tahoma" w:cs="Tahoma"/>
          <w:i/>
          <w:iCs/>
          <w:spacing w:val="1"/>
        </w:rPr>
        <w:t xml:space="preserve"> </w:t>
      </w:r>
      <w:r w:rsidR="00657022" w:rsidRPr="00F25ED1">
        <w:rPr>
          <w:rFonts w:ascii="Tahoma" w:hAnsi="Tahoma" w:cs="Tahoma"/>
          <w:i/>
          <w:iCs/>
        </w:rPr>
        <w:t>el</w:t>
      </w:r>
      <w:r w:rsidR="00657022" w:rsidRPr="00F25ED1">
        <w:rPr>
          <w:rFonts w:ascii="Tahoma" w:hAnsi="Tahoma" w:cs="Tahoma"/>
          <w:i/>
          <w:iCs/>
          <w:spacing w:val="1"/>
        </w:rPr>
        <w:t xml:space="preserve"> </w:t>
      </w:r>
      <w:r w:rsidR="00657022" w:rsidRPr="00F25ED1">
        <w:rPr>
          <w:rFonts w:ascii="Tahoma" w:hAnsi="Tahoma" w:cs="Tahoma"/>
          <w:i/>
          <w:iCs/>
        </w:rPr>
        <w:t>artículo</w:t>
      </w:r>
      <w:r w:rsidR="00657022" w:rsidRPr="00F25ED1">
        <w:rPr>
          <w:rFonts w:ascii="Tahoma" w:hAnsi="Tahoma" w:cs="Tahoma"/>
          <w:i/>
          <w:iCs/>
          <w:spacing w:val="1"/>
        </w:rPr>
        <w:t xml:space="preserve"> </w:t>
      </w:r>
      <w:r w:rsidR="00657022" w:rsidRPr="00F25ED1">
        <w:rPr>
          <w:rFonts w:ascii="Tahoma" w:hAnsi="Tahoma" w:cs="Tahoma"/>
          <w:i/>
          <w:iCs/>
        </w:rPr>
        <w:t>355</w:t>
      </w:r>
      <w:r w:rsidR="00657022" w:rsidRPr="00F25ED1">
        <w:rPr>
          <w:rFonts w:ascii="Tahoma" w:hAnsi="Tahoma" w:cs="Tahoma"/>
          <w:i/>
          <w:iCs/>
          <w:spacing w:val="1"/>
        </w:rPr>
        <w:t xml:space="preserve"> </w:t>
      </w:r>
      <w:r w:rsidR="00657022" w:rsidRPr="00F25ED1">
        <w:rPr>
          <w:rFonts w:ascii="Tahoma" w:hAnsi="Tahoma" w:cs="Tahoma"/>
          <w:i/>
          <w:iCs/>
        </w:rPr>
        <w:t>de</w:t>
      </w:r>
      <w:r w:rsidR="00657022" w:rsidRPr="00F25ED1">
        <w:rPr>
          <w:rFonts w:ascii="Tahoma" w:hAnsi="Tahoma" w:cs="Tahoma"/>
          <w:i/>
          <w:iCs/>
          <w:spacing w:val="1"/>
        </w:rPr>
        <w:t xml:space="preserve"> </w:t>
      </w:r>
      <w:r w:rsidR="00657022" w:rsidRPr="00F25ED1">
        <w:rPr>
          <w:rFonts w:ascii="Tahoma" w:hAnsi="Tahoma" w:cs="Tahoma"/>
          <w:i/>
          <w:iCs/>
        </w:rPr>
        <w:t>la</w:t>
      </w:r>
      <w:r w:rsidR="00657022" w:rsidRPr="00F25ED1">
        <w:rPr>
          <w:rFonts w:ascii="Tahoma" w:hAnsi="Tahoma" w:cs="Tahoma"/>
          <w:i/>
          <w:iCs/>
          <w:spacing w:val="1"/>
        </w:rPr>
        <w:t xml:space="preserve"> </w:t>
      </w:r>
      <w:r w:rsidR="00657022" w:rsidRPr="00F25ED1">
        <w:rPr>
          <w:rFonts w:ascii="Tahoma" w:hAnsi="Tahoma" w:cs="Tahoma"/>
          <w:i/>
          <w:iCs/>
        </w:rPr>
        <w:t>Constitución</w:t>
      </w:r>
      <w:r w:rsidR="00657022" w:rsidRPr="00F25ED1">
        <w:rPr>
          <w:rFonts w:ascii="Tahoma" w:hAnsi="Tahoma" w:cs="Tahoma"/>
          <w:i/>
          <w:iCs/>
          <w:spacing w:val="1"/>
        </w:rPr>
        <w:t xml:space="preserve"> </w:t>
      </w:r>
      <w:r w:rsidR="00657022" w:rsidRPr="00F25ED1">
        <w:rPr>
          <w:rFonts w:ascii="Tahoma" w:hAnsi="Tahoma" w:cs="Tahoma"/>
          <w:i/>
          <w:iCs/>
        </w:rPr>
        <w:t>Política,</w:t>
      </w:r>
      <w:r w:rsidR="00657022" w:rsidRPr="00F25ED1">
        <w:rPr>
          <w:rFonts w:ascii="Tahoma" w:hAnsi="Tahoma" w:cs="Tahoma"/>
          <w:i/>
          <w:iCs/>
          <w:spacing w:val="1"/>
        </w:rPr>
        <w:t xml:space="preserve"> </w:t>
      </w:r>
      <w:r w:rsidR="00657022" w:rsidRPr="00F25ED1">
        <w:rPr>
          <w:rFonts w:ascii="Tahoma" w:hAnsi="Tahoma" w:cs="Tahoma"/>
          <w:i/>
          <w:iCs/>
        </w:rPr>
        <w:t>en</w:t>
      </w:r>
      <w:r w:rsidR="00657022" w:rsidRPr="00F25ED1">
        <w:rPr>
          <w:rFonts w:ascii="Tahoma" w:hAnsi="Tahoma" w:cs="Tahoma"/>
          <w:i/>
          <w:iCs/>
          <w:spacing w:val="1"/>
        </w:rPr>
        <w:t xml:space="preserve"> </w:t>
      </w:r>
      <w:r w:rsidR="00657022" w:rsidRPr="00F25ED1">
        <w:rPr>
          <w:rFonts w:ascii="Tahoma" w:hAnsi="Tahoma" w:cs="Tahoma"/>
          <w:i/>
          <w:iCs/>
        </w:rPr>
        <w:t>ellos</w:t>
      </w:r>
      <w:r w:rsidR="00657022" w:rsidRPr="00F25ED1">
        <w:rPr>
          <w:rFonts w:ascii="Tahoma" w:hAnsi="Tahoma" w:cs="Tahoma"/>
          <w:i/>
          <w:iCs/>
          <w:spacing w:val="1"/>
        </w:rPr>
        <w:t xml:space="preserve"> </w:t>
      </w:r>
      <w:r w:rsidR="00657022" w:rsidRPr="00F25ED1">
        <w:rPr>
          <w:rFonts w:ascii="Tahoma" w:hAnsi="Tahoma" w:cs="Tahoma"/>
          <w:i/>
          <w:iCs/>
        </w:rPr>
        <w:t>se</w:t>
      </w:r>
      <w:r w:rsidR="00657022" w:rsidRPr="00F25ED1">
        <w:rPr>
          <w:rFonts w:ascii="Tahoma" w:hAnsi="Tahoma" w:cs="Tahoma"/>
          <w:i/>
          <w:iCs/>
          <w:spacing w:val="1"/>
        </w:rPr>
        <w:t xml:space="preserve"> </w:t>
      </w:r>
      <w:r w:rsidR="00657022" w:rsidRPr="00F25ED1">
        <w:rPr>
          <w:rFonts w:ascii="Tahoma" w:hAnsi="Tahoma" w:cs="Tahoma"/>
          <w:i/>
          <w:iCs/>
        </w:rPr>
        <w:t>determinará</w:t>
      </w:r>
      <w:r w:rsidR="00657022" w:rsidRPr="00F25ED1">
        <w:rPr>
          <w:rFonts w:ascii="Tahoma" w:hAnsi="Tahoma" w:cs="Tahoma"/>
          <w:i/>
          <w:iCs/>
          <w:spacing w:val="1"/>
        </w:rPr>
        <w:t xml:space="preserve"> </w:t>
      </w:r>
      <w:r w:rsidR="00657022" w:rsidRPr="00F25ED1">
        <w:rPr>
          <w:rFonts w:ascii="Tahoma" w:hAnsi="Tahoma" w:cs="Tahoma"/>
          <w:i/>
          <w:iCs/>
        </w:rPr>
        <w:t>con</w:t>
      </w:r>
      <w:r w:rsidR="00657022" w:rsidRPr="00F25ED1">
        <w:rPr>
          <w:rFonts w:ascii="Tahoma" w:hAnsi="Tahoma" w:cs="Tahoma"/>
          <w:i/>
          <w:iCs/>
          <w:spacing w:val="1"/>
        </w:rPr>
        <w:t xml:space="preserve"> </w:t>
      </w:r>
      <w:r w:rsidR="00657022" w:rsidRPr="00F25ED1">
        <w:rPr>
          <w:rFonts w:ascii="Tahoma" w:hAnsi="Tahoma" w:cs="Tahoma"/>
          <w:i/>
          <w:iCs/>
        </w:rPr>
        <w:t>precisión</w:t>
      </w:r>
      <w:r w:rsidR="00657022" w:rsidRPr="00F25ED1">
        <w:rPr>
          <w:rFonts w:ascii="Tahoma" w:hAnsi="Tahoma" w:cs="Tahoma"/>
          <w:i/>
          <w:iCs/>
          <w:spacing w:val="1"/>
        </w:rPr>
        <w:t xml:space="preserve"> </w:t>
      </w:r>
      <w:r w:rsidR="00657022" w:rsidRPr="00F25ED1">
        <w:rPr>
          <w:rFonts w:ascii="Tahoma" w:hAnsi="Tahoma" w:cs="Tahoma"/>
          <w:i/>
          <w:iCs/>
        </w:rPr>
        <w:t>su</w:t>
      </w:r>
      <w:r w:rsidR="00657022" w:rsidRPr="00F25ED1">
        <w:rPr>
          <w:rFonts w:ascii="Tahoma" w:hAnsi="Tahoma" w:cs="Tahoma"/>
          <w:i/>
          <w:iCs/>
          <w:spacing w:val="1"/>
        </w:rPr>
        <w:t xml:space="preserve"> </w:t>
      </w:r>
      <w:r w:rsidR="00657022" w:rsidRPr="00F25ED1">
        <w:rPr>
          <w:rFonts w:ascii="Tahoma" w:hAnsi="Tahoma" w:cs="Tahoma"/>
          <w:i/>
          <w:iCs/>
        </w:rPr>
        <w:t>objeto,</w:t>
      </w:r>
      <w:r w:rsidR="00657022" w:rsidRPr="00F25ED1">
        <w:rPr>
          <w:rFonts w:ascii="Tahoma" w:hAnsi="Tahoma" w:cs="Tahoma"/>
          <w:i/>
          <w:iCs/>
          <w:spacing w:val="1"/>
        </w:rPr>
        <w:t xml:space="preserve"> </w:t>
      </w:r>
      <w:r w:rsidR="00657022" w:rsidRPr="00F25ED1">
        <w:rPr>
          <w:rFonts w:ascii="Tahoma" w:hAnsi="Tahoma" w:cs="Tahoma"/>
          <w:i/>
          <w:iCs/>
        </w:rPr>
        <w:t>término,</w:t>
      </w:r>
      <w:r w:rsidR="00657022" w:rsidRPr="00F25ED1">
        <w:rPr>
          <w:rFonts w:ascii="Tahoma" w:hAnsi="Tahoma" w:cs="Tahoma"/>
          <w:i/>
          <w:iCs/>
          <w:spacing w:val="-47"/>
        </w:rPr>
        <w:t xml:space="preserve"> </w:t>
      </w:r>
      <w:r w:rsidR="00657022" w:rsidRPr="00F25ED1">
        <w:rPr>
          <w:rFonts w:ascii="Tahoma" w:hAnsi="Tahoma" w:cs="Tahoma"/>
          <w:i/>
          <w:iCs/>
        </w:rPr>
        <w:t>obligaciones</w:t>
      </w:r>
      <w:r w:rsidR="00657022" w:rsidRPr="00F25ED1">
        <w:rPr>
          <w:rFonts w:ascii="Tahoma" w:hAnsi="Tahoma" w:cs="Tahoma"/>
          <w:i/>
          <w:iCs/>
          <w:spacing w:val="-2"/>
        </w:rPr>
        <w:t xml:space="preserve"> </w:t>
      </w:r>
      <w:r w:rsidR="00657022" w:rsidRPr="00F25ED1">
        <w:rPr>
          <w:rFonts w:ascii="Tahoma" w:hAnsi="Tahoma" w:cs="Tahoma"/>
          <w:i/>
          <w:iCs/>
        </w:rPr>
        <w:t>de</w:t>
      </w:r>
      <w:r w:rsidR="00657022" w:rsidRPr="00F25ED1">
        <w:rPr>
          <w:rFonts w:ascii="Tahoma" w:hAnsi="Tahoma" w:cs="Tahoma"/>
          <w:i/>
          <w:iCs/>
          <w:spacing w:val="-2"/>
        </w:rPr>
        <w:t xml:space="preserve"> </w:t>
      </w:r>
      <w:r w:rsidR="00657022" w:rsidRPr="00F25ED1">
        <w:rPr>
          <w:rFonts w:ascii="Tahoma" w:hAnsi="Tahoma" w:cs="Tahoma"/>
          <w:i/>
          <w:iCs/>
        </w:rPr>
        <w:t>las</w:t>
      </w:r>
      <w:r w:rsidR="00657022" w:rsidRPr="00F25ED1">
        <w:rPr>
          <w:rFonts w:ascii="Tahoma" w:hAnsi="Tahoma" w:cs="Tahoma"/>
          <w:i/>
          <w:iCs/>
          <w:spacing w:val="-2"/>
        </w:rPr>
        <w:t xml:space="preserve"> </w:t>
      </w:r>
      <w:r w:rsidR="00657022" w:rsidRPr="00F25ED1">
        <w:rPr>
          <w:rFonts w:ascii="Tahoma" w:hAnsi="Tahoma" w:cs="Tahoma"/>
          <w:i/>
          <w:iCs/>
        </w:rPr>
        <w:t>partes,</w:t>
      </w:r>
      <w:r w:rsidR="00657022" w:rsidRPr="00F25ED1">
        <w:rPr>
          <w:rFonts w:ascii="Tahoma" w:hAnsi="Tahoma" w:cs="Tahoma"/>
          <w:i/>
          <w:iCs/>
          <w:spacing w:val="-1"/>
        </w:rPr>
        <w:t xml:space="preserve"> </w:t>
      </w:r>
      <w:r w:rsidR="00657022" w:rsidRPr="00F25ED1">
        <w:rPr>
          <w:rFonts w:ascii="Tahoma" w:hAnsi="Tahoma" w:cs="Tahoma"/>
          <w:i/>
          <w:iCs/>
        </w:rPr>
        <w:t>aportes,</w:t>
      </w:r>
      <w:r w:rsidR="00657022" w:rsidRPr="00F25ED1">
        <w:rPr>
          <w:rFonts w:ascii="Tahoma" w:hAnsi="Tahoma" w:cs="Tahoma"/>
          <w:i/>
          <w:iCs/>
          <w:spacing w:val="-2"/>
        </w:rPr>
        <w:t xml:space="preserve"> </w:t>
      </w:r>
      <w:r w:rsidR="00657022" w:rsidRPr="00F25ED1">
        <w:rPr>
          <w:rFonts w:ascii="Tahoma" w:hAnsi="Tahoma" w:cs="Tahoma"/>
          <w:i/>
          <w:iCs/>
        </w:rPr>
        <w:t>coordinación</w:t>
      </w:r>
      <w:r w:rsidR="00657022" w:rsidRPr="00F25ED1">
        <w:rPr>
          <w:rFonts w:ascii="Tahoma" w:hAnsi="Tahoma" w:cs="Tahoma"/>
          <w:i/>
          <w:iCs/>
          <w:spacing w:val="-2"/>
        </w:rPr>
        <w:t xml:space="preserve"> </w:t>
      </w:r>
      <w:r w:rsidR="00657022" w:rsidRPr="00F25ED1">
        <w:rPr>
          <w:rFonts w:ascii="Tahoma" w:hAnsi="Tahoma" w:cs="Tahoma"/>
          <w:i/>
          <w:iCs/>
        </w:rPr>
        <w:t>y</w:t>
      </w:r>
      <w:r w:rsidR="00657022" w:rsidRPr="00F25ED1">
        <w:rPr>
          <w:rFonts w:ascii="Tahoma" w:hAnsi="Tahoma" w:cs="Tahoma"/>
          <w:i/>
          <w:iCs/>
          <w:spacing w:val="-1"/>
        </w:rPr>
        <w:t xml:space="preserve"> </w:t>
      </w:r>
      <w:r w:rsidR="00657022" w:rsidRPr="00F25ED1">
        <w:rPr>
          <w:rFonts w:ascii="Tahoma" w:hAnsi="Tahoma" w:cs="Tahoma"/>
          <w:i/>
          <w:iCs/>
        </w:rPr>
        <w:t>todos</w:t>
      </w:r>
      <w:r w:rsidR="00657022" w:rsidRPr="00F25ED1">
        <w:rPr>
          <w:rFonts w:ascii="Tahoma" w:hAnsi="Tahoma" w:cs="Tahoma"/>
          <w:i/>
          <w:iCs/>
          <w:spacing w:val="-2"/>
        </w:rPr>
        <w:t xml:space="preserve"> </w:t>
      </w:r>
      <w:r w:rsidR="00657022" w:rsidRPr="00F25ED1">
        <w:rPr>
          <w:rFonts w:ascii="Tahoma" w:hAnsi="Tahoma" w:cs="Tahoma"/>
          <w:i/>
          <w:iCs/>
        </w:rPr>
        <w:t>aquellos</w:t>
      </w:r>
      <w:r w:rsidR="00657022" w:rsidRPr="00F25ED1">
        <w:rPr>
          <w:rFonts w:ascii="Tahoma" w:hAnsi="Tahoma" w:cs="Tahoma"/>
          <w:i/>
          <w:iCs/>
          <w:spacing w:val="-1"/>
        </w:rPr>
        <w:t xml:space="preserve"> </w:t>
      </w:r>
      <w:r w:rsidR="00657022" w:rsidRPr="00F25ED1">
        <w:rPr>
          <w:rFonts w:ascii="Tahoma" w:hAnsi="Tahoma" w:cs="Tahoma"/>
          <w:i/>
          <w:iCs/>
        </w:rPr>
        <w:t>aspectos</w:t>
      </w:r>
      <w:r w:rsidR="00657022" w:rsidRPr="00F25ED1">
        <w:rPr>
          <w:rFonts w:ascii="Tahoma" w:hAnsi="Tahoma" w:cs="Tahoma"/>
          <w:i/>
          <w:iCs/>
          <w:spacing w:val="-1"/>
        </w:rPr>
        <w:t xml:space="preserve"> </w:t>
      </w:r>
      <w:r w:rsidR="00657022" w:rsidRPr="00F25ED1">
        <w:rPr>
          <w:rFonts w:ascii="Tahoma" w:hAnsi="Tahoma" w:cs="Tahoma"/>
          <w:i/>
          <w:iCs/>
        </w:rPr>
        <w:t>que</w:t>
      </w:r>
      <w:r w:rsidR="00657022" w:rsidRPr="00F25ED1">
        <w:rPr>
          <w:rFonts w:ascii="Tahoma" w:hAnsi="Tahoma" w:cs="Tahoma"/>
          <w:i/>
          <w:iCs/>
          <w:spacing w:val="-2"/>
        </w:rPr>
        <w:t xml:space="preserve"> </w:t>
      </w:r>
      <w:r w:rsidR="00657022" w:rsidRPr="00F25ED1">
        <w:rPr>
          <w:rFonts w:ascii="Tahoma" w:hAnsi="Tahoma" w:cs="Tahoma"/>
          <w:i/>
          <w:iCs/>
        </w:rPr>
        <w:t>se</w:t>
      </w:r>
      <w:r w:rsidR="00657022" w:rsidRPr="00F25ED1">
        <w:rPr>
          <w:rFonts w:ascii="Tahoma" w:hAnsi="Tahoma" w:cs="Tahoma"/>
          <w:i/>
          <w:iCs/>
          <w:spacing w:val="-2"/>
        </w:rPr>
        <w:t xml:space="preserve"> </w:t>
      </w:r>
      <w:r w:rsidR="00657022" w:rsidRPr="00F25ED1">
        <w:rPr>
          <w:rFonts w:ascii="Tahoma" w:hAnsi="Tahoma" w:cs="Tahoma"/>
          <w:i/>
          <w:iCs/>
        </w:rPr>
        <w:t>consideren</w:t>
      </w:r>
      <w:r w:rsidR="00657022" w:rsidRPr="00F25ED1">
        <w:rPr>
          <w:rFonts w:ascii="Tahoma" w:hAnsi="Tahoma" w:cs="Tahoma"/>
          <w:i/>
          <w:iCs/>
          <w:spacing w:val="-2"/>
        </w:rPr>
        <w:t xml:space="preserve"> </w:t>
      </w:r>
      <w:r w:rsidR="00657022" w:rsidRPr="00F25ED1">
        <w:rPr>
          <w:rFonts w:ascii="Tahoma" w:hAnsi="Tahoma" w:cs="Tahoma"/>
          <w:i/>
          <w:iCs/>
        </w:rPr>
        <w:t>pertinentes…”</w:t>
      </w:r>
      <w:r w:rsidR="001E6EBA" w:rsidRPr="00F25ED1">
        <w:rPr>
          <w:rFonts w:ascii="Tahoma" w:hAnsi="Tahoma" w:cs="Tahoma"/>
          <w:i/>
          <w:iCs/>
        </w:rPr>
        <w:t xml:space="preserve">  </w:t>
      </w:r>
      <w:r w:rsidR="001E6EBA" w:rsidRPr="00F25ED1">
        <w:rPr>
          <w:rFonts w:ascii="Tahoma" w:hAnsi="Tahoma" w:cs="Tahoma"/>
          <w:b/>
        </w:rPr>
        <w:t>7.</w:t>
      </w:r>
      <w:r w:rsidR="00657022" w:rsidRPr="00F25ED1">
        <w:rPr>
          <w:rFonts w:ascii="Tahoma" w:hAnsi="Tahoma" w:cs="Tahoma"/>
          <w:b/>
          <w:spacing w:val="-5"/>
        </w:rPr>
        <w:t xml:space="preserve"> </w:t>
      </w:r>
      <w:r w:rsidR="00657022" w:rsidRPr="00F25ED1">
        <w:rPr>
          <w:rFonts w:ascii="Tahoma" w:hAnsi="Tahoma" w:cs="Tahoma"/>
        </w:rPr>
        <w:t>Que,</w:t>
      </w:r>
      <w:r w:rsidR="00657022" w:rsidRPr="00F25ED1">
        <w:rPr>
          <w:rFonts w:ascii="Tahoma" w:hAnsi="Tahoma" w:cs="Tahoma"/>
          <w:spacing w:val="-5"/>
        </w:rPr>
        <w:t xml:space="preserve"> </w:t>
      </w:r>
      <w:r w:rsidR="00657022" w:rsidRPr="00F25ED1">
        <w:rPr>
          <w:rFonts w:ascii="Tahoma" w:hAnsi="Tahoma" w:cs="Tahoma"/>
        </w:rPr>
        <w:t>para</w:t>
      </w:r>
      <w:r w:rsidR="00657022" w:rsidRPr="00F25ED1">
        <w:rPr>
          <w:rFonts w:ascii="Tahoma" w:hAnsi="Tahoma" w:cs="Tahoma"/>
          <w:spacing w:val="-7"/>
        </w:rPr>
        <w:t xml:space="preserve"> </w:t>
      </w:r>
      <w:r w:rsidR="00657022" w:rsidRPr="00F25ED1">
        <w:rPr>
          <w:rFonts w:ascii="Tahoma" w:hAnsi="Tahoma" w:cs="Tahoma"/>
        </w:rPr>
        <w:t>cumplir</w:t>
      </w:r>
      <w:r w:rsidR="00657022" w:rsidRPr="00F25ED1">
        <w:rPr>
          <w:rFonts w:ascii="Tahoma" w:hAnsi="Tahoma" w:cs="Tahoma"/>
          <w:spacing w:val="-2"/>
        </w:rPr>
        <w:t xml:space="preserve"> </w:t>
      </w:r>
      <w:r w:rsidR="00657022" w:rsidRPr="00F25ED1">
        <w:rPr>
          <w:rFonts w:ascii="Tahoma" w:hAnsi="Tahoma" w:cs="Tahoma"/>
        </w:rPr>
        <w:t>con</w:t>
      </w:r>
      <w:r w:rsidR="00657022" w:rsidRPr="00F25ED1">
        <w:rPr>
          <w:rFonts w:ascii="Tahoma" w:hAnsi="Tahoma" w:cs="Tahoma"/>
          <w:spacing w:val="-2"/>
        </w:rPr>
        <w:t xml:space="preserve"> </w:t>
      </w:r>
      <w:r w:rsidR="00657022" w:rsidRPr="00F25ED1">
        <w:rPr>
          <w:rFonts w:ascii="Tahoma" w:hAnsi="Tahoma" w:cs="Tahoma"/>
        </w:rPr>
        <w:t>la</w:t>
      </w:r>
      <w:r w:rsidR="00657022" w:rsidRPr="00F25ED1">
        <w:rPr>
          <w:rFonts w:ascii="Tahoma" w:hAnsi="Tahoma" w:cs="Tahoma"/>
          <w:spacing w:val="2"/>
        </w:rPr>
        <w:t xml:space="preserve"> </w:t>
      </w:r>
      <w:r w:rsidR="00657022" w:rsidRPr="00F25ED1">
        <w:rPr>
          <w:rFonts w:ascii="Tahoma" w:hAnsi="Tahoma" w:cs="Tahoma"/>
        </w:rPr>
        <w:t>finalidad</w:t>
      </w:r>
      <w:r w:rsidR="00657022" w:rsidRPr="00F25ED1">
        <w:rPr>
          <w:rFonts w:ascii="Tahoma" w:hAnsi="Tahoma" w:cs="Tahoma"/>
          <w:spacing w:val="-5"/>
        </w:rPr>
        <w:t xml:space="preserve"> </w:t>
      </w:r>
      <w:r w:rsidR="00657022" w:rsidRPr="00F25ED1">
        <w:rPr>
          <w:rFonts w:ascii="Tahoma" w:hAnsi="Tahoma" w:cs="Tahoma"/>
        </w:rPr>
        <w:t>de</w:t>
      </w:r>
      <w:r w:rsidR="00657022" w:rsidRPr="00F25ED1">
        <w:rPr>
          <w:rFonts w:ascii="Tahoma" w:hAnsi="Tahoma" w:cs="Tahoma"/>
          <w:spacing w:val="-7"/>
        </w:rPr>
        <w:t xml:space="preserve"> </w:t>
      </w:r>
      <w:r w:rsidR="00657022" w:rsidRPr="00F25ED1">
        <w:rPr>
          <w:rFonts w:ascii="Tahoma" w:hAnsi="Tahoma" w:cs="Tahoma"/>
        </w:rPr>
        <w:t>la</w:t>
      </w:r>
      <w:r w:rsidR="00657022" w:rsidRPr="00F25ED1">
        <w:rPr>
          <w:rFonts w:ascii="Tahoma" w:hAnsi="Tahoma" w:cs="Tahoma"/>
          <w:spacing w:val="-6"/>
        </w:rPr>
        <w:t xml:space="preserve"> </w:t>
      </w:r>
      <w:r w:rsidR="00657022" w:rsidRPr="00F25ED1">
        <w:rPr>
          <w:rFonts w:ascii="Tahoma" w:hAnsi="Tahoma" w:cs="Tahoma"/>
        </w:rPr>
        <w:t>función</w:t>
      </w:r>
      <w:r w:rsidR="00657022" w:rsidRPr="00F25ED1">
        <w:rPr>
          <w:rFonts w:ascii="Tahoma" w:hAnsi="Tahoma" w:cs="Tahoma"/>
          <w:spacing w:val="-4"/>
        </w:rPr>
        <w:t xml:space="preserve"> </w:t>
      </w:r>
      <w:r w:rsidR="00657022" w:rsidRPr="00F25ED1">
        <w:rPr>
          <w:rFonts w:ascii="Tahoma" w:hAnsi="Tahoma" w:cs="Tahoma"/>
        </w:rPr>
        <w:t>pública,</w:t>
      </w:r>
      <w:r w:rsidR="00657022" w:rsidRPr="00F25ED1">
        <w:rPr>
          <w:rFonts w:ascii="Tahoma" w:hAnsi="Tahoma" w:cs="Tahoma"/>
          <w:spacing w:val="-59"/>
        </w:rPr>
        <w:t xml:space="preserve"> </w:t>
      </w:r>
      <w:r w:rsidR="00657022" w:rsidRPr="00F25ED1">
        <w:rPr>
          <w:rFonts w:ascii="Tahoma" w:hAnsi="Tahoma" w:cs="Tahoma"/>
        </w:rPr>
        <w:t>el</w:t>
      </w:r>
      <w:r w:rsidR="00657022" w:rsidRPr="00F25ED1">
        <w:rPr>
          <w:rFonts w:ascii="Tahoma" w:hAnsi="Tahoma" w:cs="Tahoma"/>
          <w:spacing w:val="-13"/>
        </w:rPr>
        <w:t xml:space="preserve"> </w:t>
      </w:r>
      <w:r w:rsidR="00657022" w:rsidRPr="00F25ED1">
        <w:rPr>
          <w:rFonts w:ascii="Tahoma" w:hAnsi="Tahoma" w:cs="Tahoma"/>
        </w:rPr>
        <w:t>Estado</w:t>
      </w:r>
      <w:r w:rsidR="00657022" w:rsidRPr="00F25ED1">
        <w:rPr>
          <w:rFonts w:ascii="Tahoma" w:hAnsi="Tahoma" w:cs="Tahoma"/>
          <w:spacing w:val="-11"/>
        </w:rPr>
        <w:t xml:space="preserve"> </w:t>
      </w:r>
      <w:r w:rsidR="00657022" w:rsidRPr="00F25ED1">
        <w:rPr>
          <w:rFonts w:ascii="Tahoma" w:hAnsi="Tahoma" w:cs="Tahoma"/>
        </w:rPr>
        <w:t>cuenta</w:t>
      </w:r>
      <w:r w:rsidR="00657022" w:rsidRPr="00F25ED1">
        <w:rPr>
          <w:rFonts w:ascii="Tahoma" w:hAnsi="Tahoma" w:cs="Tahoma"/>
          <w:spacing w:val="-10"/>
        </w:rPr>
        <w:t xml:space="preserve"> </w:t>
      </w:r>
      <w:r w:rsidR="00657022" w:rsidRPr="00F25ED1">
        <w:rPr>
          <w:rFonts w:ascii="Tahoma" w:hAnsi="Tahoma" w:cs="Tahoma"/>
        </w:rPr>
        <w:t>con</w:t>
      </w:r>
      <w:r w:rsidR="00657022" w:rsidRPr="00F25ED1">
        <w:rPr>
          <w:rFonts w:ascii="Tahoma" w:hAnsi="Tahoma" w:cs="Tahoma"/>
          <w:spacing w:val="-12"/>
        </w:rPr>
        <w:t xml:space="preserve"> </w:t>
      </w:r>
      <w:r w:rsidR="00657022" w:rsidRPr="00F25ED1">
        <w:rPr>
          <w:rFonts w:ascii="Tahoma" w:hAnsi="Tahoma" w:cs="Tahoma"/>
        </w:rPr>
        <w:t>instrumentos</w:t>
      </w:r>
      <w:r w:rsidR="00657022" w:rsidRPr="00F25ED1">
        <w:rPr>
          <w:rFonts w:ascii="Tahoma" w:hAnsi="Tahoma" w:cs="Tahoma"/>
          <w:spacing w:val="-12"/>
        </w:rPr>
        <w:t xml:space="preserve"> </w:t>
      </w:r>
      <w:r w:rsidR="00657022" w:rsidRPr="00F25ED1">
        <w:rPr>
          <w:rFonts w:ascii="Tahoma" w:hAnsi="Tahoma" w:cs="Tahoma"/>
        </w:rPr>
        <w:t>apropiados</w:t>
      </w:r>
      <w:r w:rsidR="00657022" w:rsidRPr="00F25ED1">
        <w:rPr>
          <w:rFonts w:ascii="Tahoma" w:hAnsi="Tahoma" w:cs="Tahoma"/>
          <w:spacing w:val="-12"/>
        </w:rPr>
        <w:t xml:space="preserve"> </w:t>
      </w:r>
      <w:r w:rsidR="00657022" w:rsidRPr="00F25ED1">
        <w:rPr>
          <w:rFonts w:ascii="Tahoma" w:hAnsi="Tahoma" w:cs="Tahoma"/>
        </w:rPr>
        <w:t>para</w:t>
      </w:r>
      <w:r w:rsidR="00657022" w:rsidRPr="00F25ED1">
        <w:rPr>
          <w:rFonts w:ascii="Tahoma" w:hAnsi="Tahoma" w:cs="Tahoma"/>
          <w:spacing w:val="-11"/>
        </w:rPr>
        <w:t xml:space="preserve"> </w:t>
      </w:r>
      <w:r w:rsidR="00657022" w:rsidRPr="00F25ED1">
        <w:rPr>
          <w:rFonts w:ascii="Tahoma" w:hAnsi="Tahoma" w:cs="Tahoma"/>
        </w:rPr>
        <w:t>alcanzar</w:t>
      </w:r>
      <w:r w:rsidR="00657022" w:rsidRPr="00F25ED1">
        <w:rPr>
          <w:rFonts w:ascii="Tahoma" w:hAnsi="Tahoma" w:cs="Tahoma"/>
          <w:spacing w:val="-11"/>
        </w:rPr>
        <w:t xml:space="preserve"> </w:t>
      </w:r>
      <w:r w:rsidR="00657022" w:rsidRPr="00F25ED1">
        <w:rPr>
          <w:rFonts w:ascii="Tahoma" w:hAnsi="Tahoma" w:cs="Tahoma"/>
        </w:rPr>
        <w:t>esos</w:t>
      </w:r>
      <w:r w:rsidR="001E6EBA" w:rsidRPr="00F25ED1">
        <w:rPr>
          <w:rFonts w:ascii="Tahoma" w:hAnsi="Tahoma" w:cs="Tahoma"/>
        </w:rPr>
        <w:t xml:space="preserve"> </w:t>
      </w:r>
      <w:r w:rsidR="00657022" w:rsidRPr="00F25ED1">
        <w:rPr>
          <w:rFonts w:ascii="Tahoma" w:hAnsi="Tahoma" w:cs="Tahoma"/>
        </w:rPr>
        <w:t>fines</w:t>
      </w:r>
      <w:r w:rsidR="00657022" w:rsidRPr="00F25ED1">
        <w:rPr>
          <w:rFonts w:ascii="Tahoma" w:hAnsi="Tahoma" w:cs="Tahoma"/>
          <w:spacing w:val="-9"/>
        </w:rPr>
        <w:t xml:space="preserve"> </w:t>
      </w:r>
      <w:r w:rsidR="00657022" w:rsidRPr="00F25ED1">
        <w:rPr>
          <w:rFonts w:ascii="Tahoma" w:hAnsi="Tahoma" w:cs="Tahoma"/>
        </w:rPr>
        <w:t>a</w:t>
      </w:r>
      <w:r w:rsidR="00657022" w:rsidRPr="00F25ED1">
        <w:rPr>
          <w:rFonts w:ascii="Tahoma" w:hAnsi="Tahoma" w:cs="Tahoma"/>
          <w:spacing w:val="-7"/>
        </w:rPr>
        <w:t xml:space="preserve"> </w:t>
      </w:r>
      <w:r w:rsidR="00657022" w:rsidRPr="00F25ED1">
        <w:rPr>
          <w:rFonts w:ascii="Tahoma" w:hAnsi="Tahoma" w:cs="Tahoma"/>
        </w:rPr>
        <w:t>través</w:t>
      </w:r>
      <w:r w:rsidR="00657022" w:rsidRPr="00F25ED1">
        <w:rPr>
          <w:rFonts w:ascii="Tahoma" w:hAnsi="Tahoma" w:cs="Tahoma"/>
          <w:spacing w:val="-9"/>
        </w:rPr>
        <w:t xml:space="preserve"> </w:t>
      </w:r>
      <w:r w:rsidR="00657022" w:rsidRPr="00F25ED1">
        <w:rPr>
          <w:rFonts w:ascii="Tahoma" w:hAnsi="Tahoma" w:cs="Tahoma"/>
        </w:rPr>
        <w:t>del</w:t>
      </w:r>
      <w:r w:rsidR="00657022" w:rsidRPr="00F25ED1">
        <w:rPr>
          <w:rFonts w:ascii="Tahoma" w:hAnsi="Tahoma" w:cs="Tahoma"/>
          <w:spacing w:val="-9"/>
        </w:rPr>
        <w:t xml:space="preserve"> </w:t>
      </w:r>
      <w:r w:rsidR="00657022" w:rsidRPr="00F25ED1">
        <w:rPr>
          <w:rFonts w:ascii="Tahoma" w:hAnsi="Tahoma" w:cs="Tahoma"/>
        </w:rPr>
        <w:t>ejercicio</w:t>
      </w:r>
      <w:r w:rsidR="00657022" w:rsidRPr="00F25ED1">
        <w:rPr>
          <w:rFonts w:ascii="Tahoma" w:hAnsi="Tahoma" w:cs="Tahoma"/>
          <w:spacing w:val="-11"/>
        </w:rPr>
        <w:t xml:space="preserve"> </w:t>
      </w:r>
      <w:r w:rsidR="00657022" w:rsidRPr="00F25ED1">
        <w:rPr>
          <w:rFonts w:ascii="Tahoma" w:hAnsi="Tahoma" w:cs="Tahoma"/>
        </w:rPr>
        <w:t>de</w:t>
      </w:r>
      <w:r w:rsidR="00657022" w:rsidRPr="00F25ED1">
        <w:rPr>
          <w:rFonts w:ascii="Tahoma" w:hAnsi="Tahoma" w:cs="Tahoma"/>
          <w:spacing w:val="-7"/>
        </w:rPr>
        <w:t xml:space="preserve"> </w:t>
      </w:r>
      <w:r w:rsidR="00657022" w:rsidRPr="00F25ED1">
        <w:rPr>
          <w:rFonts w:ascii="Tahoma" w:hAnsi="Tahoma" w:cs="Tahoma"/>
        </w:rPr>
        <w:t>la</w:t>
      </w:r>
      <w:r w:rsidR="001E6EBA" w:rsidRPr="00F25ED1">
        <w:rPr>
          <w:rFonts w:ascii="Tahoma" w:hAnsi="Tahoma" w:cs="Tahoma"/>
        </w:rPr>
        <w:t xml:space="preserve">  </w:t>
      </w:r>
      <w:r w:rsidR="00657022" w:rsidRPr="00F25ED1">
        <w:rPr>
          <w:rFonts w:ascii="Tahoma" w:hAnsi="Tahoma" w:cs="Tahoma"/>
          <w:spacing w:val="-58"/>
        </w:rPr>
        <w:t xml:space="preserve"> </w:t>
      </w:r>
      <w:r w:rsidR="00657022" w:rsidRPr="00F25ED1">
        <w:rPr>
          <w:rFonts w:ascii="Tahoma" w:hAnsi="Tahoma" w:cs="Tahoma"/>
        </w:rPr>
        <w:t>autonomía para contratar. De esta forma, los contratos de la administración pública representan</w:t>
      </w:r>
      <w:r w:rsidR="00657022" w:rsidRPr="00F25ED1">
        <w:rPr>
          <w:rFonts w:ascii="Tahoma" w:hAnsi="Tahoma" w:cs="Tahoma"/>
          <w:spacing w:val="1"/>
        </w:rPr>
        <w:t xml:space="preserve"> </w:t>
      </w:r>
      <w:r w:rsidR="00657022" w:rsidRPr="00F25ED1">
        <w:rPr>
          <w:rFonts w:ascii="Tahoma" w:hAnsi="Tahoma" w:cs="Tahoma"/>
          <w:spacing w:val="-1"/>
        </w:rPr>
        <w:t>un</w:t>
      </w:r>
      <w:r w:rsidR="00657022" w:rsidRPr="00F25ED1">
        <w:rPr>
          <w:rFonts w:ascii="Tahoma" w:hAnsi="Tahoma" w:cs="Tahoma"/>
          <w:spacing w:val="-13"/>
        </w:rPr>
        <w:t xml:space="preserve"> </w:t>
      </w:r>
      <w:r w:rsidR="00657022" w:rsidRPr="00F25ED1">
        <w:rPr>
          <w:rFonts w:ascii="Tahoma" w:hAnsi="Tahoma" w:cs="Tahoma"/>
          <w:spacing w:val="-1"/>
        </w:rPr>
        <w:t>medio</w:t>
      </w:r>
      <w:r w:rsidR="00657022" w:rsidRPr="00F25ED1">
        <w:rPr>
          <w:rFonts w:ascii="Tahoma" w:hAnsi="Tahoma" w:cs="Tahoma"/>
          <w:spacing w:val="-13"/>
        </w:rPr>
        <w:t xml:space="preserve"> </w:t>
      </w:r>
      <w:r w:rsidR="00657022" w:rsidRPr="00F25ED1">
        <w:rPr>
          <w:rFonts w:ascii="Tahoma" w:hAnsi="Tahoma" w:cs="Tahoma"/>
          <w:spacing w:val="-1"/>
        </w:rPr>
        <w:t>para</w:t>
      </w:r>
      <w:r w:rsidR="00657022" w:rsidRPr="00F25ED1">
        <w:rPr>
          <w:rFonts w:ascii="Tahoma" w:hAnsi="Tahoma" w:cs="Tahoma"/>
          <w:spacing w:val="-17"/>
        </w:rPr>
        <w:t xml:space="preserve"> </w:t>
      </w:r>
      <w:r w:rsidR="00657022" w:rsidRPr="00F25ED1">
        <w:rPr>
          <w:rFonts w:ascii="Tahoma" w:hAnsi="Tahoma" w:cs="Tahoma"/>
          <w:spacing w:val="-1"/>
        </w:rPr>
        <w:t>la</w:t>
      </w:r>
      <w:r w:rsidR="00657022" w:rsidRPr="00F25ED1">
        <w:rPr>
          <w:rFonts w:ascii="Tahoma" w:hAnsi="Tahoma" w:cs="Tahoma"/>
          <w:spacing w:val="-19"/>
        </w:rPr>
        <w:t xml:space="preserve"> </w:t>
      </w:r>
      <w:r w:rsidR="00657022" w:rsidRPr="00F25ED1">
        <w:rPr>
          <w:rFonts w:ascii="Tahoma" w:hAnsi="Tahoma" w:cs="Tahoma"/>
          <w:spacing w:val="-1"/>
        </w:rPr>
        <w:t>adquisición</w:t>
      </w:r>
      <w:r w:rsidR="00657022" w:rsidRPr="00F25ED1">
        <w:rPr>
          <w:rFonts w:ascii="Tahoma" w:hAnsi="Tahoma" w:cs="Tahoma"/>
          <w:spacing w:val="-11"/>
        </w:rPr>
        <w:t xml:space="preserve"> </w:t>
      </w:r>
      <w:r w:rsidR="00657022" w:rsidRPr="00F25ED1">
        <w:rPr>
          <w:rFonts w:ascii="Tahoma" w:hAnsi="Tahoma" w:cs="Tahoma"/>
          <w:spacing w:val="-1"/>
        </w:rPr>
        <w:t>de</w:t>
      </w:r>
      <w:r w:rsidR="00657022" w:rsidRPr="00F25ED1">
        <w:rPr>
          <w:rFonts w:ascii="Tahoma" w:hAnsi="Tahoma" w:cs="Tahoma"/>
          <w:spacing w:val="-19"/>
        </w:rPr>
        <w:t xml:space="preserve"> </w:t>
      </w:r>
      <w:r w:rsidR="00657022" w:rsidRPr="00F25ED1">
        <w:rPr>
          <w:rFonts w:ascii="Tahoma" w:hAnsi="Tahoma" w:cs="Tahoma"/>
          <w:spacing w:val="-1"/>
        </w:rPr>
        <w:t>bienes</w:t>
      </w:r>
      <w:r w:rsidR="00657022" w:rsidRPr="00F25ED1">
        <w:rPr>
          <w:rFonts w:ascii="Tahoma" w:hAnsi="Tahoma" w:cs="Tahoma"/>
          <w:spacing w:val="-14"/>
        </w:rPr>
        <w:t xml:space="preserve"> </w:t>
      </w:r>
      <w:r w:rsidR="00657022" w:rsidRPr="00F25ED1">
        <w:rPr>
          <w:rFonts w:ascii="Tahoma" w:hAnsi="Tahoma" w:cs="Tahoma"/>
          <w:spacing w:val="-1"/>
        </w:rPr>
        <w:t>y</w:t>
      </w:r>
      <w:r w:rsidR="00657022" w:rsidRPr="00F25ED1">
        <w:rPr>
          <w:rFonts w:ascii="Tahoma" w:hAnsi="Tahoma" w:cs="Tahoma"/>
          <w:spacing w:val="-16"/>
        </w:rPr>
        <w:t xml:space="preserve"> </w:t>
      </w:r>
      <w:r w:rsidR="00657022" w:rsidRPr="00F25ED1">
        <w:rPr>
          <w:rFonts w:ascii="Tahoma" w:hAnsi="Tahoma" w:cs="Tahoma"/>
          <w:spacing w:val="-1"/>
        </w:rPr>
        <w:t>servicios</w:t>
      </w:r>
      <w:r w:rsidR="00657022" w:rsidRPr="00F25ED1">
        <w:rPr>
          <w:rFonts w:ascii="Tahoma" w:hAnsi="Tahoma" w:cs="Tahoma"/>
          <w:spacing w:val="-14"/>
        </w:rPr>
        <w:t xml:space="preserve"> </w:t>
      </w:r>
      <w:r w:rsidR="00657022" w:rsidRPr="00F25ED1">
        <w:rPr>
          <w:rFonts w:ascii="Tahoma" w:hAnsi="Tahoma" w:cs="Tahoma"/>
        </w:rPr>
        <w:t>tendientes</w:t>
      </w:r>
      <w:r w:rsidR="001E6EBA" w:rsidRPr="00F25ED1">
        <w:rPr>
          <w:rFonts w:ascii="Tahoma" w:hAnsi="Tahoma" w:cs="Tahoma"/>
        </w:rPr>
        <w:t xml:space="preserve"> </w:t>
      </w:r>
      <w:r w:rsidR="00657022" w:rsidRPr="00F25ED1">
        <w:rPr>
          <w:rFonts w:ascii="Tahoma" w:hAnsi="Tahoma" w:cs="Tahoma"/>
        </w:rPr>
        <w:t>a</w:t>
      </w:r>
      <w:r w:rsidR="00657022" w:rsidRPr="00F25ED1">
        <w:rPr>
          <w:rFonts w:ascii="Tahoma" w:hAnsi="Tahoma" w:cs="Tahoma"/>
          <w:spacing w:val="-9"/>
        </w:rPr>
        <w:t xml:space="preserve"> </w:t>
      </w:r>
      <w:r w:rsidR="00657022" w:rsidRPr="00F25ED1">
        <w:rPr>
          <w:rFonts w:ascii="Tahoma" w:hAnsi="Tahoma" w:cs="Tahoma"/>
        </w:rPr>
        <w:t>lograr</w:t>
      </w:r>
      <w:r w:rsidR="00657022" w:rsidRPr="00F25ED1">
        <w:rPr>
          <w:rFonts w:ascii="Tahoma" w:hAnsi="Tahoma" w:cs="Tahoma"/>
          <w:spacing w:val="-9"/>
        </w:rPr>
        <w:t xml:space="preserve"> </w:t>
      </w:r>
      <w:r w:rsidR="00657022" w:rsidRPr="00F25ED1">
        <w:rPr>
          <w:rFonts w:ascii="Tahoma" w:hAnsi="Tahoma" w:cs="Tahoma"/>
        </w:rPr>
        <w:t>los</w:t>
      </w:r>
      <w:r w:rsidR="00657022" w:rsidRPr="00F25ED1">
        <w:rPr>
          <w:rFonts w:ascii="Tahoma" w:hAnsi="Tahoma" w:cs="Tahoma"/>
          <w:spacing w:val="-12"/>
        </w:rPr>
        <w:t xml:space="preserve"> </w:t>
      </w:r>
      <w:r w:rsidR="00657022" w:rsidRPr="00F25ED1">
        <w:rPr>
          <w:rFonts w:ascii="Tahoma" w:hAnsi="Tahoma" w:cs="Tahoma"/>
        </w:rPr>
        <w:t>fines</w:t>
      </w:r>
      <w:r w:rsidR="00657022" w:rsidRPr="00F25ED1">
        <w:rPr>
          <w:rFonts w:ascii="Tahoma" w:hAnsi="Tahoma" w:cs="Tahoma"/>
          <w:spacing w:val="-16"/>
        </w:rPr>
        <w:t xml:space="preserve"> </w:t>
      </w:r>
      <w:r w:rsidR="00657022" w:rsidRPr="00F25ED1">
        <w:rPr>
          <w:rFonts w:ascii="Tahoma" w:hAnsi="Tahoma" w:cs="Tahoma"/>
        </w:rPr>
        <w:t>del</w:t>
      </w:r>
      <w:r w:rsidR="00657022" w:rsidRPr="00F25ED1">
        <w:rPr>
          <w:rFonts w:ascii="Tahoma" w:hAnsi="Tahoma" w:cs="Tahoma"/>
          <w:spacing w:val="-11"/>
        </w:rPr>
        <w:t xml:space="preserve"> </w:t>
      </w:r>
      <w:r w:rsidR="00657022" w:rsidRPr="00F25ED1">
        <w:rPr>
          <w:rFonts w:ascii="Tahoma" w:hAnsi="Tahoma" w:cs="Tahoma"/>
        </w:rPr>
        <w:t>Estado</w:t>
      </w:r>
      <w:r w:rsidR="00657022" w:rsidRPr="00F25ED1">
        <w:rPr>
          <w:rFonts w:ascii="Tahoma" w:hAnsi="Tahoma" w:cs="Tahoma"/>
          <w:spacing w:val="-13"/>
        </w:rPr>
        <w:t xml:space="preserve"> </w:t>
      </w:r>
      <w:r w:rsidR="00657022" w:rsidRPr="00F25ED1">
        <w:rPr>
          <w:rFonts w:ascii="Tahoma" w:hAnsi="Tahoma" w:cs="Tahoma"/>
        </w:rPr>
        <w:t>en</w:t>
      </w:r>
      <w:r w:rsidR="00657022" w:rsidRPr="00F25ED1">
        <w:rPr>
          <w:rFonts w:ascii="Tahoma" w:hAnsi="Tahoma" w:cs="Tahoma"/>
          <w:spacing w:val="-9"/>
        </w:rPr>
        <w:t xml:space="preserve"> </w:t>
      </w:r>
      <w:r w:rsidR="00657022" w:rsidRPr="00F25ED1">
        <w:rPr>
          <w:rFonts w:ascii="Tahoma" w:hAnsi="Tahoma" w:cs="Tahoma"/>
        </w:rPr>
        <w:t>forma</w:t>
      </w:r>
      <w:r w:rsidR="00657022" w:rsidRPr="00F25ED1">
        <w:rPr>
          <w:rFonts w:ascii="Tahoma" w:hAnsi="Tahoma" w:cs="Tahoma"/>
          <w:spacing w:val="-59"/>
        </w:rPr>
        <w:t xml:space="preserve"> </w:t>
      </w:r>
      <w:r w:rsidR="00657022" w:rsidRPr="00F25ED1">
        <w:rPr>
          <w:rFonts w:ascii="Tahoma" w:hAnsi="Tahoma" w:cs="Tahoma"/>
        </w:rPr>
        <w:t>legal,</w:t>
      </w:r>
      <w:r w:rsidR="00657022" w:rsidRPr="00F25ED1">
        <w:rPr>
          <w:rFonts w:ascii="Tahoma" w:hAnsi="Tahoma" w:cs="Tahoma"/>
          <w:spacing w:val="-12"/>
        </w:rPr>
        <w:t xml:space="preserve"> </w:t>
      </w:r>
      <w:r w:rsidR="00657022" w:rsidRPr="00F25ED1">
        <w:rPr>
          <w:rFonts w:ascii="Tahoma" w:hAnsi="Tahoma" w:cs="Tahoma"/>
        </w:rPr>
        <w:t>armónica</w:t>
      </w:r>
      <w:r w:rsidR="00657022" w:rsidRPr="00F25ED1">
        <w:rPr>
          <w:rFonts w:ascii="Tahoma" w:hAnsi="Tahoma" w:cs="Tahoma"/>
          <w:spacing w:val="-7"/>
        </w:rPr>
        <w:t xml:space="preserve"> </w:t>
      </w:r>
      <w:r w:rsidR="00657022" w:rsidRPr="00F25ED1">
        <w:rPr>
          <w:rFonts w:ascii="Tahoma" w:hAnsi="Tahoma" w:cs="Tahoma"/>
        </w:rPr>
        <w:t>y</w:t>
      </w:r>
      <w:r w:rsidR="00657022" w:rsidRPr="00F25ED1">
        <w:rPr>
          <w:rFonts w:ascii="Tahoma" w:hAnsi="Tahoma" w:cs="Tahoma"/>
          <w:spacing w:val="-10"/>
        </w:rPr>
        <w:t xml:space="preserve"> </w:t>
      </w:r>
      <w:r w:rsidR="00657022" w:rsidRPr="00F25ED1">
        <w:rPr>
          <w:rFonts w:ascii="Tahoma" w:hAnsi="Tahoma" w:cs="Tahoma"/>
        </w:rPr>
        <w:t>eficaz.</w:t>
      </w:r>
      <w:r w:rsidR="00657022" w:rsidRPr="00F25ED1">
        <w:rPr>
          <w:rFonts w:ascii="Tahoma" w:hAnsi="Tahoma" w:cs="Tahoma"/>
          <w:spacing w:val="-7"/>
        </w:rPr>
        <w:t xml:space="preserve"> </w:t>
      </w:r>
      <w:r w:rsidR="001E6EBA" w:rsidRPr="00F25ED1">
        <w:rPr>
          <w:rFonts w:ascii="Tahoma" w:hAnsi="Tahoma" w:cs="Tahoma"/>
          <w:b/>
        </w:rPr>
        <w:t>8</w:t>
      </w:r>
      <w:r w:rsidR="00657022" w:rsidRPr="00F25ED1">
        <w:rPr>
          <w:rFonts w:ascii="Tahoma" w:hAnsi="Tahoma" w:cs="Tahoma"/>
          <w:b/>
        </w:rPr>
        <w:t>.</w:t>
      </w:r>
      <w:r w:rsidR="00657022" w:rsidRPr="00F25ED1">
        <w:rPr>
          <w:rFonts w:ascii="Tahoma" w:hAnsi="Tahoma" w:cs="Tahoma"/>
          <w:b/>
          <w:spacing w:val="-10"/>
        </w:rPr>
        <w:t xml:space="preserve"> </w:t>
      </w:r>
      <w:r w:rsidR="00950BF0" w:rsidRPr="00F25ED1">
        <w:rPr>
          <w:rFonts w:ascii="Tahoma" w:hAnsi="Tahoma" w:cs="Tahoma"/>
          <w:bCs/>
          <w:spacing w:val="-10"/>
        </w:rPr>
        <w:t>Que el</w:t>
      </w:r>
      <w:r w:rsidR="00950BF0" w:rsidRPr="00F25ED1">
        <w:rPr>
          <w:rFonts w:ascii="Tahoma" w:hAnsi="Tahoma" w:cs="Tahoma"/>
          <w:b/>
          <w:spacing w:val="-10"/>
        </w:rPr>
        <w:t xml:space="preserve"> </w:t>
      </w:r>
      <w:r w:rsidR="00950BF0" w:rsidRPr="00F25ED1">
        <w:rPr>
          <w:rFonts w:ascii="Arial Narrow" w:hAnsi="Arial Narrow"/>
        </w:rPr>
        <w:t xml:space="preserve">Plan Nacional de Desarrollo 2022-2026 “Colombia Potencia Mundial de la Vida” Plan (2022-2026) Colombia Potencia Mundial de la Vida Programa 4301 - Fomento a la recreación, la actividad física y el deporte para desarrollar entornos de convivencia y paz, Plan Departamental de Desarrollo 2024 – 2027 “Bolívar Me Enamora”., 02 - Plan de Desarrollo Departamental o Sectorial, Plan de Desarrollo Departamental o Sectorial Bolívar Me enamora, Estrategia del Plan de Desarrollo Departamental o Sectorial, Bolívar me Enamora con Justicia Social Cierre de Brechas y Calidad de Vida para todos - Bolívar Me enamora en Recreación y deporte; Programa del Plan Desarrollo Departamental o Sectorial, Bolívar me enamora en fomento del deporte social y comunitario, la recreación, la actividad física y la participación ciudadana </w:t>
      </w:r>
      <w:r w:rsidR="00950BF0" w:rsidRPr="00F25ED1">
        <w:rPr>
          <w:rFonts w:ascii="Arial Narrow" w:hAnsi="Arial Narrow"/>
          <w:i/>
          <w:iCs/>
          <w:u w:val="single"/>
        </w:rPr>
        <w:t xml:space="preserve">1. Realizar campeonatos deportivos como resultante del desarrollo de los programas de Educación Física, Deporte y recreación. </w:t>
      </w:r>
      <w:r w:rsidR="00D43381" w:rsidRPr="00F25ED1">
        <w:rPr>
          <w:rFonts w:ascii="Tahoma" w:hAnsi="Tahoma" w:cs="Tahoma"/>
          <w:bCs/>
          <w:spacing w:val="-10"/>
          <w:lang w:val="es-CO"/>
        </w:rPr>
        <w:t xml:space="preserve"> </w:t>
      </w:r>
      <w:r w:rsidR="00D43381" w:rsidRPr="00F25ED1">
        <w:rPr>
          <w:rFonts w:ascii="Tahoma" w:hAnsi="Tahoma" w:cs="Tahoma"/>
          <w:b/>
          <w:spacing w:val="-10"/>
          <w:lang w:val="es-CO"/>
        </w:rPr>
        <w:t xml:space="preserve">9. </w:t>
      </w:r>
      <w:r w:rsidR="00D43381" w:rsidRPr="00F25ED1">
        <w:rPr>
          <w:rFonts w:ascii="Tahoma" w:hAnsi="Tahoma" w:cs="Tahoma"/>
          <w:bCs/>
          <w:spacing w:val="-10"/>
          <w:lang w:val="es-CO"/>
        </w:rPr>
        <w:t xml:space="preserve">A través del Programa Departamental </w:t>
      </w:r>
      <w:r w:rsidR="00950BF0" w:rsidRPr="00F25ED1">
        <w:rPr>
          <w:rFonts w:ascii="Tahoma" w:hAnsi="Tahoma" w:cs="Tahoma"/>
          <w:b/>
          <w:bCs/>
          <w:spacing w:val="-10"/>
          <w:lang w:val="es-CO"/>
        </w:rPr>
        <w:t>“FORTALECIMIENTO DE LOS JUEGOS INTERCOLEGIADOS PARA EL DESARROLLO INTEGRAL DE LA JUVENTUD Y LA SOCIEDAD EN EL DEPARTAMENTO DE BOLÍVAR</w:t>
      </w:r>
      <w:r w:rsidR="00FB3243" w:rsidRPr="00F25ED1">
        <w:rPr>
          <w:rFonts w:ascii="Tahoma" w:hAnsi="Tahoma" w:cs="Tahoma"/>
          <w:b/>
          <w:bCs/>
          <w:spacing w:val="-10"/>
          <w:lang w:val="es-CO"/>
        </w:rPr>
        <w:t xml:space="preserve">, </w:t>
      </w:r>
      <w:r w:rsidR="00931015" w:rsidRPr="00F25ED1">
        <w:rPr>
          <w:rFonts w:ascii="Tahoma" w:hAnsi="Tahoma" w:cs="Tahoma"/>
          <w:spacing w:val="-10"/>
          <w:lang w:val="es-CO"/>
        </w:rPr>
        <w:t xml:space="preserve">busca crear oportunidades para que los niños y jóvenes puedan ejercer su derecho al deporte y la educación, brindándoles espacios seguros y organizados donde puedan participar en competencias deportivas y recibir formación adecuada. Estas actividades no solo les permiten mejorar su salud y condición </w:t>
      </w:r>
      <w:r w:rsidR="00931015" w:rsidRPr="00F25ED1">
        <w:rPr>
          <w:rFonts w:ascii="Tahoma" w:hAnsi="Tahoma" w:cs="Tahoma"/>
          <w:spacing w:val="-10"/>
          <w:lang w:val="es-CO"/>
        </w:rPr>
        <w:lastRenderedPageBreak/>
        <w:t>física, sino que también fomentan la disciplina, la resiliencia y el trabajo en equipo</w:t>
      </w:r>
      <w:r w:rsidR="00D43381" w:rsidRPr="00F25ED1">
        <w:rPr>
          <w:rFonts w:ascii="Tahoma" w:hAnsi="Tahoma" w:cs="Tahoma"/>
          <w:bCs/>
          <w:spacing w:val="-10"/>
          <w:lang w:val="es-CO"/>
        </w:rPr>
        <w:t xml:space="preserve">. </w:t>
      </w:r>
      <w:r w:rsidR="00D43381" w:rsidRPr="00F25ED1">
        <w:rPr>
          <w:rFonts w:ascii="Tahoma" w:hAnsi="Tahoma" w:cs="Tahoma"/>
          <w:b/>
          <w:spacing w:val="-10"/>
          <w:lang w:val="es-CO"/>
        </w:rPr>
        <w:t xml:space="preserve">10.  </w:t>
      </w:r>
      <w:r w:rsidR="00931015" w:rsidRPr="00F25ED1">
        <w:rPr>
          <w:rFonts w:ascii="Tahoma" w:hAnsi="Tahoma" w:cs="Tahoma"/>
          <w:bCs/>
          <w:spacing w:val="-10"/>
          <w:lang w:val="es-CO"/>
        </w:rPr>
        <w:t xml:space="preserve">El deporte, en este contexto, se convierte en una vía para que los estudiantes crezcan de manera integral, desarrollando no solo sus capacidades físicas, sino también su inteligencia emocional, autoestima y habilidades para la vida. A través de las competencias </w:t>
      </w:r>
      <w:proofErr w:type="spellStart"/>
      <w:r w:rsidR="00931015" w:rsidRPr="00F25ED1">
        <w:rPr>
          <w:rFonts w:ascii="Tahoma" w:hAnsi="Tahoma" w:cs="Tahoma"/>
          <w:bCs/>
          <w:spacing w:val="-10"/>
          <w:lang w:val="es-CO"/>
        </w:rPr>
        <w:t>intercolegiadas</w:t>
      </w:r>
      <w:proofErr w:type="spellEnd"/>
      <w:r w:rsidR="00931015" w:rsidRPr="00F25ED1">
        <w:rPr>
          <w:rFonts w:ascii="Tahoma" w:hAnsi="Tahoma" w:cs="Tahoma"/>
          <w:bCs/>
          <w:spacing w:val="-10"/>
          <w:lang w:val="es-CO"/>
        </w:rPr>
        <w:t>, se crea un entorno que promueve el aprendizaje activo y el fortalecimiento de la comunidad educativa, Los Campeonatos Intercolegiados serán de carácter competitivo y recreativo y cumplirán los siguientes objetivos: 1. Crear conciencia deportiva en la población colegial basada en los principios de salud física, mental y e solidaridad;</w:t>
      </w:r>
      <w:r w:rsidR="006B244E" w:rsidRPr="00F25ED1">
        <w:rPr>
          <w:rFonts w:ascii="Tahoma" w:hAnsi="Tahoma" w:cs="Tahoma"/>
          <w:bCs/>
          <w:spacing w:val="-10"/>
          <w:lang w:val="es-CO"/>
        </w:rPr>
        <w:t xml:space="preserve"> </w:t>
      </w:r>
      <w:r w:rsidR="00931015" w:rsidRPr="00F25ED1">
        <w:rPr>
          <w:rFonts w:ascii="Tahoma" w:hAnsi="Tahoma" w:cs="Tahoma"/>
          <w:bCs/>
          <w:spacing w:val="-10"/>
          <w:lang w:val="es-CO"/>
        </w:rPr>
        <w:t>2. Incrementar el desarrollo de la organización deportiva en los establecimientos educativos; 3. Mejorar técnicamente al educando para la práctica del deporte; 4. Estimular al colegial para su participación en el deporte</w:t>
      </w:r>
      <w:r w:rsidR="00D43381" w:rsidRPr="00F25ED1">
        <w:rPr>
          <w:rFonts w:ascii="Tahoma" w:hAnsi="Tahoma" w:cs="Tahoma"/>
          <w:bCs/>
          <w:spacing w:val="-10"/>
          <w:lang w:val="es-CO"/>
        </w:rPr>
        <w:t xml:space="preserve"> </w:t>
      </w:r>
      <w:r w:rsidR="00D43381" w:rsidRPr="00F25ED1">
        <w:rPr>
          <w:rFonts w:ascii="Tahoma" w:hAnsi="Tahoma" w:cs="Tahoma"/>
          <w:b/>
          <w:spacing w:val="-10"/>
          <w:lang w:val="es-CO"/>
        </w:rPr>
        <w:t>1</w:t>
      </w:r>
      <w:r w:rsidR="00931015" w:rsidRPr="00F25ED1">
        <w:rPr>
          <w:rFonts w:ascii="Tahoma" w:hAnsi="Tahoma" w:cs="Tahoma"/>
          <w:b/>
          <w:spacing w:val="-10"/>
          <w:lang w:val="es-CO"/>
        </w:rPr>
        <w:t xml:space="preserve">1. </w:t>
      </w:r>
      <w:r w:rsidR="006B244E" w:rsidRPr="00F25ED1">
        <w:rPr>
          <w:rFonts w:ascii="Tahoma" w:hAnsi="Tahoma" w:cs="Tahoma"/>
          <w:bCs/>
          <w:spacing w:val="-10"/>
          <w:lang w:val="es-CO"/>
        </w:rPr>
        <w:t>Se pretende brindar y garantizar a la comunidad escolarizada espacios deportivos de sana competencia conllevando a un desarrollo integral de los participantes, a partir de actividades competitivas de deportes, el Gobierno Departamental es importante brindar alternativas que favorezcan y mejoren las condiciones de los participantes brindándoles apoyo integral para el desempeño satisfactorio de las competencias</w:t>
      </w:r>
      <w:r w:rsidR="005803DD" w:rsidRPr="00F25ED1">
        <w:rPr>
          <w:rFonts w:ascii="Tahoma" w:hAnsi="Tahoma" w:cs="Tahoma"/>
          <w:bCs/>
          <w:spacing w:val="-10"/>
          <w:lang w:val="es-CO"/>
        </w:rPr>
        <w:t xml:space="preserve">. </w:t>
      </w:r>
      <w:r w:rsidR="006B244E" w:rsidRPr="00F25ED1">
        <w:rPr>
          <w:rFonts w:ascii="Tahoma" w:hAnsi="Tahoma" w:cs="Tahoma"/>
          <w:b/>
          <w:spacing w:val="-10"/>
          <w:lang w:val="es-CO"/>
        </w:rPr>
        <w:t>12.</w:t>
      </w:r>
      <w:r w:rsidR="006B244E" w:rsidRPr="00F25ED1">
        <w:rPr>
          <w:rFonts w:ascii="Tahoma" w:hAnsi="Tahoma" w:cs="Tahoma"/>
          <w:bCs/>
          <w:spacing w:val="-10"/>
          <w:lang w:val="es-CO"/>
        </w:rPr>
        <w:t xml:space="preserve"> Amén de lo anterior, la gobernación de Bolívar a través de la secretaria privada, suscribió </w:t>
      </w:r>
      <w:r w:rsidR="006B244E" w:rsidRPr="00F25ED1">
        <w:rPr>
          <w:rFonts w:ascii="Tahoma" w:hAnsi="Tahoma" w:cs="Tahoma"/>
          <w:b/>
          <w:spacing w:val="-10"/>
          <w:lang w:val="es-CO"/>
        </w:rPr>
        <w:t>CONVENIO INTERADMINISTRATIVO No. 09</w:t>
      </w:r>
      <w:r w:rsidR="0061028F" w:rsidRPr="00F25ED1">
        <w:rPr>
          <w:rFonts w:ascii="Tahoma" w:hAnsi="Tahoma" w:cs="Tahoma"/>
          <w:b/>
          <w:spacing w:val="-10"/>
          <w:lang w:val="es-CO"/>
        </w:rPr>
        <w:t>6</w:t>
      </w:r>
      <w:r w:rsidR="006B244E" w:rsidRPr="00F25ED1">
        <w:rPr>
          <w:rFonts w:ascii="Tahoma" w:hAnsi="Tahoma" w:cs="Tahoma"/>
          <w:b/>
          <w:spacing w:val="-10"/>
          <w:lang w:val="es-CO"/>
        </w:rPr>
        <w:t xml:space="preserve"> DE 1</w:t>
      </w:r>
      <w:r w:rsidR="0061028F" w:rsidRPr="00F25ED1">
        <w:rPr>
          <w:rFonts w:ascii="Tahoma" w:hAnsi="Tahoma" w:cs="Tahoma"/>
          <w:b/>
          <w:spacing w:val="-10"/>
          <w:lang w:val="es-CO"/>
        </w:rPr>
        <w:t>6</w:t>
      </w:r>
      <w:r w:rsidR="006B244E" w:rsidRPr="00F25ED1">
        <w:rPr>
          <w:rFonts w:ascii="Tahoma" w:hAnsi="Tahoma" w:cs="Tahoma"/>
          <w:b/>
          <w:spacing w:val="-10"/>
          <w:lang w:val="es-CO"/>
        </w:rPr>
        <w:t xml:space="preserve"> DE</w:t>
      </w:r>
      <w:r w:rsidR="0061028F" w:rsidRPr="00F25ED1">
        <w:rPr>
          <w:rFonts w:ascii="Tahoma" w:hAnsi="Tahoma" w:cs="Tahoma"/>
          <w:b/>
          <w:spacing w:val="-10"/>
          <w:lang w:val="es-CO"/>
        </w:rPr>
        <w:t xml:space="preserve"> SEPTIEMBRE</w:t>
      </w:r>
      <w:r w:rsidR="006B244E" w:rsidRPr="00F25ED1">
        <w:rPr>
          <w:rFonts w:ascii="Tahoma" w:hAnsi="Tahoma" w:cs="Tahoma"/>
          <w:b/>
          <w:spacing w:val="-10"/>
          <w:lang w:val="es-CO"/>
        </w:rPr>
        <w:t xml:space="preserve"> DE 202</w:t>
      </w:r>
      <w:r w:rsidR="0061028F" w:rsidRPr="00F25ED1">
        <w:rPr>
          <w:rFonts w:ascii="Tahoma" w:hAnsi="Tahoma" w:cs="Tahoma"/>
          <w:b/>
          <w:spacing w:val="-10"/>
          <w:lang w:val="es-CO"/>
        </w:rPr>
        <w:t>5</w:t>
      </w:r>
      <w:r w:rsidR="006B244E" w:rsidRPr="00F25ED1">
        <w:rPr>
          <w:rFonts w:ascii="Tahoma" w:hAnsi="Tahoma" w:cs="Tahoma"/>
          <w:b/>
          <w:spacing w:val="-10"/>
          <w:lang w:val="es-CO"/>
        </w:rPr>
        <w:t xml:space="preserve"> CELEBRADO ENTRE EL DEPARTAMENTO DE BOLÍVAR Y EL INSTITUTO DEPARTAMENTAL DE DEPORTES Y RECREACIÓN DE BOLÍVAR,</w:t>
      </w:r>
      <w:r w:rsidR="006B244E" w:rsidRPr="00F25ED1">
        <w:rPr>
          <w:rFonts w:ascii="Tahoma" w:hAnsi="Tahoma" w:cs="Tahoma"/>
          <w:bCs/>
          <w:spacing w:val="-10"/>
          <w:lang w:val="es-CO"/>
        </w:rPr>
        <w:t xml:space="preserve"> cuyo objeto es  Aunar esfuerzos financieros entre el Departamento de Bolívar y el </w:t>
      </w:r>
      <w:r w:rsidR="006B244E" w:rsidRPr="00F25ED1">
        <w:rPr>
          <w:rFonts w:ascii="Tahoma" w:hAnsi="Tahoma" w:cs="Tahoma"/>
          <w:b/>
          <w:spacing w:val="-10"/>
          <w:lang w:val="es-CO"/>
        </w:rPr>
        <w:t>INSTITUTO DEPARTAMENTAL DE DEPORTES Y RECREACIÓN DE BOLÍVAR</w:t>
      </w:r>
      <w:r w:rsidR="006B244E" w:rsidRPr="00F25ED1">
        <w:rPr>
          <w:rFonts w:ascii="Tahoma" w:hAnsi="Tahoma" w:cs="Tahoma"/>
          <w:bCs/>
          <w:spacing w:val="-10"/>
          <w:lang w:val="es-CO"/>
        </w:rPr>
        <w:t>, IDERBOL, para la ejecución del proyecto denominado Fortalecimiento de los Juegos Intercolegiados para el Desarrollo Integral de la Juventud y la sociedad en el Departamento de Bolívar 202</w:t>
      </w:r>
      <w:r w:rsidR="0061028F" w:rsidRPr="00F25ED1">
        <w:rPr>
          <w:rFonts w:ascii="Tahoma" w:hAnsi="Tahoma" w:cs="Tahoma"/>
          <w:bCs/>
          <w:spacing w:val="-10"/>
          <w:lang w:val="es-CO"/>
        </w:rPr>
        <w:t>5 en s fase departamental</w:t>
      </w:r>
      <w:r w:rsidR="006B244E" w:rsidRPr="00F25ED1">
        <w:rPr>
          <w:rFonts w:ascii="Tahoma" w:hAnsi="Tahoma" w:cs="Tahoma"/>
          <w:bCs/>
          <w:spacing w:val="-10"/>
          <w:lang w:val="es-CO"/>
        </w:rPr>
        <w:t xml:space="preserve">, por valor de </w:t>
      </w:r>
      <w:r w:rsidR="00620EC4" w:rsidRPr="00F25ED1">
        <w:rPr>
          <w:rFonts w:ascii="Tahoma" w:hAnsi="Tahoma" w:cs="Tahoma"/>
          <w:b/>
          <w:spacing w:val="-10"/>
        </w:rPr>
        <w:t>CUATROCIENTOS NOVENTA Y NUEVE MILLONES NOVECIENTOS SETENTA Y CUATRO MIL PESOS ($499.974.000,00) MCTE</w:t>
      </w:r>
      <w:r w:rsidR="006B244E" w:rsidRPr="00F25ED1">
        <w:rPr>
          <w:rFonts w:ascii="Tahoma" w:hAnsi="Tahoma" w:cs="Tahoma"/>
          <w:bCs/>
          <w:spacing w:val="-10"/>
          <w:lang w:val="es-CO"/>
        </w:rPr>
        <w:t xml:space="preserve">. </w:t>
      </w:r>
      <w:r w:rsidR="00D43381" w:rsidRPr="00F25ED1">
        <w:rPr>
          <w:rFonts w:ascii="Tahoma" w:hAnsi="Tahoma" w:cs="Tahoma"/>
          <w:b/>
          <w:spacing w:val="-10"/>
          <w:lang w:val="es-CO"/>
        </w:rPr>
        <w:t>1</w:t>
      </w:r>
      <w:r w:rsidR="006B244E" w:rsidRPr="00F25ED1">
        <w:rPr>
          <w:rFonts w:ascii="Tahoma" w:hAnsi="Tahoma" w:cs="Tahoma"/>
          <w:b/>
          <w:spacing w:val="-10"/>
          <w:lang w:val="es-CO"/>
        </w:rPr>
        <w:t>3</w:t>
      </w:r>
      <w:r w:rsidR="00D43381" w:rsidRPr="00F25ED1">
        <w:rPr>
          <w:rFonts w:ascii="Tahoma" w:hAnsi="Tahoma" w:cs="Tahoma"/>
          <w:bCs/>
          <w:spacing w:val="-10"/>
          <w:lang w:val="es-CO"/>
        </w:rPr>
        <w:t xml:space="preserve">. </w:t>
      </w:r>
      <w:r w:rsidR="006B244E" w:rsidRPr="00F25ED1">
        <w:rPr>
          <w:rFonts w:ascii="Tahoma" w:hAnsi="Tahoma" w:cs="Tahoma"/>
          <w:bCs/>
          <w:spacing w:val="-10"/>
          <w:lang w:val="es-CO"/>
        </w:rPr>
        <w:t>Atendiendo lo prescrito, el Instituto de deportes y recreación de Bolívar y en aras de cumplir con sus fines misionales, en concordancia con los fines del estado y cumpliendo con las tareas necesarias para preservar el derecho de los jóvenes al deporte y la recreación, y atendiendo que el presupuesto era insuficiente para atender a la población objeto</w:t>
      </w:r>
      <w:r w:rsidR="006526CD" w:rsidRPr="00F25ED1">
        <w:rPr>
          <w:rFonts w:ascii="Tahoma" w:hAnsi="Tahoma" w:cs="Tahoma"/>
          <w:bCs/>
          <w:spacing w:val="-10"/>
          <w:lang w:val="es-CO"/>
        </w:rPr>
        <w:t>,</w:t>
      </w:r>
      <w:r w:rsidR="006B244E" w:rsidRPr="00F25ED1">
        <w:rPr>
          <w:rFonts w:ascii="Tahoma" w:hAnsi="Tahoma" w:cs="Tahoma"/>
          <w:bCs/>
          <w:spacing w:val="-10"/>
          <w:lang w:val="es-CO"/>
        </w:rPr>
        <w:t xml:space="preserve"> IDERBOL invito a diferentes Entidades sin ánimo de lucro – </w:t>
      </w:r>
      <w:r w:rsidR="006B244E" w:rsidRPr="00F25ED1">
        <w:rPr>
          <w:rFonts w:ascii="Tahoma" w:hAnsi="Tahoma" w:cs="Tahoma"/>
          <w:b/>
          <w:spacing w:val="-10"/>
          <w:lang w:val="es-CO"/>
        </w:rPr>
        <w:t xml:space="preserve">ESAL-, </w:t>
      </w:r>
      <w:bookmarkStart w:id="0" w:name="_Hlk174634731"/>
      <w:r w:rsidR="006B244E" w:rsidRPr="00F25ED1">
        <w:rPr>
          <w:rFonts w:ascii="Tahoma" w:hAnsi="Tahoma" w:cs="Tahoma"/>
          <w:b/>
          <w:spacing w:val="-10"/>
          <w:lang w:val="es-CO"/>
        </w:rPr>
        <w:t>ASOCIACION DE LIGAS DEPORTIVAS DE BOLIVAR – FEDELIGAS</w:t>
      </w:r>
      <w:bookmarkEnd w:id="0"/>
      <w:r w:rsidR="006B244E" w:rsidRPr="00F25ED1">
        <w:rPr>
          <w:rFonts w:ascii="Tahoma" w:hAnsi="Tahoma" w:cs="Tahoma"/>
          <w:b/>
          <w:spacing w:val="-10"/>
          <w:lang w:val="es-CO"/>
        </w:rPr>
        <w:t xml:space="preserve">, LA LIGA DE FUTBOL DE BOLIVAR, </w:t>
      </w:r>
      <w:r w:rsidR="00620EC4" w:rsidRPr="00F25ED1">
        <w:rPr>
          <w:rFonts w:ascii="Tahoma" w:hAnsi="Tahoma" w:cs="Tahoma"/>
          <w:b/>
          <w:spacing w:val="-10"/>
          <w:lang w:val="es-CO"/>
        </w:rPr>
        <w:t>F</w:t>
      </w:r>
      <w:r w:rsidR="005B59EB" w:rsidRPr="00F25ED1">
        <w:rPr>
          <w:rFonts w:ascii="Tahoma" w:hAnsi="Tahoma" w:cs="Tahoma"/>
          <w:b/>
          <w:spacing w:val="-10"/>
          <w:lang w:val="es-CO"/>
        </w:rPr>
        <w:t>UNDACION JUEGA POR TU BARRIO</w:t>
      </w:r>
      <w:r w:rsidR="006B244E" w:rsidRPr="00F25ED1">
        <w:rPr>
          <w:rFonts w:ascii="Tahoma" w:hAnsi="Tahoma" w:cs="Tahoma"/>
          <w:b/>
          <w:spacing w:val="-10"/>
          <w:lang w:val="es-CO"/>
        </w:rPr>
        <w:t xml:space="preserve">, </w:t>
      </w:r>
      <w:r w:rsidR="005B59EB" w:rsidRPr="00F25ED1">
        <w:rPr>
          <w:rFonts w:ascii="Tahoma" w:hAnsi="Tahoma" w:cs="Tahoma"/>
          <w:b/>
          <w:spacing w:val="-10"/>
          <w:lang w:val="es-CO"/>
        </w:rPr>
        <w:t>COANDES</w:t>
      </w:r>
      <w:r w:rsidR="006B244E" w:rsidRPr="00F25ED1">
        <w:rPr>
          <w:rFonts w:ascii="Tahoma" w:hAnsi="Tahoma" w:cs="Tahoma"/>
          <w:bCs/>
          <w:spacing w:val="-10"/>
          <w:lang w:val="es-CO"/>
        </w:rPr>
        <w:t>, para que mediante la figura de convenio de asociación y de acuerdo con sus objetos sociales aúne esfuerce</w:t>
      </w:r>
      <w:r w:rsidR="006526CD" w:rsidRPr="00F25ED1">
        <w:rPr>
          <w:rFonts w:ascii="Tahoma" w:hAnsi="Tahoma" w:cs="Tahoma"/>
          <w:bCs/>
          <w:spacing w:val="-10"/>
          <w:lang w:val="es-CO"/>
        </w:rPr>
        <w:t xml:space="preserve"> </w:t>
      </w:r>
      <w:r w:rsidR="006B244E" w:rsidRPr="00F25ED1">
        <w:rPr>
          <w:rFonts w:ascii="Tahoma" w:hAnsi="Tahoma" w:cs="Tahoma"/>
          <w:bCs/>
          <w:spacing w:val="-10"/>
          <w:lang w:val="es-CO"/>
        </w:rPr>
        <w:t>con la entidad para fortalecer la realización de los juegos Intercolegiados.</w:t>
      </w:r>
      <w:r w:rsidR="006526CD" w:rsidRPr="00F25ED1">
        <w:rPr>
          <w:rFonts w:ascii="Tahoma" w:hAnsi="Tahoma" w:cs="Tahoma"/>
          <w:bCs/>
          <w:spacing w:val="-10"/>
          <w:lang w:val="es-CO"/>
        </w:rPr>
        <w:t xml:space="preserve"> </w:t>
      </w:r>
      <w:r w:rsidR="00D43381" w:rsidRPr="00F25ED1">
        <w:rPr>
          <w:rFonts w:ascii="Tahoma" w:hAnsi="Tahoma" w:cs="Tahoma"/>
          <w:bCs/>
          <w:spacing w:val="-10"/>
          <w:lang w:val="es-CO"/>
        </w:rPr>
        <w:t>1</w:t>
      </w:r>
      <w:r w:rsidR="006526CD" w:rsidRPr="00F25ED1">
        <w:rPr>
          <w:rFonts w:ascii="Tahoma" w:hAnsi="Tahoma" w:cs="Tahoma"/>
          <w:bCs/>
          <w:spacing w:val="-10"/>
          <w:lang w:val="es-CO"/>
        </w:rPr>
        <w:t>4</w:t>
      </w:r>
      <w:r w:rsidR="00D43381" w:rsidRPr="00F25ED1">
        <w:rPr>
          <w:rFonts w:ascii="Tahoma" w:hAnsi="Tahoma" w:cs="Tahoma"/>
          <w:bCs/>
          <w:spacing w:val="-10"/>
          <w:lang w:val="es-CO"/>
        </w:rPr>
        <w:t xml:space="preserve">. En ese orden de ideas IDERBOL, recibió oferta de parte la ESAL ASOCIACION DE </w:t>
      </w:r>
      <w:proofErr w:type="gramStart"/>
      <w:r w:rsidR="00D43381" w:rsidRPr="00F25ED1">
        <w:rPr>
          <w:rFonts w:ascii="Tahoma" w:hAnsi="Tahoma" w:cs="Tahoma"/>
          <w:bCs/>
          <w:spacing w:val="-10"/>
          <w:lang w:val="es-CO"/>
        </w:rPr>
        <w:t>LIGAS</w:t>
      </w:r>
      <w:r w:rsidR="005B59EB" w:rsidRPr="00F25ED1">
        <w:rPr>
          <w:rFonts w:ascii="Tahoma" w:hAnsi="Tahoma" w:cs="Tahoma"/>
          <w:bCs/>
          <w:spacing w:val="-10"/>
          <w:lang w:val="es-CO"/>
        </w:rPr>
        <w:t xml:space="preserve"> </w:t>
      </w:r>
      <w:r w:rsidR="00DD344B" w:rsidRPr="00F25ED1">
        <w:rPr>
          <w:rFonts w:ascii="Tahoma" w:hAnsi="Tahoma" w:cs="Tahoma"/>
          <w:bCs/>
          <w:spacing w:val="-10"/>
          <w:lang w:val="es-CO"/>
        </w:rPr>
        <w:t xml:space="preserve"> </w:t>
      </w:r>
      <w:r w:rsidR="00D43381" w:rsidRPr="00F25ED1">
        <w:rPr>
          <w:rFonts w:ascii="Tahoma" w:hAnsi="Tahoma" w:cs="Tahoma"/>
          <w:bCs/>
          <w:spacing w:val="-10"/>
          <w:lang w:val="es-CO"/>
        </w:rPr>
        <w:t>DEPORTIVAS</w:t>
      </w:r>
      <w:proofErr w:type="gramEnd"/>
      <w:r w:rsidR="00D43381" w:rsidRPr="00F25ED1">
        <w:rPr>
          <w:rFonts w:ascii="Tahoma" w:hAnsi="Tahoma" w:cs="Tahoma"/>
          <w:bCs/>
          <w:spacing w:val="-10"/>
          <w:lang w:val="es-CO"/>
        </w:rPr>
        <w:t xml:space="preserve"> DE BOLIVAR – FEDELIGAS, identificada con NIT. 900.1995.695-1, para que de manera mancomunada se aúne esfuerzos para conseguir los objetivos planteados en el proyecto denominado</w:t>
      </w:r>
      <w:r w:rsidR="00D43381" w:rsidRPr="00F25ED1">
        <w:rPr>
          <w:rFonts w:ascii="Tahoma" w:hAnsi="Tahoma" w:cs="Tahoma"/>
          <w:b/>
          <w:spacing w:val="-10"/>
          <w:lang w:val="es-CO"/>
        </w:rPr>
        <w:t xml:space="preserve"> </w:t>
      </w:r>
      <w:r w:rsidR="00D43381" w:rsidRPr="00F25ED1">
        <w:rPr>
          <w:rFonts w:ascii="Tahoma" w:hAnsi="Tahoma" w:cs="Tahoma"/>
          <w:b/>
          <w:bCs/>
          <w:spacing w:val="-10"/>
          <w:lang w:val="es-CO"/>
        </w:rPr>
        <w:t>“</w:t>
      </w:r>
      <w:r w:rsidR="006526CD" w:rsidRPr="00F25ED1">
        <w:rPr>
          <w:rFonts w:ascii="Tahoma" w:hAnsi="Tahoma" w:cs="Tahoma"/>
          <w:b/>
          <w:bCs/>
          <w:spacing w:val="-10"/>
          <w:lang w:val="es-CO"/>
        </w:rPr>
        <w:t>FORTALECIMIENTO DE LOS JUEGOS INTERCOLEGIADOS PARA EL DESARROLLO INTEGRAL DE LA JUVENTUD Y LA SOCIEDAD EN EL DEPARTAMENTO DE BOLÍVAR.</w:t>
      </w:r>
      <w:r w:rsidR="00D43381" w:rsidRPr="00F25ED1">
        <w:rPr>
          <w:rFonts w:ascii="Tahoma" w:hAnsi="Tahoma" w:cs="Tahoma"/>
          <w:b/>
          <w:bCs/>
          <w:spacing w:val="-10"/>
          <w:lang w:val="es-CO"/>
        </w:rPr>
        <w:t>”,</w:t>
      </w:r>
      <w:r w:rsidR="00D43381" w:rsidRPr="00F25ED1">
        <w:rPr>
          <w:rFonts w:ascii="Tahoma" w:hAnsi="Tahoma" w:cs="Tahoma"/>
          <w:b/>
          <w:spacing w:val="-10"/>
          <w:lang w:val="es-CO"/>
        </w:rPr>
        <w:t xml:space="preserve"> </w:t>
      </w:r>
      <w:r w:rsidR="00D43381" w:rsidRPr="00F25ED1">
        <w:rPr>
          <w:rFonts w:ascii="Tahoma" w:hAnsi="Tahoma" w:cs="Tahoma"/>
          <w:bCs/>
          <w:spacing w:val="-10"/>
          <w:lang w:val="es-CO"/>
        </w:rPr>
        <w:t>haciendo un aporte económico del 30% del valor del convenio, el cual esta detallado en la carta de manifestación de apoyo.</w:t>
      </w:r>
      <w:r w:rsidR="00D43381" w:rsidRPr="00F25ED1">
        <w:rPr>
          <w:rFonts w:ascii="Tahoma" w:hAnsi="Tahoma" w:cs="Tahoma"/>
          <w:b/>
          <w:spacing w:val="-10"/>
          <w:lang w:val="es-CO"/>
        </w:rPr>
        <w:t xml:space="preserve"> </w:t>
      </w:r>
      <w:r w:rsidR="008743A4" w:rsidRPr="00F25ED1">
        <w:rPr>
          <w:rFonts w:ascii="Tahoma" w:hAnsi="Tahoma" w:cs="Tahoma"/>
          <w:b/>
        </w:rPr>
        <w:t>1</w:t>
      </w:r>
      <w:r w:rsidR="006526CD" w:rsidRPr="00F25ED1">
        <w:rPr>
          <w:rFonts w:ascii="Tahoma" w:hAnsi="Tahoma" w:cs="Tahoma"/>
          <w:b/>
        </w:rPr>
        <w:t>5</w:t>
      </w:r>
      <w:r w:rsidR="00657022" w:rsidRPr="00F25ED1">
        <w:rPr>
          <w:rFonts w:ascii="Tahoma" w:hAnsi="Tahoma" w:cs="Tahoma"/>
          <w:b/>
        </w:rPr>
        <w:t>.</w:t>
      </w:r>
      <w:r w:rsidR="00657022" w:rsidRPr="00F25ED1">
        <w:rPr>
          <w:rFonts w:ascii="Tahoma" w:hAnsi="Tahoma" w:cs="Tahoma"/>
          <w:b/>
          <w:spacing w:val="1"/>
        </w:rPr>
        <w:t xml:space="preserve"> </w:t>
      </w:r>
      <w:r w:rsidR="00657022" w:rsidRPr="00F25ED1">
        <w:rPr>
          <w:rFonts w:ascii="Tahoma" w:hAnsi="Tahoma" w:cs="Tahoma"/>
          <w:spacing w:val="-1"/>
        </w:rPr>
        <w:t>Que</w:t>
      </w:r>
      <w:r w:rsidR="00657022" w:rsidRPr="00F25ED1">
        <w:rPr>
          <w:rFonts w:ascii="Tahoma" w:hAnsi="Tahoma" w:cs="Tahoma"/>
          <w:spacing w:val="-11"/>
        </w:rPr>
        <w:t xml:space="preserve"> </w:t>
      </w:r>
      <w:r w:rsidR="00657022" w:rsidRPr="00F25ED1">
        <w:rPr>
          <w:rFonts w:ascii="Tahoma" w:hAnsi="Tahoma" w:cs="Tahoma"/>
          <w:spacing w:val="-1"/>
        </w:rPr>
        <w:t>La</w:t>
      </w:r>
      <w:r w:rsidR="00657022" w:rsidRPr="00F25ED1">
        <w:rPr>
          <w:rFonts w:ascii="Tahoma" w:hAnsi="Tahoma" w:cs="Tahoma"/>
          <w:spacing w:val="-10"/>
        </w:rPr>
        <w:t xml:space="preserve"> </w:t>
      </w:r>
      <w:r w:rsidR="00657022" w:rsidRPr="00F25ED1">
        <w:rPr>
          <w:rFonts w:ascii="Tahoma" w:hAnsi="Tahoma" w:cs="Tahoma"/>
          <w:spacing w:val="-1"/>
        </w:rPr>
        <w:t>ley</w:t>
      </w:r>
      <w:r w:rsidR="00657022" w:rsidRPr="00F25ED1">
        <w:rPr>
          <w:rFonts w:ascii="Tahoma" w:hAnsi="Tahoma" w:cs="Tahoma"/>
          <w:spacing w:val="-13"/>
        </w:rPr>
        <w:t xml:space="preserve"> </w:t>
      </w:r>
      <w:r w:rsidR="00657022" w:rsidRPr="00F25ED1">
        <w:rPr>
          <w:rFonts w:ascii="Tahoma" w:hAnsi="Tahoma" w:cs="Tahoma"/>
          <w:spacing w:val="-1"/>
        </w:rPr>
        <w:t>489</w:t>
      </w:r>
      <w:r w:rsidR="00657022" w:rsidRPr="00F25ED1">
        <w:rPr>
          <w:rFonts w:ascii="Tahoma" w:hAnsi="Tahoma" w:cs="Tahoma"/>
          <w:spacing w:val="-11"/>
        </w:rPr>
        <w:t xml:space="preserve"> </w:t>
      </w:r>
      <w:r w:rsidR="00657022" w:rsidRPr="00F25ED1">
        <w:rPr>
          <w:rFonts w:ascii="Tahoma" w:hAnsi="Tahoma" w:cs="Tahoma"/>
        </w:rPr>
        <w:t>de</w:t>
      </w:r>
      <w:r w:rsidR="00657022" w:rsidRPr="00F25ED1">
        <w:rPr>
          <w:rFonts w:ascii="Tahoma" w:hAnsi="Tahoma" w:cs="Tahoma"/>
          <w:spacing w:val="-15"/>
        </w:rPr>
        <w:t xml:space="preserve"> </w:t>
      </w:r>
      <w:r w:rsidR="00657022" w:rsidRPr="00F25ED1">
        <w:rPr>
          <w:rFonts w:ascii="Tahoma" w:hAnsi="Tahoma" w:cs="Tahoma"/>
        </w:rPr>
        <w:t>1998</w:t>
      </w:r>
      <w:r w:rsidR="00657022" w:rsidRPr="00F25ED1">
        <w:rPr>
          <w:rFonts w:ascii="Tahoma" w:hAnsi="Tahoma" w:cs="Tahoma"/>
          <w:spacing w:val="-15"/>
        </w:rPr>
        <w:t xml:space="preserve"> </w:t>
      </w:r>
      <w:r w:rsidR="00657022" w:rsidRPr="00F25ED1">
        <w:rPr>
          <w:rFonts w:ascii="Tahoma" w:hAnsi="Tahoma" w:cs="Tahoma"/>
        </w:rPr>
        <w:t>en</w:t>
      </w:r>
      <w:r w:rsidR="00657022" w:rsidRPr="00F25ED1">
        <w:rPr>
          <w:rFonts w:ascii="Tahoma" w:hAnsi="Tahoma" w:cs="Tahoma"/>
          <w:spacing w:val="-10"/>
        </w:rPr>
        <w:t xml:space="preserve"> </w:t>
      </w:r>
      <w:r w:rsidR="00657022" w:rsidRPr="00F25ED1">
        <w:rPr>
          <w:rFonts w:ascii="Tahoma" w:hAnsi="Tahoma" w:cs="Tahoma"/>
        </w:rPr>
        <w:t>su</w:t>
      </w:r>
      <w:r w:rsidR="00657022" w:rsidRPr="00F25ED1">
        <w:rPr>
          <w:rFonts w:ascii="Tahoma" w:hAnsi="Tahoma" w:cs="Tahoma"/>
          <w:spacing w:val="-16"/>
        </w:rPr>
        <w:t xml:space="preserve"> </w:t>
      </w:r>
      <w:r w:rsidR="00657022" w:rsidRPr="00F25ED1">
        <w:rPr>
          <w:rFonts w:ascii="Tahoma" w:hAnsi="Tahoma" w:cs="Tahoma"/>
        </w:rPr>
        <w:t>artículo</w:t>
      </w:r>
      <w:r w:rsidR="00657022" w:rsidRPr="00F25ED1">
        <w:rPr>
          <w:rFonts w:ascii="Tahoma" w:hAnsi="Tahoma" w:cs="Tahoma"/>
          <w:spacing w:val="-10"/>
        </w:rPr>
        <w:t xml:space="preserve"> </w:t>
      </w:r>
      <w:r w:rsidR="00657022" w:rsidRPr="00F25ED1">
        <w:rPr>
          <w:rFonts w:ascii="Tahoma" w:hAnsi="Tahoma" w:cs="Tahoma"/>
        </w:rPr>
        <w:t>96</w:t>
      </w:r>
      <w:r w:rsidR="00657022" w:rsidRPr="00F25ED1">
        <w:rPr>
          <w:rFonts w:ascii="Tahoma" w:hAnsi="Tahoma" w:cs="Tahoma"/>
          <w:spacing w:val="-10"/>
        </w:rPr>
        <w:t xml:space="preserve"> </w:t>
      </w:r>
      <w:r w:rsidR="00657022" w:rsidRPr="00F25ED1">
        <w:rPr>
          <w:rFonts w:ascii="Tahoma" w:hAnsi="Tahoma" w:cs="Tahoma"/>
        </w:rPr>
        <w:t>les</w:t>
      </w:r>
      <w:r w:rsidR="00657022" w:rsidRPr="00F25ED1">
        <w:rPr>
          <w:rFonts w:ascii="Tahoma" w:hAnsi="Tahoma" w:cs="Tahoma"/>
          <w:spacing w:val="-14"/>
        </w:rPr>
        <w:t xml:space="preserve"> </w:t>
      </w:r>
      <w:r w:rsidR="00657022" w:rsidRPr="00F25ED1">
        <w:rPr>
          <w:rFonts w:ascii="Tahoma" w:hAnsi="Tahoma" w:cs="Tahoma"/>
        </w:rPr>
        <w:t>permite</w:t>
      </w:r>
      <w:r w:rsidR="00657022" w:rsidRPr="00F25ED1">
        <w:rPr>
          <w:rFonts w:ascii="Tahoma" w:hAnsi="Tahoma" w:cs="Tahoma"/>
          <w:spacing w:val="-15"/>
        </w:rPr>
        <w:t xml:space="preserve"> </w:t>
      </w:r>
      <w:r w:rsidR="00657022" w:rsidRPr="00F25ED1">
        <w:rPr>
          <w:rFonts w:ascii="Tahoma" w:hAnsi="Tahoma" w:cs="Tahoma"/>
        </w:rPr>
        <w:t>a</w:t>
      </w:r>
      <w:r w:rsidR="00657022" w:rsidRPr="00F25ED1">
        <w:rPr>
          <w:rFonts w:ascii="Tahoma" w:hAnsi="Tahoma" w:cs="Tahoma"/>
          <w:spacing w:val="-10"/>
        </w:rPr>
        <w:t xml:space="preserve"> </w:t>
      </w:r>
      <w:r w:rsidR="00657022" w:rsidRPr="00F25ED1">
        <w:rPr>
          <w:rFonts w:ascii="Tahoma" w:hAnsi="Tahoma" w:cs="Tahoma"/>
        </w:rPr>
        <w:t>las</w:t>
      </w:r>
      <w:r w:rsidR="00657022" w:rsidRPr="00F25ED1">
        <w:rPr>
          <w:rFonts w:ascii="Tahoma" w:hAnsi="Tahoma" w:cs="Tahoma"/>
          <w:spacing w:val="-13"/>
        </w:rPr>
        <w:t xml:space="preserve"> </w:t>
      </w:r>
      <w:r w:rsidR="00657022" w:rsidRPr="00F25ED1">
        <w:rPr>
          <w:rFonts w:ascii="Tahoma" w:hAnsi="Tahoma" w:cs="Tahoma"/>
        </w:rPr>
        <w:t>entidades</w:t>
      </w:r>
      <w:r w:rsidR="00657022" w:rsidRPr="00F25ED1">
        <w:rPr>
          <w:rFonts w:ascii="Tahoma" w:hAnsi="Tahoma" w:cs="Tahoma"/>
          <w:spacing w:val="-14"/>
        </w:rPr>
        <w:t xml:space="preserve"> </w:t>
      </w:r>
      <w:r w:rsidR="00657022" w:rsidRPr="00F25ED1">
        <w:rPr>
          <w:rFonts w:ascii="Tahoma" w:hAnsi="Tahoma" w:cs="Tahoma"/>
        </w:rPr>
        <w:t>cualquiera</w:t>
      </w:r>
      <w:r w:rsidR="00657022" w:rsidRPr="00F25ED1">
        <w:rPr>
          <w:rFonts w:ascii="Tahoma" w:hAnsi="Tahoma" w:cs="Tahoma"/>
          <w:spacing w:val="4"/>
        </w:rPr>
        <w:t xml:space="preserve"> </w:t>
      </w:r>
      <w:r w:rsidR="00657022" w:rsidRPr="00F25ED1">
        <w:rPr>
          <w:rFonts w:ascii="Tahoma" w:hAnsi="Tahoma" w:cs="Tahoma"/>
        </w:rPr>
        <w:t>sea</w:t>
      </w:r>
      <w:r w:rsidR="00657022" w:rsidRPr="00F25ED1">
        <w:rPr>
          <w:rFonts w:ascii="Tahoma" w:hAnsi="Tahoma" w:cs="Tahoma"/>
          <w:spacing w:val="-11"/>
        </w:rPr>
        <w:t xml:space="preserve"> </w:t>
      </w:r>
      <w:r w:rsidR="00657022" w:rsidRPr="00F25ED1">
        <w:rPr>
          <w:rFonts w:ascii="Tahoma" w:hAnsi="Tahoma" w:cs="Tahoma"/>
        </w:rPr>
        <w:t>su</w:t>
      </w:r>
      <w:r w:rsidR="00657022" w:rsidRPr="00F25ED1">
        <w:rPr>
          <w:rFonts w:ascii="Tahoma" w:hAnsi="Tahoma" w:cs="Tahoma"/>
          <w:spacing w:val="-10"/>
        </w:rPr>
        <w:t xml:space="preserve"> </w:t>
      </w:r>
      <w:r w:rsidR="00E63D60" w:rsidRPr="00F25ED1">
        <w:rPr>
          <w:rFonts w:ascii="Tahoma" w:hAnsi="Tahoma" w:cs="Tahoma"/>
        </w:rPr>
        <w:t>naturaleza y</w:t>
      </w:r>
      <w:r w:rsidR="00657022" w:rsidRPr="00F25ED1">
        <w:rPr>
          <w:rFonts w:ascii="Tahoma" w:hAnsi="Tahoma" w:cs="Tahoma"/>
        </w:rPr>
        <w:t xml:space="preserve"> orden administrativo asociarse con personas jurídicas particulares mediante</w:t>
      </w:r>
      <w:r w:rsidR="00E63D60" w:rsidRPr="00F25ED1">
        <w:rPr>
          <w:rFonts w:ascii="Tahoma" w:hAnsi="Tahoma" w:cs="Tahoma"/>
        </w:rPr>
        <w:t xml:space="preserve"> </w:t>
      </w:r>
      <w:r w:rsidR="00657022" w:rsidRPr="00F25ED1">
        <w:rPr>
          <w:rFonts w:ascii="Tahoma" w:hAnsi="Tahoma" w:cs="Tahoma"/>
        </w:rPr>
        <w:t>la celebración de</w:t>
      </w:r>
      <w:r w:rsidR="00657022" w:rsidRPr="00F25ED1">
        <w:rPr>
          <w:rFonts w:ascii="Tahoma" w:hAnsi="Tahoma" w:cs="Tahoma"/>
          <w:spacing w:val="1"/>
        </w:rPr>
        <w:t xml:space="preserve"> </w:t>
      </w:r>
      <w:r w:rsidR="00657022" w:rsidRPr="00F25ED1">
        <w:rPr>
          <w:rFonts w:ascii="Tahoma" w:hAnsi="Tahoma" w:cs="Tahoma"/>
        </w:rPr>
        <w:t>convenios de asociación para el desarrollo conjunto de actividades en relación</w:t>
      </w:r>
      <w:r w:rsidR="00E63D60" w:rsidRPr="00F25ED1">
        <w:rPr>
          <w:rFonts w:ascii="Tahoma" w:hAnsi="Tahoma" w:cs="Tahoma"/>
        </w:rPr>
        <w:t xml:space="preserve"> </w:t>
      </w:r>
      <w:r w:rsidR="00657022" w:rsidRPr="00F25ED1">
        <w:rPr>
          <w:rFonts w:ascii="Tahoma" w:hAnsi="Tahoma" w:cs="Tahoma"/>
        </w:rPr>
        <w:t>con los cometidos</w:t>
      </w:r>
      <w:r w:rsidR="00657022" w:rsidRPr="00F25ED1">
        <w:rPr>
          <w:rFonts w:ascii="Tahoma" w:hAnsi="Tahoma" w:cs="Tahoma"/>
          <w:spacing w:val="-59"/>
        </w:rPr>
        <w:t xml:space="preserve"> </w:t>
      </w:r>
      <w:r w:rsidR="00657022" w:rsidRPr="00F25ED1">
        <w:rPr>
          <w:rFonts w:ascii="Tahoma" w:hAnsi="Tahoma" w:cs="Tahoma"/>
        </w:rPr>
        <w:t>y funciones que les asigne a aquellas la ley. Al tenor señala: "Artículo 96°. - Constitución de</w:t>
      </w:r>
      <w:r w:rsidR="00657022" w:rsidRPr="00F25ED1">
        <w:rPr>
          <w:rFonts w:ascii="Tahoma" w:hAnsi="Tahoma" w:cs="Tahoma"/>
          <w:spacing w:val="1"/>
        </w:rPr>
        <w:t xml:space="preserve"> </w:t>
      </w:r>
      <w:r w:rsidR="00657022" w:rsidRPr="00F25ED1">
        <w:rPr>
          <w:rFonts w:ascii="Tahoma" w:hAnsi="Tahoma" w:cs="Tahoma"/>
        </w:rPr>
        <w:t>Asociaciones y Fundaciones para el Cumplimiento de las Actividades propias de las Entidades</w:t>
      </w:r>
      <w:r w:rsidR="00657022" w:rsidRPr="00F25ED1">
        <w:rPr>
          <w:rFonts w:ascii="Tahoma" w:hAnsi="Tahoma" w:cs="Tahoma"/>
          <w:spacing w:val="1"/>
        </w:rPr>
        <w:t xml:space="preserve"> </w:t>
      </w:r>
      <w:r w:rsidR="00657022" w:rsidRPr="00F25ED1">
        <w:rPr>
          <w:rFonts w:ascii="Tahoma" w:hAnsi="Tahoma" w:cs="Tahoma"/>
        </w:rPr>
        <w:t>Públicas</w:t>
      </w:r>
      <w:r w:rsidR="00657022" w:rsidRPr="00F25ED1">
        <w:rPr>
          <w:rFonts w:ascii="Tahoma" w:hAnsi="Tahoma" w:cs="Tahoma"/>
          <w:spacing w:val="-8"/>
        </w:rPr>
        <w:t xml:space="preserve"> </w:t>
      </w:r>
      <w:r w:rsidR="00657022" w:rsidRPr="00F25ED1">
        <w:rPr>
          <w:rFonts w:ascii="Tahoma" w:hAnsi="Tahoma" w:cs="Tahoma"/>
        </w:rPr>
        <w:t>con</w:t>
      </w:r>
      <w:r w:rsidR="00657022" w:rsidRPr="00F25ED1">
        <w:rPr>
          <w:rFonts w:ascii="Tahoma" w:hAnsi="Tahoma" w:cs="Tahoma"/>
          <w:spacing w:val="-11"/>
        </w:rPr>
        <w:t xml:space="preserve"> </w:t>
      </w:r>
      <w:r w:rsidR="00657022" w:rsidRPr="00F25ED1">
        <w:rPr>
          <w:rFonts w:ascii="Tahoma" w:hAnsi="Tahoma" w:cs="Tahoma"/>
        </w:rPr>
        <w:t>Participación</w:t>
      </w:r>
      <w:r w:rsidR="00657022" w:rsidRPr="00F25ED1">
        <w:rPr>
          <w:rFonts w:ascii="Tahoma" w:hAnsi="Tahoma" w:cs="Tahoma"/>
          <w:spacing w:val="-8"/>
        </w:rPr>
        <w:t xml:space="preserve"> </w:t>
      </w:r>
      <w:r w:rsidR="00657022" w:rsidRPr="00F25ED1">
        <w:rPr>
          <w:rFonts w:ascii="Tahoma" w:hAnsi="Tahoma" w:cs="Tahoma"/>
        </w:rPr>
        <w:t>de</w:t>
      </w:r>
      <w:r w:rsidR="00657022" w:rsidRPr="00F25ED1">
        <w:rPr>
          <w:rFonts w:ascii="Tahoma" w:hAnsi="Tahoma" w:cs="Tahoma"/>
          <w:spacing w:val="-6"/>
        </w:rPr>
        <w:t xml:space="preserve"> </w:t>
      </w:r>
      <w:r w:rsidR="00657022" w:rsidRPr="00F25ED1">
        <w:rPr>
          <w:rFonts w:ascii="Tahoma" w:hAnsi="Tahoma" w:cs="Tahoma"/>
        </w:rPr>
        <w:t>Particulares.</w:t>
      </w:r>
      <w:r w:rsidR="00657022" w:rsidRPr="00F25ED1">
        <w:rPr>
          <w:rFonts w:ascii="Tahoma" w:hAnsi="Tahoma" w:cs="Tahoma"/>
          <w:spacing w:val="-12"/>
        </w:rPr>
        <w:t xml:space="preserve"> </w:t>
      </w:r>
      <w:r w:rsidR="00657022" w:rsidRPr="00F25ED1">
        <w:rPr>
          <w:rFonts w:ascii="Tahoma" w:hAnsi="Tahoma" w:cs="Tahoma"/>
        </w:rPr>
        <w:t>Las</w:t>
      </w:r>
      <w:r w:rsidR="00657022" w:rsidRPr="00F25ED1">
        <w:rPr>
          <w:rFonts w:ascii="Tahoma" w:hAnsi="Tahoma" w:cs="Tahoma"/>
          <w:spacing w:val="-14"/>
        </w:rPr>
        <w:t xml:space="preserve"> </w:t>
      </w:r>
      <w:r w:rsidR="00657022" w:rsidRPr="00F25ED1">
        <w:rPr>
          <w:rFonts w:ascii="Tahoma" w:hAnsi="Tahoma" w:cs="Tahoma"/>
        </w:rPr>
        <w:t>entidades</w:t>
      </w:r>
      <w:r w:rsidR="00657022" w:rsidRPr="00F25ED1">
        <w:rPr>
          <w:rFonts w:ascii="Tahoma" w:hAnsi="Tahoma" w:cs="Tahoma"/>
          <w:spacing w:val="-13"/>
        </w:rPr>
        <w:t xml:space="preserve"> </w:t>
      </w:r>
      <w:r w:rsidR="00657022" w:rsidRPr="00F25ED1">
        <w:rPr>
          <w:rFonts w:ascii="Tahoma" w:hAnsi="Tahoma" w:cs="Tahoma"/>
        </w:rPr>
        <w:t>estatales,</w:t>
      </w:r>
      <w:r w:rsidR="00657022" w:rsidRPr="00F25ED1">
        <w:rPr>
          <w:rFonts w:ascii="Tahoma" w:hAnsi="Tahoma" w:cs="Tahoma"/>
          <w:spacing w:val="-13"/>
        </w:rPr>
        <w:t xml:space="preserve"> </w:t>
      </w:r>
      <w:r w:rsidR="00657022" w:rsidRPr="00F25ED1">
        <w:rPr>
          <w:rFonts w:ascii="Tahoma" w:hAnsi="Tahoma" w:cs="Tahoma"/>
        </w:rPr>
        <w:t>cualquiera</w:t>
      </w:r>
      <w:r w:rsidR="00657022" w:rsidRPr="00F25ED1">
        <w:rPr>
          <w:rFonts w:ascii="Tahoma" w:hAnsi="Tahoma" w:cs="Tahoma"/>
          <w:spacing w:val="-4"/>
        </w:rPr>
        <w:t xml:space="preserve"> </w:t>
      </w:r>
      <w:r w:rsidR="00657022" w:rsidRPr="00F25ED1">
        <w:rPr>
          <w:rFonts w:ascii="Tahoma" w:hAnsi="Tahoma" w:cs="Tahoma"/>
        </w:rPr>
        <w:t>sea</w:t>
      </w:r>
      <w:r w:rsidR="00657022" w:rsidRPr="00F25ED1">
        <w:rPr>
          <w:rFonts w:ascii="Tahoma" w:hAnsi="Tahoma" w:cs="Tahoma"/>
          <w:spacing w:val="3"/>
        </w:rPr>
        <w:t xml:space="preserve"> </w:t>
      </w:r>
      <w:r w:rsidR="00657022" w:rsidRPr="00F25ED1">
        <w:rPr>
          <w:rFonts w:ascii="Tahoma" w:hAnsi="Tahoma" w:cs="Tahoma"/>
        </w:rPr>
        <w:t>su</w:t>
      </w:r>
      <w:r w:rsidR="00657022" w:rsidRPr="00F25ED1">
        <w:rPr>
          <w:rFonts w:ascii="Tahoma" w:hAnsi="Tahoma" w:cs="Tahoma"/>
          <w:spacing w:val="-6"/>
        </w:rPr>
        <w:t xml:space="preserve"> </w:t>
      </w:r>
      <w:r w:rsidR="00657022" w:rsidRPr="00F25ED1">
        <w:rPr>
          <w:rFonts w:ascii="Tahoma" w:hAnsi="Tahoma" w:cs="Tahoma"/>
        </w:rPr>
        <w:t>naturaleza</w:t>
      </w:r>
      <w:r w:rsidR="00657022" w:rsidRPr="00F25ED1">
        <w:rPr>
          <w:rFonts w:ascii="Tahoma" w:hAnsi="Tahoma" w:cs="Tahoma"/>
          <w:spacing w:val="-59"/>
        </w:rPr>
        <w:t xml:space="preserve"> </w:t>
      </w:r>
      <w:r w:rsidR="00657022" w:rsidRPr="00F25ED1">
        <w:rPr>
          <w:rFonts w:ascii="Tahoma" w:hAnsi="Tahoma" w:cs="Tahoma"/>
        </w:rPr>
        <w:t>y orden administrativo podrán, con la observación de los principios señalados en el</w:t>
      </w:r>
      <w:r w:rsidR="00E63D60" w:rsidRPr="00F25ED1">
        <w:rPr>
          <w:rFonts w:ascii="Tahoma" w:hAnsi="Tahoma" w:cs="Tahoma"/>
        </w:rPr>
        <w:t xml:space="preserve"> </w:t>
      </w:r>
      <w:r w:rsidR="00657022" w:rsidRPr="00F25ED1">
        <w:rPr>
          <w:rFonts w:ascii="Tahoma" w:hAnsi="Tahoma" w:cs="Tahoma"/>
        </w:rPr>
        <w:lastRenderedPageBreak/>
        <w:t>artículo</w:t>
      </w:r>
      <w:r w:rsidR="00657022" w:rsidRPr="00F25ED1">
        <w:rPr>
          <w:rFonts w:ascii="Tahoma" w:hAnsi="Tahoma" w:cs="Tahoma"/>
          <w:spacing w:val="1"/>
        </w:rPr>
        <w:t xml:space="preserve"> </w:t>
      </w:r>
      <w:r w:rsidR="00657022" w:rsidRPr="00F25ED1">
        <w:rPr>
          <w:rFonts w:ascii="Tahoma" w:hAnsi="Tahoma" w:cs="Tahoma"/>
        </w:rPr>
        <w:t>209</w:t>
      </w:r>
      <w:r w:rsidR="00657022" w:rsidRPr="00F25ED1">
        <w:rPr>
          <w:rFonts w:ascii="Tahoma" w:hAnsi="Tahoma" w:cs="Tahoma"/>
          <w:spacing w:val="1"/>
        </w:rPr>
        <w:t xml:space="preserve"> </w:t>
      </w:r>
      <w:r w:rsidR="00657022" w:rsidRPr="00F25ED1">
        <w:rPr>
          <w:rFonts w:ascii="Tahoma" w:hAnsi="Tahoma" w:cs="Tahoma"/>
        </w:rPr>
        <w:t>de</w:t>
      </w:r>
      <w:r w:rsidR="00657022" w:rsidRPr="00F25ED1">
        <w:rPr>
          <w:rFonts w:ascii="Tahoma" w:hAnsi="Tahoma" w:cs="Tahoma"/>
          <w:spacing w:val="1"/>
        </w:rPr>
        <w:t xml:space="preserve"> </w:t>
      </w:r>
      <w:r w:rsidR="00657022" w:rsidRPr="00F25ED1">
        <w:rPr>
          <w:rFonts w:ascii="Tahoma" w:hAnsi="Tahoma" w:cs="Tahoma"/>
        </w:rPr>
        <w:t>la</w:t>
      </w:r>
      <w:r w:rsidR="00657022" w:rsidRPr="00F25ED1">
        <w:rPr>
          <w:rFonts w:ascii="Tahoma" w:hAnsi="Tahoma" w:cs="Tahoma"/>
          <w:spacing w:val="61"/>
        </w:rPr>
        <w:t xml:space="preserve"> </w:t>
      </w:r>
      <w:r w:rsidR="00657022" w:rsidRPr="00F25ED1">
        <w:rPr>
          <w:rFonts w:ascii="Tahoma" w:hAnsi="Tahoma" w:cs="Tahoma"/>
        </w:rPr>
        <w:t>Constitución,</w:t>
      </w:r>
      <w:r w:rsidR="00657022" w:rsidRPr="00F25ED1">
        <w:rPr>
          <w:rFonts w:ascii="Tahoma" w:hAnsi="Tahoma" w:cs="Tahoma"/>
          <w:spacing w:val="61"/>
        </w:rPr>
        <w:t xml:space="preserve"> </w:t>
      </w:r>
      <w:r w:rsidR="00657022" w:rsidRPr="00F25ED1">
        <w:rPr>
          <w:rFonts w:ascii="Tahoma" w:hAnsi="Tahoma" w:cs="Tahoma"/>
        </w:rPr>
        <w:t>asociarse</w:t>
      </w:r>
      <w:r w:rsidR="00657022" w:rsidRPr="00F25ED1">
        <w:rPr>
          <w:rFonts w:ascii="Tahoma" w:hAnsi="Tahoma" w:cs="Tahoma"/>
          <w:spacing w:val="61"/>
        </w:rPr>
        <w:t xml:space="preserve"> </w:t>
      </w:r>
      <w:r w:rsidR="00657022" w:rsidRPr="00F25ED1">
        <w:rPr>
          <w:rFonts w:ascii="Tahoma" w:hAnsi="Tahoma" w:cs="Tahoma"/>
        </w:rPr>
        <w:t>con</w:t>
      </w:r>
      <w:r w:rsidR="00657022" w:rsidRPr="00F25ED1">
        <w:rPr>
          <w:rFonts w:ascii="Tahoma" w:hAnsi="Tahoma" w:cs="Tahoma"/>
          <w:spacing w:val="61"/>
        </w:rPr>
        <w:t xml:space="preserve"> </w:t>
      </w:r>
      <w:r w:rsidR="00657022" w:rsidRPr="00F25ED1">
        <w:rPr>
          <w:rFonts w:ascii="Tahoma" w:hAnsi="Tahoma" w:cs="Tahoma"/>
        </w:rPr>
        <w:t>personas</w:t>
      </w:r>
      <w:r w:rsidR="00657022" w:rsidRPr="00F25ED1">
        <w:rPr>
          <w:rFonts w:ascii="Tahoma" w:hAnsi="Tahoma" w:cs="Tahoma"/>
          <w:spacing w:val="61"/>
        </w:rPr>
        <w:t xml:space="preserve"> </w:t>
      </w:r>
      <w:r w:rsidR="00657022" w:rsidRPr="00F25ED1">
        <w:rPr>
          <w:rFonts w:ascii="Tahoma" w:hAnsi="Tahoma" w:cs="Tahoma"/>
        </w:rPr>
        <w:t>jurídicas</w:t>
      </w:r>
      <w:r w:rsidR="00657022" w:rsidRPr="00F25ED1">
        <w:rPr>
          <w:rFonts w:ascii="Tahoma" w:hAnsi="Tahoma" w:cs="Tahoma"/>
          <w:spacing w:val="61"/>
        </w:rPr>
        <w:t xml:space="preserve"> </w:t>
      </w:r>
      <w:r w:rsidR="00657022" w:rsidRPr="00F25ED1">
        <w:rPr>
          <w:rFonts w:ascii="Tahoma" w:hAnsi="Tahoma" w:cs="Tahoma"/>
        </w:rPr>
        <w:t>particulares,</w:t>
      </w:r>
      <w:r w:rsidR="00657022" w:rsidRPr="00F25ED1">
        <w:rPr>
          <w:rFonts w:ascii="Tahoma" w:hAnsi="Tahoma" w:cs="Tahoma"/>
          <w:spacing w:val="61"/>
        </w:rPr>
        <w:t xml:space="preserve"> </w:t>
      </w:r>
      <w:r w:rsidR="00657022" w:rsidRPr="00F25ED1">
        <w:rPr>
          <w:rFonts w:ascii="Tahoma" w:hAnsi="Tahoma" w:cs="Tahoma"/>
        </w:rPr>
        <w:t>mediante</w:t>
      </w:r>
      <w:r w:rsidR="00657022" w:rsidRPr="00F25ED1">
        <w:rPr>
          <w:rFonts w:ascii="Tahoma" w:hAnsi="Tahoma" w:cs="Tahoma"/>
          <w:spacing w:val="61"/>
        </w:rPr>
        <w:t xml:space="preserve"> </w:t>
      </w:r>
      <w:r w:rsidR="00657022" w:rsidRPr="00F25ED1">
        <w:rPr>
          <w:rFonts w:ascii="Tahoma" w:hAnsi="Tahoma" w:cs="Tahoma"/>
        </w:rPr>
        <w:t>la celebración</w:t>
      </w:r>
      <w:r w:rsidR="00657022" w:rsidRPr="00F25ED1">
        <w:rPr>
          <w:rFonts w:ascii="Tahoma" w:hAnsi="Tahoma" w:cs="Tahoma"/>
          <w:spacing w:val="1"/>
        </w:rPr>
        <w:t xml:space="preserve"> </w:t>
      </w:r>
      <w:r w:rsidR="00657022" w:rsidRPr="00F25ED1">
        <w:rPr>
          <w:rFonts w:ascii="Tahoma" w:hAnsi="Tahoma" w:cs="Tahoma"/>
        </w:rPr>
        <w:t>de convenios de asociación o la creación de personas jurídicas, para el desarrollo conjunto de</w:t>
      </w:r>
      <w:r w:rsidR="00657022" w:rsidRPr="00F25ED1">
        <w:rPr>
          <w:rFonts w:ascii="Tahoma" w:hAnsi="Tahoma" w:cs="Tahoma"/>
          <w:spacing w:val="1"/>
        </w:rPr>
        <w:t xml:space="preserve"> </w:t>
      </w:r>
      <w:r w:rsidR="00657022" w:rsidRPr="00F25ED1">
        <w:rPr>
          <w:rFonts w:ascii="Tahoma" w:hAnsi="Tahoma" w:cs="Tahoma"/>
        </w:rPr>
        <w:t xml:space="preserve">actividades en relación con los cometidos y funciones que les asigna a aquéllas la ley. </w:t>
      </w:r>
      <w:r w:rsidR="00657022" w:rsidRPr="00F25ED1">
        <w:rPr>
          <w:rFonts w:ascii="Tahoma" w:hAnsi="Tahoma" w:cs="Tahoma"/>
          <w:b/>
        </w:rPr>
        <w:t>1</w:t>
      </w:r>
      <w:r w:rsidR="006526CD" w:rsidRPr="00F25ED1">
        <w:rPr>
          <w:rFonts w:ascii="Tahoma" w:hAnsi="Tahoma" w:cs="Tahoma"/>
          <w:b/>
        </w:rPr>
        <w:t>7</w:t>
      </w:r>
      <w:r w:rsidR="00657022" w:rsidRPr="00F25ED1">
        <w:rPr>
          <w:rFonts w:ascii="Tahoma" w:hAnsi="Tahoma" w:cs="Tahoma"/>
          <w:b/>
        </w:rPr>
        <w:t xml:space="preserve">. </w:t>
      </w:r>
      <w:r w:rsidR="00657022" w:rsidRPr="00F25ED1">
        <w:rPr>
          <w:rFonts w:ascii="Tahoma" w:hAnsi="Tahoma" w:cs="Tahoma"/>
        </w:rPr>
        <w:t>Que</w:t>
      </w:r>
      <w:r w:rsidR="00657022" w:rsidRPr="00F25ED1">
        <w:rPr>
          <w:rFonts w:ascii="Tahoma" w:hAnsi="Tahoma" w:cs="Tahoma"/>
          <w:spacing w:val="1"/>
        </w:rPr>
        <w:t xml:space="preserve"> </w:t>
      </w:r>
      <w:r w:rsidR="00657022" w:rsidRPr="00F25ED1">
        <w:rPr>
          <w:rFonts w:ascii="Tahoma" w:hAnsi="Tahoma" w:cs="Tahoma"/>
        </w:rPr>
        <w:t>atendiendo lo dispuesto en el artículo 96 de la ley 489 de 1998, los Convenios de Asociación se</w:t>
      </w:r>
      <w:r w:rsidR="00657022" w:rsidRPr="00F25ED1">
        <w:rPr>
          <w:rFonts w:ascii="Tahoma" w:hAnsi="Tahoma" w:cs="Tahoma"/>
          <w:spacing w:val="1"/>
        </w:rPr>
        <w:t xml:space="preserve"> </w:t>
      </w:r>
      <w:r w:rsidR="00657022" w:rsidRPr="00F25ED1">
        <w:rPr>
          <w:rFonts w:ascii="Tahoma" w:hAnsi="Tahoma" w:cs="Tahoma"/>
        </w:rPr>
        <w:t>deberán</w:t>
      </w:r>
      <w:r w:rsidR="00657022" w:rsidRPr="00F25ED1">
        <w:rPr>
          <w:rFonts w:ascii="Tahoma" w:hAnsi="Tahoma" w:cs="Tahoma"/>
          <w:spacing w:val="-3"/>
        </w:rPr>
        <w:t xml:space="preserve"> </w:t>
      </w:r>
      <w:r w:rsidR="00657022" w:rsidRPr="00F25ED1">
        <w:rPr>
          <w:rFonts w:ascii="Tahoma" w:hAnsi="Tahoma" w:cs="Tahoma"/>
        </w:rPr>
        <w:t>celebrar</w:t>
      </w:r>
      <w:r w:rsidR="00657022" w:rsidRPr="00F25ED1">
        <w:rPr>
          <w:rFonts w:ascii="Tahoma" w:hAnsi="Tahoma" w:cs="Tahoma"/>
          <w:spacing w:val="-3"/>
        </w:rPr>
        <w:t xml:space="preserve"> </w:t>
      </w:r>
      <w:r w:rsidR="00657022" w:rsidRPr="00F25ED1">
        <w:rPr>
          <w:rFonts w:ascii="Tahoma" w:hAnsi="Tahoma" w:cs="Tahoma"/>
        </w:rPr>
        <w:t>de</w:t>
      </w:r>
      <w:r w:rsidR="00657022" w:rsidRPr="00F25ED1">
        <w:rPr>
          <w:rFonts w:ascii="Tahoma" w:hAnsi="Tahoma" w:cs="Tahoma"/>
          <w:spacing w:val="-3"/>
        </w:rPr>
        <w:t xml:space="preserve"> </w:t>
      </w:r>
      <w:r w:rsidR="00657022" w:rsidRPr="00F25ED1">
        <w:rPr>
          <w:rFonts w:ascii="Tahoma" w:hAnsi="Tahoma" w:cs="Tahoma"/>
        </w:rPr>
        <w:t>conformidad</w:t>
      </w:r>
      <w:r w:rsidR="00657022" w:rsidRPr="00F25ED1">
        <w:rPr>
          <w:rFonts w:ascii="Tahoma" w:hAnsi="Tahoma" w:cs="Tahoma"/>
          <w:spacing w:val="-2"/>
        </w:rPr>
        <w:t xml:space="preserve"> </w:t>
      </w:r>
      <w:r w:rsidR="00657022" w:rsidRPr="00F25ED1">
        <w:rPr>
          <w:rFonts w:ascii="Tahoma" w:hAnsi="Tahoma" w:cs="Tahoma"/>
        </w:rPr>
        <w:t>con</w:t>
      </w:r>
      <w:r w:rsidR="00657022" w:rsidRPr="00F25ED1">
        <w:rPr>
          <w:rFonts w:ascii="Tahoma" w:hAnsi="Tahoma" w:cs="Tahoma"/>
          <w:spacing w:val="-3"/>
        </w:rPr>
        <w:t xml:space="preserve"> </w:t>
      </w:r>
      <w:r w:rsidR="00657022" w:rsidRPr="00F25ED1">
        <w:rPr>
          <w:rFonts w:ascii="Tahoma" w:hAnsi="Tahoma" w:cs="Tahoma"/>
        </w:rPr>
        <w:t>lo</w:t>
      </w:r>
      <w:r w:rsidR="00657022" w:rsidRPr="00F25ED1">
        <w:rPr>
          <w:rFonts w:ascii="Tahoma" w:hAnsi="Tahoma" w:cs="Tahoma"/>
          <w:spacing w:val="-2"/>
        </w:rPr>
        <w:t xml:space="preserve"> </w:t>
      </w:r>
      <w:r w:rsidR="00657022" w:rsidRPr="00F25ED1">
        <w:rPr>
          <w:rFonts w:ascii="Tahoma" w:hAnsi="Tahoma" w:cs="Tahoma"/>
        </w:rPr>
        <w:t>establecido</w:t>
      </w:r>
      <w:r w:rsidR="00657022" w:rsidRPr="00F25ED1">
        <w:rPr>
          <w:rFonts w:ascii="Tahoma" w:hAnsi="Tahoma" w:cs="Tahoma"/>
          <w:spacing w:val="-8"/>
        </w:rPr>
        <w:t xml:space="preserve"> </w:t>
      </w:r>
      <w:r w:rsidR="00657022" w:rsidRPr="00F25ED1">
        <w:rPr>
          <w:rFonts w:ascii="Tahoma" w:hAnsi="Tahoma" w:cs="Tahoma"/>
        </w:rPr>
        <w:t>en</w:t>
      </w:r>
      <w:r w:rsidR="00657022" w:rsidRPr="00F25ED1">
        <w:rPr>
          <w:rFonts w:ascii="Tahoma" w:hAnsi="Tahoma" w:cs="Tahoma"/>
          <w:spacing w:val="-7"/>
        </w:rPr>
        <w:t xml:space="preserve"> </w:t>
      </w:r>
      <w:r w:rsidR="00657022" w:rsidRPr="00F25ED1">
        <w:rPr>
          <w:rFonts w:ascii="Tahoma" w:hAnsi="Tahoma" w:cs="Tahoma"/>
        </w:rPr>
        <w:t>el</w:t>
      </w:r>
      <w:r w:rsidR="00657022" w:rsidRPr="00F25ED1">
        <w:rPr>
          <w:rFonts w:ascii="Tahoma" w:hAnsi="Tahoma" w:cs="Tahoma"/>
          <w:spacing w:val="-4"/>
        </w:rPr>
        <w:t xml:space="preserve"> </w:t>
      </w:r>
      <w:r w:rsidR="00657022" w:rsidRPr="00F25ED1">
        <w:rPr>
          <w:rFonts w:ascii="Tahoma" w:hAnsi="Tahoma" w:cs="Tahoma"/>
        </w:rPr>
        <w:t>Artículo</w:t>
      </w:r>
      <w:r w:rsidR="00657022" w:rsidRPr="00F25ED1">
        <w:rPr>
          <w:rFonts w:ascii="Tahoma" w:hAnsi="Tahoma" w:cs="Tahoma"/>
          <w:spacing w:val="-3"/>
        </w:rPr>
        <w:t xml:space="preserve"> </w:t>
      </w:r>
      <w:r w:rsidR="00657022" w:rsidRPr="00F25ED1">
        <w:rPr>
          <w:rFonts w:ascii="Tahoma" w:hAnsi="Tahoma" w:cs="Tahoma"/>
        </w:rPr>
        <w:t>355</w:t>
      </w:r>
      <w:r w:rsidR="00657022" w:rsidRPr="00F25ED1">
        <w:rPr>
          <w:rFonts w:ascii="Tahoma" w:hAnsi="Tahoma" w:cs="Tahoma"/>
          <w:spacing w:val="-7"/>
        </w:rPr>
        <w:t xml:space="preserve"> </w:t>
      </w:r>
      <w:r w:rsidR="00657022" w:rsidRPr="00F25ED1">
        <w:rPr>
          <w:rFonts w:ascii="Tahoma" w:hAnsi="Tahoma" w:cs="Tahoma"/>
        </w:rPr>
        <w:t>de</w:t>
      </w:r>
      <w:r w:rsidR="00657022" w:rsidRPr="00F25ED1">
        <w:rPr>
          <w:rFonts w:ascii="Tahoma" w:hAnsi="Tahoma" w:cs="Tahoma"/>
          <w:spacing w:val="-2"/>
        </w:rPr>
        <w:t xml:space="preserve"> </w:t>
      </w:r>
      <w:r w:rsidR="00657022" w:rsidRPr="00F25ED1">
        <w:rPr>
          <w:rFonts w:ascii="Tahoma" w:hAnsi="Tahoma" w:cs="Tahoma"/>
        </w:rPr>
        <w:t>la</w:t>
      </w:r>
      <w:r w:rsidR="00657022" w:rsidRPr="00F25ED1">
        <w:rPr>
          <w:rFonts w:ascii="Tahoma" w:hAnsi="Tahoma" w:cs="Tahoma"/>
          <w:spacing w:val="-1"/>
        </w:rPr>
        <w:t xml:space="preserve"> </w:t>
      </w:r>
      <w:r w:rsidR="00657022" w:rsidRPr="00F25ED1">
        <w:rPr>
          <w:rFonts w:ascii="Tahoma" w:hAnsi="Tahoma" w:cs="Tahoma"/>
        </w:rPr>
        <w:t>Constitución</w:t>
      </w:r>
      <w:r w:rsidR="00657022" w:rsidRPr="00F25ED1">
        <w:rPr>
          <w:rFonts w:ascii="Tahoma" w:hAnsi="Tahoma" w:cs="Tahoma"/>
          <w:spacing w:val="-3"/>
        </w:rPr>
        <w:t xml:space="preserve"> </w:t>
      </w:r>
      <w:r w:rsidR="00657022" w:rsidRPr="00F25ED1">
        <w:rPr>
          <w:rFonts w:ascii="Tahoma" w:hAnsi="Tahoma" w:cs="Tahoma"/>
        </w:rPr>
        <w:t>Política</w:t>
      </w:r>
      <w:r w:rsidR="00657022" w:rsidRPr="00F25ED1">
        <w:rPr>
          <w:rFonts w:ascii="Tahoma" w:hAnsi="Tahoma" w:cs="Tahoma"/>
          <w:spacing w:val="-58"/>
        </w:rPr>
        <w:t xml:space="preserve"> </w:t>
      </w:r>
      <w:r w:rsidR="00E63D60" w:rsidRPr="00F25ED1">
        <w:rPr>
          <w:rFonts w:ascii="Tahoma" w:hAnsi="Tahoma" w:cs="Tahoma"/>
          <w:spacing w:val="-58"/>
        </w:rPr>
        <w:t xml:space="preserve">   </w:t>
      </w:r>
      <w:r w:rsidR="00657022" w:rsidRPr="00F25ED1">
        <w:rPr>
          <w:rFonts w:ascii="Tahoma" w:hAnsi="Tahoma" w:cs="Tahoma"/>
        </w:rPr>
        <w:t xml:space="preserve">que dispone: </w:t>
      </w:r>
      <w:r w:rsidR="00E63D60" w:rsidRPr="00F25ED1">
        <w:rPr>
          <w:rFonts w:ascii="Tahoma" w:hAnsi="Tahoma" w:cs="Tahoma"/>
          <w:i/>
          <w:iCs/>
        </w:rPr>
        <w:t>“…</w:t>
      </w:r>
      <w:r w:rsidR="00657022" w:rsidRPr="00F25ED1">
        <w:rPr>
          <w:rFonts w:ascii="Tahoma" w:hAnsi="Tahoma" w:cs="Tahoma"/>
          <w:i/>
          <w:iCs/>
        </w:rPr>
        <w:t>Ninguna de las ramas u órganos del poder público podrá</w:t>
      </w:r>
      <w:r w:rsidR="00657022" w:rsidRPr="00F25ED1">
        <w:rPr>
          <w:rFonts w:ascii="Tahoma" w:hAnsi="Tahoma" w:cs="Tahoma"/>
          <w:i/>
          <w:iCs/>
          <w:spacing w:val="1"/>
        </w:rPr>
        <w:t xml:space="preserve"> </w:t>
      </w:r>
      <w:r w:rsidR="00657022" w:rsidRPr="00F25ED1">
        <w:rPr>
          <w:rFonts w:ascii="Tahoma" w:hAnsi="Tahoma" w:cs="Tahoma"/>
          <w:i/>
          <w:iCs/>
        </w:rPr>
        <w:t>decretar auxilios o</w:t>
      </w:r>
      <w:r w:rsidR="00657022" w:rsidRPr="00F25ED1">
        <w:rPr>
          <w:rFonts w:ascii="Tahoma" w:hAnsi="Tahoma" w:cs="Tahoma"/>
          <w:i/>
          <w:iCs/>
          <w:spacing w:val="1"/>
        </w:rPr>
        <w:t xml:space="preserve"> </w:t>
      </w:r>
      <w:r w:rsidR="00657022" w:rsidRPr="00F25ED1">
        <w:rPr>
          <w:rFonts w:ascii="Tahoma" w:hAnsi="Tahoma" w:cs="Tahoma"/>
          <w:i/>
          <w:iCs/>
        </w:rPr>
        <w:t>donaciones en favor de personas naturales o jurídicas de derecho privado. El Gobierno, en los</w:t>
      </w:r>
      <w:r w:rsidR="00657022" w:rsidRPr="00F25ED1">
        <w:rPr>
          <w:rFonts w:ascii="Tahoma" w:hAnsi="Tahoma" w:cs="Tahoma"/>
          <w:i/>
          <w:iCs/>
          <w:spacing w:val="1"/>
        </w:rPr>
        <w:t xml:space="preserve"> </w:t>
      </w:r>
      <w:r w:rsidR="00657022" w:rsidRPr="00F25ED1">
        <w:rPr>
          <w:rFonts w:ascii="Tahoma" w:hAnsi="Tahoma" w:cs="Tahoma"/>
          <w:i/>
          <w:iCs/>
          <w:spacing w:val="-1"/>
        </w:rPr>
        <w:t xml:space="preserve">niveles nacional, departamental, </w:t>
      </w:r>
      <w:r w:rsidR="00657022" w:rsidRPr="00F25ED1">
        <w:rPr>
          <w:rFonts w:ascii="Tahoma" w:hAnsi="Tahoma" w:cs="Tahoma"/>
          <w:i/>
          <w:iCs/>
        </w:rPr>
        <w:t>distrital y municipal podrá, con recursos de</w:t>
      </w:r>
      <w:r w:rsidR="00657022" w:rsidRPr="00F25ED1">
        <w:rPr>
          <w:rFonts w:ascii="Tahoma" w:hAnsi="Tahoma" w:cs="Tahoma"/>
          <w:i/>
          <w:iCs/>
          <w:spacing w:val="1"/>
        </w:rPr>
        <w:t xml:space="preserve"> </w:t>
      </w:r>
      <w:r w:rsidR="00657022" w:rsidRPr="00F25ED1">
        <w:rPr>
          <w:rFonts w:ascii="Tahoma" w:hAnsi="Tahoma" w:cs="Tahoma"/>
          <w:i/>
          <w:iCs/>
        </w:rPr>
        <w:t>los respectivos</w:t>
      </w:r>
      <w:r w:rsidR="00657022" w:rsidRPr="00F25ED1">
        <w:rPr>
          <w:rFonts w:ascii="Tahoma" w:hAnsi="Tahoma" w:cs="Tahoma"/>
          <w:i/>
          <w:iCs/>
          <w:spacing w:val="1"/>
        </w:rPr>
        <w:t xml:space="preserve"> </w:t>
      </w:r>
      <w:r w:rsidR="00657022" w:rsidRPr="00F25ED1">
        <w:rPr>
          <w:rFonts w:ascii="Tahoma" w:hAnsi="Tahoma" w:cs="Tahoma"/>
          <w:i/>
          <w:iCs/>
        </w:rPr>
        <w:t>presupuestos, celebrar convenios con entidades privadas sin ánimo de lucro y de reconocida</w:t>
      </w:r>
      <w:r w:rsidR="00657022" w:rsidRPr="00F25ED1">
        <w:rPr>
          <w:rFonts w:ascii="Tahoma" w:hAnsi="Tahoma" w:cs="Tahoma"/>
          <w:i/>
          <w:iCs/>
          <w:spacing w:val="1"/>
        </w:rPr>
        <w:t xml:space="preserve"> </w:t>
      </w:r>
      <w:r w:rsidR="00657022" w:rsidRPr="00F25ED1">
        <w:rPr>
          <w:rFonts w:ascii="Tahoma" w:hAnsi="Tahoma" w:cs="Tahoma"/>
          <w:i/>
          <w:iCs/>
        </w:rPr>
        <w:t>idoneidad con el fin de impulsar programas y actividades de interés público acordes con el Plan</w:t>
      </w:r>
      <w:r w:rsidR="00657022" w:rsidRPr="00F25ED1">
        <w:rPr>
          <w:rFonts w:ascii="Tahoma" w:hAnsi="Tahoma" w:cs="Tahoma"/>
          <w:i/>
          <w:iCs/>
          <w:spacing w:val="1"/>
        </w:rPr>
        <w:t xml:space="preserve"> </w:t>
      </w:r>
      <w:r w:rsidR="00657022" w:rsidRPr="00F25ED1">
        <w:rPr>
          <w:rFonts w:ascii="Tahoma" w:hAnsi="Tahoma" w:cs="Tahoma"/>
          <w:i/>
          <w:iCs/>
        </w:rPr>
        <w:t>Nacional</w:t>
      </w:r>
      <w:r w:rsidR="00657022" w:rsidRPr="00F25ED1">
        <w:rPr>
          <w:rFonts w:ascii="Tahoma" w:hAnsi="Tahoma" w:cs="Tahoma"/>
          <w:i/>
          <w:iCs/>
          <w:spacing w:val="-8"/>
        </w:rPr>
        <w:t xml:space="preserve"> </w:t>
      </w:r>
      <w:r w:rsidR="00657022" w:rsidRPr="00F25ED1">
        <w:rPr>
          <w:rFonts w:ascii="Tahoma" w:hAnsi="Tahoma" w:cs="Tahoma"/>
          <w:i/>
          <w:iCs/>
        </w:rPr>
        <w:t>y</w:t>
      </w:r>
      <w:r w:rsidR="00657022" w:rsidRPr="00F25ED1">
        <w:rPr>
          <w:rFonts w:ascii="Tahoma" w:hAnsi="Tahoma" w:cs="Tahoma"/>
          <w:i/>
          <w:iCs/>
          <w:spacing w:val="-9"/>
        </w:rPr>
        <w:t xml:space="preserve"> </w:t>
      </w:r>
      <w:r w:rsidR="00657022" w:rsidRPr="00F25ED1">
        <w:rPr>
          <w:rFonts w:ascii="Tahoma" w:hAnsi="Tahoma" w:cs="Tahoma"/>
          <w:i/>
          <w:iCs/>
        </w:rPr>
        <w:t>los</w:t>
      </w:r>
      <w:r w:rsidR="00657022" w:rsidRPr="00F25ED1">
        <w:rPr>
          <w:rFonts w:ascii="Tahoma" w:hAnsi="Tahoma" w:cs="Tahoma"/>
          <w:i/>
          <w:iCs/>
          <w:spacing w:val="-9"/>
        </w:rPr>
        <w:t xml:space="preserve"> </w:t>
      </w:r>
      <w:r w:rsidR="00657022" w:rsidRPr="00F25ED1">
        <w:rPr>
          <w:rFonts w:ascii="Tahoma" w:hAnsi="Tahoma" w:cs="Tahoma"/>
          <w:i/>
          <w:iCs/>
        </w:rPr>
        <w:t>planes</w:t>
      </w:r>
      <w:r w:rsidR="00657022" w:rsidRPr="00F25ED1">
        <w:rPr>
          <w:rFonts w:ascii="Tahoma" w:hAnsi="Tahoma" w:cs="Tahoma"/>
          <w:i/>
          <w:iCs/>
          <w:spacing w:val="-9"/>
        </w:rPr>
        <w:t xml:space="preserve"> </w:t>
      </w:r>
      <w:r w:rsidR="00657022" w:rsidRPr="00F25ED1">
        <w:rPr>
          <w:rFonts w:ascii="Tahoma" w:hAnsi="Tahoma" w:cs="Tahoma"/>
          <w:i/>
          <w:iCs/>
        </w:rPr>
        <w:t>seccionales</w:t>
      </w:r>
      <w:r w:rsidR="00657022" w:rsidRPr="00F25ED1">
        <w:rPr>
          <w:rFonts w:ascii="Tahoma" w:hAnsi="Tahoma" w:cs="Tahoma"/>
          <w:i/>
          <w:iCs/>
          <w:spacing w:val="-13"/>
        </w:rPr>
        <w:t xml:space="preserve"> </w:t>
      </w:r>
      <w:r w:rsidR="00657022" w:rsidRPr="00F25ED1">
        <w:rPr>
          <w:rFonts w:ascii="Tahoma" w:hAnsi="Tahoma" w:cs="Tahoma"/>
          <w:i/>
          <w:iCs/>
        </w:rPr>
        <w:t>de</w:t>
      </w:r>
      <w:r w:rsidR="00657022" w:rsidRPr="00F25ED1">
        <w:rPr>
          <w:rFonts w:ascii="Tahoma" w:hAnsi="Tahoma" w:cs="Tahoma"/>
          <w:i/>
          <w:iCs/>
          <w:spacing w:val="-6"/>
        </w:rPr>
        <w:t xml:space="preserve"> </w:t>
      </w:r>
      <w:r w:rsidR="00657022" w:rsidRPr="00F25ED1">
        <w:rPr>
          <w:rFonts w:ascii="Tahoma" w:hAnsi="Tahoma" w:cs="Tahoma"/>
          <w:i/>
          <w:iCs/>
        </w:rPr>
        <w:t>Desarrollo.</w:t>
      </w:r>
      <w:r w:rsidR="00657022" w:rsidRPr="00F25ED1">
        <w:rPr>
          <w:rFonts w:ascii="Tahoma" w:hAnsi="Tahoma" w:cs="Tahoma"/>
          <w:i/>
          <w:iCs/>
          <w:spacing w:val="-10"/>
        </w:rPr>
        <w:t xml:space="preserve"> </w:t>
      </w:r>
      <w:r w:rsidR="00657022" w:rsidRPr="00F25ED1">
        <w:rPr>
          <w:rFonts w:ascii="Tahoma" w:hAnsi="Tahoma" w:cs="Tahoma"/>
          <w:i/>
          <w:iCs/>
        </w:rPr>
        <w:t>El</w:t>
      </w:r>
      <w:r w:rsidR="00657022" w:rsidRPr="00F25ED1">
        <w:rPr>
          <w:rFonts w:ascii="Tahoma" w:hAnsi="Tahoma" w:cs="Tahoma"/>
          <w:i/>
          <w:iCs/>
          <w:spacing w:val="-13"/>
        </w:rPr>
        <w:t xml:space="preserve"> </w:t>
      </w:r>
      <w:r w:rsidR="00657022" w:rsidRPr="00F25ED1">
        <w:rPr>
          <w:rFonts w:ascii="Tahoma" w:hAnsi="Tahoma" w:cs="Tahoma"/>
          <w:i/>
          <w:iCs/>
        </w:rPr>
        <w:t>Gobierno</w:t>
      </w:r>
      <w:r w:rsidR="00657022" w:rsidRPr="00F25ED1">
        <w:rPr>
          <w:rFonts w:ascii="Tahoma" w:hAnsi="Tahoma" w:cs="Tahoma"/>
          <w:i/>
          <w:iCs/>
          <w:spacing w:val="-5"/>
        </w:rPr>
        <w:t xml:space="preserve"> </w:t>
      </w:r>
      <w:r w:rsidR="00657022" w:rsidRPr="00F25ED1">
        <w:rPr>
          <w:rFonts w:ascii="Tahoma" w:hAnsi="Tahoma" w:cs="Tahoma"/>
          <w:i/>
          <w:iCs/>
        </w:rPr>
        <w:t>Nacional</w:t>
      </w:r>
      <w:r w:rsidR="00657022" w:rsidRPr="00F25ED1">
        <w:rPr>
          <w:rFonts w:ascii="Tahoma" w:hAnsi="Tahoma" w:cs="Tahoma"/>
          <w:i/>
          <w:iCs/>
          <w:spacing w:val="-8"/>
        </w:rPr>
        <w:t xml:space="preserve"> </w:t>
      </w:r>
      <w:r w:rsidR="00657022" w:rsidRPr="00F25ED1">
        <w:rPr>
          <w:rFonts w:ascii="Tahoma" w:hAnsi="Tahoma" w:cs="Tahoma"/>
          <w:i/>
          <w:iCs/>
        </w:rPr>
        <w:t>reglamentará</w:t>
      </w:r>
      <w:r w:rsidR="00E63D60" w:rsidRPr="00F25ED1">
        <w:rPr>
          <w:rFonts w:ascii="Tahoma" w:hAnsi="Tahoma" w:cs="Tahoma"/>
          <w:i/>
          <w:iCs/>
        </w:rPr>
        <w:t xml:space="preserve"> </w:t>
      </w:r>
      <w:r w:rsidR="00657022" w:rsidRPr="00F25ED1">
        <w:rPr>
          <w:rFonts w:ascii="Tahoma" w:hAnsi="Tahoma" w:cs="Tahoma"/>
          <w:i/>
          <w:iCs/>
        </w:rPr>
        <w:t>la</w:t>
      </w:r>
      <w:r w:rsidR="00657022" w:rsidRPr="00F25ED1">
        <w:rPr>
          <w:rFonts w:ascii="Tahoma" w:hAnsi="Tahoma" w:cs="Tahoma"/>
          <w:i/>
          <w:iCs/>
          <w:spacing w:val="-11"/>
        </w:rPr>
        <w:t xml:space="preserve"> </w:t>
      </w:r>
      <w:r w:rsidR="00657022" w:rsidRPr="00F25ED1">
        <w:rPr>
          <w:rFonts w:ascii="Tahoma" w:hAnsi="Tahoma" w:cs="Tahoma"/>
          <w:i/>
          <w:iCs/>
        </w:rPr>
        <w:t>materia</w:t>
      </w:r>
      <w:r w:rsidR="00E63D60" w:rsidRPr="00F25ED1">
        <w:rPr>
          <w:rFonts w:ascii="Tahoma" w:hAnsi="Tahoma" w:cs="Tahoma"/>
          <w:i/>
          <w:iCs/>
        </w:rPr>
        <w:t>...”</w:t>
      </w:r>
      <w:r w:rsidR="00657022" w:rsidRPr="00F25ED1">
        <w:rPr>
          <w:rFonts w:ascii="Tahoma" w:hAnsi="Tahoma" w:cs="Tahoma"/>
          <w:spacing w:val="-10"/>
        </w:rPr>
        <w:t xml:space="preserve"> </w:t>
      </w:r>
      <w:r w:rsidR="00E63D60" w:rsidRPr="00F25ED1">
        <w:rPr>
          <w:rFonts w:ascii="Tahoma" w:hAnsi="Tahoma" w:cs="Tahoma"/>
          <w:b/>
          <w:bCs/>
        </w:rPr>
        <w:t>1</w:t>
      </w:r>
      <w:r w:rsidR="00D43381" w:rsidRPr="00F25ED1">
        <w:rPr>
          <w:rFonts w:ascii="Tahoma" w:hAnsi="Tahoma" w:cs="Tahoma"/>
          <w:b/>
          <w:bCs/>
        </w:rPr>
        <w:t>9</w:t>
      </w:r>
      <w:r w:rsidR="00E63D60" w:rsidRPr="00F25ED1">
        <w:rPr>
          <w:rFonts w:ascii="Tahoma" w:hAnsi="Tahoma" w:cs="Tahoma"/>
          <w:b/>
        </w:rPr>
        <w:t>.</w:t>
      </w:r>
      <w:r w:rsidR="00E63D60" w:rsidRPr="00F25ED1">
        <w:rPr>
          <w:rFonts w:ascii="Tahoma" w:hAnsi="Tahoma" w:cs="Tahoma"/>
          <w:b/>
          <w:spacing w:val="-59"/>
        </w:rPr>
        <w:t xml:space="preserve">      </w:t>
      </w:r>
      <w:r w:rsidR="00E63D60" w:rsidRPr="00F25ED1">
        <w:rPr>
          <w:rFonts w:ascii="Tahoma" w:hAnsi="Tahoma" w:cs="Tahoma"/>
        </w:rPr>
        <w:t>Que según se trate, en el caso de los entes territoriales, la contratación necesaria para impulsar</w:t>
      </w:r>
      <w:r w:rsidR="00E63D60" w:rsidRPr="00F25ED1">
        <w:rPr>
          <w:rFonts w:ascii="Tahoma" w:hAnsi="Tahoma" w:cs="Tahoma"/>
          <w:spacing w:val="1"/>
        </w:rPr>
        <w:t xml:space="preserve"> </w:t>
      </w:r>
      <w:r w:rsidR="00E63D60" w:rsidRPr="00F25ED1">
        <w:rPr>
          <w:rFonts w:ascii="Tahoma" w:hAnsi="Tahoma" w:cs="Tahoma"/>
        </w:rPr>
        <w:t>programas</w:t>
      </w:r>
      <w:r w:rsidR="00E63D60" w:rsidRPr="00F25ED1">
        <w:rPr>
          <w:rFonts w:ascii="Tahoma" w:hAnsi="Tahoma" w:cs="Tahoma"/>
          <w:spacing w:val="-8"/>
        </w:rPr>
        <w:t xml:space="preserve"> </w:t>
      </w:r>
      <w:r w:rsidR="00E63D60" w:rsidRPr="00F25ED1">
        <w:rPr>
          <w:rFonts w:ascii="Tahoma" w:hAnsi="Tahoma" w:cs="Tahoma"/>
        </w:rPr>
        <w:t>y</w:t>
      </w:r>
      <w:r w:rsidR="00E63D60" w:rsidRPr="00F25ED1">
        <w:rPr>
          <w:rFonts w:ascii="Tahoma" w:hAnsi="Tahoma" w:cs="Tahoma"/>
          <w:spacing w:val="-13"/>
        </w:rPr>
        <w:t xml:space="preserve"> </w:t>
      </w:r>
      <w:r w:rsidR="00E63D60" w:rsidRPr="00F25ED1">
        <w:rPr>
          <w:rFonts w:ascii="Tahoma" w:hAnsi="Tahoma" w:cs="Tahoma"/>
        </w:rPr>
        <w:t>actividades</w:t>
      </w:r>
      <w:r w:rsidR="00E63D60" w:rsidRPr="00F25ED1">
        <w:rPr>
          <w:rFonts w:ascii="Tahoma" w:hAnsi="Tahoma" w:cs="Tahoma"/>
          <w:spacing w:val="-12"/>
        </w:rPr>
        <w:t xml:space="preserve"> </w:t>
      </w:r>
      <w:r w:rsidR="00E63D60" w:rsidRPr="00F25ED1">
        <w:rPr>
          <w:rFonts w:ascii="Tahoma" w:hAnsi="Tahoma" w:cs="Tahoma"/>
        </w:rPr>
        <w:t>de</w:t>
      </w:r>
      <w:r w:rsidR="00E63D60" w:rsidRPr="00F25ED1">
        <w:rPr>
          <w:rFonts w:ascii="Tahoma" w:hAnsi="Tahoma" w:cs="Tahoma"/>
          <w:spacing w:val="-10"/>
        </w:rPr>
        <w:t xml:space="preserve"> </w:t>
      </w:r>
      <w:r w:rsidR="00E63D60" w:rsidRPr="00F25ED1">
        <w:rPr>
          <w:rFonts w:ascii="Tahoma" w:hAnsi="Tahoma" w:cs="Tahoma"/>
        </w:rPr>
        <w:t>interés</w:t>
      </w:r>
      <w:r w:rsidR="00E63D60" w:rsidRPr="00F25ED1">
        <w:rPr>
          <w:rFonts w:ascii="Tahoma" w:hAnsi="Tahoma" w:cs="Tahoma"/>
          <w:spacing w:val="-7"/>
        </w:rPr>
        <w:t xml:space="preserve"> </w:t>
      </w:r>
      <w:r w:rsidR="00E63D60" w:rsidRPr="00F25ED1">
        <w:rPr>
          <w:rFonts w:ascii="Tahoma" w:hAnsi="Tahoma" w:cs="Tahoma"/>
        </w:rPr>
        <w:t>público</w:t>
      </w:r>
      <w:r w:rsidR="00E63D60" w:rsidRPr="00F25ED1">
        <w:rPr>
          <w:rFonts w:ascii="Tahoma" w:hAnsi="Tahoma" w:cs="Tahoma"/>
          <w:spacing w:val="-10"/>
        </w:rPr>
        <w:t xml:space="preserve"> </w:t>
      </w:r>
      <w:r w:rsidR="00E63D60" w:rsidRPr="00F25ED1">
        <w:rPr>
          <w:rFonts w:ascii="Tahoma" w:hAnsi="Tahoma" w:cs="Tahoma"/>
        </w:rPr>
        <w:t>acordes</w:t>
      </w:r>
      <w:r w:rsidR="00E63D60" w:rsidRPr="00F25ED1">
        <w:rPr>
          <w:rFonts w:ascii="Tahoma" w:hAnsi="Tahoma" w:cs="Tahoma"/>
          <w:spacing w:val="-13"/>
        </w:rPr>
        <w:t xml:space="preserve"> </w:t>
      </w:r>
      <w:r w:rsidR="00E63D60" w:rsidRPr="00F25ED1">
        <w:rPr>
          <w:rFonts w:ascii="Tahoma" w:hAnsi="Tahoma" w:cs="Tahoma"/>
        </w:rPr>
        <w:t>con</w:t>
      </w:r>
      <w:r w:rsidR="00E63D60" w:rsidRPr="00F25ED1">
        <w:rPr>
          <w:rFonts w:ascii="Tahoma" w:hAnsi="Tahoma" w:cs="Tahoma"/>
          <w:spacing w:val="-9"/>
        </w:rPr>
        <w:t xml:space="preserve"> </w:t>
      </w:r>
      <w:r w:rsidR="00E63D60" w:rsidRPr="00F25ED1">
        <w:rPr>
          <w:rFonts w:ascii="Tahoma" w:hAnsi="Tahoma" w:cs="Tahoma"/>
        </w:rPr>
        <w:t>el</w:t>
      </w:r>
      <w:r w:rsidR="00E63D60" w:rsidRPr="00F25ED1">
        <w:rPr>
          <w:rFonts w:ascii="Tahoma" w:hAnsi="Tahoma" w:cs="Tahoma"/>
          <w:spacing w:val="-7"/>
        </w:rPr>
        <w:t xml:space="preserve"> </w:t>
      </w:r>
      <w:r w:rsidR="00E63D60" w:rsidRPr="00F25ED1">
        <w:rPr>
          <w:rFonts w:ascii="Tahoma" w:hAnsi="Tahoma" w:cs="Tahoma"/>
        </w:rPr>
        <w:t>Plan</w:t>
      </w:r>
      <w:r w:rsidR="00E63D60" w:rsidRPr="00F25ED1">
        <w:rPr>
          <w:rFonts w:ascii="Tahoma" w:hAnsi="Tahoma" w:cs="Tahoma"/>
          <w:spacing w:val="-9"/>
        </w:rPr>
        <w:t xml:space="preserve"> </w:t>
      </w:r>
      <w:r w:rsidR="00E63D60" w:rsidRPr="00F25ED1">
        <w:rPr>
          <w:rFonts w:ascii="Tahoma" w:hAnsi="Tahoma" w:cs="Tahoma"/>
        </w:rPr>
        <w:t>Nacional</w:t>
      </w:r>
      <w:r w:rsidR="00E63D60" w:rsidRPr="00F25ED1">
        <w:rPr>
          <w:rFonts w:ascii="Tahoma" w:hAnsi="Tahoma" w:cs="Tahoma"/>
          <w:spacing w:val="-7"/>
        </w:rPr>
        <w:t xml:space="preserve"> </w:t>
      </w:r>
      <w:r w:rsidR="00E63D60" w:rsidRPr="00F25ED1">
        <w:rPr>
          <w:rFonts w:ascii="Tahoma" w:hAnsi="Tahoma" w:cs="Tahoma"/>
        </w:rPr>
        <w:t>y</w:t>
      </w:r>
      <w:r w:rsidR="00E63D60" w:rsidRPr="00F25ED1">
        <w:rPr>
          <w:rFonts w:ascii="Tahoma" w:hAnsi="Tahoma" w:cs="Tahoma"/>
          <w:spacing w:val="-13"/>
        </w:rPr>
        <w:t xml:space="preserve"> </w:t>
      </w:r>
      <w:r w:rsidR="00E63D60" w:rsidRPr="00F25ED1">
        <w:rPr>
          <w:rFonts w:ascii="Tahoma" w:hAnsi="Tahoma" w:cs="Tahoma"/>
        </w:rPr>
        <w:t>los</w:t>
      </w:r>
      <w:r w:rsidR="00E63D60" w:rsidRPr="00F25ED1">
        <w:rPr>
          <w:rFonts w:ascii="Tahoma" w:hAnsi="Tahoma" w:cs="Tahoma"/>
          <w:spacing w:val="-7"/>
        </w:rPr>
        <w:t xml:space="preserve"> </w:t>
      </w:r>
      <w:r w:rsidR="00E63D60" w:rsidRPr="00F25ED1">
        <w:rPr>
          <w:rFonts w:ascii="Tahoma" w:hAnsi="Tahoma" w:cs="Tahoma"/>
        </w:rPr>
        <w:t>planes</w:t>
      </w:r>
      <w:r w:rsidR="00E63D60" w:rsidRPr="00F25ED1">
        <w:rPr>
          <w:rFonts w:ascii="Tahoma" w:hAnsi="Tahoma" w:cs="Tahoma"/>
          <w:spacing w:val="-12"/>
        </w:rPr>
        <w:t xml:space="preserve"> </w:t>
      </w:r>
      <w:r w:rsidR="00E63D60" w:rsidRPr="00F25ED1">
        <w:rPr>
          <w:rFonts w:ascii="Tahoma" w:hAnsi="Tahoma" w:cs="Tahoma"/>
        </w:rPr>
        <w:t>seccionales</w:t>
      </w:r>
      <w:r w:rsidR="00E63D60" w:rsidRPr="00F25ED1">
        <w:rPr>
          <w:rFonts w:ascii="Tahoma" w:hAnsi="Tahoma" w:cs="Tahoma"/>
          <w:spacing w:val="-58"/>
        </w:rPr>
        <w:t xml:space="preserve"> </w:t>
      </w:r>
      <w:r w:rsidR="00E63D60" w:rsidRPr="00F25ED1">
        <w:rPr>
          <w:rFonts w:ascii="Tahoma" w:hAnsi="Tahoma" w:cs="Tahoma"/>
        </w:rPr>
        <w:t>de desarrollo que se preste a través de personas jurídicas sin ánimo de lucro es viable acogerse</w:t>
      </w:r>
      <w:r w:rsidR="00E63D60" w:rsidRPr="00F25ED1">
        <w:rPr>
          <w:rFonts w:ascii="Tahoma" w:hAnsi="Tahoma" w:cs="Tahoma"/>
          <w:spacing w:val="1"/>
        </w:rPr>
        <w:t xml:space="preserve"> </w:t>
      </w:r>
      <w:r w:rsidR="00E63D60" w:rsidRPr="00F25ED1">
        <w:rPr>
          <w:rFonts w:ascii="Tahoma" w:hAnsi="Tahoma" w:cs="Tahoma"/>
        </w:rPr>
        <w:t>al</w:t>
      </w:r>
      <w:r w:rsidR="00E63D60" w:rsidRPr="00F25ED1">
        <w:rPr>
          <w:rFonts w:ascii="Tahoma" w:hAnsi="Tahoma" w:cs="Tahoma"/>
          <w:spacing w:val="-12"/>
        </w:rPr>
        <w:t xml:space="preserve"> </w:t>
      </w:r>
      <w:r w:rsidR="00E63D60" w:rsidRPr="00F25ED1">
        <w:rPr>
          <w:rFonts w:ascii="Tahoma" w:hAnsi="Tahoma" w:cs="Tahoma"/>
        </w:rPr>
        <w:t>artículo</w:t>
      </w:r>
      <w:r w:rsidR="00E63D60" w:rsidRPr="00F25ED1">
        <w:rPr>
          <w:rFonts w:ascii="Tahoma" w:hAnsi="Tahoma" w:cs="Tahoma"/>
          <w:spacing w:val="-10"/>
        </w:rPr>
        <w:t xml:space="preserve"> </w:t>
      </w:r>
      <w:r w:rsidR="00E63D60" w:rsidRPr="00F25ED1">
        <w:rPr>
          <w:rFonts w:ascii="Tahoma" w:hAnsi="Tahoma" w:cs="Tahoma"/>
        </w:rPr>
        <w:t>355</w:t>
      </w:r>
      <w:r w:rsidR="00E63D60" w:rsidRPr="00F25ED1">
        <w:rPr>
          <w:rFonts w:ascii="Tahoma" w:hAnsi="Tahoma" w:cs="Tahoma"/>
          <w:spacing w:val="-10"/>
        </w:rPr>
        <w:t xml:space="preserve"> </w:t>
      </w:r>
      <w:r w:rsidR="00E63D60" w:rsidRPr="00F25ED1">
        <w:rPr>
          <w:rFonts w:ascii="Tahoma" w:hAnsi="Tahoma" w:cs="Tahoma"/>
        </w:rPr>
        <w:t>constitucional,</w:t>
      </w:r>
      <w:r w:rsidR="00E63D60" w:rsidRPr="00F25ED1">
        <w:rPr>
          <w:rFonts w:ascii="Tahoma" w:hAnsi="Tahoma" w:cs="Tahoma"/>
          <w:spacing w:val="-14"/>
        </w:rPr>
        <w:t xml:space="preserve"> </w:t>
      </w:r>
      <w:r w:rsidR="00E63D60" w:rsidRPr="00F25ED1">
        <w:rPr>
          <w:rFonts w:ascii="Tahoma" w:hAnsi="Tahoma" w:cs="Tahoma"/>
        </w:rPr>
        <w:t>según</w:t>
      </w:r>
      <w:r w:rsidR="00E63D60" w:rsidRPr="00F25ED1">
        <w:rPr>
          <w:rFonts w:ascii="Tahoma" w:hAnsi="Tahoma" w:cs="Tahoma"/>
          <w:spacing w:val="-10"/>
        </w:rPr>
        <w:t xml:space="preserve"> </w:t>
      </w:r>
      <w:r w:rsidR="00E63D60" w:rsidRPr="00F25ED1">
        <w:rPr>
          <w:rFonts w:ascii="Tahoma" w:hAnsi="Tahoma" w:cs="Tahoma"/>
        </w:rPr>
        <w:t>se</w:t>
      </w:r>
      <w:r w:rsidR="00E63D60" w:rsidRPr="00F25ED1">
        <w:rPr>
          <w:rFonts w:ascii="Tahoma" w:hAnsi="Tahoma" w:cs="Tahoma"/>
          <w:spacing w:val="-9"/>
        </w:rPr>
        <w:t xml:space="preserve"> </w:t>
      </w:r>
      <w:r w:rsidR="00E63D60" w:rsidRPr="00F25ED1">
        <w:rPr>
          <w:rFonts w:ascii="Tahoma" w:hAnsi="Tahoma" w:cs="Tahoma"/>
        </w:rPr>
        <w:t>reúnan</w:t>
      </w:r>
      <w:r w:rsidR="00E63D60" w:rsidRPr="00F25ED1">
        <w:rPr>
          <w:rFonts w:ascii="Tahoma" w:hAnsi="Tahoma" w:cs="Tahoma"/>
          <w:spacing w:val="-10"/>
        </w:rPr>
        <w:t xml:space="preserve"> </w:t>
      </w:r>
      <w:r w:rsidR="00E63D60" w:rsidRPr="00F25ED1">
        <w:rPr>
          <w:rFonts w:ascii="Tahoma" w:hAnsi="Tahoma" w:cs="Tahoma"/>
        </w:rPr>
        <w:t>los</w:t>
      </w:r>
      <w:r w:rsidR="00E63D60" w:rsidRPr="00F25ED1">
        <w:rPr>
          <w:rFonts w:ascii="Tahoma" w:hAnsi="Tahoma" w:cs="Tahoma"/>
          <w:spacing w:val="-13"/>
        </w:rPr>
        <w:t xml:space="preserve"> </w:t>
      </w:r>
      <w:r w:rsidR="00E63D60" w:rsidRPr="00F25ED1">
        <w:rPr>
          <w:rFonts w:ascii="Tahoma" w:hAnsi="Tahoma" w:cs="Tahoma"/>
        </w:rPr>
        <w:t>presupuestos</w:t>
      </w:r>
      <w:r w:rsidR="00E63D60" w:rsidRPr="00F25ED1">
        <w:rPr>
          <w:rFonts w:ascii="Tahoma" w:hAnsi="Tahoma" w:cs="Tahoma"/>
          <w:spacing w:val="-13"/>
        </w:rPr>
        <w:t xml:space="preserve"> </w:t>
      </w:r>
      <w:r w:rsidR="00E63D60" w:rsidRPr="00F25ED1">
        <w:rPr>
          <w:rFonts w:ascii="Tahoma" w:hAnsi="Tahoma" w:cs="Tahoma"/>
        </w:rPr>
        <w:t>de</w:t>
      </w:r>
      <w:r w:rsidR="00E63D60" w:rsidRPr="00F25ED1">
        <w:rPr>
          <w:rFonts w:ascii="Tahoma" w:hAnsi="Tahoma" w:cs="Tahoma"/>
          <w:spacing w:val="-10"/>
        </w:rPr>
        <w:t xml:space="preserve"> </w:t>
      </w:r>
      <w:r w:rsidR="00E63D60" w:rsidRPr="00F25ED1">
        <w:rPr>
          <w:rFonts w:ascii="Tahoma" w:hAnsi="Tahoma" w:cs="Tahoma"/>
        </w:rPr>
        <w:t>hecho</w:t>
      </w:r>
      <w:r w:rsidR="00E63D60" w:rsidRPr="00F25ED1">
        <w:rPr>
          <w:rFonts w:ascii="Tahoma" w:hAnsi="Tahoma" w:cs="Tahoma"/>
          <w:spacing w:val="3"/>
        </w:rPr>
        <w:t xml:space="preserve"> </w:t>
      </w:r>
      <w:r w:rsidR="00E63D60" w:rsidRPr="00F25ED1">
        <w:rPr>
          <w:rFonts w:ascii="Tahoma" w:hAnsi="Tahoma" w:cs="Tahoma"/>
        </w:rPr>
        <w:t>previstos</w:t>
      </w:r>
      <w:r w:rsidR="00E63D60" w:rsidRPr="00F25ED1">
        <w:rPr>
          <w:rFonts w:ascii="Tahoma" w:hAnsi="Tahoma" w:cs="Tahoma"/>
          <w:spacing w:val="-13"/>
        </w:rPr>
        <w:t xml:space="preserve"> </w:t>
      </w:r>
      <w:r w:rsidR="00E63D60" w:rsidRPr="00F25ED1">
        <w:rPr>
          <w:rFonts w:ascii="Tahoma" w:hAnsi="Tahoma" w:cs="Tahoma"/>
        </w:rPr>
        <w:t>en</w:t>
      </w:r>
      <w:r w:rsidR="00E63D60" w:rsidRPr="00F25ED1">
        <w:rPr>
          <w:rFonts w:ascii="Tahoma" w:hAnsi="Tahoma" w:cs="Tahoma"/>
          <w:spacing w:val="-9"/>
        </w:rPr>
        <w:t xml:space="preserve"> </w:t>
      </w:r>
      <w:r w:rsidR="00E63D60" w:rsidRPr="00F25ED1">
        <w:rPr>
          <w:rFonts w:ascii="Tahoma" w:hAnsi="Tahoma" w:cs="Tahoma"/>
        </w:rPr>
        <w:t>la</w:t>
      </w:r>
      <w:r w:rsidR="00E63D60" w:rsidRPr="00F25ED1">
        <w:rPr>
          <w:rFonts w:ascii="Tahoma" w:hAnsi="Tahoma" w:cs="Tahoma"/>
          <w:spacing w:val="-10"/>
        </w:rPr>
        <w:t xml:space="preserve"> </w:t>
      </w:r>
      <w:r w:rsidR="00E63D60" w:rsidRPr="00F25ED1">
        <w:rPr>
          <w:rFonts w:ascii="Tahoma" w:hAnsi="Tahoma" w:cs="Tahoma"/>
        </w:rPr>
        <w:t xml:space="preserve">referida norma y sus decretos reglamentarios. </w:t>
      </w:r>
      <w:r w:rsidR="00D43381" w:rsidRPr="00F25ED1">
        <w:rPr>
          <w:rFonts w:ascii="Tahoma" w:hAnsi="Tahoma" w:cs="Tahoma"/>
          <w:b/>
        </w:rPr>
        <w:t>20</w:t>
      </w:r>
      <w:r w:rsidR="00E63D60" w:rsidRPr="00F25ED1">
        <w:rPr>
          <w:rFonts w:ascii="Tahoma" w:hAnsi="Tahoma" w:cs="Tahoma"/>
        </w:rPr>
        <w:t>. Que tal como se deriva del artículo 5 del Decreto 092</w:t>
      </w:r>
      <w:r w:rsidR="00E63D60" w:rsidRPr="00F25ED1">
        <w:rPr>
          <w:rFonts w:ascii="Tahoma" w:hAnsi="Tahoma" w:cs="Tahoma"/>
          <w:spacing w:val="1"/>
        </w:rPr>
        <w:t xml:space="preserve"> </w:t>
      </w:r>
      <w:r w:rsidR="00E63D60" w:rsidRPr="00F25ED1">
        <w:rPr>
          <w:rFonts w:ascii="Tahoma" w:hAnsi="Tahoma" w:cs="Tahoma"/>
          <w:w w:val="95"/>
        </w:rPr>
        <w:t>de 2017 y la Guía para la Contratación con entidades privadas sin ánimo de lucro y de Reconocida</w:t>
      </w:r>
      <w:r w:rsidR="00E63D60" w:rsidRPr="00F25ED1">
        <w:rPr>
          <w:rFonts w:ascii="Tahoma" w:hAnsi="Tahoma" w:cs="Tahoma"/>
          <w:spacing w:val="1"/>
          <w:w w:val="95"/>
        </w:rPr>
        <w:t xml:space="preserve"> </w:t>
      </w:r>
      <w:r w:rsidR="00E63D60" w:rsidRPr="00F25ED1">
        <w:rPr>
          <w:rFonts w:ascii="Tahoma" w:hAnsi="Tahoma" w:cs="Tahoma"/>
          <w:spacing w:val="-1"/>
        </w:rPr>
        <w:t xml:space="preserve">idoneidad expedida por </w:t>
      </w:r>
      <w:r w:rsidR="00E63D60" w:rsidRPr="00F25ED1">
        <w:rPr>
          <w:rFonts w:ascii="Tahoma" w:hAnsi="Tahoma" w:cs="Tahoma"/>
        </w:rPr>
        <w:t>Colombia Compra Eficiente</w:t>
      </w:r>
      <w:r w:rsidR="00D43381" w:rsidRPr="00F25ED1">
        <w:rPr>
          <w:rFonts w:ascii="Tahoma" w:hAnsi="Tahoma" w:cs="Tahoma"/>
        </w:rPr>
        <w:t xml:space="preserve"> IDERBOL</w:t>
      </w:r>
      <w:r w:rsidR="00E63D60" w:rsidRPr="00F25ED1">
        <w:rPr>
          <w:rFonts w:ascii="Tahoma" w:hAnsi="Tahoma" w:cs="Tahoma"/>
        </w:rPr>
        <w:t xml:space="preserve"> estructuró y soportó: jurídica, económica, presupuestal y técnicamente,</w:t>
      </w:r>
      <w:r w:rsidR="00E63D60" w:rsidRPr="00F25ED1">
        <w:rPr>
          <w:rFonts w:ascii="Tahoma" w:hAnsi="Tahoma" w:cs="Tahoma"/>
          <w:spacing w:val="-59"/>
        </w:rPr>
        <w:t xml:space="preserve"> </w:t>
      </w:r>
      <w:r w:rsidR="00E63D60" w:rsidRPr="00F25ED1">
        <w:rPr>
          <w:rFonts w:ascii="Tahoma" w:hAnsi="Tahoma" w:cs="Tahoma"/>
          <w:spacing w:val="-1"/>
        </w:rPr>
        <w:t>mediante</w:t>
      </w:r>
      <w:r w:rsidR="00E63D60" w:rsidRPr="00F25ED1">
        <w:rPr>
          <w:rFonts w:ascii="Tahoma" w:hAnsi="Tahoma" w:cs="Tahoma"/>
          <w:spacing w:val="-7"/>
        </w:rPr>
        <w:t xml:space="preserve"> </w:t>
      </w:r>
      <w:r w:rsidR="00E63D60" w:rsidRPr="00F25ED1">
        <w:rPr>
          <w:rFonts w:ascii="Tahoma" w:hAnsi="Tahoma" w:cs="Tahoma"/>
          <w:spacing w:val="-1"/>
        </w:rPr>
        <w:t>estudio</w:t>
      </w:r>
      <w:r w:rsidR="00E63D60" w:rsidRPr="00F25ED1">
        <w:rPr>
          <w:rFonts w:ascii="Tahoma" w:hAnsi="Tahoma" w:cs="Tahoma"/>
          <w:spacing w:val="-7"/>
        </w:rPr>
        <w:t xml:space="preserve"> </w:t>
      </w:r>
      <w:r w:rsidR="00E63D60" w:rsidRPr="00F25ED1">
        <w:rPr>
          <w:rFonts w:ascii="Tahoma" w:hAnsi="Tahoma" w:cs="Tahoma"/>
          <w:spacing w:val="-1"/>
        </w:rPr>
        <w:t>previo,</w:t>
      </w:r>
      <w:r w:rsidR="00E63D60" w:rsidRPr="00F25ED1">
        <w:rPr>
          <w:rFonts w:ascii="Tahoma" w:hAnsi="Tahoma" w:cs="Tahoma"/>
          <w:spacing w:val="-12"/>
        </w:rPr>
        <w:t xml:space="preserve"> </w:t>
      </w:r>
      <w:r w:rsidR="00E63D60" w:rsidRPr="00F25ED1">
        <w:rPr>
          <w:rFonts w:ascii="Tahoma" w:hAnsi="Tahoma" w:cs="Tahoma"/>
        </w:rPr>
        <w:t>la</w:t>
      </w:r>
      <w:r w:rsidR="00E63D60" w:rsidRPr="00F25ED1">
        <w:rPr>
          <w:rFonts w:ascii="Tahoma" w:hAnsi="Tahoma" w:cs="Tahoma"/>
          <w:spacing w:val="-9"/>
        </w:rPr>
        <w:t xml:space="preserve"> </w:t>
      </w:r>
      <w:r w:rsidR="00E63D60" w:rsidRPr="00F25ED1">
        <w:rPr>
          <w:rFonts w:ascii="Tahoma" w:hAnsi="Tahoma" w:cs="Tahoma"/>
        </w:rPr>
        <w:t>necesidad</w:t>
      </w:r>
      <w:r w:rsidR="00E63D60" w:rsidRPr="00F25ED1">
        <w:rPr>
          <w:rFonts w:ascii="Tahoma" w:hAnsi="Tahoma" w:cs="Tahoma"/>
          <w:spacing w:val="-8"/>
        </w:rPr>
        <w:t xml:space="preserve"> </w:t>
      </w:r>
      <w:r w:rsidR="00E63D60" w:rsidRPr="00F25ED1">
        <w:rPr>
          <w:rFonts w:ascii="Tahoma" w:hAnsi="Tahoma" w:cs="Tahoma"/>
        </w:rPr>
        <w:t>de</w:t>
      </w:r>
      <w:r w:rsidR="00E63D60" w:rsidRPr="00F25ED1">
        <w:rPr>
          <w:rFonts w:ascii="Tahoma" w:hAnsi="Tahoma" w:cs="Tahoma"/>
          <w:spacing w:val="-9"/>
        </w:rPr>
        <w:t xml:space="preserve"> </w:t>
      </w:r>
      <w:r w:rsidR="006526CD" w:rsidRPr="00F25ED1">
        <w:rPr>
          <w:rFonts w:ascii="Tahoma" w:hAnsi="Tahoma" w:cs="Tahoma"/>
          <w:b/>
          <w:bCs/>
          <w:lang w:val="es-CO"/>
        </w:rPr>
        <w:t>FORTALECIMIENTO DE LOS JUEGOS INTERCOLEGIADOS PARA EL DESARROLLO INTEGRAL DE LA JUVENTUD Y LA SOCIEDAD EN EL DEPARTAMENTO DE BOLÍVAR</w:t>
      </w:r>
      <w:r w:rsidR="00D43381" w:rsidRPr="00F25ED1">
        <w:rPr>
          <w:rFonts w:ascii="Tahoma" w:hAnsi="Tahoma" w:cs="Tahoma"/>
          <w:b/>
          <w:bCs/>
          <w:lang w:val="es-CO"/>
        </w:rPr>
        <w:t>”</w:t>
      </w:r>
      <w:r w:rsidR="00E63D60" w:rsidRPr="00F25ED1">
        <w:rPr>
          <w:rFonts w:ascii="Tahoma" w:hAnsi="Tahoma" w:cs="Tahoma"/>
        </w:rPr>
        <w:t>, por</w:t>
      </w:r>
      <w:r w:rsidR="00E63D60" w:rsidRPr="00F25ED1">
        <w:rPr>
          <w:rFonts w:ascii="Tahoma" w:hAnsi="Tahoma" w:cs="Tahoma"/>
          <w:spacing w:val="1"/>
        </w:rPr>
        <w:t xml:space="preserve"> </w:t>
      </w:r>
      <w:r w:rsidR="00E63D60" w:rsidRPr="00F25ED1">
        <w:rPr>
          <w:rFonts w:ascii="Tahoma" w:hAnsi="Tahoma" w:cs="Tahoma"/>
        </w:rPr>
        <w:t>lo</w:t>
      </w:r>
      <w:r w:rsidR="00E63D60" w:rsidRPr="00F25ED1">
        <w:rPr>
          <w:rFonts w:ascii="Tahoma" w:hAnsi="Tahoma" w:cs="Tahoma"/>
          <w:spacing w:val="1"/>
        </w:rPr>
        <w:t xml:space="preserve"> </w:t>
      </w:r>
      <w:r w:rsidR="00E63D60" w:rsidRPr="00F25ED1">
        <w:rPr>
          <w:rFonts w:ascii="Tahoma" w:hAnsi="Tahoma" w:cs="Tahoma"/>
        </w:rPr>
        <w:t>que,</w:t>
      </w:r>
      <w:r w:rsidR="00E63D60" w:rsidRPr="00F25ED1">
        <w:rPr>
          <w:rFonts w:ascii="Tahoma" w:hAnsi="Tahoma" w:cs="Tahoma"/>
          <w:spacing w:val="1"/>
        </w:rPr>
        <w:t xml:space="preserve"> </w:t>
      </w:r>
      <w:r w:rsidR="00E63D60" w:rsidRPr="00F25ED1">
        <w:rPr>
          <w:rFonts w:ascii="Tahoma" w:hAnsi="Tahoma" w:cs="Tahoma"/>
        </w:rPr>
        <w:t>requiere</w:t>
      </w:r>
      <w:r w:rsidR="00E63D60" w:rsidRPr="00F25ED1">
        <w:rPr>
          <w:rFonts w:ascii="Tahoma" w:hAnsi="Tahoma" w:cs="Tahoma"/>
          <w:spacing w:val="1"/>
        </w:rPr>
        <w:t xml:space="preserve"> </w:t>
      </w:r>
      <w:r w:rsidR="00E63D60" w:rsidRPr="00F25ED1">
        <w:rPr>
          <w:rFonts w:ascii="Tahoma" w:hAnsi="Tahoma" w:cs="Tahoma"/>
        </w:rPr>
        <w:t>suscribir</w:t>
      </w:r>
      <w:r w:rsidR="00E63D60" w:rsidRPr="00F25ED1">
        <w:rPr>
          <w:rFonts w:ascii="Tahoma" w:hAnsi="Tahoma" w:cs="Tahoma"/>
          <w:spacing w:val="1"/>
        </w:rPr>
        <w:t xml:space="preserve"> </w:t>
      </w:r>
      <w:r w:rsidR="00E63D60" w:rsidRPr="00F25ED1">
        <w:rPr>
          <w:rFonts w:ascii="Tahoma" w:hAnsi="Tahoma" w:cs="Tahoma"/>
        </w:rPr>
        <w:t>un</w:t>
      </w:r>
      <w:r w:rsidR="00E63D60" w:rsidRPr="00F25ED1">
        <w:rPr>
          <w:rFonts w:ascii="Tahoma" w:hAnsi="Tahoma" w:cs="Tahoma"/>
          <w:spacing w:val="1"/>
        </w:rPr>
        <w:t xml:space="preserve"> </w:t>
      </w:r>
      <w:r w:rsidR="00E63D60" w:rsidRPr="00F25ED1">
        <w:rPr>
          <w:rFonts w:ascii="Tahoma" w:hAnsi="Tahoma" w:cs="Tahoma"/>
        </w:rPr>
        <w:t>convenio de asociación con una entidad sin ánimo de lucro, de reconocida idoneidad,</w:t>
      </w:r>
      <w:r w:rsidR="00A020BC" w:rsidRPr="00F25ED1">
        <w:rPr>
          <w:rFonts w:ascii="Tahoma" w:hAnsi="Tahoma" w:cs="Tahoma"/>
        </w:rPr>
        <w:t xml:space="preserve"> para desarrollar </w:t>
      </w:r>
      <w:r w:rsidR="00E63D60" w:rsidRPr="00F25ED1">
        <w:rPr>
          <w:rFonts w:ascii="Tahoma" w:hAnsi="Tahoma" w:cs="Tahoma"/>
        </w:rPr>
        <w:t>.”</w:t>
      </w:r>
      <w:r w:rsidR="00E63D60" w:rsidRPr="00F25ED1">
        <w:rPr>
          <w:rFonts w:ascii="Tahoma" w:hAnsi="Tahoma" w:cs="Tahoma"/>
          <w:spacing w:val="-5"/>
        </w:rPr>
        <w:t xml:space="preserve"> </w:t>
      </w:r>
      <w:r w:rsidR="00D43381" w:rsidRPr="00F25ED1">
        <w:rPr>
          <w:rFonts w:ascii="Tahoma" w:hAnsi="Tahoma" w:cs="Tahoma"/>
          <w:b/>
        </w:rPr>
        <w:t>21</w:t>
      </w:r>
      <w:r w:rsidR="00E63D60" w:rsidRPr="00F25ED1">
        <w:rPr>
          <w:rFonts w:ascii="Tahoma" w:hAnsi="Tahoma" w:cs="Tahoma"/>
          <w:b/>
        </w:rPr>
        <w:t>.</w:t>
      </w:r>
      <w:r w:rsidR="004D487B" w:rsidRPr="00F25ED1">
        <w:rPr>
          <w:rFonts w:ascii="Tahoma" w:hAnsi="Tahoma" w:cs="Tahoma"/>
          <w:b/>
        </w:rPr>
        <w:t xml:space="preserve"> </w:t>
      </w:r>
      <w:r w:rsidR="00E63D60" w:rsidRPr="00F25ED1">
        <w:rPr>
          <w:rFonts w:ascii="Tahoma" w:hAnsi="Tahoma" w:cs="Tahoma"/>
        </w:rPr>
        <w:t xml:space="preserve">Que igualmente </w:t>
      </w:r>
      <w:proofErr w:type="spellStart"/>
      <w:r w:rsidR="0013226D" w:rsidRPr="00F25ED1">
        <w:rPr>
          <w:rFonts w:ascii="Tahoma" w:hAnsi="Tahoma" w:cs="Tahoma"/>
        </w:rPr>
        <w:t>iderbol</w:t>
      </w:r>
      <w:proofErr w:type="spellEnd"/>
      <w:r w:rsidR="00E63D60" w:rsidRPr="00F25ED1">
        <w:rPr>
          <w:rFonts w:ascii="Tahoma" w:hAnsi="Tahoma" w:cs="Tahoma"/>
        </w:rPr>
        <w:t xml:space="preserve"> elaboró</w:t>
      </w:r>
      <w:r w:rsidR="00E63D60" w:rsidRPr="00F25ED1">
        <w:rPr>
          <w:rFonts w:ascii="Tahoma" w:hAnsi="Tahoma" w:cs="Tahoma"/>
          <w:spacing w:val="1"/>
        </w:rPr>
        <w:t xml:space="preserve"> </w:t>
      </w:r>
      <w:r w:rsidR="00E63D60" w:rsidRPr="00F25ED1">
        <w:rPr>
          <w:rFonts w:ascii="Tahoma" w:hAnsi="Tahoma" w:cs="Tahoma"/>
        </w:rPr>
        <w:t>estudio</w:t>
      </w:r>
      <w:r w:rsidR="00E63D60" w:rsidRPr="00F25ED1">
        <w:rPr>
          <w:rFonts w:ascii="Tahoma" w:hAnsi="Tahoma" w:cs="Tahoma"/>
          <w:spacing w:val="-11"/>
        </w:rPr>
        <w:t xml:space="preserve"> </w:t>
      </w:r>
      <w:r w:rsidR="00E63D60" w:rsidRPr="00F25ED1">
        <w:rPr>
          <w:rFonts w:ascii="Tahoma" w:hAnsi="Tahoma" w:cs="Tahoma"/>
        </w:rPr>
        <w:t>del</w:t>
      </w:r>
      <w:r w:rsidR="00E63D60" w:rsidRPr="00F25ED1">
        <w:rPr>
          <w:rFonts w:ascii="Tahoma" w:hAnsi="Tahoma" w:cs="Tahoma"/>
          <w:spacing w:val="-8"/>
        </w:rPr>
        <w:t xml:space="preserve"> </w:t>
      </w:r>
      <w:r w:rsidR="00E63D60" w:rsidRPr="00F25ED1">
        <w:rPr>
          <w:rFonts w:ascii="Tahoma" w:hAnsi="Tahoma" w:cs="Tahoma"/>
        </w:rPr>
        <w:t>sector</w:t>
      </w:r>
      <w:r w:rsidR="00E63D60" w:rsidRPr="00F25ED1">
        <w:rPr>
          <w:rFonts w:ascii="Tahoma" w:hAnsi="Tahoma" w:cs="Tahoma"/>
          <w:spacing w:val="-7"/>
        </w:rPr>
        <w:t xml:space="preserve"> </w:t>
      </w:r>
      <w:r w:rsidR="00E63D60" w:rsidRPr="00F25ED1">
        <w:rPr>
          <w:rFonts w:ascii="Tahoma" w:hAnsi="Tahoma" w:cs="Tahoma"/>
        </w:rPr>
        <w:t>y</w:t>
      </w:r>
      <w:r w:rsidR="00E63D60" w:rsidRPr="00F25ED1">
        <w:rPr>
          <w:rFonts w:ascii="Tahoma" w:hAnsi="Tahoma" w:cs="Tahoma"/>
          <w:spacing w:val="-14"/>
        </w:rPr>
        <w:t xml:space="preserve"> </w:t>
      </w:r>
      <w:r w:rsidR="00E63D60" w:rsidRPr="00F25ED1">
        <w:rPr>
          <w:rFonts w:ascii="Tahoma" w:hAnsi="Tahoma" w:cs="Tahoma"/>
        </w:rPr>
        <w:t>realizó</w:t>
      </w:r>
      <w:r w:rsidR="00E63D60" w:rsidRPr="00F25ED1">
        <w:rPr>
          <w:rFonts w:ascii="Tahoma" w:hAnsi="Tahoma" w:cs="Tahoma"/>
          <w:spacing w:val="-6"/>
        </w:rPr>
        <w:t xml:space="preserve"> </w:t>
      </w:r>
      <w:r w:rsidR="00E63D60" w:rsidRPr="00F25ED1">
        <w:rPr>
          <w:rFonts w:ascii="Tahoma" w:hAnsi="Tahoma" w:cs="Tahoma"/>
        </w:rPr>
        <w:t>todos</w:t>
      </w:r>
      <w:r w:rsidR="00E63D60" w:rsidRPr="00F25ED1">
        <w:rPr>
          <w:rFonts w:ascii="Tahoma" w:hAnsi="Tahoma" w:cs="Tahoma"/>
          <w:spacing w:val="-14"/>
        </w:rPr>
        <w:t xml:space="preserve"> </w:t>
      </w:r>
      <w:r w:rsidR="00E63D60" w:rsidRPr="00F25ED1">
        <w:rPr>
          <w:rFonts w:ascii="Tahoma" w:hAnsi="Tahoma" w:cs="Tahoma"/>
        </w:rPr>
        <w:t>los</w:t>
      </w:r>
      <w:r w:rsidR="00E63D60" w:rsidRPr="00F25ED1">
        <w:rPr>
          <w:rFonts w:ascii="Tahoma" w:hAnsi="Tahoma" w:cs="Tahoma"/>
          <w:spacing w:val="-14"/>
        </w:rPr>
        <w:t xml:space="preserve"> </w:t>
      </w:r>
      <w:r w:rsidR="00E63D60" w:rsidRPr="00F25ED1">
        <w:rPr>
          <w:rFonts w:ascii="Tahoma" w:hAnsi="Tahoma" w:cs="Tahoma"/>
        </w:rPr>
        <w:t>análisis</w:t>
      </w:r>
      <w:r w:rsidR="00E63D60" w:rsidRPr="00F25ED1">
        <w:rPr>
          <w:rFonts w:ascii="Tahoma" w:hAnsi="Tahoma" w:cs="Tahoma"/>
          <w:spacing w:val="-9"/>
        </w:rPr>
        <w:t xml:space="preserve"> </w:t>
      </w:r>
      <w:r w:rsidR="00E63D60" w:rsidRPr="00F25ED1">
        <w:rPr>
          <w:rFonts w:ascii="Tahoma" w:hAnsi="Tahoma" w:cs="Tahoma"/>
        </w:rPr>
        <w:t>contenidos</w:t>
      </w:r>
      <w:r w:rsidR="00E63D60" w:rsidRPr="00F25ED1">
        <w:rPr>
          <w:rFonts w:ascii="Tahoma" w:hAnsi="Tahoma" w:cs="Tahoma"/>
          <w:spacing w:val="-13"/>
        </w:rPr>
        <w:t xml:space="preserve"> </w:t>
      </w:r>
      <w:r w:rsidR="00E63D60" w:rsidRPr="00F25ED1">
        <w:rPr>
          <w:rFonts w:ascii="Tahoma" w:hAnsi="Tahoma" w:cs="Tahoma"/>
        </w:rPr>
        <w:t>en</w:t>
      </w:r>
      <w:r w:rsidR="00E63D60" w:rsidRPr="00F25ED1">
        <w:rPr>
          <w:rFonts w:ascii="Tahoma" w:hAnsi="Tahoma" w:cs="Tahoma"/>
          <w:spacing w:val="-1"/>
        </w:rPr>
        <w:t xml:space="preserve"> </w:t>
      </w:r>
      <w:r w:rsidR="00E63D60" w:rsidRPr="00F25ED1">
        <w:rPr>
          <w:rFonts w:ascii="Tahoma" w:hAnsi="Tahoma" w:cs="Tahoma"/>
        </w:rPr>
        <w:t>el</w:t>
      </w:r>
      <w:r w:rsidR="00E63D60" w:rsidRPr="00F25ED1">
        <w:rPr>
          <w:rFonts w:ascii="Tahoma" w:hAnsi="Tahoma" w:cs="Tahoma"/>
          <w:spacing w:val="-11"/>
        </w:rPr>
        <w:t xml:space="preserve"> </w:t>
      </w:r>
      <w:r w:rsidR="00E63D60" w:rsidRPr="00F25ED1">
        <w:rPr>
          <w:rFonts w:ascii="Tahoma" w:hAnsi="Tahoma" w:cs="Tahoma"/>
        </w:rPr>
        <w:t>Decreto</w:t>
      </w:r>
      <w:r w:rsidR="00E63D60" w:rsidRPr="00F25ED1">
        <w:rPr>
          <w:rFonts w:ascii="Tahoma" w:hAnsi="Tahoma" w:cs="Tahoma"/>
          <w:spacing w:val="-10"/>
        </w:rPr>
        <w:t xml:space="preserve"> </w:t>
      </w:r>
      <w:r w:rsidR="00E63D60" w:rsidRPr="00F25ED1">
        <w:rPr>
          <w:rFonts w:ascii="Tahoma" w:hAnsi="Tahoma" w:cs="Tahoma"/>
        </w:rPr>
        <w:t>092</w:t>
      </w:r>
      <w:r w:rsidR="00E63D60" w:rsidRPr="00F25ED1">
        <w:rPr>
          <w:rFonts w:ascii="Tahoma" w:hAnsi="Tahoma" w:cs="Tahoma"/>
          <w:spacing w:val="-15"/>
        </w:rPr>
        <w:t xml:space="preserve"> </w:t>
      </w:r>
      <w:r w:rsidR="00E63D60" w:rsidRPr="00F25ED1">
        <w:rPr>
          <w:rFonts w:ascii="Tahoma" w:hAnsi="Tahoma" w:cs="Tahoma"/>
        </w:rPr>
        <w:t>de</w:t>
      </w:r>
      <w:r w:rsidR="00E63D60" w:rsidRPr="00F25ED1">
        <w:rPr>
          <w:rFonts w:ascii="Tahoma" w:hAnsi="Tahoma" w:cs="Tahoma"/>
          <w:spacing w:val="-11"/>
        </w:rPr>
        <w:t xml:space="preserve"> </w:t>
      </w:r>
      <w:r w:rsidR="00E63D60" w:rsidRPr="00F25ED1">
        <w:rPr>
          <w:rFonts w:ascii="Tahoma" w:hAnsi="Tahoma" w:cs="Tahoma"/>
        </w:rPr>
        <w:t>2017</w:t>
      </w:r>
      <w:r w:rsidR="00E63D60" w:rsidRPr="00F25ED1">
        <w:rPr>
          <w:rFonts w:ascii="Tahoma" w:hAnsi="Tahoma" w:cs="Tahoma"/>
          <w:spacing w:val="-10"/>
        </w:rPr>
        <w:t xml:space="preserve"> </w:t>
      </w:r>
      <w:r w:rsidR="00E63D60" w:rsidRPr="00F25ED1">
        <w:rPr>
          <w:rFonts w:ascii="Tahoma" w:hAnsi="Tahoma" w:cs="Tahoma"/>
        </w:rPr>
        <w:t>y</w:t>
      </w:r>
      <w:r w:rsidR="00E63D60" w:rsidRPr="00F25ED1">
        <w:rPr>
          <w:rFonts w:ascii="Tahoma" w:hAnsi="Tahoma" w:cs="Tahoma"/>
          <w:spacing w:val="-14"/>
        </w:rPr>
        <w:t xml:space="preserve"> </w:t>
      </w:r>
      <w:r w:rsidR="00E63D60" w:rsidRPr="00F25ED1">
        <w:rPr>
          <w:rFonts w:ascii="Tahoma" w:hAnsi="Tahoma" w:cs="Tahoma"/>
        </w:rPr>
        <w:t>la</w:t>
      </w:r>
      <w:r w:rsidR="00E63D60" w:rsidRPr="00F25ED1">
        <w:rPr>
          <w:rFonts w:ascii="Tahoma" w:hAnsi="Tahoma" w:cs="Tahoma"/>
          <w:spacing w:val="-10"/>
        </w:rPr>
        <w:t xml:space="preserve"> </w:t>
      </w:r>
      <w:r w:rsidR="00E63D60" w:rsidRPr="00F25ED1">
        <w:rPr>
          <w:rFonts w:ascii="Tahoma" w:hAnsi="Tahoma" w:cs="Tahoma"/>
        </w:rPr>
        <w:t>Guía</w:t>
      </w:r>
      <w:r w:rsidR="00E63D60" w:rsidRPr="00F25ED1">
        <w:rPr>
          <w:rFonts w:ascii="Tahoma" w:hAnsi="Tahoma" w:cs="Tahoma"/>
          <w:spacing w:val="-10"/>
        </w:rPr>
        <w:t xml:space="preserve"> </w:t>
      </w:r>
      <w:r w:rsidR="00D07EAA" w:rsidRPr="00F25ED1">
        <w:rPr>
          <w:rFonts w:ascii="Tahoma" w:hAnsi="Tahoma" w:cs="Tahoma"/>
        </w:rPr>
        <w:t>para la</w:t>
      </w:r>
      <w:r w:rsidR="00E63D60" w:rsidRPr="00F25ED1">
        <w:rPr>
          <w:rFonts w:ascii="Tahoma" w:hAnsi="Tahoma" w:cs="Tahoma"/>
          <w:spacing w:val="-13"/>
        </w:rPr>
        <w:t xml:space="preserve"> </w:t>
      </w:r>
      <w:r w:rsidR="00E63D60" w:rsidRPr="00F25ED1">
        <w:rPr>
          <w:rFonts w:ascii="Tahoma" w:hAnsi="Tahoma" w:cs="Tahoma"/>
          <w:spacing w:val="-1"/>
        </w:rPr>
        <w:t>Contratación</w:t>
      </w:r>
      <w:r w:rsidR="00E63D60" w:rsidRPr="00F25ED1">
        <w:rPr>
          <w:rFonts w:ascii="Tahoma" w:hAnsi="Tahoma" w:cs="Tahoma"/>
          <w:spacing w:val="-12"/>
        </w:rPr>
        <w:t xml:space="preserve"> </w:t>
      </w:r>
      <w:r w:rsidR="00E63D60" w:rsidRPr="00F25ED1">
        <w:rPr>
          <w:rFonts w:ascii="Tahoma" w:hAnsi="Tahoma" w:cs="Tahoma"/>
          <w:spacing w:val="-1"/>
        </w:rPr>
        <w:t>con</w:t>
      </w:r>
      <w:r w:rsidR="00E63D60" w:rsidRPr="00F25ED1">
        <w:rPr>
          <w:rFonts w:ascii="Tahoma" w:hAnsi="Tahoma" w:cs="Tahoma"/>
          <w:spacing w:val="-19"/>
        </w:rPr>
        <w:t xml:space="preserve"> </w:t>
      </w:r>
      <w:r w:rsidR="00E63D60" w:rsidRPr="00F25ED1">
        <w:rPr>
          <w:rFonts w:ascii="Tahoma" w:hAnsi="Tahoma" w:cs="Tahoma"/>
          <w:spacing w:val="-1"/>
        </w:rPr>
        <w:t>entidades</w:t>
      </w:r>
      <w:r w:rsidR="00E63D60" w:rsidRPr="00F25ED1">
        <w:rPr>
          <w:rFonts w:ascii="Tahoma" w:hAnsi="Tahoma" w:cs="Tahoma"/>
          <w:spacing w:val="-19"/>
        </w:rPr>
        <w:t xml:space="preserve"> </w:t>
      </w:r>
      <w:r w:rsidR="00E63D60" w:rsidRPr="00F25ED1">
        <w:rPr>
          <w:rFonts w:ascii="Tahoma" w:hAnsi="Tahoma" w:cs="Tahoma"/>
          <w:spacing w:val="-1"/>
        </w:rPr>
        <w:t>privadas</w:t>
      </w:r>
      <w:r w:rsidR="00E63D60" w:rsidRPr="00F25ED1">
        <w:rPr>
          <w:rFonts w:ascii="Tahoma" w:hAnsi="Tahoma" w:cs="Tahoma"/>
          <w:spacing w:val="-15"/>
        </w:rPr>
        <w:t xml:space="preserve"> </w:t>
      </w:r>
      <w:r w:rsidR="00E63D60" w:rsidRPr="00F25ED1">
        <w:rPr>
          <w:rFonts w:ascii="Tahoma" w:hAnsi="Tahoma" w:cs="Tahoma"/>
          <w:spacing w:val="-1"/>
        </w:rPr>
        <w:t>sin</w:t>
      </w:r>
      <w:r w:rsidR="00E63D60" w:rsidRPr="00F25ED1">
        <w:rPr>
          <w:rFonts w:ascii="Tahoma" w:hAnsi="Tahoma" w:cs="Tahoma"/>
          <w:spacing w:val="-13"/>
        </w:rPr>
        <w:t xml:space="preserve"> </w:t>
      </w:r>
      <w:r w:rsidR="00E63D60" w:rsidRPr="00F25ED1">
        <w:rPr>
          <w:rFonts w:ascii="Tahoma" w:hAnsi="Tahoma" w:cs="Tahoma"/>
          <w:spacing w:val="-1"/>
        </w:rPr>
        <w:t>ánimo</w:t>
      </w:r>
      <w:r w:rsidR="00E63D60" w:rsidRPr="00F25ED1">
        <w:rPr>
          <w:rFonts w:ascii="Tahoma" w:hAnsi="Tahoma" w:cs="Tahoma"/>
          <w:spacing w:val="-13"/>
        </w:rPr>
        <w:t xml:space="preserve"> </w:t>
      </w:r>
      <w:r w:rsidR="00E63D60" w:rsidRPr="00F25ED1">
        <w:rPr>
          <w:rFonts w:ascii="Tahoma" w:hAnsi="Tahoma" w:cs="Tahoma"/>
        </w:rPr>
        <w:t>de</w:t>
      </w:r>
      <w:r w:rsidR="00E63D60" w:rsidRPr="00F25ED1">
        <w:rPr>
          <w:rFonts w:ascii="Tahoma" w:hAnsi="Tahoma" w:cs="Tahoma"/>
          <w:spacing w:val="-13"/>
        </w:rPr>
        <w:t xml:space="preserve"> </w:t>
      </w:r>
      <w:r w:rsidR="00E63D60" w:rsidRPr="00F25ED1">
        <w:rPr>
          <w:rFonts w:ascii="Tahoma" w:hAnsi="Tahoma" w:cs="Tahoma"/>
        </w:rPr>
        <w:t>lucro</w:t>
      </w:r>
      <w:r w:rsidR="004D487B" w:rsidRPr="00F25ED1">
        <w:rPr>
          <w:rFonts w:ascii="Tahoma" w:hAnsi="Tahoma" w:cs="Tahoma"/>
        </w:rPr>
        <w:t xml:space="preserve"> </w:t>
      </w:r>
      <w:r w:rsidR="00E63D60" w:rsidRPr="00F25ED1">
        <w:rPr>
          <w:rFonts w:ascii="Tahoma" w:hAnsi="Tahoma" w:cs="Tahoma"/>
        </w:rPr>
        <w:t>y</w:t>
      </w:r>
      <w:r w:rsidR="00E63D60" w:rsidRPr="00F25ED1">
        <w:rPr>
          <w:rFonts w:ascii="Tahoma" w:hAnsi="Tahoma" w:cs="Tahoma"/>
          <w:spacing w:val="-17"/>
        </w:rPr>
        <w:t xml:space="preserve"> </w:t>
      </w:r>
      <w:r w:rsidR="00E63D60" w:rsidRPr="00F25ED1">
        <w:rPr>
          <w:rFonts w:ascii="Tahoma" w:hAnsi="Tahoma" w:cs="Tahoma"/>
        </w:rPr>
        <w:t>de</w:t>
      </w:r>
      <w:r w:rsidR="006526CD" w:rsidRPr="00F25ED1">
        <w:rPr>
          <w:rFonts w:ascii="Tahoma" w:hAnsi="Tahoma" w:cs="Tahoma"/>
        </w:rPr>
        <w:t xml:space="preserve"> </w:t>
      </w:r>
      <w:r w:rsidR="00E63D60" w:rsidRPr="00F25ED1">
        <w:rPr>
          <w:rFonts w:ascii="Tahoma" w:hAnsi="Tahoma" w:cs="Tahoma"/>
        </w:rPr>
        <w:t>reconocida</w:t>
      </w:r>
      <w:r w:rsidR="00E63D60" w:rsidRPr="00F25ED1">
        <w:rPr>
          <w:rFonts w:ascii="Tahoma" w:hAnsi="Tahoma" w:cs="Tahoma"/>
          <w:spacing w:val="-14"/>
        </w:rPr>
        <w:t xml:space="preserve"> </w:t>
      </w:r>
      <w:r w:rsidR="00E63D60" w:rsidRPr="00F25ED1">
        <w:rPr>
          <w:rFonts w:ascii="Tahoma" w:hAnsi="Tahoma" w:cs="Tahoma"/>
        </w:rPr>
        <w:t>idoneidad</w:t>
      </w:r>
      <w:r w:rsidR="00E63D60" w:rsidRPr="00F25ED1">
        <w:rPr>
          <w:rFonts w:ascii="Tahoma" w:hAnsi="Tahoma" w:cs="Tahoma"/>
          <w:spacing w:val="-13"/>
        </w:rPr>
        <w:t xml:space="preserve"> </w:t>
      </w:r>
      <w:r w:rsidR="00E63D60" w:rsidRPr="00F25ED1">
        <w:rPr>
          <w:rFonts w:ascii="Tahoma" w:hAnsi="Tahoma" w:cs="Tahoma"/>
        </w:rPr>
        <w:t>de</w:t>
      </w:r>
      <w:r w:rsidR="00E63D60" w:rsidRPr="00F25ED1">
        <w:rPr>
          <w:rFonts w:ascii="Tahoma" w:hAnsi="Tahoma" w:cs="Tahoma"/>
          <w:spacing w:val="-14"/>
        </w:rPr>
        <w:t xml:space="preserve"> </w:t>
      </w:r>
      <w:r w:rsidR="00E63D60" w:rsidRPr="00F25ED1">
        <w:rPr>
          <w:rFonts w:ascii="Tahoma" w:hAnsi="Tahoma" w:cs="Tahoma"/>
        </w:rPr>
        <w:t>la</w:t>
      </w:r>
      <w:r w:rsidR="00E63D60" w:rsidRPr="00F25ED1">
        <w:rPr>
          <w:rFonts w:ascii="Tahoma" w:hAnsi="Tahoma" w:cs="Tahoma"/>
          <w:spacing w:val="-14"/>
        </w:rPr>
        <w:t xml:space="preserve"> </w:t>
      </w:r>
      <w:r w:rsidR="00E63D60" w:rsidRPr="00F25ED1">
        <w:rPr>
          <w:rFonts w:ascii="Tahoma" w:hAnsi="Tahoma" w:cs="Tahoma"/>
        </w:rPr>
        <w:t>Agencia Nacional</w:t>
      </w:r>
      <w:r w:rsidR="00E63D60" w:rsidRPr="00F25ED1">
        <w:rPr>
          <w:rFonts w:ascii="Tahoma" w:hAnsi="Tahoma" w:cs="Tahoma"/>
          <w:spacing w:val="-1"/>
        </w:rPr>
        <w:t xml:space="preserve"> de Contratación Pública – “Colombia Compra Eficiente”, </w:t>
      </w:r>
      <w:r w:rsidR="00E63D60" w:rsidRPr="00F25ED1">
        <w:rPr>
          <w:rFonts w:ascii="Tahoma" w:hAnsi="Tahoma" w:cs="Tahoma"/>
        </w:rPr>
        <w:t>con lo que acreditó que se</w:t>
      </w:r>
      <w:r w:rsidR="00E63D60" w:rsidRPr="00F25ED1">
        <w:rPr>
          <w:rFonts w:ascii="Tahoma" w:hAnsi="Tahoma" w:cs="Tahoma"/>
          <w:spacing w:val="1"/>
        </w:rPr>
        <w:t xml:space="preserve"> </w:t>
      </w:r>
      <w:r w:rsidR="00E63D60" w:rsidRPr="00F25ED1">
        <w:rPr>
          <w:rFonts w:ascii="Tahoma" w:hAnsi="Tahoma" w:cs="Tahoma"/>
        </w:rPr>
        <w:t>encuentran reunidas las condiciones para contratar en desarrollo del artículo 5 del Decreto 092</w:t>
      </w:r>
      <w:r w:rsidR="00E63D60" w:rsidRPr="00F25ED1">
        <w:rPr>
          <w:rFonts w:ascii="Tahoma" w:hAnsi="Tahoma" w:cs="Tahoma"/>
          <w:spacing w:val="1"/>
        </w:rPr>
        <w:t xml:space="preserve"> </w:t>
      </w:r>
      <w:r w:rsidR="00E63D60" w:rsidRPr="00F25ED1">
        <w:rPr>
          <w:rFonts w:ascii="Tahoma" w:hAnsi="Tahoma" w:cs="Tahoma"/>
        </w:rPr>
        <w:t xml:space="preserve">de 2017. </w:t>
      </w:r>
      <w:r w:rsidR="00D43381" w:rsidRPr="00F25ED1">
        <w:rPr>
          <w:rFonts w:ascii="Tahoma" w:hAnsi="Tahoma" w:cs="Tahoma"/>
          <w:b/>
          <w:bCs/>
        </w:rPr>
        <w:t>22</w:t>
      </w:r>
      <w:r w:rsidR="00E63D60" w:rsidRPr="00F25ED1">
        <w:rPr>
          <w:rFonts w:ascii="Tahoma" w:hAnsi="Tahoma" w:cs="Tahoma"/>
          <w:b/>
          <w:bCs/>
        </w:rPr>
        <w:t>.</w:t>
      </w:r>
      <w:r w:rsidR="00E63D60" w:rsidRPr="00F25ED1">
        <w:rPr>
          <w:rFonts w:ascii="Tahoma" w:hAnsi="Tahoma" w:cs="Tahoma"/>
          <w:b/>
        </w:rPr>
        <w:t xml:space="preserve"> </w:t>
      </w:r>
      <w:r w:rsidR="00E63D60" w:rsidRPr="00F25ED1">
        <w:rPr>
          <w:rFonts w:ascii="Tahoma" w:hAnsi="Tahoma" w:cs="Tahoma"/>
        </w:rPr>
        <w:t xml:space="preserve">Que </w:t>
      </w:r>
      <w:r w:rsidR="00D43381" w:rsidRPr="00F25ED1">
        <w:rPr>
          <w:rFonts w:ascii="Tahoma" w:hAnsi="Tahoma" w:cs="Tahoma"/>
          <w:b/>
          <w:bCs/>
        </w:rPr>
        <w:t>IDERBOL</w:t>
      </w:r>
      <w:r w:rsidR="00E63D60" w:rsidRPr="00F25ED1">
        <w:rPr>
          <w:rFonts w:ascii="Tahoma" w:hAnsi="Tahoma" w:cs="Tahoma"/>
        </w:rPr>
        <w:t xml:space="preserve"> ha recibido propuesta de </w:t>
      </w:r>
      <w:r w:rsidR="009737F9" w:rsidRPr="00F25ED1">
        <w:rPr>
          <w:rFonts w:ascii="Tahoma" w:hAnsi="Tahoma" w:cs="Tahoma"/>
          <w:b/>
          <w:bCs/>
        </w:rPr>
        <w:t>ASOCIACIÓN DE LIGAS DEPORTIVAS DE BOLÍVAR</w:t>
      </w:r>
      <w:r w:rsidR="00DD344B" w:rsidRPr="00F25ED1">
        <w:rPr>
          <w:rFonts w:ascii="Tahoma" w:hAnsi="Tahoma" w:cs="Tahoma"/>
          <w:b/>
          <w:bCs/>
        </w:rPr>
        <w:t xml:space="preserve"> </w:t>
      </w:r>
      <w:r w:rsidR="009737F9" w:rsidRPr="00F25ED1">
        <w:rPr>
          <w:rFonts w:ascii="Tahoma" w:hAnsi="Tahoma" w:cs="Tahoma"/>
          <w:b/>
          <w:bCs/>
        </w:rPr>
        <w:t>- FEDELIGAS,</w:t>
      </w:r>
      <w:r w:rsidR="00E63D60" w:rsidRPr="00F25ED1">
        <w:rPr>
          <w:rFonts w:ascii="Tahoma" w:hAnsi="Tahoma" w:cs="Tahoma"/>
        </w:rPr>
        <w:t xml:space="preserve"> la cual es una organización independiente, de reconocida</w:t>
      </w:r>
      <w:r w:rsidR="00E63D60" w:rsidRPr="00F25ED1">
        <w:rPr>
          <w:rFonts w:ascii="Tahoma" w:hAnsi="Tahoma" w:cs="Tahoma"/>
          <w:spacing w:val="1"/>
        </w:rPr>
        <w:t xml:space="preserve"> </w:t>
      </w:r>
      <w:r w:rsidR="00E63D60" w:rsidRPr="00F25ED1">
        <w:rPr>
          <w:rFonts w:ascii="Tahoma" w:hAnsi="Tahoma" w:cs="Tahoma"/>
        </w:rPr>
        <w:t>trayectoria,</w:t>
      </w:r>
      <w:r w:rsidR="00E63D60" w:rsidRPr="00F25ED1">
        <w:rPr>
          <w:rFonts w:ascii="Tahoma" w:hAnsi="Tahoma" w:cs="Tahoma"/>
          <w:spacing w:val="-9"/>
        </w:rPr>
        <w:t xml:space="preserve"> </w:t>
      </w:r>
      <w:r w:rsidR="00E63D60" w:rsidRPr="00F25ED1">
        <w:rPr>
          <w:rFonts w:ascii="Tahoma" w:hAnsi="Tahoma" w:cs="Tahoma"/>
        </w:rPr>
        <w:t>que</w:t>
      </w:r>
      <w:r w:rsidR="00E63D60" w:rsidRPr="00F25ED1">
        <w:rPr>
          <w:rFonts w:ascii="Tahoma" w:hAnsi="Tahoma" w:cs="Tahoma"/>
          <w:spacing w:val="-10"/>
        </w:rPr>
        <w:t xml:space="preserve"> </w:t>
      </w:r>
      <w:r w:rsidR="00E63D60" w:rsidRPr="00F25ED1">
        <w:rPr>
          <w:rFonts w:ascii="Tahoma" w:hAnsi="Tahoma" w:cs="Tahoma"/>
        </w:rPr>
        <w:t>en</w:t>
      </w:r>
      <w:r w:rsidR="00E63D60" w:rsidRPr="00F25ED1">
        <w:rPr>
          <w:rFonts w:ascii="Tahoma" w:hAnsi="Tahoma" w:cs="Tahoma"/>
          <w:spacing w:val="-7"/>
        </w:rPr>
        <w:t xml:space="preserve"> </w:t>
      </w:r>
      <w:r w:rsidR="00E63D60" w:rsidRPr="00F25ED1">
        <w:rPr>
          <w:rFonts w:ascii="Tahoma" w:hAnsi="Tahoma" w:cs="Tahoma"/>
        </w:rPr>
        <w:t>desarrollo</w:t>
      </w:r>
      <w:r w:rsidR="00E63D60" w:rsidRPr="00F25ED1">
        <w:rPr>
          <w:rFonts w:ascii="Tahoma" w:hAnsi="Tahoma" w:cs="Tahoma"/>
          <w:spacing w:val="-9"/>
        </w:rPr>
        <w:t xml:space="preserve"> </w:t>
      </w:r>
      <w:r w:rsidR="00E63D60" w:rsidRPr="00F25ED1">
        <w:rPr>
          <w:rFonts w:ascii="Tahoma" w:hAnsi="Tahoma" w:cs="Tahoma"/>
        </w:rPr>
        <w:t>de</w:t>
      </w:r>
      <w:r w:rsidR="00E63D60" w:rsidRPr="00F25ED1">
        <w:rPr>
          <w:rFonts w:ascii="Tahoma" w:hAnsi="Tahoma" w:cs="Tahoma"/>
          <w:spacing w:val="-7"/>
        </w:rPr>
        <w:t xml:space="preserve"> </w:t>
      </w:r>
      <w:r w:rsidR="00E63D60" w:rsidRPr="00F25ED1">
        <w:rPr>
          <w:rFonts w:ascii="Tahoma" w:hAnsi="Tahoma" w:cs="Tahoma"/>
        </w:rPr>
        <w:t>su</w:t>
      </w:r>
      <w:r w:rsidR="00E63D60" w:rsidRPr="00F25ED1">
        <w:rPr>
          <w:rFonts w:ascii="Tahoma" w:hAnsi="Tahoma" w:cs="Tahoma"/>
          <w:spacing w:val="-11"/>
        </w:rPr>
        <w:t xml:space="preserve"> </w:t>
      </w:r>
      <w:r w:rsidR="00E63D60" w:rsidRPr="00F25ED1">
        <w:rPr>
          <w:rFonts w:ascii="Tahoma" w:hAnsi="Tahoma" w:cs="Tahoma"/>
        </w:rPr>
        <w:t>proyección</w:t>
      </w:r>
      <w:r w:rsidR="00E63D60" w:rsidRPr="00F25ED1">
        <w:rPr>
          <w:rFonts w:ascii="Tahoma" w:hAnsi="Tahoma" w:cs="Tahoma"/>
          <w:spacing w:val="-10"/>
        </w:rPr>
        <w:t xml:space="preserve"> </w:t>
      </w:r>
      <w:r w:rsidR="00E63D60" w:rsidRPr="00F25ED1">
        <w:rPr>
          <w:rFonts w:ascii="Tahoma" w:hAnsi="Tahoma" w:cs="Tahoma"/>
        </w:rPr>
        <w:t>social</w:t>
      </w:r>
      <w:r w:rsidR="004D487B" w:rsidRPr="00F25ED1">
        <w:rPr>
          <w:rFonts w:ascii="Tahoma" w:hAnsi="Tahoma" w:cs="Tahoma"/>
        </w:rPr>
        <w:t xml:space="preserve"> </w:t>
      </w:r>
      <w:r w:rsidR="00E63D60" w:rsidRPr="00F25ED1">
        <w:rPr>
          <w:rFonts w:ascii="Tahoma" w:hAnsi="Tahoma" w:cs="Tahoma"/>
        </w:rPr>
        <w:t>proporciona</w:t>
      </w:r>
      <w:r w:rsidR="00E63D60" w:rsidRPr="00F25ED1">
        <w:rPr>
          <w:rFonts w:ascii="Tahoma" w:hAnsi="Tahoma" w:cs="Tahoma"/>
          <w:spacing w:val="-6"/>
        </w:rPr>
        <w:t xml:space="preserve"> </w:t>
      </w:r>
      <w:r w:rsidR="00E63D60" w:rsidRPr="00F25ED1">
        <w:rPr>
          <w:rFonts w:ascii="Tahoma" w:hAnsi="Tahoma" w:cs="Tahoma"/>
        </w:rPr>
        <w:t>ayuda</w:t>
      </w:r>
      <w:r w:rsidR="00E63D60" w:rsidRPr="00F25ED1">
        <w:rPr>
          <w:rFonts w:ascii="Tahoma" w:hAnsi="Tahoma" w:cs="Tahoma"/>
          <w:spacing w:val="-2"/>
        </w:rPr>
        <w:t xml:space="preserve"> </w:t>
      </w:r>
      <w:r w:rsidR="00E63D60" w:rsidRPr="00F25ED1">
        <w:rPr>
          <w:rFonts w:ascii="Tahoma" w:hAnsi="Tahoma" w:cs="Tahoma"/>
        </w:rPr>
        <w:t>y</w:t>
      </w:r>
      <w:r w:rsidR="00E63D60" w:rsidRPr="00F25ED1">
        <w:rPr>
          <w:rFonts w:ascii="Tahoma" w:hAnsi="Tahoma" w:cs="Tahoma"/>
          <w:spacing w:val="-10"/>
        </w:rPr>
        <w:t xml:space="preserve"> </w:t>
      </w:r>
      <w:r w:rsidR="00E63D60" w:rsidRPr="00F25ED1">
        <w:rPr>
          <w:rFonts w:ascii="Tahoma" w:hAnsi="Tahoma" w:cs="Tahoma"/>
        </w:rPr>
        <w:t>alimenta</w:t>
      </w:r>
      <w:r w:rsidR="00E63D60" w:rsidRPr="00F25ED1">
        <w:rPr>
          <w:rFonts w:ascii="Tahoma" w:hAnsi="Tahoma" w:cs="Tahoma"/>
          <w:spacing w:val="-1"/>
        </w:rPr>
        <w:t xml:space="preserve"> </w:t>
      </w:r>
      <w:r w:rsidR="00E63D60" w:rsidRPr="00F25ED1">
        <w:rPr>
          <w:rFonts w:ascii="Tahoma" w:hAnsi="Tahoma" w:cs="Tahoma"/>
        </w:rPr>
        <w:t>el</w:t>
      </w:r>
      <w:r w:rsidR="00E63D60" w:rsidRPr="00F25ED1">
        <w:rPr>
          <w:rFonts w:ascii="Tahoma" w:hAnsi="Tahoma" w:cs="Tahoma"/>
          <w:spacing w:val="-4"/>
        </w:rPr>
        <w:t xml:space="preserve"> </w:t>
      </w:r>
      <w:r w:rsidR="00E63D60" w:rsidRPr="00F25ED1">
        <w:rPr>
          <w:rFonts w:ascii="Tahoma" w:hAnsi="Tahoma" w:cs="Tahoma"/>
        </w:rPr>
        <w:t>proceso</w:t>
      </w:r>
      <w:r w:rsidR="00E63D60" w:rsidRPr="00F25ED1">
        <w:rPr>
          <w:rFonts w:ascii="Tahoma" w:hAnsi="Tahoma" w:cs="Tahoma"/>
          <w:spacing w:val="-7"/>
        </w:rPr>
        <w:t xml:space="preserve"> </w:t>
      </w:r>
      <w:r w:rsidR="00E63D60" w:rsidRPr="00F25ED1">
        <w:rPr>
          <w:rFonts w:ascii="Tahoma" w:hAnsi="Tahoma" w:cs="Tahoma"/>
        </w:rPr>
        <w:t>de</w:t>
      </w:r>
      <w:r w:rsidR="009737F9" w:rsidRPr="00F25ED1">
        <w:rPr>
          <w:rFonts w:ascii="Tahoma" w:hAnsi="Tahoma" w:cs="Tahoma"/>
        </w:rPr>
        <w:t xml:space="preserve"> </w:t>
      </w:r>
      <w:r w:rsidR="00E63D60" w:rsidRPr="00F25ED1">
        <w:rPr>
          <w:rFonts w:ascii="Tahoma" w:hAnsi="Tahoma" w:cs="Tahoma"/>
          <w:spacing w:val="-59"/>
        </w:rPr>
        <w:t xml:space="preserve"> </w:t>
      </w:r>
      <w:r w:rsidR="009737F9" w:rsidRPr="00F25ED1">
        <w:rPr>
          <w:rFonts w:ascii="Tahoma" w:hAnsi="Tahoma" w:cs="Tahoma"/>
          <w:spacing w:val="-59"/>
        </w:rPr>
        <w:t xml:space="preserve"> </w:t>
      </w:r>
      <w:r w:rsidR="00E63D60" w:rsidRPr="00F25ED1">
        <w:rPr>
          <w:rFonts w:ascii="Tahoma" w:hAnsi="Tahoma" w:cs="Tahoma"/>
        </w:rPr>
        <w:t xml:space="preserve">cooperación para el logro de sus objetivos y realización de actividades </w:t>
      </w:r>
      <w:r w:rsidR="009737F9" w:rsidRPr="00F25ED1">
        <w:rPr>
          <w:rFonts w:ascii="Tahoma" w:hAnsi="Tahoma" w:cs="Tahoma"/>
        </w:rPr>
        <w:t xml:space="preserve">deportivas </w:t>
      </w:r>
      <w:r w:rsidR="00E63D60" w:rsidRPr="00F25ED1">
        <w:rPr>
          <w:rFonts w:ascii="Tahoma" w:hAnsi="Tahoma" w:cs="Tahoma"/>
        </w:rPr>
        <w:t>en tod</w:t>
      </w:r>
      <w:r w:rsidR="009737F9" w:rsidRPr="00F25ED1">
        <w:rPr>
          <w:rFonts w:ascii="Tahoma" w:hAnsi="Tahoma" w:cs="Tahoma"/>
        </w:rPr>
        <w:t xml:space="preserve">os los ámbitos del deporte para el cumplimiento de </w:t>
      </w:r>
      <w:r w:rsidR="00E63D60" w:rsidRPr="00F25ED1">
        <w:rPr>
          <w:rFonts w:ascii="Tahoma" w:hAnsi="Tahoma" w:cs="Tahoma"/>
        </w:rPr>
        <w:t xml:space="preserve">sus fines y el aprovechamiento racional de sus recursos. </w:t>
      </w:r>
      <w:r w:rsidR="009737F9" w:rsidRPr="00F25ED1">
        <w:rPr>
          <w:rFonts w:ascii="Tahoma" w:hAnsi="Tahoma" w:cs="Tahoma"/>
          <w:b/>
          <w:bCs/>
        </w:rPr>
        <w:t>FEDELIGAS</w:t>
      </w:r>
      <w:r w:rsidR="00E63D60" w:rsidRPr="00F25ED1">
        <w:rPr>
          <w:rFonts w:ascii="Tahoma" w:hAnsi="Tahoma" w:cs="Tahoma"/>
          <w:spacing w:val="1"/>
        </w:rPr>
        <w:t xml:space="preserve"> </w:t>
      </w:r>
      <w:r w:rsidR="009737F9" w:rsidRPr="00F25ED1">
        <w:rPr>
          <w:rFonts w:ascii="Tahoma" w:hAnsi="Tahoma" w:cs="Tahoma"/>
          <w:spacing w:val="1"/>
          <w:lang w:val="es-CO"/>
        </w:rPr>
        <w:t xml:space="preserve">es un organismo deportivo de derecho privado sin ánimo de lucro, que impulsa programas de interés público y social, es una asociación, constituidas por las ligas deportivas del departamento de Bolívar, las cuales gozan de reconocimiento ante el </w:t>
      </w:r>
      <w:r w:rsidR="009737F9" w:rsidRPr="00F25ED1">
        <w:rPr>
          <w:rFonts w:ascii="Tahoma" w:hAnsi="Tahoma" w:cs="Tahoma"/>
          <w:b/>
          <w:bCs/>
          <w:spacing w:val="1"/>
          <w:lang w:val="es-CO"/>
        </w:rPr>
        <w:t>MINISTERIO DEL DEPROTE</w:t>
      </w:r>
      <w:r w:rsidR="009737F9" w:rsidRPr="00F25ED1">
        <w:rPr>
          <w:rFonts w:ascii="Tahoma" w:hAnsi="Tahoma" w:cs="Tahoma"/>
          <w:spacing w:val="1"/>
          <w:lang w:val="es-CO"/>
        </w:rPr>
        <w:t xml:space="preserve">, cuya finalidad es fomentar, patrocinar y organizar la práctica del deporte en todas sus disciplinas, dentro del ámbito del departamento de Bolívar, teniendo a su cargo el manejo técnico y administrativo, </w:t>
      </w:r>
      <w:r w:rsidR="009737F9" w:rsidRPr="00F25ED1">
        <w:rPr>
          <w:rFonts w:ascii="Tahoma" w:hAnsi="Tahoma" w:cs="Tahoma"/>
        </w:rPr>
        <w:t>tiene</w:t>
      </w:r>
      <w:r w:rsidR="009737F9" w:rsidRPr="00F25ED1">
        <w:rPr>
          <w:rFonts w:ascii="Tahoma" w:hAnsi="Tahoma" w:cs="Tahoma"/>
          <w:spacing w:val="1"/>
        </w:rPr>
        <w:t xml:space="preserve"> </w:t>
      </w:r>
      <w:r w:rsidR="009737F9" w:rsidRPr="00F25ED1">
        <w:rPr>
          <w:rFonts w:ascii="Tahoma" w:hAnsi="Tahoma" w:cs="Tahoma"/>
        </w:rPr>
        <w:t>dentro</w:t>
      </w:r>
      <w:r w:rsidR="009737F9" w:rsidRPr="00F25ED1">
        <w:rPr>
          <w:rFonts w:ascii="Tahoma" w:hAnsi="Tahoma" w:cs="Tahoma"/>
          <w:spacing w:val="1"/>
        </w:rPr>
        <w:t xml:space="preserve"> </w:t>
      </w:r>
      <w:r w:rsidR="009737F9" w:rsidRPr="00F25ED1">
        <w:rPr>
          <w:rFonts w:ascii="Tahoma" w:hAnsi="Tahoma" w:cs="Tahoma"/>
        </w:rPr>
        <w:t>de</w:t>
      </w:r>
      <w:r w:rsidR="009737F9" w:rsidRPr="00F25ED1">
        <w:rPr>
          <w:rFonts w:ascii="Tahoma" w:hAnsi="Tahoma" w:cs="Tahoma"/>
          <w:spacing w:val="1"/>
        </w:rPr>
        <w:t xml:space="preserve"> </w:t>
      </w:r>
      <w:r w:rsidR="009737F9" w:rsidRPr="00F25ED1">
        <w:rPr>
          <w:rFonts w:ascii="Tahoma" w:hAnsi="Tahoma" w:cs="Tahoma"/>
        </w:rPr>
        <w:t>sus</w:t>
      </w:r>
      <w:r w:rsidR="009737F9" w:rsidRPr="00F25ED1">
        <w:rPr>
          <w:rFonts w:ascii="Tahoma" w:hAnsi="Tahoma" w:cs="Tahoma"/>
          <w:spacing w:val="1"/>
        </w:rPr>
        <w:t xml:space="preserve"> </w:t>
      </w:r>
      <w:r w:rsidR="009737F9" w:rsidRPr="00F25ED1">
        <w:rPr>
          <w:rFonts w:ascii="Tahoma" w:hAnsi="Tahoma" w:cs="Tahoma"/>
        </w:rPr>
        <w:t>objetivos</w:t>
      </w:r>
      <w:r w:rsidR="009737F9" w:rsidRPr="00F25ED1">
        <w:rPr>
          <w:rFonts w:ascii="Tahoma" w:hAnsi="Tahoma" w:cs="Tahoma"/>
          <w:spacing w:val="1"/>
        </w:rPr>
        <w:t xml:space="preserve">: </w:t>
      </w:r>
      <w:r w:rsidR="009737F9" w:rsidRPr="00F25ED1">
        <w:rPr>
          <w:rFonts w:ascii="Tahoma" w:hAnsi="Tahoma" w:cs="Tahoma"/>
          <w:spacing w:val="1"/>
          <w:lang w:val="es-CO"/>
        </w:rPr>
        <w:t xml:space="preserve">• Orientar, representar, coordinar y defender los intereses de los afiliados, actuando ante el estado, las demás entidades deportivas, las empresas privadas y entre las mismas ligas, con el objeto de buscar una sana conciliación de intereses y lograr una mayor eficiencia en la promoción deportiva. • Propugnar porque los afiliados cumplan cabalmente con </w:t>
      </w:r>
      <w:r w:rsidR="009737F9" w:rsidRPr="00F25ED1">
        <w:rPr>
          <w:rFonts w:ascii="Tahoma" w:hAnsi="Tahoma" w:cs="Tahoma"/>
          <w:spacing w:val="1"/>
          <w:lang w:val="es-CO"/>
        </w:rPr>
        <w:lastRenderedPageBreak/>
        <w:t xml:space="preserve">la función social que le corresponde y lograr el progreso del deporte nacional, fomentando el deporte regional y local para mantener y mejorar el nivel de rendimiento que tienen a nivel nacional. • Colaborar con el estado y otras entidades con el fin de conseguir la infraestructura necesaria para que el deporte organizado pueda cumplir con sus objetivos. </w:t>
      </w:r>
      <w:r w:rsidR="009737F9" w:rsidRPr="00F25ED1">
        <w:rPr>
          <w:rFonts w:ascii="Tahoma" w:hAnsi="Tahoma" w:cs="Tahoma"/>
          <w:b/>
          <w:bCs/>
          <w:spacing w:val="1"/>
          <w:lang w:val="es-CO"/>
        </w:rPr>
        <w:t>23</w:t>
      </w:r>
      <w:r w:rsidR="00E63D60" w:rsidRPr="00F25ED1">
        <w:rPr>
          <w:rFonts w:ascii="Tahoma" w:hAnsi="Tahoma" w:cs="Tahoma"/>
          <w:b/>
        </w:rPr>
        <w:t xml:space="preserve">. </w:t>
      </w:r>
      <w:r w:rsidR="00E63D60" w:rsidRPr="00F25ED1">
        <w:rPr>
          <w:rFonts w:ascii="Tahoma" w:hAnsi="Tahoma" w:cs="Tahoma"/>
        </w:rPr>
        <w:t xml:space="preserve">Que </w:t>
      </w:r>
      <w:r w:rsidR="00D07EAA" w:rsidRPr="00F25ED1">
        <w:rPr>
          <w:rFonts w:ascii="Tahoma" w:hAnsi="Tahoma" w:cs="Tahoma"/>
        </w:rPr>
        <w:t xml:space="preserve">de </w:t>
      </w:r>
      <w:r w:rsidR="00E63D60" w:rsidRPr="00F25ED1">
        <w:rPr>
          <w:rFonts w:ascii="Tahoma" w:hAnsi="Tahoma" w:cs="Tahoma"/>
        </w:rPr>
        <w:t xml:space="preserve">conformidad con lo dispuesto en el artículo 5 del decreto 092 de 2017, </w:t>
      </w:r>
      <w:r w:rsidR="00E63D60" w:rsidRPr="00F25ED1">
        <w:rPr>
          <w:rFonts w:ascii="Tahoma" w:hAnsi="Tahoma" w:cs="Tahoma"/>
          <w:i/>
          <w:iCs/>
        </w:rPr>
        <w:t>“Los</w:t>
      </w:r>
      <w:r w:rsidR="00E63D60" w:rsidRPr="00F25ED1">
        <w:rPr>
          <w:rFonts w:ascii="Tahoma" w:hAnsi="Tahoma" w:cs="Tahoma"/>
          <w:i/>
          <w:iCs/>
          <w:spacing w:val="1"/>
        </w:rPr>
        <w:t xml:space="preserve"> </w:t>
      </w:r>
      <w:r w:rsidR="00E63D60" w:rsidRPr="00F25ED1">
        <w:rPr>
          <w:rFonts w:ascii="Tahoma" w:hAnsi="Tahoma" w:cs="Tahoma"/>
          <w:i/>
          <w:iCs/>
        </w:rPr>
        <w:t>convenios</w:t>
      </w:r>
      <w:r w:rsidR="00E63D60" w:rsidRPr="00F25ED1">
        <w:rPr>
          <w:rFonts w:ascii="Tahoma" w:hAnsi="Tahoma" w:cs="Tahoma"/>
          <w:i/>
          <w:iCs/>
          <w:spacing w:val="1"/>
        </w:rPr>
        <w:t xml:space="preserve"> </w:t>
      </w:r>
      <w:r w:rsidR="00E63D60" w:rsidRPr="00F25ED1">
        <w:rPr>
          <w:rFonts w:ascii="Tahoma" w:hAnsi="Tahoma" w:cs="Tahoma"/>
          <w:i/>
          <w:iCs/>
        </w:rPr>
        <w:t>de</w:t>
      </w:r>
      <w:r w:rsidR="00E63D60" w:rsidRPr="00F25ED1">
        <w:rPr>
          <w:rFonts w:ascii="Tahoma" w:hAnsi="Tahoma" w:cs="Tahoma"/>
          <w:i/>
          <w:iCs/>
          <w:spacing w:val="1"/>
        </w:rPr>
        <w:t xml:space="preserve"> </w:t>
      </w:r>
      <w:r w:rsidR="00E63D60" w:rsidRPr="00F25ED1">
        <w:rPr>
          <w:rFonts w:ascii="Tahoma" w:hAnsi="Tahoma" w:cs="Tahoma"/>
          <w:i/>
          <w:iCs/>
        </w:rPr>
        <w:t>asociación</w:t>
      </w:r>
      <w:r w:rsidR="00E63D60" w:rsidRPr="00F25ED1">
        <w:rPr>
          <w:rFonts w:ascii="Tahoma" w:hAnsi="Tahoma" w:cs="Tahoma"/>
          <w:i/>
          <w:iCs/>
          <w:spacing w:val="1"/>
        </w:rPr>
        <w:t xml:space="preserve"> </w:t>
      </w:r>
      <w:r w:rsidR="00E63D60" w:rsidRPr="00F25ED1">
        <w:rPr>
          <w:rFonts w:ascii="Tahoma" w:hAnsi="Tahoma" w:cs="Tahoma"/>
          <w:i/>
          <w:iCs/>
        </w:rPr>
        <w:t>que</w:t>
      </w:r>
      <w:r w:rsidR="00E63D60" w:rsidRPr="00F25ED1">
        <w:rPr>
          <w:rFonts w:ascii="Tahoma" w:hAnsi="Tahoma" w:cs="Tahoma"/>
          <w:i/>
          <w:iCs/>
          <w:spacing w:val="1"/>
        </w:rPr>
        <w:t xml:space="preserve"> </w:t>
      </w:r>
      <w:r w:rsidR="00E63D60" w:rsidRPr="00F25ED1">
        <w:rPr>
          <w:rFonts w:ascii="Tahoma" w:hAnsi="Tahoma" w:cs="Tahoma"/>
          <w:i/>
          <w:iCs/>
        </w:rPr>
        <w:t>se</w:t>
      </w:r>
      <w:r w:rsidR="00E63D60" w:rsidRPr="00F25ED1">
        <w:rPr>
          <w:rFonts w:ascii="Tahoma" w:hAnsi="Tahoma" w:cs="Tahoma"/>
          <w:i/>
          <w:iCs/>
          <w:spacing w:val="1"/>
        </w:rPr>
        <w:t xml:space="preserve"> </w:t>
      </w:r>
      <w:r w:rsidR="00E63D60" w:rsidRPr="00F25ED1">
        <w:rPr>
          <w:rFonts w:ascii="Tahoma" w:hAnsi="Tahoma" w:cs="Tahoma"/>
          <w:i/>
          <w:iCs/>
        </w:rPr>
        <w:t>celebren</w:t>
      </w:r>
      <w:r w:rsidR="00E63D60" w:rsidRPr="00F25ED1">
        <w:rPr>
          <w:rFonts w:ascii="Tahoma" w:hAnsi="Tahoma" w:cs="Tahoma"/>
          <w:i/>
          <w:iCs/>
          <w:spacing w:val="1"/>
        </w:rPr>
        <w:t xml:space="preserve"> </w:t>
      </w:r>
      <w:r w:rsidR="00E63D60" w:rsidRPr="00F25ED1">
        <w:rPr>
          <w:rFonts w:ascii="Tahoma" w:hAnsi="Tahoma" w:cs="Tahoma"/>
          <w:i/>
          <w:iCs/>
        </w:rPr>
        <w:t>con</w:t>
      </w:r>
      <w:r w:rsidR="00E63D60" w:rsidRPr="00F25ED1">
        <w:rPr>
          <w:rFonts w:ascii="Tahoma" w:hAnsi="Tahoma" w:cs="Tahoma"/>
          <w:i/>
          <w:iCs/>
          <w:spacing w:val="1"/>
        </w:rPr>
        <w:t xml:space="preserve"> </w:t>
      </w:r>
      <w:r w:rsidR="00E63D60" w:rsidRPr="00F25ED1">
        <w:rPr>
          <w:rFonts w:ascii="Tahoma" w:hAnsi="Tahoma" w:cs="Tahoma"/>
          <w:i/>
          <w:iCs/>
        </w:rPr>
        <w:t>entidades</w:t>
      </w:r>
      <w:r w:rsidR="00E63D60" w:rsidRPr="00F25ED1">
        <w:rPr>
          <w:rFonts w:ascii="Tahoma" w:hAnsi="Tahoma" w:cs="Tahoma"/>
          <w:i/>
          <w:iCs/>
          <w:spacing w:val="1"/>
        </w:rPr>
        <w:t xml:space="preserve"> </w:t>
      </w:r>
      <w:r w:rsidR="00E63D60" w:rsidRPr="00F25ED1">
        <w:rPr>
          <w:rFonts w:ascii="Tahoma" w:hAnsi="Tahoma" w:cs="Tahoma"/>
          <w:i/>
          <w:iCs/>
        </w:rPr>
        <w:t>privadas</w:t>
      </w:r>
      <w:r w:rsidR="00E63D60" w:rsidRPr="00F25ED1">
        <w:rPr>
          <w:rFonts w:ascii="Tahoma" w:hAnsi="Tahoma" w:cs="Tahoma"/>
          <w:i/>
          <w:iCs/>
          <w:spacing w:val="1"/>
        </w:rPr>
        <w:t xml:space="preserve"> </w:t>
      </w:r>
      <w:r w:rsidR="00E63D60" w:rsidRPr="00F25ED1">
        <w:rPr>
          <w:rFonts w:ascii="Tahoma" w:hAnsi="Tahoma" w:cs="Tahoma"/>
          <w:i/>
          <w:iCs/>
        </w:rPr>
        <w:t>sin</w:t>
      </w:r>
      <w:r w:rsidR="00E63D60" w:rsidRPr="00F25ED1">
        <w:rPr>
          <w:rFonts w:ascii="Tahoma" w:hAnsi="Tahoma" w:cs="Tahoma"/>
          <w:i/>
          <w:iCs/>
          <w:spacing w:val="1"/>
        </w:rPr>
        <w:t xml:space="preserve"> </w:t>
      </w:r>
      <w:r w:rsidR="00E63D60" w:rsidRPr="00F25ED1">
        <w:rPr>
          <w:rFonts w:ascii="Tahoma" w:hAnsi="Tahoma" w:cs="Tahoma"/>
          <w:i/>
          <w:iCs/>
        </w:rPr>
        <w:t>ánimo</w:t>
      </w:r>
      <w:r w:rsidR="00E63D60" w:rsidRPr="00F25ED1">
        <w:rPr>
          <w:rFonts w:ascii="Tahoma" w:hAnsi="Tahoma" w:cs="Tahoma"/>
          <w:i/>
          <w:iCs/>
          <w:spacing w:val="1"/>
        </w:rPr>
        <w:t xml:space="preserve"> </w:t>
      </w:r>
      <w:r w:rsidR="00E63D60" w:rsidRPr="00F25ED1">
        <w:rPr>
          <w:rFonts w:ascii="Tahoma" w:hAnsi="Tahoma" w:cs="Tahoma"/>
          <w:i/>
          <w:iCs/>
        </w:rPr>
        <w:t>de</w:t>
      </w:r>
      <w:r w:rsidR="00E63D60" w:rsidRPr="00F25ED1">
        <w:rPr>
          <w:rFonts w:ascii="Tahoma" w:hAnsi="Tahoma" w:cs="Tahoma"/>
          <w:i/>
          <w:iCs/>
          <w:spacing w:val="1"/>
        </w:rPr>
        <w:t xml:space="preserve"> </w:t>
      </w:r>
      <w:r w:rsidR="00E63D60" w:rsidRPr="00F25ED1">
        <w:rPr>
          <w:rFonts w:ascii="Tahoma" w:hAnsi="Tahoma" w:cs="Tahoma"/>
          <w:i/>
          <w:iCs/>
        </w:rPr>
        <w:t>lucro</w:t>
      </w:r>
      <w:r w:rsidR="00E63D60" w:rsidRPr="00F25ED1">
        <w:rPr>
          <w:rFonts w:ascii="Tahoma" w:hAnsi="Tahoma" w:cs="Tahoma"/>
          <w:i/>
          <w:iCs/>
          <w:spacing w:val="1"/>
        </w:rPr>
        <w:t xml:space="preserve"> </w:t>
      </w:r>
      <w:r w:rsidR="00E63D60" w:rsidRPr="00F25ED1">
        <w:rPr>
          <w:rFonts w:ascii="Tahoma" w:hAnsi="Tahoma" w:cs="Tahoma"/>
          <w:i/>
          <w:iCs/>
        </w:rPr>
        <w:t>de</w:t>
      </w:r>
      <w:r w:rsidR="00E63D60" w:rsidRPr="00F25ED1">
        <w:rPr>
          <w:rFonts w:ascii="Tahoma" w:hAnsi="Tahoma" w:cs="Tahoma"/>
          <w:i/>
          <w:iCs/>
          <w:spacing w:val="1"/>
        </w:rPr>
        <w:t xml:space="preserve"> </w:t>
      </w:r>
      <w:r w:rsidR="00E63D60" w:rsidRPr="00F25ED1">
        <w:rPr>
          <w:rFonts w:ascii="Tahoma" w:hAnsi="Tahoma" w:cs="Tahoma"/>
          <w:i/>
          <w:iCs/>
        </w:rPr>
        <w:t>reconocida idoneidad para desarrollo conjunto actividades relacionadas con los cometidos y</w:t>
      </w:r>
      <w:r w:rsidR="00E63D60" w:rsidRPr="00F25ED1">
        <w:rPr>
          <w:rFonts w:ascii="Tahoma" w:hAnsi="Tahoma" w:cs="Tahoma"/>
          <w:i/>
          <w:iCs/>
          <w:spacing w:val="1"/>
        </w:rPr>
        <w:t xml:space="preserve"> </w:t>
      </w:r>
      <w:r w:rsidR="00E63D60" w:rsidRPr="00F25ED1">
        <w:rPr>
          <w:rFonts w:ascii="Tahoma" w:hAnsi="Tahoma" w:cs="Tahoma"/>
          <w:i/>
          <w:iCs/>
        </w:rPr>
        <w:t>funciones</w:t>
      </w:r>
      <w:r w:rsidR="00E63D60" w:rsidRPr="00F25ED1">
        <w:rPr>
          <w:rFonts w:ascii="Tahoma" w:hAnsi="Tahoma" w:cs="Tahoma"/>
          <w:i/>
          <w:iCs/>
          <w:spacing w:val="-13"/>
        </w:rPr>
        <w:t xml:space="preserve"> </w:t>
      </w:r>
      <w:r w:rsidR="00E63D60" w:rsidRPr="00F25ED1">
        <w:rPr>
          <w:rFonts w:ascii="Tahoma" w:hAnsi="Tahoma" w:cs="Tahoma"/>
          <w:i/>
          <w:iCs/>
        </w:rPr>
        <w:t>que</w:t>
      </w:r>
      <w:r w:rsidR="00E63D60" w:rsidRPr="00F25ED1">
        <w:rPr>
          <w:rFonts w:ascii="Tahoma" w:hAnsi="Tahoma" w:cs="Tahoma"/>
          <w:i/>
          <w:iCs/>
          <w:spacing w:val="-9"/>
        </w:rPr>
        <w:t xml:space="preserve"> </w:t>
      </w:r>
      <w:r w:rsidR="00E63D60" w:rsidRPr="00F25ED1">
        <w:rPr>
          <w:rFonts w:ascii="Tahoma" w:hAnsi="Tahoma" w:cs="Tahoma"/>
          <w:i/>
          <w:iCs/>
        </w:rPr>
        <w:t>a</w:t>
      </w:r>
      <w:r w:rsidR="00E63D60" w:rsidRPr="00F25ED1">
        <w:rPr>
          <w:rFonts w:ascii="Tahoma" w:hAnsi="Tahoma" w:cs="Tahoma"/>
          <w:i/>
          <w:iCs/>
          <w:spacing w:val="-9"/>
        </w:rPr>
        <w:t xml:space="preserve"> </w:t>
      </w:r>
      <w:r w:rsidR="00E63D60" w:rsidRPr="00F25ED1">
        <w:rPr>
          <w:rFonts w:ascii="Tahoma" w:hAnsi="Tahoma" w:cs="Tahoma"/>
          <w:i/>
          <w:iCs/>
        </w:rPr>
        <w:t>estas</w:t>
      </w:r>
      <w:r w:rsidR="00E63D60" w:rsidRPr="00F25ED1">
        <w:rPr>
          <w:rFonts w:ascii="Tahoma" w:hAnsi="Tahoma" w:cs="Tahoma"/>
          <w:i/>
          <w:iCs/>
          <w:spacing w:val="-12"/>
        </w:rPr>
        <w:t xml:space="preserve"> </w:t>
      </w:r>
      <w:r w:rsidR="00E63D60" w:rsidRPr="00F25ED1">
        <w:rPr>
          <w:rFonts w:ascii="Tahoma" w:hAnsi="Tahoma" w:cs="Tahoma"/>
          <w:i/>
          <w:iCs/>
        </w:rPr>
        <w:t>les</w:t>
      </w:r>
      <w:r w:rsidR="00D07EAA" w:rsidRPr="00F25ED1">
        <w:rPr>
          <w:rFonts w:ascii="Tahoma" w:hAnsi="Tahoma" w:cs="Tahoma"/>
          <w:i/>
          <w:iCs/>
        </w:rPr>
        <w:t xml:space="preserve"> </w:t>
      </w:r>
      <w:r w:rsidR="00E63D60" w:rsidRPr="00F25ED1">
        <w:rPr>
          <w:rFonts w:ascii="Tahoma" w:hAnsi="Tahoma" w:cs="Tahoma"/>
          <w:i/>
          <w:iCs/>
        </w:rPr>
        <w:t>asigna</w:t>
      </w:r>
      <w:r w:rsidR="00E63D60" w:rsidRPr="00F25ED1">
        <w:rPr>
          <w:rFonts w:ascii="Tahoma" w:hAnsi="Tahoma" w:cs="Tahoma"/>
          <w:i/>
          <w:iCs/>
          <w:spacing w:val="-10"/>
        </w:rPr>
        <w:t xml:space="preserve"> </w:t>
      </w:r>
      <w:r w:rsidR="00E63D60" w:rsidRPr="00F25ED1">
        <w:rPr>
          <w:rFonts w:ascii="Tahoma" w:hAnsi="Tahoma" w:cs="Tahoma"/>
          <w:i/>
          <w:iCs/>
        </w:rPr>
        <w:t>la</w:t>
      </w:r>
      <w:r w:rsidR="00E63D60" w:rsidRPr="00F25ED1">
        <w:rPr>
          <w:rFonts w:ascii="Tahoma" w:hAnsi="Tahoma" w:cs="Tahoma"/>
          <w:i/>
          <w:iCs/>
          <w:spacing w:val="-9"/>
        </w:rPr>
        <w:t xml:space="preserve"> </w:t>
      </w:r>
      <w:r w:rsidR="00E63D60" w:rsidRPr="00F25ED1">
        <w:rPr>
          <w:rFonts w:ascii="Tahoma" w:hAnsi="Tahoma" w:cs="Tahoma"/>
          <w:i/>
          <w:iCs/>
        </w:rPr>
        <w:t>Ley,</w:t>
      </w:r>
      <w:r w:rsidR="00E63D60" w:rsidRPr="00F25ED1">
        <w:rPr>
          <w:rFonts w:ascii="Tahoma" w:hAnsi="Tahoma" w:cs="Tahoma"/>
          <w:i/>
          <w:iCs/>
          <w:spacing w:val="-13"/>
        </w:rPr>
        <w:t xml:space="preserve"> </w:t>
      </w:r>
      <w:r w:rsidR="00E63D60" w:rsidRPr="00F25ED1">
        <w:rPr>
          <w:rFonts w:ascii="Tahoma" w:hAnsi="Tahoma" w:cs="Tahoma"/>
          <w:i/>
          <w:iCs/>
        </w:rPr>
        <w:t>a</w:t>
      </w:r>
      <w:r w:rsidR="00E63D60" w:rsidRPr="00F25ED1">
        <w:rPr>
          <w:rFonts w:ascii="Tahoma" w:hAnsi="Tahoma" w:cs="Tahoma"/>
          <w:i/>
          <w:iCs/>
          <w:spacing w:val="-9"/>
        </w:rPr>
        <w:t xml:space="preserve"> </w:t>
      </w:r>
      <w:r w:rsidR="00E63D60" w:rsidRPr="00F25ED1">
        <w:rPr>
          <w:rFonts w:ascii="Tahoma" w:hAnsi="Tahoma" w:cs="Tahoma"/>
          <w:i/>
          <w:iCs/>
        </w:rPr>
        <w:t>los</w:t>
      </w:r>
      <w:r w:rsidR="00E63D60" w:rsidRPr="00F25ED1">
        <w:rPr>
          <w:rFonts w:ascii="Tahoma" w:hAnsi="Tahoma" w:cs="Tahoma"/>
          <w:i/>
          <w:iCs/>
          <w:spacing w:val="-13"/>
        </w:rPr>
        <w:t xml:space="preserve"> </w:t>
      </w:r>
      <w:r w:rsidR="00E63D60" w:rsidRPr="00F25ED1">
        <w:rPr>
          <w:rFonts w:ascii="Tahoma" w:hAnsi="Tahoma" w:cs="Tahoma"/>
          <w:i/>
          <w:iCs/>
        </w:rPr>
        <w:t>hace</w:t>
      </w:r>
      <w:r w:rsidR="00E63D60" w:rsidRPr="00F25ED1">
        <w:rPr>
          <w:rFonts w:ascii="Tahoma" w:hAnsi="Tahoma" w:cs="Tahoma"/>
          <w:i/>
          <w:iCs/>
          <w:spacing w:val="-9"/>
        </w:rPr>
        <w:t xml:space="preserve"> </w:t>
      </w:r>
      <w:r w:rsidR="00E63D60" w:rsidRPr="00F25ED1">
        <w:rPr>
          <w:rFonts w:ascii="Tahoma" w:hAnsi="Tahoma" w:cs="Tahoma"/>
          <w:i/>
          <w:iCs/>
        </w:rPr>
        <w:t>referencia</w:t>
      </w:r>
      <w:r w:rsidR="00E63D60" w:rsidRPr="00F25ED1">
        <w:rPr>
          <w:rFonts w:ascii="Tahoma" w:hAnsi="Tahoma" w:cs="Tahoma"/>
          <w:i/>
          <w:iCs/>
          <w:spacing w:val="-9"/>
        </w:rPr>
        <w:t xml:space="preserve"> </w:t>
      </w:r>
      <w:r w:rsidR="00E63D60" w:rsidRPr="00F25ED1">
        <w:rPr>
          <w:rFonts w:ascii="Tahoma" w:hAnsi="Tahoma" w:cs="Tahoma"/>
          <w:i/>
          <w:iCs/>
        </w:rPr>
        <w:t>el</w:t>
      </w:r>
      <w:r w:rsidR="00E63D60" w:rsidRPr="00F25ED1">
        <w:rPr>
          <w:rFonts w:ascii="Tahoma" w:hAnsi="Tahoma" w:cs="Tahoma"/>
          <w:i/>
          <w:iCs/>
          <w:spacing w:val="-11"/>
        </w:rPr>
        <w:t xml:space="preserve"> </w:t>
      </w:r>
      <w:r w:rsidR="00E63D60" w:rsidRPr="00F25ED1">
        <w:rPr>
          <w:rFonts w:ascii="Tahoma" w:hAnsi="Tahoma" w:cs="Tahoma"/>
          <w:i/>
          <w:iCs/>
        </w:rPr>
        <w:t>artículo</w:t>
      </w:r>
      <w:r w:rsidR="00E63D60" w:rsidRPr="00F25ED1">
        <w:rPr>
          <w:rFonts w:ascii="Tahoma" w:hAnsi="Tahoma" w:cs="Tahoma"/>
          <w:i/>
          <w:iCs/>
          <w:spacing w:val="-10"/>
        </w:rPr>
        <w:t xml:space="preserve"> </w:t>
      </w:r>
      <w:r w:rsidR="00E63D60" w:rsidRPr="00F25ED1">
        <w:rPr>
          <w:rFonts w:ascii="Tahoma" w:hAnsi="Tahoma" w:cs="Tahoma"/>
          <w:i/>
          <w:iCs/>
        </w:rPr>
        <w:t>96</w:t>
      </w:r>
      <w:r w:rsidR="00E63D60" w:rsidRPr="00F25ED1">
        <w:rPr>
          <w:rFonts w:ascii="Tahoma" w:hAnsi="Tahoma" w:cs="Tahoma"/>
          <w:i/>
          <w:iCs/>
          <w:spacing w:val="-9"/>
        </w:rPr>
        <w:t xml:space="preserve"> </w:t>
      </w:r>
      <w:r w:rsidR="00E63D60" w:rsidRPr="00F25ED1">
        <w:rPr>
          <w:rFonts w:ascii="Tahoma" w:hAnsi="Tahoma" w:cs="Tahoma"/>
          <w:i/>
          <w:iCs/>
        </w:rPr>
        <w:t>de</w:t>
      </w:r>
      <w:r w:rsidR="00E63D60" w:rsidRPr="00F25ED1">
        <w:rPr>
          <w:rFonts w:ascii="Tahoma" w:hAnsi="Tahoma" w:cs="Tahoma"/>
          <w:i/>
          <w:iCs/>
          <w:spacing w:val="-9"/>
        </w:rPr>
        <w:t xml:space="preserve"> </w:t>
      </w:r>
      <w:r w:rsidR="00E63D60" w:rsidRPr="00F25ED1">
        <w:rPr>
          <w:rFonts w:ascii="Tahoma" w:hAnsi="Tahoma" w:cs="Tahoma"/>
          <w:i/>
          <w:iCs/>
        </w:rPr>
        <w:t>la</w:t>
      </w:r>
      <w:r w:rsidR="00E63D60" w:rsidRPr="00F25ED1">
        <w:rPr>
          <w:rFonts w:ascii="Tahoma" w:hAnsi="Tahoma" w:cs="Tahoma"/>
          <w:i/>
          <w:iCs/>
          <w:spacing w:val="-9"/>
        </w:rPr>
        <w:t xml:space="preserve"> </w:t>
      </w:r>
      <w:r w:rsidR="00E63D60" w:rsidRPr="00F25ED1">
        <w:rPr>
          <w:rFonts w:ascii="Tahoma" w:hAnsi="Tahoma" w:cs="Tahoma"/>
          <w:i/>
          <w:iCs/>
        </w:rPr>
        <w:t>Ley</w:t>
      </w:r>
      <w:r w:rsidR="00E63D60" w:rsidRPr="00F25ED1">
        <w:rPr>
          <w:rFonts w:ascii="Tahoma" w:hAnsi="Tahoma" w:cs="Tahoma"/>
          <w:i/>
          <w:iCs/>
          <w:spacing w:val="-12"/>
        </w:rPr>
        <w:t xml:space="preserve"> </w:t>
      </w:r>
      <w:r w:rsidR="00E63D60" w:rsidRPr="00F25ED1">
        <w:rPr>
          <w:rFonts w:ascii="Tahoma" w:hAnsi="Tahoma" w:cs="Tahoma"/>
          <w:i/>
          <w:iCs/>
        </w:rPr>
        <w:t>489</w:t>
      </w:r>
      <w:r w:rsidR="00E63D60" w:rsidRPr="00F25ED1">
        <w:rPr>
          <w:rFonts w:ascii="Tahoma" w:hAnsi="Tahoma" w:cs="Tahoma"/>
          <w:i/>
          <w:iCs/>
          <w:spacing w:val="-10"/>
        </w:rPr>
        <w:t xml:space="preserve"> </w:t>
      </w:r>
      <w:r w:rsidR="00E63D60" w:rsidRPr="00F25ED1">
        <w:rPr>
          <w:rFonts w:ascii="Tahoma" w:hAnsi="Tahoma" w:cs="Tahoma"/>
          <w:i/>
          <w:iCs/>
        </w:rPr>
        <w:t>de</w:t>
      </w:r>
      <w:r w:rsidR="00E63D60" w:rsidRPr="00F25ED1">
        <w:rPr>
          <w:rFonts w:ascii="Tahoma" w:hAnsi="Tahoma" w:cs="Tahoma"/>
          <w:i/>
          <w:iCs/>
          <w:spacing w:val="-9"/>
        </w:rPr>
        <w:t xml:space="preserve"> </w:t>
      </w:r>
      <w:r w:rsidR="00E63D60" w:rsidRPr="00F25ED1">
        <w:rPr>
          <w:rFonts w:ascii="Tahoma" w:hAnsi="Tahoma" w:cs="Tahoma"/>
          <w:i/>
          <w:iCs/>
        </w:rPr>
        <w:t>1998,</w:t>
      </w:r>
      <w:r w:rsidR="00E63D60" w:rsidRPr="00F25ED1">
        <w:rPr>
          <w:rFonts w:ascii="Tahoma" w:hAnsi="Tahoma" w:cs="Tahoma"/>
          <w:i/>
          <w:iCs/>
          <w:spacing w:val="-59"/>
        </w:rPr>
        <w:t xml:space="preserve"> </w:t>
      </w:r>
      <w:r w:rsidR="00E63D60" w:rsidRPr="00F25ED1">
        <w:rPr>
          <w:rFonts w:ascii="Tahoma" w:hAnsi="Tahoma" w:cs="Tahoma"/>
          <w:i/>
          <w:iCs/>
        </w:rPr>
        <w:t>no</w:t>
      </w:r>
      <w:r w:rsidR="00E63D60" w:rsidRPr="00F25ED1">
        <w:rPr>
          <w:rFonts w:ascii="Tahoma" w:hAnsi="Tahoma" w:cs="Tahoma"/>
          <w:i/>
          <w:iCs/>
          <w:spacing w:val="-7"/>
        </w:rPr>
        <w:t xml:space="preserve"> </w:t>
      </w:r>
      <w:r w:rsidR="00E63D60" w:rsidRPr="00F25ED1">
        <w:rPr>
          <w:rFonts w:ascii="Tahoma" w:hAnsi="Tahoma" w:cs="Tahoma"/>
          <w:i/>
          <w:iCs/>
        </w:rPr>
        <w:t>estarán</w:t>
      </w:r>
      <w:r w:rsidR="00E63D60" w:rsidRPr="00F25ED1">
        <w:rPr>
          <w:rFonts w:ascii="Tahoma" w:hAnsi="Tahoma" w:cs="Tahoma"/>
          <w:i/>
          <w:iCs/>
          <w:spacing w:val="-2"/>
        </w:rPr>
        <w:t xml:space="preserve"> </w:t>
      </w:r>
      <w:r w:rsidR="00E63D60" w:rsidRPr="00F25ED1">
        <w:rPr>
          <w:rFonts w:ascii="Tahoma" w:hAnsi="Tahoma" w:cs="Tahoma"/>
          <w:i/>
          <w:iCs/>
        </w:rPr>
        <w:t>sujetos</w:t>
      </w:r>
      <w:r w:rsidR="00E63D60" w:rsidRPr="00F25ED1">
        <w:rPr>
          <w:rFonts w:ascii="Tahoma" w:hAnsi="Tahoma" w:cs="Tahoma"/>
          <w:i/>
          <w:iCs/>
          <w:spacing w:val="-10"/>
        </w:rPr>
        <w:t xml:space="preserve"> </w:t>
      </w:r>
      <w:r w:rsidR="00E63D60" w:rsidRPr="00F25ED1">
        <w:rPr>
          <w:rFonts w:ascii="Tahoma" w:hAnsi="Tahoma" w:cs="Tahoma"/>
          <w:i/>
          <w:iCs/>
        </w:rPr>
        <w:t>a</w:t>
      </w:r>
      <w:r w:rsidR="00E63D60" w:rsidRPr="00F25ED1">
        <w:rPr>
          <w:rFonts w:ascii="Tahoma" w:hAnsi="Tahoma" w:cs="Tahoma"/>
          <w:i/>
          <w:iCs/>
          <w:spacing w:val="1"/>
        </w:rPr>
        <w:t xml:space="preserve"> </w:t>
      </w:r>
      <w:r w:rsidR="00E63D60" w:rsidRPr="00F25ED1">
        <w:rPr>
          <w:rFonts w:ascii="Tahoma" w:hAnsi="Tahoma" w:cs="Tahoma"/>
          <w:i/>
          <w:iCs/>
        </w:rPr>
        <w:t>competencia</w:t>
      </w:r>
      <w:r w:rsidR="00E63D60" w:rsidRPr="00F25ED1">
        <w:rPr>
          <w:rFonts w:ascii="Tahoma" w:hAnsi="Tahoma" w:cs="Tahoma"/>
          <w:i/>
          <w:iCs/>
          <w:spacing w:val="-2"/>
        </w:rPr>
        <w:t xml:space="preserve"> </w:t>
      </w:r>
      <w:r w:rsidR="00E63D60" w:rsidRPr="00F25ED1">
        <w:rPr>
          <w:rFonts w:ascii="Tahoma" w:hAnsi="Tahoma" w:cs="Tahoma"/>
          <w:i/>
          <w:iCs/>
        </w:rPr>
        <w:t>cuando</w:t>
      </w:r>
      <w:r w:rsidR="00E63D60" w:rsidRPr="00F25ED1">
        <w:rPr>
          <w:rFonts w:ascii="Tahoma" w:hAnsi="Tahoma" w:cs="Tahoma"/>
          <w:i/>
          <w:iCs/>
          <w:spacing w:val="-3"/>
        </w:rPr>
        <w:t xml:space="preserve"> </w:t>
      </w:r>
      <w:r w:rsidR="00E63D60" w:rsidRPr="00F25ED1">
        <w:rPr>
          <w:rFonts w:ascii="Tahoma" w:hAnsi="Tahoma" w:cs="Tahoma"/>
          <w:i/>
          <w:iCs/>
        </w:rPr>
        <w:t>la</w:t>
      </w:r>
      <w:r w:rsidR="00E63D60" w:rsidRPr="00F25ED1">
        <w:rPr>
          <w:rFonts w:ascii="Tahoma" w:hAnsi="Tahoma" w:cs="Tahoma"/>
          <w:i/>
          <w:iCs/>
          <w:spacing w:val="-6"/>
        </w:rPr>
        <w:t xml:space="preserve"> </w:t>
      </w:r>
      <w:r w:rsidR="00E63D60" w:rsidRPr="00F25ED1">
        <w:rPr>
          <w:rFonts w:ascii="Tahoma" w:hAnsi="Tahoma" w:cs="Tahoma"/>
          <w:i/>
          <w:iCs/>
        </w:rPr>
        <w:t>entidad</w:t>
      </w:r>
      <w:r w:rsidR="00E63D60" w:rsidRPr="00F25ED1">
        <w:rPr>
          <w:rFonts w:ascii="Tahoma" w:hAnsi="Tahoma" w:cs="Tahoma"/>
          <w:i/>
          <w:iCs/>
          <w:spacing w:val="-7"/>
        </w:rPr>
        <w:t xml:space="preserve"> </w:t>
      </w:r>
      <w:r w:rsidR="00E63D60" w:rsidRPr="00F25ED1">
        <w:rPr>
          <w:rFonts w:ascii="Tahoma" w:hAnsi="Tahoma" w:cs="Tahoma"/>
          <w:i/>
          <w:iCs/>
        </w:rPr>
        <w:t>sin</w:t>
      </w:r>
      <w:r w:rsidR="00E63D60" w:rsidRPr="00F25ED1">
        <w:rPr>
          <w:rFonts w:ascii="Tahoma" w:hAnsi="Tahoma" w:cs="Tahoma"/>
          <w:i/>
          <w:iCs/>
          <w:spacing w:val="-2"/>
        </w:rPr>
        <w:t xml:space="preserve"> </w:t>
      </w:r>
      <w:r w:rsidR="00E63D60" w:rsidRPr="00F25ED1">
        <w:rPr>
          <w:rFonts w:ascii="Tahoma" w:hAnsi="Tahoma" w:cs="Tahoma"/>
          <w:i/>
          <w:iCs/>
        </w:rPr>
        <w:t>ánimo</w:t>
      </w:r>
      <w:r w:rsidR="00E63D60" w:rsidRPr="00F25ED1">
        <w:rPr>
          <w:rFonts w:ascii="Tahoma" w:hAnsi="Tahoma" w:cs="Tahoma"/>
          <w:i/>
          <w:iCs/>
          <w:spacing w:val="-7"/>
        </w:rPr>
        <w:t xml:space="preserve"> </w:t>
      </w:r>
      <w:r w:rsidR="00E63D60" w:rsidRPr="00F25ED1">
        <w:rPr>
          <w:rFonts w:ascii="Tahoma" w:hAnsi="Tahoma" w:cs="Tahoma"/>
          <w:i/>
          <w:iCs/>
        </w:rPr>
        <w:t>de</w:t>
      </w:r>
      <w:r w:rsidR="00E63D60" w:rsidRPr="00F25ED1">
        <w:rPr>
          <w:rFonts w:ascii="Tahoma" w:hAnsi="Tahoma" w:cs="Tahoma"/>
          <w:i/>
          <w:iCs/>
          <w:spacing w:val="-2"/>
        </w:rPr>
        <w:t xml:space="preserve"> </w:t>
      </w:r>
      <w:r w:rsidR="00E63D60" w:rsidRPr="00F25ED1">
        <w:rPr>
          <w:rFonts w:ascii="Tahoma" w:hAnsi="Tahoma" w:cs="Tahoma"/>
          <w:i/>
          <w:iCs/>
        </w:rPr>
        <w:t>lucro</w:t>
      </w:r>
      <w:r w:rsidR="00E63D60" w:rsidRPr="00F25ED1">
        <w:rPr>
          <w:rFonts w:ascii="Tahoma" w:hAnsi="Tahoma" w:cs="Tahoma"/>
          <w:i/>
          <w:iCs/>
          <w:spacing w:val="-2"/>
        </w:rPr>
        <w:t xml:space="preserve"> </w:t>
      </w:r>
      <w:r w:rsidR="00E63D60" w:rsidRPr="00F25ED1">
        <w:rPr>
          <w:rFonts w:ascii="Tahoma" w:hAnsi="Tahoma" w:cs="Tahoma"/>
          <w:i/>
          <w:iCs/>
        </w:rPr>
        <w:t>comprometa</w:t>
      </w:r>
      <w:r w:rsidR="00E63D60" w:rsidRPr="00F25ED1">
        <w:rPr>
          <w:rFonts w:ascii="Tahoma" w:hAnsi="Tahoma" w:cs="Tahoma"/>
          <w:i/>
          <w:iCs/>
          <w:spacing w:val="-7"/>
        </w:rPr>
        <w:t xml:space="preserve"> </w:t>
      </w:r>
      <w:r w:rsidR="00E63D60" w:rsidRPr="00F25ED1">
        <w:rPr>
          <w:rFonts w:ascii="Tahoma" w:hAnsi="Tahoma" w:cs="Tahoma"/>
          <w:i/>
          <w:iCs/>
        </w:rPr>
        <w:t>recursos</w:t>
      </w:r>
      <w:r w:rsidR="00E63D60" w:rsidRPr="00F25ED1">
        <w:rPr>
          <w:rFonts w:ascii="Tahoma" w:hAnsi="Tahoma" w:cs="Tahoma"/>
          <w:i/>
          <w:iCs/>
          <w:spacing w:val="-5"/>
        </w:rPr>
        <w:t xml:space="preserve"> </w:t>
      </w:r>
      <w:r w:rsidR="00E63D60" w:rsidRPr="00F25ED1">
        <w:rPr>
          <w:rFonts w:ascii="Tahoma" w:hAnsi="Tahoma" w:cs="Tahoma"/>
          <w:i/>
          <w:iCs/>
        </w:rPr>
        <w:t>en</w:t>
      </w:r>
      <w:r w:rsidR="00E63D60" w:rsidRPr="00F25ED1">
        <w:rPr>
          <w:rFonts w:ascii="Tahoma" w:hAnsi="Tahoma" w:cs="Tahoma"/>
          <w:i/>
          <w:iCs/>
          <w:spacing w:val="-59"/>
        </w:rPr>
        <w:t xml:space="preserve"> </w:t>
      </w:r>
      <w:r w:rsidR="00E63D60" w:rsidRPr="00F25ED1">
        <w:rPr>
          <w:rFonts w:ascii="Tahoma" w:hAnsi="Tahoma" w:cs="Tahoma"/>
          <w:i/>
          <w:iCs/>
        </w:rPr>
        <w:t>dinero para la ejecución de esas actividades en una proporción no inferior al 30% del valor total</w:t>
      </w:r>
      <w:r w:rsidR="00E63D60" w:rsidRPr="00F25ED1">
        <w:rPr>
          <w:rFonts w:ascii="Tahoma" w:hAnsi="Tahoma" w:cs="Tahoma"/>
          <w:i/>
          <w:iCs/>
          <w:spacing w:val="1"/>
        </w:rPr>
        <w:t xml:space="preserve"> </w:t>
      </w:r>
      <w:r w:rsidR="00E63D60" w:rsidRPr="00F25ED1">
        <w:rPr>
          <w:rFonts w:ascii="Tahoma" w:hAnsi="Tahoma" w:cs="Tahoma"/>
          <w:i/>
          <w:iCs/>
        </w:rPr>
        <w:t>del convenio”.</w:t>
      </w:r>
      <w:r w:rsidR="00E63D60" w:rsidRPr="00F25ED1">
        <w:rPr>
          <w:rFonts w:ascii="Tahoma" w:hAnsi="Tahoma" w:cs="Tahoma"/>
        </w:rPr>
        <w:t xml:space="preserve"> En este sentido, teniendo en cuenta que </w:t>
      </w:r>
      <w:r w:rsidR="009737F9" w:rsidRPr="00F25ED1">
        <w:rPr>
          <w:rFonts w:ascii="Tahoma" w:hAnsi="Tahoma" w:cs="Tahoma"/>
          <w:b/>
          <w:bCs/>
        </w:rPr>
        <w:t>FEDELIG</w:t>
      </w:r>
      <w:r w:rsidR="00E63D60" w:rsidRPr="00F25ED1">
        <w:rPr>
          <w:rFonts w:ascii="Tahoma" w:hAnsi="Tahoma" w:cs="Tahoma"/>
          <w:b/>
          <w:bCs/>
        </w:rPr>
        <w:t>A</w:t>
      </w:r>
      <w:r w:rsidR="009737F9" w:rsidRPr="00F25ED1">
        <w:rPr>
          <w:rFonts w:ascii="Tahoma" w:hAnsi="Tahoma" w:cs="Tahoma"/>
          <w:b/>
          <w:bCs/>
        </w:rPr>
        <w:t>S</w:t>
      </w:r>
      <w:r w:rsidR="00E63D60" w:rsidRPr="00F25ED1">
        <w:rPr>
          <w:rFonts w:ascii="Tahoma" w:hAnsi="Tahoma" w:cs="Tahoma"/>
          <w:b/>
          <w:bCs/>
        </w:rPr>
        <w:t>,</w:t>
      </w:r>
      <w:r w:rsidR="00E63D60" w:rsidRPr="00F25ED1">
        <w:rPr>
          <w:rFonts w:ascii="Tahoma" w:hAnsi="Tahoma" w:cs="Tahoma"/>
        </w:rPr>
        <w:t xml:space="preserve"> aportará en dinero una suma igual al 30% del</w:t>
      </w:r>
      <w:r w:rsidR="00E63D60" w:rsidRPr="00F25ED1">
        <w:rPr>
          <w:rFonts w:ascii="Tahoma" w:hAnsi="Tahoma" w:cs="Tahoma"/>
          <w:spacing w:val="1"/>
        </w:rPr>
        <w:t xml:space="preserve"> </w:t>
      </w:r>
      <w:r w:rsidR="00E63D60" w:rsidRPr="00F25ED1">
        <w:rPr>
          <w:rFonts w:ascii="Tahoma" w:hAnsi="Tahoma" w:cs="Tahoma"/>
        </w:rPr>
        <w:t xml:space="preserve">valor del Convenio, uniendo esfuerzos con el </w:t>
      </w:r>
      <w:r w:rsidR="009737F9" w:rsidRPr="00F25ED1">
        <w:rPr>
          <w:rFonts w:ascii="Tahoma" w:hAnsi="Tahoma" w:cs="Tahoma"/>
          <w:b/>
          <w:bCs/>
        </w:rPr>
        <w:t>IDERBOL</w:t>
      </w:r>
      <w:r w:rsidR="00D07EAA" w:rsidRPr="00F25ED1">
        <w:rPr>
          <w:rFonts w:ascii="Tahoma" w:hAnsi="Tahoma" w:cs="Tahoma"/>
          <w:b/>
          <w:bCs/>
        </w:rPr>
        <w:t xml:space="preserve"> </w:t>
      </w:r>
      <w:r w:rsidR="00E63D60" w:rsidRPr="00F25ED1">
        <w:rPr>
          <w:rFonts w:ascii="Tahoma" w:hAnsi="Tahoma" w:cs="Tahoma"/>
        </w:rPr>
        <w:t>para el logro del objeto del</w:t>
      </w:r>
      <w:r w:rsidR="00E63D60" w:rsidRPr="00F25ED1">
        <w:rPr>
          <w:rFonts w:ascii="Tahoma" w:hAnsi="Tahoma" w:cs="Tahoma"/>
          <w:spacing w:val="1"/>
        </w:rPr>
        <w:t xml:space="preserve"> </w:t>
      </w:r>
      <w:r w:rsidR="00E63D60" w:rsidRPr="00F25ED1">
        <w:rPr>
          <w:rFonts w:ascii="Tahoma" w:hAnsi="Tahoma" w:cs="Tahoma"/>
        </w:rPr>
        <w:t xml:space="preserve">presente convenio. </w:t>
      </w:r>
      <w:r w:rsidR="008743A4" w:rsidRPr="00F25ED1">
        <w:rPr>
          <w:rFonts w:ascii="Tahoma" w:hAnsi="Tahoma" w:cs="Tahoma"/>
          <w:b/>
        </w:rPr>
        <w:t>2</w:t>
      </w:r>
      <w:r w:rsidR="00E158A3" w:rsidRPr="00F25ED1">
        <w:rPr>
          <w:rFonts w:ascii="Tahoma" w:hAnsi="Tahoma" w:cs="Tahoma"/>
          <w:b/>
        </w:rPr>
        <w:t>4</w:t>
      </w:r>
      <w:r w:rsidR="00E63D60" w:rsidRPr="00F25ED1">
        <w:rPr>
          <w:rFonts w:ascii="Tahoma" w:hAnsi="Tahoma" w:cs="Tahoma"/>
          <w:b/>
        </w:rPr>
        <w:t xml:space="preserve">. </w:t>
      </w:r>
      <w:r w:rsidR="00E63D60" w:rsidRPr="00F25ED1">
        <w:rPr>
          <w:rFonts w:ascii="Tahoma" w:hAnsi="Tahoma" w:cs="Tahoma"/>
        </w:rPr>
        <w:t xml:space="preserve">Que </w:t>
      </w:r>
      <w:r w:rsidR="009737F9" w:rsidRPr="00F25ED1">
        <w:rPr>
          <w:rFonts w:ascii="Tahoma" w:hAnsi="Tahoma" w:cs="Tahoma"/>
        </w:rPr>
        <w:t>IDERBOL</w:t>
      </w:r>
      <w:r w:rsidR="00E63D60" w:rsidRPr="00F25ED1">
        <w:rPr>
          <w:rFonts w:ascii="Tahoma" w:hAnsi="Tahoma" w:cs="Tahoma"/>
        </w:rPr>
        <w:t>, atendiendo a las competencias delegadas, estudió la idoneidad</w:t>
      </w:r>
      <w:r w:rsidR="00E63D60" w:rsidRPr="00F25ED1">
        <w:rPr>
          <w:rFonts w:ascii="Tahoma" w:hAnsi="Tahoma" w:cs="Tahoma"/>
          <w:spacing w:val="1"/>
        </w:rPr>
        <w:t xml:space="preserve"> </w:t>
      </w:r>
      <w:r w:rsidR="00E63D60" w:rsidRPr="00F25ED1">
        <w:rPr>
          <w:rFonts w:ascii="Tahoma" w:hAnsi="Tahoma" w:cs="Tahoma"/>
        </w:rPr>
        <w:t xml:space="preserve">de </w:t>
      </w:r>
      <w:r w:rsidR="009737F9" w:rsidRPr="00F25ED1">
        <w:rPr>
          <w:rFonts w:ascii="Tahoma" w:hAnsi="Tahoma" w:cs="Tahoma"/>
          <w:b/>
          <w:bCs/>
        </w:rPr>
        <w:t>FEDELIGAS</w:t>
      </w:r>
      <w:r w:rsidR="00E63D60" w:rsidRPr="00F25ED1">
        <w:rPr>
          <w:rFonts w:ascii="Tahoma" w:hAnsi="Tahoma" w:cs="Tahoma"/>
        </w:rPr>
        <w:t>, frente a la ejecución del objeto y determinó la siguiente conclusión: Las</w:t>
      </w:r>
      <w:r w:rsidR="00E63D60" w:rsidRPr="00F25ED1">
        <w:rPr>
          <w:rFonts w:ascii="Tahoma" w:hAnsi="Tahoma" w:cs="Tahoma"/>
          <w:spacing w:val="1"/>
        </w:rPr>
        <w:t xml:space="preserve"> </w:t>
      </w:r>
      <w:r w:rsidR="00E63D60" w:rsidRPr="00F25ED1">
        <w:rPr>
          <w:rFonts w:ascii="Tahoma" w:hAnsi="Tahoma" w:cs="Tahoma"/>
        </w:rPr>
        <w:t xml:space="preserve">actividades ejecutadas por la entidad sin ánimo de lucro </w:t>
      </w:r>
      <w:r w:rsidR="009737F9" w:rsidRPr="00F25ED1">
        <w:rPr>
          <w:rFonts w:ascii="Tahoma" w:hAnsi="Tahoma" w:cs="Tahoma"/>
          <w:b/>
          <w:bCs/>
        </w:rPr>
        <w:t>FEDELIGAS</w:t>
      </w:r>
      <w:r w:rsidR="00E63D60" w:rsidRPr="00F25ED1">
        <w:rPr>
          <w:rFonts w:ascii="Tahoma" w:hAnsi="Tahoma" w:cs="Tahoma"/>
        </w:rPr>
        <w:t>,</w:t>
      </w:r>
      <w:r w:rsidR="00E63D60" w:rsidRPr="00F25ED1">
        <w:rPr>
          <w:rFonts w:ascii="Tahoma" w:hAnsi="Tahoma" w:cs="Tahoma"/>
          <w:spacing w:val="1"/>
        </w:rPr>
        <w:t xml:space="preserve"> </w:t>
      </w:r>
      <w:r w:rsidR="00E63D60" w:rsidRPr="00F25ED1">
        <w:rPr>
          <w:rFonts w:ascii="Tahoma" w:hAnsi="Tahoma" w:cs="Tahoma"/>
        </w:rPr>
        <w:t>su</w:t>
      </w:r>
      <w:r w:rsidR="00E63D60" w:rsidRPr="00F25ED1">
        <w:rPr>
          <w:rFonts w:ascii="Tahoma" w:hAnsi="Tahoma" w:cs="Tahoma"/>
          <w:spacing w:val="1"/>
        </w:rPr>
        <w:t xml:space="preserve"> </w:t>
      </w:r>
      <w:r w:rsidR="00E63D60" w:rsidRPr="00F25ED1">
        <w:rPr>
          <w:rFonts w:ascii="Tahoma" w:hAnsi="Tahoma" w:cs="Tahoma"/>
        </w:rPr>
        <w:t>naturaleza</w:t>
      </w:r>
      <w:r w:rsidR="00E63D60" w:rsidRPr="00F25ED1">
        <w:rPr>
          <w:rFonts w:ascii="Tahoma" w:hAnsi="Tahoma" w:cs="Tahoma"/>
          <w:spacing w:val="1"/>
        </w:rPr>
        <w:t xml:space="preserve"> </w:t>
      </w:r>
      <w:r w:rsidR="00E63D60" w:rsidRPr="00F25ED1">
        <w:rPr>
          <w:rFonts w:ascii="Tahoma" w:hAnsi="Tahoma" w:cs="Tahoma"/>
        </w:rPr>
        <w:t>jurídica,</w:t>
      </w:r>
      <w:r w:rsidR="00E63D60" w:rsidRPr="00F25ED1">
        <w:rPr>
          <w:rFonts w:ascii="Tahoma" w:hAnsi="Tahoma" w:cs="Tahoma"/>
          <w:spacing w:val="1"/>
        </w:rPr>
        <w:t xml:space="preserve"> </w:t>
      </w:r>
      <w:r w:rsidR="00E63D60" w:rsidRPr="00F25ED1">
        <w:rPr>
          <w:rFonts w:ascii="Tahoma" w:hAnsi="Tahoma" w:cs="Tahoma"/>
        </w:rPr>
        <w:t>el</w:t>
      </w:r>
      <w:r w:rsidR="00E63D60" w:rsidRPr="00F25ED1">
        <w:rPr>
          <w:rFonts w:ascii="Tahoma" w:hAnsi="Tahoma" w:cs="Tahoma"/>
          <w:spacing w:val="1"/>
        </w:rPr>
        <w:t xml:space="preserve"> </w:t>
      </w:r>
      <w:r w:rsidR="00E63D60" w:rsidRPr="00F25ED1">
        <w:rPr>
          <w:rFonts w:ascii="Tahoma" w:hAnsi="Tahoma" w:cs="Tahoma"/>
        </w:rPr>
        <w:t>conocimiento</w:t>
      </w:r>
      <w:r w:rsidR="00E63D60" w:rsidRPr="00F25ED1">
        <w:rPr>
          <w:rFonts w:ascii="Tahoma" w:hAnsi="Tahoma" w:cs="Tahoma"/>
          <w:spacing w:val="1"/>
        </w:rPr>
        <w:t xml:space="preserve"> </w:t>
      </w:r>
      <w:r w:rsidR="00E63D60" w:rsidRPr="00F25ED1">
        <w:rPr>
          <w:rFonts w:ascii="Tahoma" w:hAnsi="Tahoma" w:cs="Tahoma"/>
        </w:rPr>
        <w:t>y</w:t>
      </w:r>
      <w:r w:rsidR="00E63D60" w:rsidRPr="00F25ED1">
        <w:rPr>
          <w:rFonts w:ascii="Tahoma" w:hAnsi="Tahoma" w:cs="Tahoma"/>
          <w:spacing w:val="1"/>
        </w:rPr>
        <w:t xml:space="preserve"> </w:t>
      </w:r>
      <w:r w:rsidR="00E63D60" w:rsidRPr="00F25ED1">
        <w:rPr>
          <w:rFonts w:ascii="Tahoma" w:hAnsi="Tahoma" w:cs="Tahoma"/>
          <w:spacing w:val="-1"/>
        </w:rPr>
        <w:t>experiencia</w:t>
      </w:r>
      <w:r w:rsidR="00E63D60" w:rsidRPr="00F25ED1">
        <w:rPr>
          <w:rFonts w:ascii="Tahoma" w:hAnsi="Tahoma" w:cs="Tahoma"/>
          <w:spacing w:val="-12"/>
        </w:rPr>
        <w:t xml:space="preserve"> </w:t>
      </w:r>
      <w:r w:rsidR="00E63D60" w:rsidRPr="00F25ED1">
        <w:rPr>
          <w:rFonts w:ascii="Tahoma" w:hAnsi="Tahoma" w:cs="Tahoma"/>
          <w:spacing w:val="-1"/>
        </w:rPr>
        <w:t>exitosa</w:t>
      </w:r>
      <w:r w:rsidR="00E63D60" w:rsidRPr="00F25ED1">
        <w:rPr>
          <w:rFonts w:ascii="Tahoma" w:hAnsi="Tahoma" w:cs="Tahoma"/>
          <w:spacing w:val="-8"/>
        </w:rPr>
        <w:t xml:space="preserve"> </w:t>
      </w:r>
      <w:r w:rsidR="00E63D60" w:rsidRPr="00F25ED1">
        <w:rPr>
          <w:rFonts w:ascii="Tahoma" w:hAnsi="Tahoma" w:cs="Tahoma"/>
          <w:spacing w:val="-1"/>
        </w:rPr>
        <w:t>dentro</w:t>
      </w:r>
      <w:r w:rsidR="00E63D60" w:rsidRPr="00F25ED1">
        <w:rPr>
          <w:rFonts w:ascii="Tahoma" w:hAnsi="Tahoma" w:cs="Tahoma"/>
          <w:spacing w:val="-8"/>
        </w:rPr>
        <w:t xml:space="preserve"> </w:t>
      </w:r>
      <w:r w:rsidR="00E63D60" w:rsidRPr="00F25ED1">
        <w:rPr>
          <w:rFonts w:ascii="Tahoma" w:hAnsi="Tahoma" w:cs="Tahoma"/>
          <w:spacing w:val="-1"/>
        </w:rPr>
        <w:t>de</w:t>
      </w:r>
      <w:r w:rsidR="00E63D60" w:rsidRPr="00F25ED1">
        <w:rPr>
          <w:rFonts w:ascii="Tahoma" w:hAnsi="Tahoma" w:cs="Tahoma"/>
          <w:spacing w:val="-24"/>
        </w:rPr>
        <w:t xml:space="preserve"> </w:t>
      </w:r>
      <w:r w:rsidR="00E63D60" w:rsidRPr="00F25ED1">
        <w:rPr>
          <w:rFonts w:ascii="Tahoma" w:hAnsi="Tahoma" w:cs="Tahoma"/>
          <w:spacing w:val="-1"/>
        </w:rPr>
        <w:t>las</w:t>
      </w:r>
      <w:r w:rsidR="00E63D60" w:rsidRPr="00F25ED1">
        <w:rPr>
          <w:rFonts w:ascii="Tahoma" w:hAnsi="Tahoma" w:cs="Tahoma"/>
          <w:spacing w:val="-26"/>
        </w:rPr>
        <w:t xml:space="preserve"> </w:t>
      </w:r>
      <w:r w:rsidR="00E63D60" w:rsidRPr="00F25ED1">
        <w:rPr>
          <w:rFonts w:ascii="Tahoma" w:hAnsi="Tahoma" w:cs="Tahoma"/>
          <w:spacing w:val="-1"/>
        </w:rPr>
        <w:t>actividades</w:t>
      </w:r>
      <w:r w:rsidR="00E63D60" w:rsidRPr="00F25ED1">
        <w:rPr>
          <w:rFonts w:ascii="Tahoma" w:hAnsi="Tahoma" w:cs="Tahoma"/>
          <w:spacing w:val="-24"/>
        </w:rPr>
        <w:t xml:space="preserve"> </w:t>
      </w:r>
      <w:r w:rsidR="00E63D60" w:rsidRPr="00F25ED1">
        <w:rPr>
          <w:rFonts w:ascii="Tahoma" w:hAnsi="Tahoma" w:cs="Tahoma"/>
        </w:rPr>
        <w:t>en</w:t>
      </w:r>
      <w:r w:rsidR="00E63D60" w:rsidRPr="00F25ED1">
        <w:rPr>
          <w:rFonts w:ascii="Tahoma" w:hAnsi="Tahoma" w:cs="Tahoma"/>
          <w:spacing w:val="-24"/>
        </w:rPr>
        <w:t xml:space="preserve"> </w:t>
      </w:r>
      <w:r w:rsidR="00E63D60" w:rsidRPr="00F25ED1">
        <w:rPr>
          <w:rFonts w:ascii="Tahoma" w:hAnsi="Tahoma" w:cs="Tahoma"/>
        </w:rPr>
        <w:t>desarrollo</w:t>
      </w:r>
      <w:r w:rsidR="00E63D60" w:rsidRPr="00F25ED1">
        <w:rPr>
          <w:rFonts w:ascii="Tahoma" w:hAnsi="Tahoma" w:cs="Tahoma"/>
          <w:spacing w:val="-22"/>
        </w:rPr>
        <w:t xml:space="preserve"> </w:t>
      </w:r>
      <w:r w:rsidR="00E63D60" w:rsidRPr="00F25ED1">
        <w:rPr>
          <w:rFonts w:ascii="Tahoma" w:hAnsi="Tahoma" w:cs="Tahoma"/>
        </w:rPr>
        <w:t>de</w:t>
      </w:r>
      <w:r w:rsidR="00E63D60" w:rsidRPr="00F25ED1">
        <w:rPr>
          <w:rFonts w:ascii="Tahoma" w:hAnsi="Tahoma" w:cs="Tahoma"/>
          <w:spacing w:val="-24"/>
        </w:rPr>
        <w:t xml:space="preserve"> </w:t>
      </w:r>
      <w:r w:rsidR="00E63D60" w:rsidRPr="00F25ED1">
        <w:rPr>
          <w:rFonts w:ascii="Tahoma" w:hAnsi="Tahoma" w:cs="Tahoma"/>
        </w:rPr>
        <w:t>su</w:t>
      </w:r>
      <w:r w:rsidR="00E63D60" w:rsidRPr="00F25ED1">
        <w:rPr>
          <w:rFonts w:ascii="Tahoma" w:hAnsi="Tahoma" w:cs="Tahoma"/>
          <w:spacing w:val="-24"/>
        </w:rPr>
        <w:t xml:space="preserve"> </w:t>
      </w:r>
      <w:r w:rsidR="00E63D60" w:rsidRPr="00F25ED1">
        <w:rPr>
          <w:rFonts w:ascii="Tahoma" w:hAnsi="Tahoma" w:cs="Tahoma"/>
        </w:rPr>
        <w:t>misión</w:t>
      </w:r>
      <w:r w:rsidR="00E63D60" w:rsidRPr="00F25ED1">
        <w:rPr>
          <w:rFonts w:ascii="Tahoma" w:hAnsi="Tahoma" w:cs="Tahoma"/>
          <w:spacing w:val="-23"/>
        </w:rPr>
        <w:t xml:space="preserve"> </w:t>
      </w:r>
      <w:r w:rsidR="00E63D60" w:rsidRPr="00F25ED1">
        <w:rPr>
          <w:rFonts w:ascii="Tahoma" w:hAnsi="Tahoma" w:cs="Tahoma"/>
        </w:rPr>
        <w:t>permiten</w:t>
      </w:r>
      <w:r w:rsidR="00E63D60" w:rsidRPr="00F25ED1">
        <w:rPr>
          <w:rFonts w:ascii="Tahoma" w:hAnsi="Tahoma" w:cs="Tahoma"/>
          <w:spacing w:val="-22"/>
        </w:rPr>
        <w:t xml:space="preserve"> </w:t>
      </w:r>
      <w:r w:rsidR="00E63D60" w:rsidRPr="00F25ED1">
        <w:rPr>
          <w:rFonts w:ascii="Tahoma" w:hAnsi="Tahoma" w:cs="Tahoma"/>
        </w:rPr>
        <w:t>al</w:t>
      </w:r>
      <w:r w:rsidR="00E63D60" w:rsidRPr="00F25ED1">
        <w:rPr>
          <w:rFonts w:ascii="Tahoma" w:hAnsi="Tahoma" w:cs="Tahoma"/>
          <w:spacing w:val="-24"/>
        </w:rPr>
        <w:t xml:space="preserve"> </w:t>
      </w:r>
      <w:r w:rsidR="009737F9" w:rsidRPr="00F25ED1">
        <w:rPr>
          <w:rFonts w:ascii="Tahoma" w:hAnsi="Tahoma" w:cs="Tahoma"/>
        </w:rPr>
        <w:t>INSTITUTO</w:t>
      </w:r>
      <w:r w:rsidR="00E63D60" w:rsidRPr="00F25ED1">
        <w:rPr>
          <w:rFonts w:ascii="Tahoma" w:hAnsi="Tahoma" w:cs="Tahoma"/>
        </w:rPr>
        <w:t>,</w:t>
      </w:r>
      <w:r w:rsidR="00E63D60" w:rsidRPr="00F25ED1">
        <w:rPr>
          <w:rFonts w:ascii="Tahoma" w:hAnsi="Tahoma" w:cs="Tahoma"/>
          <w:spacing w:val="-59"/>
        </w:rPr>
        <w:t xml:space="preserve"> </w:t>
      </w:r>
      <w:r w:rsidR="00E63D60" w:rsidRPr="00F25ED1">
        <w:rPr>
          <w:rFonts w:ascii="Tahoma" w:hAnsi="Tahoma" w:cs="Tahoma"/>
        </w:rPr>
        <w:t>emitir concepto favorable</w:t>
      </w:r>
      <w:r w:rsidR="00D07EAA" w:rsidRPr="00F25ED1">
        <w:rPr>
          <w:rFonts w:ascii="Tahoma" w:hAnsi="Tahoma" w:cs="Tahoma"/>
        </w:rPr>
        <w:t xml:space="preserve"> </w:t>
      </w:r>
      <w:r w:rsidR="00E63D60" w:rsidRPr="00F25ED1">
        <w:rPr>
          <w:rFonts w:ascii="Tahoma" w:hAnsi="Tahoma" w:cs="Tahoma"/>
        </w:rPr>
        <w:t>respecto a las calidades de la entidad para acompañar y apoyar el</w:t>
      </w:r>
      <w:r w:rsidR="00E63D60" w:rsidRPr="00F25ED1">
        <w:rPr>
          <w:rFonts w:ascii="Tahoma" w:hAnsi="Tahoma" w:cs="Tahoma"/>
          <w:spacing w:val="1"/>
        </w:rPr>
        <w:t xml:space="preserve"> </w:t>
      </w:r>
      <w:r w:rsidR="00E63D60" w:rsidRPr="00F25ED1">
        <w:rPr>
          <w:rFonts w:ascii="Tahoma" w:hAnsi="Tahoma" w:cs="Tahoma"/>
        </w:rPr>
        <w:t>Proyecto Propuesto, certificando su idoneidad y que cumple con las exigencias previstas en el</w:t>
      </w:r>
      <w:r w:rsidR="00E63D60" w:rsidRPr="00F25ED1">
        <w:rPr>
          <w:rFonts w:ascii="Tahoma" w:hAnsi="Tahoma" w:cs="Tahoma"/>
          <w:spacing w:val="1"/>
        </w:rPr>
        <w:t xml:space="preserve"> </w:t>
      </w:r>
      <w:r w:rsidR="00E63D60" w:rsidRPr="00F25ED1">
        <w:rPr>
          <w:rFonts w:ascii="Tahoma" w:hAnsi="Tahoma" w:cs="Tahoma"/>
        </w:rPr>
        <w:t>artículo</w:t>
      </w:r>
      <w:r w:rsidR="00E63D60" w:rsidRPr="00F25ED1">
        <w:rPr>
          <w:rFonts w:ascii="Tahoma" w:hAnsi="Tahoma" w:cs="Tahoma"/>
          <w:spacing w:val="1"/>
        </w:rPr>
        <w:t xml:space="preserve"> </w:t>
      </w:r>
      <w:r w:rsidR="00E63D60" w:rsidRPr="00F25ED1">
        <w:rPr>
          <w:rFonts w:ascii="Tahoma" w:hAnsi="Tahoma" w:cs="Tahoma"/>
        </w:rPr>
        <w:t>355</w:t>
      </w:r>
      <w:r w:rsidR="00E63D60" w:rsidRPr="00F25ED1">
        <w:rPr>
          <w:rFonts w:ascii="Tahoma" w:hAnsi="Tahoma" w:cs="Tahoma"/>
          <w:spacing w:val="1"/>
        </w:rPr>
        <w:t xml:space="preserve"> </w:t>
      </w:r>
      <w:r w:rsidR="00E63D60" w:rsidRPr="00F25ED1">
        <w:rPr>
          <w:rFonts w:ascii="Tahoma" w:hAnsi="Tahoma" w:cs="Tahoma"/>
        </w:rPr>
        <w:t>constitucional.</w:t>
      </w:r>
      <w:r w:rsidR="00E63D60" w:rsidRPr="00F25ED1">
        <w:rPr>
          <w:rFonts w:ascii="Tahoma" w:hAnsi="Tahoma" w:cs="Tahoma"/>
          <w:spacing w:val="1"/>
        </w:rPr>
        <w:t xml:space="preserve"> </w:t>
      </w:r>
      <w:r w:rsidR="00E63D60" w:rsidRPr="00F25ED1">
        <w:rPr>
          <w:rFonts w:ascii="Tahoma" w:hAnsi="Tahoma" w:cs="Tahoma"/>
          <w:b/>
        </w:rPr>
        <w:t>2</w:t>
      </w:r>
      <w:r w:rsidR="009A179D" w:rsidRPr="00F25ED1">
        <w:rPr>
          <w:rFonts w:ascii="Tahoma" w:hAnsi="Tahoma" w:cs="Tahoma"/>
          <w:b/>
        </w:rPr>
        <w:t>5</w:t>
      </w:r>
      <w:r w:rsidR="00E63D60" w:rsidRPr="00F25ED1">
        <w:rPr>
          <w:rFonts w:ascii="Tahoma" w:hAnsi="Tahoma" w:cs="Tahoma"/>
          <w:b/>
        </w:rPr>
        <w:t>.</w:t>
      </w:r>
      <w:r w:rsidR="003A4495" w:rsidRPr="00F25ED1">
        <w:rPr>
          <w:rFonts w:ascii="Tahoma" w:hAnsi="Tahoma" w:cs="Tahoma"/>
          <w:b/>
        </w:rPr>
        <w:t xml:space="preserve"> </w:t>
      </w:r>
      <w:r w:rsidR="00E63D60" w:rsidRPr="00F25ED1">
        <w:rPr>
          <w:rFonts w:ascii="Tahoma" w:hAnsi="Tahoma" w:cs="Tahoma"/>
        </w:rPr>
        <w:t>Que en</w:t>
      </w:r>
      <w:r w:rsidR="00E63D60" w:rsidRPr="00F25ED1">
        <w:rPr>
          <w:rFonts w:ascii="Tahoma" w:hAnsi="Tahoma" w:cs="Tahoma"/>
          <w:spacing w:val="1"/>
        </w:rPr>
        <w:t xml:space="preserve"> </w:t>
      </w:r>
      <w:r w:rsidR="00E63D60" w:rsidRPr="00F25ED1">
        <w:rPr>
          <w:rFonts w:ascii="Tahoma" w:hAnsi="Tahoma" w:cs="Tahoma"/>
        </w:rPr>
        <w:t>virtud</w:t>
      </w:r>
      <w:r w:rsidR="00E63D60" w:rsidRPr="00F25ED1">
        <w:rPr>
          <w:rFonts w:ascii="Tahoma" w:hAnsi="Tahoma" w:cs="Tahoma"/>
          <w:spacing w:val="1"/>
        </w:rPr>
        <w:t xml:space="preserve"> </w:t>
      </w:r>
      <w:r w:rsidR="00E63D60" w:rsidRPr="00F25ED1">
        <w:rPr>
          <w:rFonts w:ascii="Tahoma" w:hAnsi="Tahoma" w:cs="Tahoma"/>
        </w:rPr>
        <w:t>del</w:t>
      </w:r>
      <w:r w:rsidR="00E63D60" w:rsidRPr="00F25ED1">
        <w:rPr>
          <w:rFonts w:ascii="Tahoma" w:hAnsi="Tahoma" w:cs="Tahoma"/>
          <w:spacing w:val="1"/>
        </w:rPr>
        <w:t xml:space="preserve"> </w:t>
      </w:r>
      <w:r w:rsidR="00E63D60" w:rsidRPr="00F25ED1">
        <w:rPr>
          <w:rFonts w:ascii="Tahoma" w:hAnsi="Tahoma" w:cs="Tahoma"/>
        </w:rPr>
        <w:t>artículo</w:t>
      </w:r>
      <w:r w:rsidR="00E63D60" w:rsidRPr="00F25ED1">
        <w:rPr>
          <w:rFonts w:ascii="Tahoma" w:hAnsi="Tahoma" w:cs="Tahoma"/>
          <w:spacing w:val="1"/>
        </w:rPr>
        <w:t xml:space="preserve"> </w:t>
      </w:r>
      <w:r w:rsidR="00E63D60" w:rsidRPr="00F25ED1">
        <w:rPr>
          <w:rFonts w:ascii="Tahoma" w:hAnsi="Tahoma" w:cs="Tahoma"/>
        </w:rPr>
        <w:t>6º del Decreto 092</w:t>
      </w:r>
      <w:r w:rsidR="00E63D60" w:rsidRPr="00F25ED1">
        <w:rPr>
          <w:rFonts w:ascii="Tahoma" w:hAnsi="Tahoma" w:cs="Tahoma"/>
          <w:spacing w:val="1"/>
        </w:rPr>
        <w:t xml:space="preserve"> </w:t>
      </w:r>
      <w:r w:rsidR="00E63D60" w:rsidRPr="00F25ED1">
        <w:rPr>
          <w:rFonts w:ascii="Tahoma" w:hAnsi="Tahoma" w:cs="Tahoma"/>
        </w:rPr>
        <w:t>de</w:t>
      </w:r>
      <w:r w:rsidR="00E63D60" w:rsidRPr="00F25ED1">
        <w:rPr>
          <w:rFonts w:ascii="Tahoma" w:hAnsi="Tahoma" w:cs="Tahoma"/>
          <w:spacing w:val="1"/>
        </w:rPr>
        <w:t xml:space="preserve"> </w:t>
      </w:r>
      <w:r w:rsidR="00E63D60" w:rsidRPr="00F25ED1">
        <w:rPr>
          <w:rFonts w:ascii="Tahoma" w:hAnsi="Tahoma" w:cs="Tahoma"/>
        </w:rPr>
        <w:t>2017, el</w:t>
      </w:r>
      <w:r w:rsidR="00E63D60" w:rsidRPr="00F25ED1">
        <w:rPr>
          <w:rFonts w:ascii="Tahoma" w:hAnsi="Tahoma" w:cs="Tahoma"/>
          <w:spacing w:val="1"/>
        </w:rPr>
        <w:t xml:space="preserve"> </w:t>
      </w:r>
      <w:r w:rsidR="00E63D60" w:rsidRPr="00F25ED1">
        <w:rPr>
          <w:rFonts w:ascii="Tahoma" w:hAnsi="Tahoma" w:cs="Tahoma"/>
        </w:rPr>
        <w:t>representante legal de la ESAL deja constancia expresa bajo la gravedad del juramento, que</w:t>
      </w:r>
      <w:r w:rsidR="00E63D60" w:rsidRPr="00F25ED1">
        <w:rPr>
          <w:rFonts w:ascii="Tahoma" w:hAnsi="Tahoma" w:cs="Tahoma"/>
          <w:spacing w:val="1"/>
        </w:rPr>
        <w:t xml:space="preserve"> </w:t>
      </w:r>
      <w:r w:rsidR="00D07EAA" w:rsidRPr="00F25ED1">
        <w:rPr>
          <w:rFonts w:ascii="Tahoma" w:hAnsi="Tahoma" w:cs="Tahoma"/>
          <w:spacing w:val="1"/>
        </w:rPr>
        <w:t xml:space="preserve">la </w:t>
      </w:r>
      <w:r w:rsidR="009737F9" w:rsidRPr="00F25ED1">
        <w:rPr>
          <w:rFonts w:ascii="Tahoma" w:hAnsi="Tahoma" w:cs="Tahoma"/>
          <w:b/>
          <w:bCs/>
          <w:spacing w:val="1"/>
        </w:rPr>
        <w:t>FEDELIG</w:t>
      </w:r>
      <w:r w:rsidR="00E63D60" w:rsidRPr="00F25ED1">
        <w:rPr>
          <w:rFonts w:ascii="Tahoma" w:hAnsi="Tahoma" w:cs="Tahoma"/>
          <w:b/>
          <w:bCs/>
        </w:rPr>
        <w:t>A,</w:t>
      </w:r>
      <w:r w:rsidR="009737F9" w:rsidRPr="00F25ED1">
        <w:rPr>
          <w:rFonts w:ascii="Tahoma" w:hAnsi="Tahoma" w:cs="Tahoma"/>
          <w:b/>
          <w:bCs/>
          <w:spacing w:val="73"/>
        </w:rPr>
        <w:t xml:space="preserve"> </w:t>
      </w:r>
      <w:r w:rsidR="00E63D60" w:rsidRPr="00F25ED1">
        <w:rPr>
          <w:rFonts w:ascii="Tahoma" w:hAnsi="Tahoma" w:cs="Tahoma"/>
        </w:rPr>
        <w:t>no</w:t>
      </w:r>
      <w:r w:rsidR="00E63D60" w:rsidRPr="00F25ED1">
        <w:rPr>
          <w:rFonts w:ascii="Tahoma" w:hAnsi="Tahoma" w:cs="Tahoma"/>
          <w:b/>
          <w:bCs/>
          <w:spacing w:val="72"/>
        </w:rPr>
        <w:t xml:space="preserve"> </w:t>
      </w:r>
      <w:r w:rsidR="00E63D60" w:rsidRPr="00F25ED1">
        <w:rPr>
          <w:rFonts w:ascii="Tahoma" w:hAnsi="Tahoma" w:cs="Tahoma"/>
        </w:rPr>
        <w:t>se</w:t>
      </w:r>
      <w:r w:rsidR="00D07EAA" w:rsidRPr="00F25ED1">
        <w:rPr>
          <w:rFonts w:ascii="Tahoma" w:hAnsi="Tahoma" w:cs="Tahoma"/>
        </w:rPr>
        <w:t xml:space="preserve"> </w:t>
      </w:r>
      <w:r w:rsidR="00E63D60" w:rsidRPr="00F25ED1">
        <w:rPr>
          <w:rFonts w:ascii="Tahoma" w:hAnsi="Tahoma" w:cs="Tahoma"/>
        </w:rPr>
        <w:t>encuentran</w:t>
      </w:r>
      <w:r w:rsidR="00E63D60" w:rsidRPr="00F25ED1">
        <w:rPr>
          <w:rFonts w:ascii="Tahoma" w:hAnsi="Tahoma" w:cs="Tahoma"/>
          <w:spacing w:val="-12"/>
        </w:rPr>
        <w:t xml:space="preserve"> </w:t>
      </w:r>
      <w:r w:rsidR="00E63D60" w:rsidRPr="00F25ED1">
        <w:rPr>
          <w:rFonts w:ascii="Tahoma" w:hAnsi="Tahoma" w:cs="Tahoma"/>
        </w:rPr>
        <w:t>en</w:t>
      </w:r>
      <w:r w:rsidR="00E63D60" w:rsidRPr="00F25ED1">
        <w:rPr>
          <w:rFonts w:ascii="Tahoma" w:hAnsi="Tahoma" w:cs="Tahoma"/>
          <w:spacing w:val="-11"/>
        </w:rPr>
        <w:t xml:space="preserve"> </w:t>
      </w:r>
      <w:r w:rsidR="00E63D60" w:rsidRPr="00F25ED1">
        <w:rPr>
          <w:rFonts w:ascii="Tahoma" w:hAnsi="Tahoma" w:cs="Tahoma"/>
        </w:rPr>
        <w:t>ninguno</w:t>
      </w:r>
      <w:r w:rsidR="00E63D60" w:rsidRPr="00F25ED1">
        <w:rPr>
          <w:rFonts w:ascii="Tahoma" w:hAnsi="Tahoma" w:cs="Tahoma"/>
          <w:spacing w:val="-11"/>
        </w:rPr>
        <w:t xml:space="preserve"> </w:t>
      </w:r>
      <w:r w:rsidR="00E63D60" w:rsidRPr="00F25ED1">
        <w:rPr>
          <w:rFonts w:ascii="Tahoma" w:hAnsi="Tahoma" w:cs="Tahoma"/>
        </w:rPr>
        <w:t>de</w:t>
      </w:r>
      <w:r w:rsidR="00E63D60" w:rsidRPr="00F25ED1">
        <w:rPr>
          <w:rFonts w:ascii="Tahoma" w:hAnsi="Tahoma" w:cs="Tahoma"/>
          <w:spacing w:val="-10"/>
        </w:rPr>
        <w:t xml:space="preserve"> </w:t>
      </w:r>
      <w:r w:rsidR="00E63D60" w:rsidRPr="00F25ED1">
        <w:rPr>
          <w:rFonts w:ascii="Tahoma" w:hAnsi="Tahoma" w:cs="Tahoma"/>
        </w:rPr>
        <w:t>los</w:t>
      </w:r>
      <w:r w:rsidR="00E63D60" w:rsidRPr="00F25ED1">
        <w:rPr>
          <w:rFonts w:ascii="Tahoma" w:hAnsi="Tahoma" w:cs="Tahoma"/>
          <w:spacing w:val="-14"/>
        </w:rPr>
        <w:t xml:space="preserve"> </w:t>
      </w:r>
      <w:r w:rsidR="00E63D60" w:rsidRPr="00F25ED1">
        <w:rPr>
          <w:rFonts w:ascii="Tahoma" w:hAnsi="Tahoma" w:cs="Tahoma"/>
        </w:rPr>
        <w:t>supuestos</w:t>
      </w:r>
      <w:r w:rsidR="00E63D60" w:rsidRPr="00F25ED1">
        <w:rPr>
          <w:rFonts w:ascii="Tahoma" w:hAnsi="Tahoma" w:cs="Tahoma"/>
          <w:spacing w:val="-12"/>
        </w:rPr>
        <w:t xml:space="preserve"> </w:t>
      </w:r>
      <w:r w:rsidR="00E63D60" w:rsidRPr="00F25ED1">
        <w:rPr>
          <w:rFonts w:ascii="Tahoma" w:hAnsi="Tahoma" w:cs="Tahoma"/>
        </w:rPr>
        <w:t>previstos</w:t>
      </w:r>
      <w:r w:rsidR="00E63D60" w:rsidRPr="00F25ED1">
        <w:rPr>
          <w:rFonts w:ascii="Tahoma" w:hAnsi="Tahoma" w:cs="Tahoma"/>
          <w:spacing w:val="-13"/>
        </w:rPr>
        <w:t xml:space="preserve"> </w:t>
      </w:r>
      <w:r w:rsidR="00E63D60" w:rsidRPr="00F25ED1">
        <w:rPr>
          <w:rFonts w:ascii="Tahoma" w:hAnsi="Tahoma" w:cs="Tahoma"/>
        </w:rPr>
        <w:t>consagrados</w:t>
      </w:r>
      <w:r w:rsidR="00E63D60" w:rsidRPr="00F25ED1">
        <w:rPr>
          <w:rFonts w:ascii="Tahoma" w:hAnsi="Tahoma" w:cs="Tahoma"/>
          <w:spacing w:val="-11"/>
        </w:rPr>
        <w:t xml:space="preserve"> </w:t>
      </w:r>
      <w:r w:rsidR="00E63D60" w:rsidRPr="00F25ED1">
        <w:rPr>
          <w:rFonts w:ascii="Tahoma" w:hAnsi="Tahoma" w:cs="Tahoma"/>
        </w:rPr>
        <w:t>en</w:t>
      </w:r>
      <w:r w:rsidR="00E63D60" w:rsidRPr="00F25ED1">
        <w:rPr>
          <w:rFonts w:ascii="Tahoma" w:hAnsi="Tahoma" w:cs="Tahoma"/>
          <w:spacing w:val="-11"/>
        </w:rPr>
        <w:t xml:space="preserve"> </w:t>
      </w:r>
      <w:r w:rsidR="00E63D60" w:rsidRPr="00F25ED1">
        <w:rPr>
          <w:rFonts w:ascii="Tahoma" w:hAnsi="Tahoma" w:cs="Tahoma"/>
        </w:rPr>
        <w:t>este</w:t>
      </w:r>
      <w:r w:rsidR="00E63D60" w:rsidRPr="00F25ED1">
        <w:rPr>
          <w:rFonts w:ascii="Tahoma" w:hAnsi="Tahoma" w:cs="Tahoma"/>
          <w:spacing w:val="-12"/>
        </w:rPr>
        <w:t xml:space="preserve"> </w:t>
      </w:r>
      <w:r w:rsidR="00E63D60" w:rsidRPr="00F25ED1">
        <w:rPr>
          <w:rFonts w:ascii="Tahoma" w:hAnsi="Tahoma" w:cs="Tahoma"/>
        </w:rPr>
        <w:t>artículo</w:t>
      </w:r>
      <w:r w:rsidR="00E63D60" w:rsidRPr="00F25ED1">
        <w:rPr>
          <w:rFonts w:ascii="Tahoma" w:hAnsi="Tahoma" w:cs="Tahoma"/>
          <w:spacing w:val="-10"/>
        </w:rPr>
        <w:t xml:space="preserve"> </w:t>
      </w:r>
      <w:r w:rsidR="00E63D60" w:rsidRPr="00F25ED1">
        <w:rPr>
          <w:rFonts w:ascii="Tahoma" w:hAnsi="Tahoma" w:cs="Tahoma"/>
        </w:rPr>
        <w:t>relacionados</w:t>
      </w:r>
      <w:r w:rsidR="00E63D60" w:rsidRPr="00F25ED1">
        <w:rPr>
          <w:rFonts w:ascii="Tahoma" w:hAnsi="Tahoma" w:cs="Tahoma"/>
          <w:spacing w:val="-11"/>
        </w:rPr>
        <w:t xml:space="preserve"> </w:t>
      </w:r>
      <w:r w:rsidR="00E63D60" w:rsidRPr="00F25ED1">
        <w:rPr>
          <w:rFonts w:ascii="Tahoma" w:hAnsi="Tahoma" w:cs="Tahoma"/>
        </w:rPr>
        <w:t xml:space="preserve">con </w:t>
      </w:r>
      <w:r w:rsidR="00D07EAA" w:rsidRPr="00F25ED1">
        <w:rPr>
          <w:rFonts w:ascii="Tahoma" w:hAnsi="Tahoma" w:cs="Tahoma"/>
        </w:rPr>
        <w:t xml:space="preserve">  </w:t>
      </w:r>
      <w:r w:rsidR="00E63D60" w:rsidRPr="00F25ED1">
        <w:rPr>
          <w:rFonts w:ascii="Tahoma" w:hAnsi="Tahoma" w:cs="Tahoma"/>
        </w:rPr>
        <w:t>el régimen de inhabilidades e</w:t>
      </w:r>
      <w:r w:rsidR="00F252CE" w:rsidRPr="00F25ED1">
        <w:rPr>
          <w:rFonts w:ascii="Tahoma" w:hAnsi="Tahoma" w:cs="Tahoma"/>
        </w:rPr>
        <w:t xml:space="preserve"> </w:t>
      </w:r>
      <w:r w:rsidR="009737F9" w:rsidRPr="00F25ED1">
        <w:rPr>
          <w:rFonts w:ascii="Tahoma" w:hAnsi="Tahoma" w:cs="Tahoma"/>
        </w:rPr>
        <w:t>incompatibilidades, como tampoco en las consagradas en la Ley</w:t>
      </w:r>
      <w:r w:rsidR="009737F9" w:rsidRPr="00F25ED1">
        <w:rPr>
          <w:rFonts w:ascii="Tahoma" w:hAnsi="Tahoma" w:cs="Tahoma"/>
          <w:spacing w:val="1"/>
        </w:rPr>
        <w:t xml:space="preserve"> </w:t>
      </w:r>
      <w:r w:rsidR="009737F9" w:rsidRPr="00F25ED1">
        <w:rPr>
          <w:rFonts w:ascii="Tahoma" w:hAnsi="Tahoma" w:cs="Tahoma"/>
        </w:rPr>
        <w:t>80 de 1993 y la</w:t>
      </w:r>
      <w:r w:rsidR="00D07EAA" w:rsidRPr="00F25ED1">
        <w:rPr>
          <w:rFonts w:ascii="Tahoma" w:hAnsi="Tahoma" w:cs="Tahoma"/>
        </w:rPr>
        <w:t xml:space="preserve"> </w:t>
      </w:r>
      <w:r w:rsidR="009737F9" w:rsidRPr="00F25ED1">
        <w:rPr>
          <w:rFonts w:ascii="Tahoma" w:hAnsi="Tahoma" w:cs="Tahoma"/>
        </w:rPr>
        <w:t xml:space="preserve">Ley 1150 de 2007 y sus modificaciones en la materia. </w:t>
      </w:r>
      <w:r w:rsidR="009737F9" w:rsidRPr="00F25ED1">
        <w:rPr>
          <w:rFonts w:ascii="Tahoma" w:hAnsi="Tahoma" w:cs="Tahoma"/>
          <w:b/>
        </w:rPr>
        <w:t>2</w:t>
      </w:r>
      <w:r w:rsidR="00B216A4" w:rsidRPr="00F25ED1">
        <w:rPr>
          <w:rFonts w:ascii="Tahoma" w:hAnsi="Tahoma" w:cs="Tahoma"/>
          <w:b/>
        </w:rPr>
        <w:t>6</w:t>
      </w:r>
      <w:r w:rsidR="009737F9" w:rsidRPr="00F25ED1">
        <w:rPr>
          <w:rFonts w:ascii="Tahoma" w:hAnsi="Tahoma" w:cs="Tahoma"/>
          <w:b/>
        </w:rPr>
        <w:t xml:space="preserve">. </w:t>
      </w:r>
      <w:r w:rsidR="009737F9" w:rsidRPr="00F25ED1">
        <w:rPr>
          <w:rFonts w:ascii="Tahoma" w:hAnsi="Tahoma" w:cs="Tahoma"/>
        </w:rPr>
        <w:t>Dada las anteriores</w:t>
      </w:r>
      <w:r w:rsidR="009737F9" w:rsidRPr="00F25ED1">
        <w:rPr>
          <w:rFonts w:ascii="Tahoma" w:hAnsi="Tahoma" w:cs="Tahoma"/>
          <w:spacing w:val="1"/>
        </w:rPr>
        <w:t xml:space="preserve"> </w:t>
      </w:r>
      <w:r w:rsidR="009737F9" w:rsidRPr="00F25ED1">
        <w:rPr>
          <w:rFonts w:ascii="Tahoma" w:hAnsi="Tahoma" w:cs="Tahoma"/>
        </w:rPr>
        <w:t xml:space="preserve">consideraciones, se suscribe el presente Convenio de </w:t>
      </w:r>
      <w:r w:rsidR="00D07EAA" w:rsidRPr="00F25ED1">
        <w:rPr>
          <w:rFonts w:ascii="Tahoma" w:hAnsi="Tahoma" w:cs="Tahoma"/>
        </w:rPr>
        <w:t xml:space="preserve">Asociación </w:t>
      </w:r>
      <w:r w:rsidR="009737F9" w:rsidRPr="00F25ED1">
        <w:rPr>
          <w:rFonts w:ascii="Tahoma" w:hAnsi="Tahoma" w:cs="Tahoma"/>
        </w:rPr>
        <w:t>amparado bajo el artículo</w:t>
      </w:r>
      <w:r w:rsidR="009737F9" w:rsidRPr="00F25ED1">
        <w:rPr>
          <w:rFonts w:ascii="Tahoma" w:hAnsi="Tahoma" w:cs="Tahoma"/>
          <w:spacing w:val="1"/>
        </w:rPr>
        <w:t xml:space="preserve"> </w:t>
      </w:r>
      <w:r w:rsidR="009737F9" w:rsidRPr="00F25ED1">
        <w:rPr>
          <w:rFonts w:ascii="Tahoma" w:hAnsi="Tahoma" w:cs="Tahoma"/>
        </w:rPr>
        <w:t xml:space="preserve">355 de la Constitución Política y el Decreto 092 de 2017 contenido en las cláusulas </w:t>
      </w:r>
      <w:r w:rsidR="00D676BA" w:rsidRPr="00F25ED1">
        <w:rPr>
          <w:rFonts w:ascii="Tahoma" w:hAnsi="Tahoma" w:cs="Tahoma"/>
        </w:rPr>
        <w:t>que a</w:t>
      </w:r>
      <w:r w:rsidR="00D676BA" w:rsidRPr="00F25ED1">
        <w:rPr>
          <w:rFonts w:ascii="Tahoma" w:hAnsi="Tahoma" w:cs="Tahoma"/>
          <w:spacing w:val="1"/>
        </w:rPr>
        <w:t xml:space="preserve"> </w:t>
      </w:r>
      <w:r w:rsidR="00D676BA" w:rsidRPr="00F25ED1">
        <w:rPr>
          <w:rFonts w:ascii="Tahoma" w:hAnsi="Tahoma" w:cs="Tahoma"/>
        </w:rPr>
        <w:t>continuación</w:t>
      </w:r>
      <w:r w:rsidR="00D676BA" w:rsidRPr="00F25ED1">
        <w:rPr>
          <w:rFonts w:ascii="Tahoma" w:hAnsi="Tahoma" w:cs="Tahoma"/>
          <w:spacing w:val="1"/>
        </w:rPr>
        <w:t xml:space="preserve"> </w:t>
      </w:r>
      <w:r w:rsidR="00D676BA" w:rsidRPr="00F25ED1">
        <w:rPr>
          <w:rFonts w:ascii="Tahoma" w:hAnsi="Tahoma" w:cs="Tahoma"/>
        </w:rPr>
        <w:t>se enuncian:</w:t>
      </w:r>
      <w:r w:rsidR="00D676BA" w:rsidRPr="00F25ED1">
        <w:rPr>
          <w:rFonts w:ascii="Tahoma" w:hAnsi="Tahoma" w:cs="Tahoma"/>
          <w:spacing w:val="1"/>
        </w:rPr>
        <w:t xml:space="preserve">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PRIMERA.</w:t>
      </w:r>
      <w:r w:rsidR="00D676BA" w:rsidRPr="00F25ED1">
        <w:rPr>
          <w:rFonts w:ascii="Tahoma" w:hAnsi="Tahoma" w:cs="Tahoma"/>
          <w:spacing w:val="1"/>
        </w:rPr>
        <w:t xml:space="preserve"> </w:t>
      </w:r>
      <w:r w:rsidR="00D676BA" w:rsidRPr="00F25ED1">
        <w:rPr>
          <w:rFonts w:ascii="Tahoma" w:hAnsi="Tahoma" w:cs="Tahoma"/>
          <w:b/>
        </w:rPr>
        <w:t>OBJETO</w:t>
      </w:r>
      <w:r w:rsidR="00D676BA" w:rsidRPr="00F25ED1">
        <w:rPr>
          <w:rFonts w:ascii="Tahoma" w:hAnsi="Tahoma" w:cs="Tahoma"/>
          <w:b/>
          <w:spacing w:val="1"/>
        </w:rPr>
        <w:t xml:space="preserve"> </w:t>
      </w:r>
      <w:r w:rsidR="00D676BA" w:rsidRPr="00F25ED1">
        <w:rPr>
          <w:rFonts w:ascii="Tahoma" w:hAnsi="Tahoma" w:cs="Tahoma"/>
          <w:b/>
        </w:rPr>
        <w:t>DEL</w:t>
      </w:r>
      <w:r w:rsidR="00D676BA" w:rsidRPr="00F25ED1">
        <w:rPr>
          <w:rFonts w:ascii="Tahoma" w:hAnsi="Tahoma" w:cs="Tahoma"/>
          <w:b/>
          <w:spacing w:val="1"/>
        </w:rPr>
        <w:t xml:space="preserve"> </w:t>
      </w:r>
      <w:r w:rsidR="00D676BA" w:rsidRPr="00F25ED1">
        <w:rPr>
          <w:rFonts w:ascii="Tahoma" w:hAnsi="Tahoma" w:cs="Tahoma"/>
          <w:b/>
        </w:rPr>
        <w:t>CONVENIO</w:t>
      </w:r>
      <w:r w:rsidR="00D676BA" w:rsidRPr="00F25ED1">
        <w:rPr>
          <w:rFonts w:ascii="Tahoma" w:hAnsi="Tahoma" w:cs="Tahoma"/>
          <w:b/>
          <w:spacing w:val="1"/>
        </w:rPr>
        <w:t xml:space="preserve"> </w:t>
      </w:r>
      <w:r w:rsidR="00D676BA" w:rsidRPr="00F25ED1">
        <w:rPr>
          <w:rFonts w:ascii="Tahoma" w:hAnsi="Tahoma" w:cs="Tahoma"/>
        </w:rPr>
        <w:t>“</w:t>
      </w:r>
      <w:bookmarkStart w:id="1" w:name="_Hlk138777967"/>
      <w:r w:rsidR="00DA1C12" w:rsidRPr="00F25ED1">
        <w:rPr>
          <w:rFonts w:ascii="Tahoma" w:hAnsi="Tahoma" w:cs="Tahoma"/>
          <w:b/>
          <w:bCs/>
        </w:rPr>
        <w:t xml:space="preserve">“AUNAR ESFUERZOS TÉCNICOS, ADMINISTRATIVOS Y FINANCIEROS ENTRE IDERBOL Y UNA ENTIDAD SIN ANIMO DE LUCRO PARA DESARROLLAR LAS ACTIVIDADES PROPIAS DEL CONVENIO DE COOPERACION No 096 DE 2025, CUYO OBJETO ES </w:t>
      </w:r>
      <w:r w:rsidR="00DA1C12" w:rsidRPr="00F25ED1">
        <w:rPr>
          <w:rFonts w:ascii="Tahoma" w:hAnsi="Tahoma" w:cs="Tahoma"/>
          <w:b/>
          <w:bCs/>
          <w:lang w:val="es-CO"/>
        </w:rPr>
        <w:t>AUNAR ESFUERZOS TÉCNICOS, ADMINISTRATIVOS, FINANCIEROS Y HUMANOS, PARA EL DESARROLLO DEL PROYECTO DENOMINADO IMPLEMENTACIÓN ORGANIZACIÓN Y EJECUCIÓN DEL PROGRAMA DE LOS JUEGOS INTERCOLEGIADOS PARA EL DESARROLLO DE LA JUVENTUD Y LA SOCIEDAD EN EL DEPARTAMENTO DE BOLÍVAR</w:t>
      </w:r>
      <w:r w:rsidR="00390591" w:rsidRPr="00F25ED1">
        <w:rPr>
          <w:rFonts w:ascii="Tahoma" w:hAnsi="Tahoma" w:cs="Tahoma"/>
          <w:b/>
          <w:bCs/>
          <w:lang w:val="es-CO"/>
        </w:rPr>
        <w:t xml:space="preserve"> </w:t>
      </w:r>
      <w:r w:rsidR="008A0315" w:rsidRPr="00F25ED1">
        <w:rPr>
          <w:rFonts w:ascii="Tahoma" w:hAnsi="Tahoma" w:cs="Tahoma"/>
        </w:rPr>
        <w:t xml:space="preserve"> </w:t>
      </w:r>
      <w:r w:rsidR="009D6A55" w:rsidRPr="00F25ED1">
        <w:rPr>
          <w:rFonts w:ascii="Tahoma" w:hAnsi="Tahoma" w:cs="Tahoma"/>
        </w:rPr>
        <w:t>dentro de</w:t>
      </w:r>
      <w:r w:rsidR="009D6A55" w:rsidRPr="00F25ED1">
        <w:rPr>
          <w:rFonts w:ascii="Tahoma" w:hAnsi="Tahoma" w:cs="Tahoma"/>
          <w:spacing w:val="-1"/>
        </w:rPr>
        <w:t xml:space="preserve"> </w:t>
      </w:r>
      <w:r w:rsidR="009D6A55" w:rsidRPr="00F25ED1">
        <w:rPr>
          <w:rFonts w:ascii="Tahoma" w:hAnsi="Tahoma" w:cs="Tahoma"/>
        </w:rPr>
        <w:t>las</w:t>
      </w:r>
      <w:r w:rsidR="009D6A55" w:rsidRPr="00F25ED1">
        <w:rPr>
          <w:rFonts w:ascii="Tahoma" w:hAnsi="Tahoma" w:cs="Tahoma"/>
          <w:spacing w:val="1"/>
        </w:rPr>
        <w:t xml:space="preserve"> </w:t>
      </w:r>
      <w:r w:rsidR="009D6A55" w:rsidRPr="00F25ED1">
        <w:rPr>
          <w:rFonts w:ascii="Tahoma" w:hAnsi="Tahoma" w:cs="Tahoma"/>
        </w:rPr>
        <w:t>que</w:t>
      </w:r>
      <w:r w:rsidR="009D6A55" w:rsidRPr="00F25ED1">
        <w:rPr>
          <w:rFonts w:ascii="Tahoma" w:hAnsi="Tahoma" w:cs="Tahoma"/>
          <w:spacing w:val="-2"/>
        </w:rPr>
        <w:t xml:space="preserve"> </w:t>
      </w:r>
      <w:r w:rsidR="009D6A55" w:rsidRPr="00F25ED1">
        <w:rPr>
          <w:rFonts w:ascii="Tahoma" w:hAnsi="Tahoma" w:cs="Tahoma"/>
        </w:rPr>
        <w:t>se</w:t>
      </w:r>
      <w:r w:rsidR="009D6A55" w:rsidRPr="00F25ED1">
        <w:rPr>
          <w:rFonts w:ascii="Tahoma" w:hAnsi="Tahoma" w:cs="Tahoma"/>
          <w:spacing w:val="1"/>
        </w:rPr>
        <w:t xml:space="preserve"> </w:t>
      </w:r>
      <w:r w:rsidR="009D6A55" w:rsidRPr="00F25ED1">
        <w:rPr>
          <w:rFonts w:ascii="Tahoma" w:hAnsi="Tahoma" w:cs="Tahoma"/>
        </w:rPr>
        <w:t>incluyen: a</w:t>
      </w:r>
      <w:r w:rsidR="00390591" w:rsidRPr="00F25ED1">
        <w:rPr>
          <w:rFonts w:ascii="Tahoma" w:hAnsi="Tahoma" w:cs="Tahoma"/>
        </w:rPr>
        <w:t xml:space="preserve"> </w:t>
      </w:r>
      <w:r w:rsidR="008A0315" w:rsidRPr="00F25ED1">
        <w:rPr>
          <w:rFonts w:ascii="Tahoma" w:hAnsi="Tahoma" w:cs="Tahoma"/>
        </w:rPr>
        <w:t xml:space="preserve">. </w:t>
      </w:r>
      <w:bookmarkEnd w:id="1"/>
      <w:r w:rsidR="00961ED5" w:rsidRPr="00F25ED1">
        <w:rPr>
          <w:rFonts w:ascii="Tahoma" w:hAnsi="Tahoma" w:cs="Tahoma"/>
          <w:b/>
        </w:rPr>
        <w:t xml:space="preserve">CLAUSULA TERCERA: IDONEIDAD Y EXPERIENCIA: </w:t>
      </w:r>
      <w:r w:rsidR="00961ED5" w:rsidRPr="00F25ED1">
        <w:rPr>
          <w:rFonts w:ascii="Tahoma" w:hAnsi="Tahoma" w:cs="Tahoma"/>
        </w:rPr>
        <w:t>Se deja expresa constancia, que la</w:t>
      </w:r>
      <w:r w:rsidR="00961ED5" w:rsidRPr="00F25ED1">
        <w:rPr>
          <w:rFonts w:ascii="Tahoma" w:hAnsi="Tahoma" w:cs="Tahoma"/>
          <w:spacing w:val="1"/>
        </w:rPr>
        <w:t xml:space="preserve"> </w:t>
      </w:r>
      <w:r w:rsidR="008A0315" w:rsidRPr="00F25ED1">
        <w:rPr>
          <w:rFonts w:ascii="Tahoma" w:hAnsi="Tahoma" w:cs="Tahoma"/>
        </w:rPr>
        <w:t>IDERBOL</w:t>
      </w:r>
      <w:r w:rsidR="00961ED5" w:rsidRPr="00F25ED1">
        <w:rPr>
          <w:rFonts w:ascii="Tahoma" w:hAnsi="Tahoma" w:cs="Tahoma"/>
        </w:rPr>
        <w:t>, verificó y expidió certificado</w:t>
      </w:r>
      <w:r w:rsidR="00961ED5" w:rsidRPr="00F25ED1">
        <w:rPr>
          <w:rFonts w:ascii="Tahoma" w:hAnsi="Tahoma" w:cs="Tahoma"/>
          <w:spacing w:val="1"/>
        </w:rPr>
        <w:t xml:space="preserve"> </w:t>
      </w:r>
      <w:r w:rsidR="00961ED5" w:rsidRPr="00F25ED1">
        <w:rPr>
          <w:rFonts w:ascii="Tahoma" w:hAnsi="Tahoma" w:cs="Tahoma"/>
        </w:rPr>
        <w:t>de la capacidad, idoneidad y experiencia de la ESAL, para la ejecución del objeto del convenio,</w:t>
      </w:r>
      <w:r w:rsidR="00961ED5" w:rsidRPr="00F25ED1">
        <w:rPr>
          <w:rFonts w:ascii="Tahoma" w:hAnsi="Tahoma" w:cs="Tahoma"/>
          <w:spacing w:val="1"/>
        </w:rPr>
        <w:t xml:space="preserve"> </w:t>
      </w:r>
      <w:r w:rsidR="00961ED5" w:rsidRPr="00F25ED1">
        <w:rPr>
          <w:rFonts w:ascii="Tahoma" w:hAnsi="Tahoma" w:cs="Tahoma"/>
        </w:rPr>
        <w:t>cuyo</w:t>
      </w:r>
      <w:r w:rsidR="00961ED5" w:rsidRPr="00F25ED1">
        <w:rPr>
          <w:rFonts w:ascii="Tahoma" w:hAnsi="Tahoma" w:cs="Tahoma"/>
          <w:spacing w:val="1"/>
        </w:rPr>
        <w:t xml:space="preserve"> </w:t>
      </w:r>
      <w:r w:rsidR="00961ED5" w:rsidRPr="00F25ED1">
        <w:rPr>
          <w:rFonts w:ascii="Tahoma" w:hAnsi="Tahoma" w:cs="Tahoma"/>
        </w:rPr>
        <w:t>documento</w:t>
      </w:r>
      <w:r w:rsidR="00961ED5" w:rsidRPr="00F25ED1">
        <w:rPr>
          <w:rFonts w:ascii="Tahoma" w:hAnsi="Tahoma" w:cs="Tahoma"/>
          <w:spacing w:val="1"/>
        </w:rPr>
        <w:t xml:space="preserve"> </w:t>
      </w:r>
      <w:r w:rsidR="00961ED5" w:rsidRPr="00F25ED1">
        <w:rPr>
          <w:rFonts w:ascii="Tahoma" w:hAnsi="Tahoma" w:cs="Tahoma"/>
        </w:rPr>
        <w:t>hace</w:t>
      </w:r>
      <w:r w:rsidR="00961ED5" w:rsidRPr="00F25ED1">
        <w:rPr>
          <w:rFonts w:ascii="Tahoma" w:hAnsi="Tahoma" w:cs="Tahoma"/>
          <w:spacing w:val="1"/>
        </w:rPr>
        <w:t xml:space="preserve"> </w:t>
      </w:r>
      <w:r w:rsidR="00961ED5" w:rsidRPr="00F25ED1">
        <w:rPr>
          <w:rFonts w:ascii="Tahoma" w:hAnsi="Tahoma" w:cs="Tahoma"/>
        </w:rPr>
        <w:t>parte</w:t>
      </w:r>
      <w:r w:rsidR="00961ED5" w:rsidRPr="00F25ED1">
        <w:rPr>
          <w:rFonts w:ascii="Tahoma" w:hAnsi="Tahoma" w:cs="Tahoma"/>
          <w:spacing w:val="1"/>
        </w:rPr>
        <w:t xml:space="preserve"> </w:t>
      </w:r>
      <w:r w:rsidR="00961ED5" w:rsidRPr="00F25ED1">
        <w:rPr>
          <w:rFonts w:ascii="Tahoma" w:hAnsi="Tahoma" w:cs="Tahoma"/>
        </w:rPr>
        <w:t>integral</w:t>
      </w:r>
      <w:r w:rsidR="00961ED5" w:rsidRPr="00F25ED1">
        <w:rPr>
          <w:rFonts w:ascii="Tahoma" w:hAnsi="Tahoma" w:cs="Tahoma"/>
          <w:spacing w:val="1"/>
        </w:rPr>
        <w:t xml:space="preserve"> </w:t>
      </w:r>
      <w:r w:rsidR="00961ED5" w:rsidRPr="00F25ED1">
        <w:rPr>
          <w:rFonts w:ascii="Tahoma" w:hAnsi="Tahoma" w:cs="Tahoma"/>
        </w:rPr>
        <w:t>del</w:t>
      </w:r>
      <w:r w:rsidR="00961ED5" w:rsidRPr="00F25ED1">
        <w:rPr>
          <w:rFonts w:ascii="Tahoma" w:hAnsi="Tahoma" w:cs="Tahoma"/>
          <w:spacing w:val="1"/>
        </w:rPr>
        <w:t xml:space="preserve"> </w:t>
      </w:r>
      <w:r w:rsidR="00961ED5" w:rsidRPr="00F25ED1">
        <w:rPr>
          <w:rFonts w:ascii="Tahoma" w:hAnsi="Tahoma" w:cs="Tahoma"/>
        </w:rPr>
        <w:t>presente</w:t>
      </w:r>
      <w:r w:rsidR="00961ED5" w:rsidRPr="00F25ED1">
        <w:rPr>
          <w:rFonts w:ascii="Tahoma" w:hAnsi="Tahoma" w:cs="Tahoma"/>
          <w:spacing w:val="1"/>
        </w:rPr>
        <w:t xml:space="preserve"> </w:t>
      </w:r>
      <w:r w:rsidR="00961ED5" w:rsidRPr="00F25ED1">
        <w:rPr>
          <w:rFonts w:ascii="Tahoma" w:hAnsi="Tahoma" w:cs="Tahoma"/>
        </w:rPr>
        <w:t xml:space="preserve">documento. </w:t>
      </w:r>
      <w:r w:rsidR="00961ED5" w:rsidRPr="00F25ED1">
        <w:rPr>
          <w:rFonts w:ascii="Tahoma" w:hAnsi="Tahoma" w:cs="Tahoma"/>
          <w:b/>
        </w:rPr>
        <w:t>CLAUSULA</w:t>
      </w:r>
      <w:r w:rsidR="00961ED5" w:rsidRPr="00F25ED1">
        <w:rPr>
          <w:rFonts w:ascii="Tahoma" w:hAnsi="Tahoma" w:cs="Tahoma"/>
          <w:b/>
          <w:spacing w:val="1"/>
        </w:rPr>
        <w:t xml:space="preserve"> </w:t>
      </w:r>
      <w:r w:rsidR="00961ED5" w:rsidRPr="00F25ED1">
        <w:rPr>
          <w:rFonts w:ascii="Tahoma" w:hAnsi="Tahoma" w:cs="Tahoma"/>
          <w:b/>
        </w:rPr>
        <w:t>CUARTA:</w:t>
      </w:r>
      <w:r w:rsidR="00961ED5" w:rsidRPr="00F25ED1">
        <w:rPr>
          <w:rFonts w:ascii="Tahoma" w:hAnsi="Tahoma" w:cs="Tahoma"/>
          <w:b/>
          <w:spacing w:val="1"/>
        </w:rPr>
        <w:t xml:space="preserve"> </w:t>
      </w:r>
      <w:r w:rsidR="00961ED5" w:rsidRPr="00F25ED1">
        <w:rPr>
          <w:rFonts w:ascii="Tahoma" w:hAnsi="Tahoma" w:cs="Tahoma"/>
          <w:b/>
        </w:rPr>
        <w:t>OBLIGACIONES</w:t>
      </w:r>
      <w:r w:rsidR="00961ED5" w:rsidRPr="00F25ED1">
        <w:rPr>
          <w:rFonts w:ascii="Tahoma" w:hAnsi="Tahoma" w:cs="Tahoma"/>
          <w:b/>
          <w:spacing w:val="62"/>
        </w:rPr>
        <w:t xml:space="preserve"> </w:t>
      </w:r>
      <w:r w:rsidR="00961ED5" w:rsidRPr="00F25ED1">
        <w:rPr>
          <w:rFonts w:ascii="Tahoma" w:hAnsi="Tahoma" w:cs="Tahoma"/>
          <w:b/>
        </w:rPr>
        <w:t>DE</w:t>
      </w:r>
      <w:r w:rsidR="00961ED5" w:rsidRPr="00F25ED1">
        <w:rPr>
          <w:rFonts w:ascii="Tahoma" w:hAnsi="Tahoma" w:cs="Tahoma"/>
          <w:b/>
          <w:spacing w:val="65"/>
        </w:rPr>
        <w:t xml:space="preserve"> </w:t>
      </w:r>
      <w:r w:rsidR="00961ED5" w:rsidRPr="00F25ED1">
        <w:rPr>
          <w:rFonts w:ascii="Tahoma" w:hAnsi="Tahoma" w:cs="Tahoma"/>
          <w:b/>
        </w:rPr>
        <w:t>LAS</w:t>
      </w:r>
      <w:r w:rsidR="00961ED5" w:rsidRPr="00F25ED1">
        <w:rPr>
          <w:rFonts w:ascii="Tahoma" w:hAnsi="Tahoma" w:cs="Tahoma"/>
          <w:b/>
          <w:spacing w:val="60"/>
        </w:rPr>
        <w:t xml:space="preserve"> </w:t>
      </w:r>
      <w:r w:rsidR="00961ED5" w:rsidRPr="00F25ED1">
        <w:rPr>
          <w:rFonts w:ascii="Tahoma" w:hAnsi="Tahoma" w:cs="Tahoma"/>
          <w:b/>
        </w:rPr>
        <w:t>PARTES.</w:t>
      </w:r>
      <w:r w:rsidR="00961ED5" w:rsidRPr="00F25ED1">
        <w:rPr>
          <w:rFonts w:ascii="Tahoma" w:hAnsi="Tahoma" w:cs="Tahoma"/>
          <w:b/>
          <w:spacing w:val="67"/>
        </w:rPr>
        <w:t xml:space="preserve"> </w:t>
      </w:r>
      <w:r w:rsidR="009C3BB3" w:rsidRPr="00F25ED1">
        <w:rPr>
          <w:rFonts w:ascii="Tahoma" w:hAnsi="Tahoma" w:cs="Tahoma"/>
          <w:b/>
          <w:spacing w:val="67"/>
        </w:rPr>
        <w:t>I.</w:t>
      </w:r>
      <w:r w:rsidR="00961ED5" w:rsidRPr="00F25ED1">
        <w:rPr>
          <w:rFonts w:ascii="Tahoma" w:hAnsi="Tahoma" w:cs="Tahoma"/>
          <w:b/>
          <w:u w:val="thick"/>
        </w:rPr>
        <w:t>COMPROMISOS</w:t>
      </w:r>
      <w:r w:rsidR="00961ED5" w:rsidRPr="00F25ED1">
        <w:rPr>
          <w:rFonts w:ascii="Tahoma" w:hAnsi="Tahoma" w:cs="Tahoma"/>
          <w:b/>
          <w:spacing w:val="62"/>
          <w:u w:val="thick"/>
        </w:rPr>
        <w:t xml:space="preserve"> </w:t>
      </w:r>
      <w:r w:rsidR="008A0315" w:rsidRPr="00F25ED1">
        <w:rPr>
          <w:rFonts w:ascii="Tahoma" w:hAnsi="Tahoma" w:cs="Tahoma"/>
          <w:b/>
          <w:u w:val="thick"/>
        </w:rPr>
        <w:t>DE LA ASOCIADA</w:t>
      </w:r>
      <w:r w:rsidR="00961ED5" w:rsidRPr="00F25ED1">
        <w:rPr>
          <w:rFonts w:ascii="Tahoma" w:hAnsi="Tahoma" w:cs="Tahoma"/>
          <w:u w:val="thick"/>
        </w:rPr>
        <w:t>:</w:t>
      </w:r>
      <w:r w:rsidR="00743A3A" w:rsidRPr="00F25ED1">
        <w:rPr>
          <w:rFonts w:ascii="Tahoma" w:hAnsi="Tahoma" w:cs="Tahoma"/>
          <w:lang w:val="es-CO"/>
        </w:rPr>
        <w:t xml:space="preserve"> </w:t>
      </w:r>
      <w:r w:rsidR="00BE5C48" w:rsidRPr="00F25ED1">
        <w:rPr>
          <w:lang w:val="es-CO"/>
        </w:rPr>
        <w:t xml:space="preserve">apoyar al Departamento de Bolívar en la elaboración de estrategias encaminadas a la implementación organización y ejecución del programa de los juegos </w:t>
      </w:r>
      <w:proofErr w:type="spellStart"/>
      <w:r w:rsidR="00BE5C48" w:rsidRPr="00F25ED1">
        <w:rPr>
          <w:lang w:val="es-CO"/>
        </w:rPr>
        <w:t>intercolegiados</w:t>
      </w:r>
      <w:proofErr w:type="spellEnd"/>
      <w:r w:rsidR="00BE5C48" w:rsidRPr="00F25ED1">
        <w:rPr>
          <w:lang w:val="es-CO"/>
        </w:rPr>
        <w:t xml:space="preserve"> para el desarrollo de la juventud y la sociedad en el Departamento de Bolívar.  Para tales efectos deberá:</w:t>
      </w:r>
      <w:r w:rsidR="00BE5C48" w:rsidRPr="00F25ED1">
        <w:rPr>
          <w:lang w:val="es-CO"/>
        </w:rPr>
        <w:t xml:space="preserve"> * </w:t>
      </w:r>
      <w:r w:rsidR="00BE5C48" w:rsidRPr="00F25ED1">
        <w:rPr>
          <w:lang w:val="es-CO"/>
        </w:rPr>
        <w:t xml:space="preserve">Incrementar el apoyo Financiero: para aumentar la </w:t>
      </w:r>
      <w:r w:rsidR="00BE5C48" w:rsidRPr="00F25ED1">
        <w:rPr>
          <w:lang w:val="es-CO"/>
        </w:rPr>
        <w:lastRenderedPageBreak/>
        <w:t>participación el número de Niños y jóvenes en los Juegos Intercolegiados</w:t>
      </w:r>
      <w:r w:rsidR="00BE5C48" w:rsidRPr="00F25ED1">
        <w:rPr>
          <w:lang w:val="es-CO"/>
        </w:rPr>
        <w:t xml:space="preserve">. * </w:t>
      </w:r>
      <w:r w:rsidR="00BE5C48" w:rsidRPr="00F25ED1">
        <w:rPr>
          <w:lang w:val="es-CO"/>
        </w:rPr>
        <w:t>Promover la Inclusión y la Equidad: Desarrollar estrategias específicas para fomentar la participación de estudiantes de diversas condiciones socioeconómicas, garantizando que las oportunidades deportivas sean accesibles para todos, y promoviendo la igualdad de género en el deporte.</w:t>
      </w:r>
      <w:r w:rsidR="00BE5C48" w:rsidRPr="00F25ED1">
        <w:rPr>
          <w:lang w:val="es-CO"/>
        </w:rPr>
        <w:t xml:space="preserve"> *</w:t>
      </w:r>
      <w:r w:rsidR="00BE5C48" w:rsidRPr="00F25ED1">
        <w:rPr>
          <w:lang w:val="es-CO"/>
        </w:rPr>
        <w:t>Incrementar actividades para el desarrollo de los juegos Intercolegiados.</w:t>
      </w:r>
      <w:r w:rsidR="008A0315" w:rsidRPr="00F25ED1">
        <w:rPr>
          <w:rFonts w:ascii="Arial Narrow" w:eastAsiaTheme="minorHAnsi" w:hAnsi="Arial Narrow" w:cstheme="minorBidi"/>
          <w:b/>
          <w:bCs/>
          <w:lang w:val="es-CO"/>
        </w:rPr>
        <w:t xml:space="preserve"> </w:t>
      </w:r>
      <w:r w:rsidR="008A0315" w:rsidRPr="00F25ED1">
        <w:rPr>
          <w:rFonts w:ascii="Tahoma" w:hAnsi="Tahoma" w:cs="Tahoma"/>
          <w:b/>
          <w:bCs/>
          <w:lang w:val="es-CO"/>
        </w:rPr>
        <w:t xml:space="preserve">OBLIGACIONES DE LA ESAL: </w:t>
      </w:r>
      <w:r w:rsidR="008A0315" w:rsidRPr="00F25ED1">
        <w:rPr>
          <w:rFonts w:ascii="Tahoma" w:hAnsi="Tahoma" w:cs="Tahoma"/>
          <w:lang w:val="es-CO"/>
        </w:rPr>
        <w:t>Además de las obligaciones derivadas de la esencia y naturaleza del objeto del convenio, la ESAL se compromete a: 1) Destinar los recursos exclusivamente a las actividades convenidas en los ítems descritos en el cuadro del cronograma y presupuesto estimado para la ejecución del convenio, se obliga además a realizar su correspondiente aporte para la ejecución del convenio que se celebrare. 2) Dirigir, Liderar, Coordinar y hacerse responsable de la ejecución de cada una de las actividades y componentes del proyecto a fin de darle lugar al alcance del objeto que se pretende satisfacer con el presente convenio, Incluyendo en todas las actividades que realice la imagen institucional del IDERBOL. 3) La ASOCIADA se compromete a desempeñar las actividades de logística, gestión técnica, concernientes al desarrollo del Convenio. 4) La ASOCIADA adelantará y llevará a cabo los procesos de contratación de los bienes y servicios requeridos para el desarrollo del proyecto. 5) Garantizar a través de medios idóneos la seguridad de los asistentes a cada uno de los eventos deportivos. 6) Cumplir a cabalidad con las obligaciones laborales respecto de las personas que vinculen durante y para la ejecución del convenio. 7) Presentar los documentos necesarios para la suscripción del convenio y las garantías únicas de cumplimiento con los amparos determinados por la entidad. 8) Cumplir con lo establecidos en las normas tributarias y derechos de autor según corresponda. 9) Presentar al supervisor del convenio informes de ejecución periódica y final que deberá contener como mínimo: Información general del convenio, desarrollo del proyecto por actividades, evidencias fotográficas, certificación de aportes parafiscales y al sistema de seguridad social, evidencias fotográficas y técnicas de la ejecución del proyecto. 10) Cumplir con sus aportes</w:t>
      </w:r>
      <w:r w:rsidR="00390591" w:rsidRPr="00F25ED1">
        <w:rPr>
          <w:rFonts w:ascii="Tahoma" w:hAnsi="Tahoma" w:cs="Tahoma"/>
          <w:lang w:val="es-CO"/>
        </w:rPr>
        <w:t xml:space="preserve"> </w:t>
      </w:r>
      <w:r w:rsidR="008A0315" w:rsidRPr="00F25ED1">
        <w:rPr>
          <w:rFonts w:ascii="Tahoma" w:hAnsi="Tahoma" w:cs="Tahoma"/>
          <w:lang w:val="es-CO"/>
        </w:rPr>
        <w:t>en bienes, servicios, equipos de apoyo administrativo y tecnológico de conformidad con la propuesta técnica y económica debidamente discriminada que presente. 11) Obrar con lealtad y buena fe en cada una de las etapas contractuales, evitando dilataciones y entrenamientos. 12) La Entidad sin ánimo de lucro se compromete a no utilizar en ningún caso los recursos del presente</w:t>
      </w:r>
      <w:r w:rsidR="00BE5C48" w:rsidRPr="00F25ED1">
        <w:rPr>
          <w:rFonts w:ascii="Tahoma" w:hAnsi="Tahoma" w:cs="Tahoma"/>
          <w:lang w:val="es-CO"/>
        </w:rPr>
        <w:t xml:space="preserve"> </w:t>
      </w:r>
      <w:r w:rsidR="008A0315" w:rsidRPr="00F25ED1">
        <w:rPr>
          <w:rFonts w:ascii="Tahoma" w:hAnsi="Tahoma" w:cs="Tahoma"/>
          <w:lang w:val="es-CO"/>
        </w:rPr>
        <w:t>convenio para otros fines diferentes al objeto del presente convenio, so pena de declarar el siniestro por incumplimiento.  13) Seguir las indicaciones que el supervisor del convenio realice por escrito.14)</w:t>
      </w:r>
      <w:r w:rsidR="00390591" w:rsidRPr="00F25ED1">
        <w:rPr>
          <w:rFonts w:ascii="Tahoma" w:hAnsi="Tahoma" w:cs="Tahoma"/>
          <w:lang w:val="es-CO"/>
        </w:rPr>
        <w:t xml:space="preserve"> </w:t>
      </w:r>
      <w:r w:rsidR="008A0315" w:rsidRPr="00F25ED1">
        <w:rPr>
          <w:rFonts w:ascii="Tahoma" w:hAnsi="Tahoma" w:cs="Tahoma"/>
          <w:lang w:val="es-CO"/>
        </w:rPr>
        <w:t>Mantener la reserva sobre la información que le sea suministrada para el desarrollo del objeto del convenio. 15) Las demás que se deriven de la naturaleza del presente convenio y que garanticen su cabal y oportuna ejecución. 16) Cumplir con el objeto del convenio en la forma, tiempo y lineamientos pactados. 17) Desarrollar las actividades propias de la gestión, para la ejecución del convenio en coordinación con IDERBOL. 18) Los recursos que reciba deben ser exclusivamente para la ejecución del convenio. 19)</w:t>
      </w:r>
      <w:r w:rsidR="00390591" w:rsidRPr="00F25ED1">
        <w:rPr>
          <w:rFonts w:ascii="Tahoma" w:hAnsi="Tahoma" w:cs="Tahoma"/>
          <w:lang w:val="es-CO"/>
        </w:rPr>
        <w:t xml:space="preserve"> </w:t>
      </w:r>
      <w:r w:rsidR="008A0315" w:rsidRPr="00F25ED1">
        <w:rPr>
          <w:rFonts w:ascii="Tahoma" w:hAnsi="Tahoma" w:cs="Tahoma"/>
          <w:lang w:val="es-CO"/>
        </w:rPr>
        <w:t xml:space="preserve">Suscribir conjuntamente con IDERBOL las actas de inicio. 20) presentar ante el supervisor de IDERBOL la documentación técnica jurídica, administrativa y financiera, a que haya lugar en el ejercicio del desarrollo del objeto del convenio en las etapas precontractual, contractual y </w:t>
      </w:r>
      <w:proofErr w:type="spellStart"/>
      <w:r w:rsidR="008A0315" w:rsidRPr="00F25ED1">
        <w:rPr>
          <w:rFonts w:ascii="Tahoma" w:hAnsi="Tahoma" w:cs="Tahoma"/>
          <w:lang w:val="es-CO"/>
        </w:rPr>
        <w:t>post-contractual</w:t>
      </w:r>
      <w:proofErr w:type="spellEnd"/>
      <w:r w:rsidR="008A0315" w:rsidRPr="00F25ED1">
        <w:rPr>
          <w:rFonts w:ascii="Tahoma" w:hAnsi="Tahoma" w:cs="Tahoma"/>
          <w:lang w:val="es-CO"/>
        </w:rPr>
        <w:t>, así como todos los informes y demás documentos solicitados, en aras de evidenciar la destinación y ejecución del recurso aportado por IDERBOL. 21)</w:t>
      </w:r>
      <w:r w:rsidR="00BE5C48" w:rsidRPr="00F25ED1">
        <w:rPr>
          <w:rFonts w:ascii="Tahoma" w:hAnsi="Tahoma" w:cs="Tahoma"/>
          <w:lang w:val="es-CO"/>
        </w:rPr>
        <w:t xml:space="preserve"> </w:t>
      </w:r>
      <w:r w:rsidR="008A0315" w:rsidRPr="00F25ED1">
        <w:rPr>
          <w:rFonts w:ascii="Tahoma" w:hAnsi="Tahoma" w:cs="Tahoma"/>
          <w:lang w:val="es-CO"/>
        </w:rPr>
        <w:t xml:space="preserve">Celebrar todos los actos y contratos que permitan materializar, </w:t>
      </w:r>
      <w:r w:rsidR="008A0315" w:rsidRPr="00F25ED1">
        <w:rPr>
          <w:rFonts w:ascii="Tahoma" w:hAnsi="Tahoma" w:cs="Tahoma"/>
          <w:lang w:val="es-CO"/>
        </w:rPr>
        <w:lastRenderedPageBreak/>
        <w:t>adecuar y materializar el objeto del convenio y su alcance cumpliendo con los principios de idoneidad, selección objetiva y transparente. 22)</w:t>
      </w:r>
      <w:r w:rsidR="00BE5C48" w:rsidRPr="00F25ED1">
        <w:rPr>
          <w:rFonts w:ascii="Tahoma" w:hAnsi="Tahoma" w:cs="Tahoma"/>
          <w:lang w:val="es-CO"/>
        </w:rPr>
        <w:t xml:space="preserve"> </w:t>
      </w:r>
      <w:r w:rsidR="008A0315" w:rsidRPr="00F25ED1">
        <w:rPr>
          <w:rFonts w:ascii="Tahoma" w:hAnsi="Tahoma" w:cs="Tahoma"/>
          <w:lang w:val="es-CO"/>
        </w:rPr>
        <w:t>Adelantar bajo su exclusivo riesgo y responsabilidad los trámites precontractuales y contractuales a que haya lugar para adelantar los procesos de selección y contratación del personal requerido. Todo lo anterior con el pleno conocimiento de procedimientos y principios que establece el régimen legal aplicable a los contratos a celebrar. 23) En todos los contratos que celebre deberá aportar copia del Certificado Único Tributario – RUT vigente para verificar que los códigos de la actividad guarden concordancia con el servicio solicitado, en el caso de las personas jurídicas además del RUT, deberán aportar el certificado de la cámara de comercio actualizado. 24) Todos los contratos que celebre deben ser aportados y liquidados. 25)</w:t>
      </w:r>
      <w:r w:rsidR="00EC36EC" w:rsidRPr="00F25ED1">
        <w:rPr>
          <w:rFonts w:ascii="Tahoma" w:hAnsi="Tahoma" w:cs="Tahoma"/>
          <w:lang w:val="es-CO"/>
        </w:rPr>
        <w:t xml:space="preserve"> </w:t>
      </w:r>
      <w:r w:rsidR="008A0315" w:rsidRPr="00F25ED1">
        <w:rPr>
          <w:rFonts w:ascii="Tahoma" w:hAnsi="Tahoma" w:cs="Tahoma"/>
          <w:lang w:val="es-CO"/>
        </w:rPr>
        <w:t>Deberá presentar un informe de cada evento realizado, estos informes deberán venir acompañados de la documentación que permita evidenciar la ejecución técnica, administrativa y financiera de cada una de las actividades realizadas, adicionalmente los informes y su respectiva documentación que los soporta, deberán ser aprobados por el supervisor del convenio. 26)</w:t>
      </w:r>
      <w:r w:rsidR="00EC36EC" w:rsidRPr="00F25ED1">
        <w:rPr>
          <w:rFonts w:ascii="Tahoma" w:hAnsi="Tahoma" w:cs="Tahoma"/>
          <w:lang w:val="es-CO"/>
        </w:rPr>
        <w:t xml:space="preserve"> </w:t>
      </w:r>
      <w:r w:rsidR="008A0315" w:rsidRPr="00F25ED1">
        <w:rPr>
          <w:rFonts w:ascii="Tahoma" w:hAnsi="Tahoma" w:cs="Tahoma"/>
          <w:lang w:val="es-CO"/>
        </w:rPr>
        <w:t>Reportar por escrito cualquier novedad y/o irregularidad respecto a la ejecución del convenio.</w:t>
      </w:r>
      <w:r w:rsidR="00EC36EC" w:rsidRPr="00F25ED1">
        <w:rPr>
          <w:rFonts w:ascii="Tahoma" w:hAnsi="Tahoma" w:cs="Tahoma"/>
          <w:lang w:val="es-CO"/>
        </w:rPr>
        <w:t xml:space="preserve"> </w:t>
      </w:r>
      <w:r w:rsidR="008A0315" w:rsidRPr="00F25ED1">
        <w:rPr>
          <w:rFonts w:ascii="Tahoma" w:hAnsi="Tahoma" w:cs="Tahoma"/>
          <w:lang w:val="es-CO"/>
        </w:rPr>
        <w:t>27)</w:t>
      </w:r>
      <w:r w:rsidR="00EC36EC" w:rsidRPr="00F25ED1">
        <w:rPr>
          <w:rFonts w:ascii="Tahoma" w:hAnsi="Tahoma" w:cs="Tahoma"/>
          <w:lang w:val="es-CO"/>
        </w:rPr>
        <w:t xml:space="preserve"> </w:t>
      </w:r>
      <w:r w:rsidR="008A0315" w:rsidRPr="00F25ED1">
        <w:rPr>
          <w:rFonts w:ascii="Tahoma" w:hAnsi="Tahoma" w:cs="Tahoma"/>
          <w:lang w:val="es-CO"/>
        </w:rPr>
        <w:t>Atender las observaciones de quien este ejerciendo las supervisiones. 28) Desarrollar las actividades del proyecto y la ejecutar los recursos aportados por IDERBOL dentro del plazo de ejecución contractual. 29) Deberá constituir una póliza de riesgos. 30) Responder ante las autoridades competente por los actos u omisiones que ejecute en desarrollo del convenio cuando con ellos se</w:t>
      </w:r>
      <w:r w:rsidR="00390591" w:rsidRPr="00F25ED1">
        <w:rPr>
          <w:rFonts w:ascii="Tahoma" w:hAnsi="Tahoma" w:cs="Tahoma"/>
          <w:lang w:val="es-CO"/>
        </w:rPr>
        <w:t xml:space="preserve"> </w:t>
      </w:r>
      <w:r w:rsidR="008A0315" w:rsidRPr="00F25ED1">
        <w:rPr>
          <w:rFonts w:ascii="Tahoma" w:hAnsi="Tahoma" w:cs="Tahoma"/>
          <w:lang w:val="es-CO"/>
        </w:rPr>
        <w:t>cause perjuicios a la administración o a terceros en los mismos términos del Art. 52 de la ley 80 de 1993. 31)</w:t>
      </w:r>
      <w:r w:rsidR="00EC36EC" w:rsidRPr="00F25ED1">
        <w:rPr>
          <w:rFonts w:ascii="Tahoma" w:hAnsi="Tahoma" w:cs="Tahoma"/>
          <w:lang w:val="es-CO"/>
        </w:rPr>
        <w:t xml:space="preserve"> </w:t>
      </w:r>
      <w:r w:rsidR="008A0315" w:rsidRPr="00F25ED1">
        <w:rPr>
          <w:rFonts w:ascii="Tahoma" w:hAnsi="Tahoma" w:cs="Tahoma"/>
          <w:lang w:val="es-CO"/>
        </w:rPr>
        <w:t>Las actividades que se desarrollaran en ejecución del convenio las realizarán de forma independiente el ente ejecutor, esto utilizando sus propios medios con autonomía</w:t>
      </w:r>
      <w:r w:rsidR="00B41C11" w:rsidRPr="00F25ED1">
        <w:rPr>
          <w:rFonts w:ascii="Tahoma" w:hAnsi="Tahoma" w:cs="Tahoma"/>
          <w:lang w:val="es-CO"/>
        </w:rPr>
        <w:t xml:space="preserve"> </w:t>
      </w:r>
      <w:r w:rsidR="008A0315" w:rsidRPr="00F25ED1">
        <w:rPr>
          <w:rFonts w:ascii="Tahoma" w:hAnsi="Tahoma" w:cs="Tahoma"/>
          <w:lang w:val="es-CO"/>
        </w:rPr>
        <w:t>administrativa sin que medie subrogación jurídica entre el ente ejecutor e IDERBOL, las partes podrán indagar y hacer seguimiento a todas las labores a</w:t>
      </w:r>
      <w:r w:rsidR="00BE5C48" w:rsidRPr="00F25ED1">
        <w:rPr>
          <w:rFonts w:ascii="Tahoma" w:hAnsi="Tahoma" w:cs="Tahoma"/>
          <w:lang w:val="es-CO"/>
        </w:rPr>
        <w:t xml:space="preserve"> </w:t>
      </w:r>
      <w:r w:rsidR="008A0315" w:rsidRPr="00F25ED1">
        <w:rPr>
          <w:rFonts w:ascii="Tahoma" w:hAnsi="Tahoma" w:cs="Tahoma"/>
          <w:lang w:val="es-CO"/>
        </w:rPr>
        <w:t>adelantar. 32)</w:t>
      </w:r>
      <w:r w:rsidR="00B41C11" w:rsidRPr="00F25ED1">
        <w:rPr>
          <w:rFonts w:ascii="Tahoma" w:hAnsi="Tahoma" w:cs="Tahoma"/>
          <w:lang w:val="es-CO"/>
        </w:rPr>
        <w:t xml:space="preserve"> </w:t>
      </w:r>
      <w:r w:rsidR="008A0315" w:rsidRPr="00F25ED1">
        <w:rPr>
          <w:rFonts w:ascii="Tahoma" w:hAnsi="Tahoma" w:cs="Tahoma"/>
          <w:lang w:val="es-CO"/>
        </w:rPr>
        <w:t>Ejecutar el convenio ajustándose al presupuesto pactado. 33) Aportar el 30% del valor total del convenio. 34)</w:t>
      </w:r>
      <w:r w:rsidR="00C402B9" w:rsidRPr="00F25ED1">
        <w:rPr>
          <w:rFonts w:ascii="Tahoma" w:hAnsi="Tahoma" w:cs="Tahoma"/>
          <w:lang w:val="es-CO"/>
        </w:rPr>
        <w:t xml:space="preserve"> </w:t>
      </w:r>
      <w:r w:rsidR="008A0315" w:rsidRPr="00F25ED1">
        <w:rPr>
          <w:rFonts w:ascii="Tahoma" w:hAnsi="Tahoma" w:cs="Tahoma"/>
          <w:lang w:val="es-CO"/>
        </w:rPr>
        <w:t>Cumplir con las especificaciones técnicas definidas en esta invitación pública y sus respectivos estudios previos. 35) Garantizar los créditos y la promoción de la imagen de El departamento de Bolívar E IDERBOL, como entidades que apoyan la actividad e incluir su logotipo en los diferentes materiales, documentos y sistemas de información utilizados en el marco de la ejecución contractual cumpliendo con los estándares del manual de imagen institucional y en coordinación con el grupo interno de IDERBOL. 36) Las demás inherentes a la presente contratación</w:t>
      </w:r>
      <w:r w:rsidR="008A0315" w:rsidRPr="00F25ED1">
        <w:rPr>
          <w:rFonts w:ascii="Tahoma" w:hAnsi="Tahoma" w:cs="Tahoma"/>
        </w:rPr>
        <w:t xml:space="preserve"> </w:t>
      </w:r>
      <w:r w:rsidR="008A0315" w:rsidRPr="00F25ED1">
        <w:rPr>
          <w:rFonts w:ascii="Tahoma" w:hAnsi="Tahoma" w:cs="Tahoma"/>
          <w:b/>
          <w:bCs/>
          <w:spacing w:val="1"/>
        </w:rPr>
        <w:t>II</w:t>
      </w:r>
      <w:r w:rsidR="008A0315" w:rsidRPr="00F25ED1">
        <w:rPr>
          <w:rFonts w:ascii="Tahoma" w:hAnsi="Tahoma" w:cs="Tahoma"/>
          <w:spacing w:val="1"/>
        </w:rPr>
        <w:t>.</w:t>
      </w:r>
      <w:r w:rsidR="00961ED5" w:rsidRPr="00F25ED1">
        <w:rPr>
          <w:rFonts w:ascii="Tahoma" w:hAnsi="Tahoma" w:cs="Tahoma"/>
          <w:b/>
          <w:spacing w:val="1"/>
        </w:rPr>
        <w:t xml:space="preserve"> </w:t>
      </w:r>
      <w:r w:rsidR="00961ED5" w:rsidRPr="00F25ED1">
        <w:rPr>
          <w:rFonts w:ascii="Tahoma" w:hAnsi="Tahoma" w:cs="Tahoma"/>
          <w:b/>
          <w:u w:val="thick"/>
        </w:rPr>
        <w:t xml:space="preserve">COMPROMISOS DE </w:t>
      </w:r>
      <w:r w:rsidR="008A0315" w:rsidRPr="00F25ED1">
        <w:rPr>
          <w:rFonts w:ascii="Tahoma" w:hAnsi="Tahoma" w:cs="Tahoma"/>
          <w:b/>
          <w:u w:val="thick"/>
        </w:rPr>
        <w:t>LA ENTIDAD</w:t>
      </w:r>
      <w:r w:rsidR="00961ED5" w:rsidRPr="00F25ED1">
        <w:rPr>
          <w:rFonts w:ascii="Tahoma" w:hAnsi="Tahoma" w:cs="Tahoma"/>
          <w:b/>
        </w:rPr>
        <w:t xml:space="preserve">: COMPROMISOS ADMINISTRATIVOS: </w:t>
      </w:r>
      <w:r w:rsidR="008A0315" w:rsidRPr="00F25ED1">
        <w:rPr>
          <w:rFonts w:ascii="Tahoma" w:hAnsi="Tahoma" w:cs="Tahoma"/>
          <w:bCs/>
          <w:lang w:val="es-CO"/>
        </w:rPr>
        <w:t xml:space="preserve">Además de las obligaciones propias de este convenio, El Instituto Departamental de Deportes y Recreación de Bolívar IDERBOL se obliga en especial con lo siguiente: 1. Dar cumplimiento a los derechos y deberes consagrados en el artículo 4º de la Ley 80 de 1993. 2. Cancelar a la Convenida la suma estipulada en la oportunidad y forma estipulada en el convenio respectivo que se suscriba como resultado de la oferta presentada por la ESAL ganadora de este proceso competitivo. 3. Suministrar en forma oportuna la información solicitada por la Convenida. 4. Ejercer la supervisión del convenio, para exigir a la Convenida la ejecución idónea y oportuna del objeto convenido y verificar el cumplimiento del mismo. 5. Cumplir y hacer cumplir las condiciones pactadas en el presente Convenio y en los documentos que de él forman parte. 6. Resolver las peticiones presentadas por la Convenida en los términos contemplados por la Ley. 7. Al finalizar el contrato </w:t>
      </w:r>
      <w:r w:rsidR="008A0315" w:rsidRPr="00F25ED1">
        <w:rPr>
          <w:rFonts w:ascii="Tahoma" w:hAnsi="Tahoma" w:cs="Tahoma"/>
          <w:bCs/>
          <w:lang w:val="es-CO"/>
        </w:rPr>
        <w:lastRenderedPageBreak/>
        <w:t xml:space="preserve">la Entidad Estatal debe evaluar la efectividad de la entidad privada sin ánimo de lucro en la ejecución del objeto contractual. Esta evaluación debe estimar los resultados de la intervención y las dificultades encontradas en el desarrollo del contrato, así como el desempeño de los mecanismos de verificación empleados por la Entidad Estatal. La evaluación es un Documento del Proceso y en consecuencia debe ser publicado en el SECOP 2. </w:t>
      </w:r>
      <w:r w:rsidR="008A0315" w:rsidRPr="00F25ED1">
        <w:rPr>
          <w:rFonts w:ascii="Tahoma" w:hAnsi="Tahoma" w:cs="Tahoma"/>
          <w:b/>
        </w:rPr>
        <w:t>PARAGRAFO:</w:t>
      </w:r>
      <w:r w:rsidR="008A0315" w:rsidRPr="00F25ED1">
        <w:rPr>
          <w:rFonts w:ascii="Tahoma" w:hAnsi="Tahoma" w:cs="Tahoma"/>
          <w:b/>
          <w:spacing w:val="-6"/>
        </w:rPr>
        <w:t xml:space="preserve"> </w:t>
      </w:r>
      <w:r w:rsidR="008A0315" w:rsidRPr="00F25ED1">
        <w:rPr>
          <w:rFonts w:ascii="Tahoma" w:hAnsi="Tahoma" w:cs="Tahoma"/>
        </w:rPr>
        <w:t>De</w:t>
      </w:r>
      <w:r w:rsidR="008A0315" w:rsidRPr="00F25ED1">
        <w:rPr>
          <w:rFonts w:ascii="Tahoma" w:hAnsi="Tahoma" w:cs="Tahoma"/>
          <w:spacing w:val="-6"/>
        </w:rPr>
        <w:t xml:space="preserve"> </w:t>
      </w:r>
      <w:r w:rsidR="008A0315" w:rsidRPr="00F25ED1">
        <w:rPr>
          <w:rFonts w:ascii="Tahoma" w:hAnsi="Tahoma" w:cs="Tahoma"/>
        </w:rPr>
        <w:t>conformidad</w:t>
      </w:r>
      <w:r w:rsidR="008A0315" w:rsidRPr="00F25ED1">
        <w:rPr>
          <w:rFonts w:ascii="Tahoma" w:hAnsi="Tahoma" w:cs="Tahoma"/>
          <w:spacing w:val="-4"/>
        </w:rPr>
        <w:t xml:space="preserve"> </w:t>
      </w:r>
      <w:r w:rsidR="008A0315" w:rsidRPr="00F25ED1">
        <w:rPr>
          <w:rFonts w:ascii="Tahoma" w:hAnsi="Tahoma" w:cs="Tahoma"/>
        </w:rPr>
        <w:t>con</w:t>
      </w:r>
      <w:r w:rsidR="008A0315" w:rsidRPr="00F25ED1">
        <w:rPr>
          <w:rFonts w:ascii="Tahoma" w:hAnsi="Tahoma" w:cs="Tahoma"/>
          <w:spacing w:val="-6"/>
        </w:rPr>
        <w:t xml:space="preserve"> </w:t>
      </w:r>
      <w:r w:rsidR="008A0315" w:rsidRPr="00F25ED1">
        <w:rPr>
          <w:rFonts w:ascii="Tahoma" w:hAnsi="Tahoma" w:cs="Tahoma"/>
        </w:rPr>
        <w:t>lo</w:t>
      </w:r>
      <w:r w:rsidR="008A0315" w:rsidRPr="00F25ED1">
        <w:rPr>
          <w:rFonts w:ascii="Tahoma" w:hAnsi="Tahoma" w:cs="Tahoma"/>
          <w:spacing w:val="-11"/>
        </w:rPr>
        <w:t xml:space="preserve"> </w:t>
      </w:r>
      <w:r w:rsidR="008A0315" w:rsidRPr="00F25ED1">
        <w:rPr>
          <w:rFonts w:ascii="Tahoma" w:hAnsi="Tahoma" w:cs="Tahoma"/>
        </w:rPr>
        <w:t>dispuesto</w:t>
      </w:r>
      <w:r w:rsidR="008A0315" w:rsidRPr="00F25ED1">
        <w:rPr>
          <w:rFonts w:ascii="Tahoma" w:hAnsi="Tahoma" w:cs="Tahoma"/>
          <w:spacing w:val="-4"/>
        </w:rPr>
        <w:t xml:space="preserve"> </w:t>
      </w:r>
      <w:r w:rsidR="008A0315" w:rsidRPr="00F25ED1">
        <w:rPr>
          <w:rFonts w:ascii="Tahoma" w:hAnsi="Tahoma" w:cs="Tahoma"/>
        </w:rPr>
        <w:t>en</w:t>
      </w:r>
      <w:r w:rsidR="008A0315" w:rsidRPr="00F25ED1">
        <w:rPr>
          <w:rFonts w:ascii="Tahoma" w:hAnsi="Tahoma" w:cs="Tahoma"/>
          <w:spacing w:val="-6"/>
        </w:rPr>
        <w:t xml:space="preserve"> </w:t>
      </w:r>
      <w:r w:rsidR="008A0315" w:rsidRPr="00F25ED1">
        <w:rPr>
          <w:rFonts w:ascii="Tahoma" w:hAnsi="Tahoma" w:cs="Tahoma"/>
        </w:rPr>
        <w:t>el</w:t>
      </w:r>
      <w:r w:rsidR="008A0315" w:rsidRPr="00F25ED1">
        <w:rPr>
          <w:rFonts w:ascii="Tahoma" w:hAnsi="Tahoma" w:cs="Tahoma"/>
          <w:spacing w:val="-59"/>
        </w:rPr>
        <w:t xml:space="preserve"> </w:t>
      </w:r>
      <w:r w:rsidR="008A0315" w:rsidRPr="00F25ED1">
        <w:rPr>
          <w:rFonts w:ascii="Tahoma" w:hAnsi="Tahoma" w:cs="Tahoma"/>
          <w:w w:val="95"/>
        </w:rPr>
        <w:t>literal</w:t>
      </w:r>
      <w:r w:rsidR="008A0315" w:rsidRPr="00F25ED1">
        <w:rPr>
          <w:rFonts w:ascii="Tahoma" w:hAnsi="Tahoma" w:cs="Tahoma"/>
          <w:spacing w:val="11"/>
          <w:w w:val="95"/>
        </w:rPr>
        <w:t xml:space="preserve"> </w:t>
      </w:r>
      <w:r w:rsidR="008A0315" w:rsidRPr="00F25ED1">
        <w:rPr>
          <w:rFonts w:ascii="Tahoma" w:hAnsi="Tahoma" w:cs="Tahoma"/>
          <w:w w:val="95"/>
        </w:rPr>
        <w:t>b</w:t>
      </w:r>
      <w:r w:rsidR="008A0315" w:rsidRPr="00F25ED1">
        <w:rPr>
          <w:rFonts w:ascii="Tahoma" w:hAnsi="Tahoma" w:cs="Tahoma"/>
          <w:spacing w:val="16"/>
          <w:w w:val="95"/>
        </w:rPr>
        <w:t xml:space="preserve"> </w:t>
      </w:r>
      <w:r w:rsidR="008A0315" w:rsidRPr="00F25ED1">
        <w:rPr>
          <w:rFonts w:ascii="Tahoma" w:hAnsi="Tahoma" w:cs="Tahoma"/>
          <w:w w:val="95"/>
        </w:rPr>
        <w:t>del</w:t>
      </w:r>
      <w:r w:rsidR="008A0315" w:rsidRPr="00F25ED1">
        <w:rPr>
          <w:rFonts w:ascii="Tahoma" w:hAnsi="Tahoma" w:cs="Tahoma"/>
          <w:spacing w:val="10"/>
          <w:w w:val="95"/>
        </w:rPr>
        <w:t xml:space="preserve"> </w:t>
      </w:r>
      <w:r w:rsidR="008A0315" w:rsidRPr="00F25ED1">
        <w:rPr>
          <w:rFonts w:ascii="Tahoma" w:hAnsi="Tahoma" w:cs="Tahoma"/>
          <w:w w:val="95"/>
        </w:rPr>
        <w:t>artículo</w:t>
      </w:r>
      <w:r w:rsidR="008A0315" w:rsidRPr="00F25ED1">
        <w:rPr>
          <w:rFonts w:ascii="Tahoma" w:hAnsi="Tahoma" w:cs="Tahoma"/>
          <w:spacing w:val="17"/>
          <w:w w:val="95"/>
        </w:rPr>
        <w:t xml:space="preserve"> </w:t>
      </w:r>
      <w:r w:rsidR="008A0315" w:rsidRPr="00F25ED1">
        <w:rPr>
          <w:rFonts w:ascii="Tahoma" w:hAnsi="Tahoma" w:cs="Tahoma"/>
          <w:w w:val="95"/>
        </w:rPr>
        <w:t>2</w:t>
      </w:r>
      <w:r w:rsidR="008A0315" w:rsidRPr="00F25ED1">
        <w:rPr>
          <w:rFonts w:ascii="Tahoma" w:hAnsi="Tahoma" w:cs="Tahoma"/>
          <w:spacing w:val="16"/>
          <w:w w:val="95"/>
        </w:rPr>
        <w:t xml:space="preserve"> </w:t>
      </w:r>
      <w:r w:rsidR="008A0315" w:rsidRPr="00F25ED1">
        <w:rPr>
          <w:rFonts w:ascii="Tahoma" w:hAnsi="Tahoma" w:cs="Tahoma"/>
          <w:w w:val="95"/>
        </w:rPr>
        <w:t>del</w:t>
      </w:r>
      <w:r w:rsidR="008A0315" w:rsidRPr="00F25ED1">
        <w:rPr>
          <w:rFonts w:ascii="Tahoma" w:hAnsi="Tahoma" w:cs="Tahoma"/>
          <w:spacing w:val="5"/>
          <w:w w:val="95"/>
        </w:rPr>
        <w:t xml:space="preserve"> </w:t>
      </w:r>
      <w:r w:rsidR="008A0315" w:rsidRPr="00F25ED1">
        <w:rPr>
          <w:rFonts w:ascii="Tahoma" w:hAnsi="Tahoma" w:cs="Tahoma"/>
          <w:w w:val="95"/>
        </w:rPr>
        <w:t>decreto</w:t>
      </w:r>
      <w:r w:rsidR="008A0315" w:rsidRPr="00F25ED1">
        <w:rPr>
          <w:rFonts w:ascii="Tahoma" w:hAnsi="Tahoma" w:cs="Tahoma"/>
          <w:spacing w:val="17"/>
          <w:w w:val="95"/>
        </w:rPr>
        <w:t xml:space="preserve"> </w:t>
      </w:r>
      <w:r w:rsidR="008A0315" w:rsidRPr="00F25ED1">
        <w:rPr>
          <w:rFonts w:ascii="Tahoma" w:hAnsi="Tahoma" w:cs="Tahoma"/>
          <w:w w:val="95"/>
        </w:rPr>
        <w:t>092</w:t>
      </w:r>
      <w:r w:rsidR="008A0315" w:rsidRPr="00F25ED1">
        <w:rPr>
          <w:rFonts w:ascii="Tahoma" w:hAnsi="Tahoma" w:cs="Tahoma"/>
          <w:spacing w:val="16"/>
          <w:w w:val="95"/>
        </w:rPr>
        <w:t xml:space="preserve"> </w:t>
      </w:r>
      <w:r w:rsidR="008A0315" w:rsidRPr="00F25ED1">
        <w:rPr>
          <w:rFonts w:ascii="Tahoma" w:hAnsi="Tahoma" w:cs="Tahoma"/>
          <w:w w:val="95"/>
        </w:rPr>
        <w:t>de</w:t>
      </w:r>
      <w:r w:rsidR="008A0315" w:rsidRPr="00F25ED1">
        <w:rPr>
          <w:rFonts w:ascii="Tahoma" w:hAnsi="Tahoma" w:cs="Tahoma"/>
          <w:spacing w:val="16"/>
          <w:w w:val="95"/>
        </w:rPr>
        <w:t xml:space="preserve"> </w:t>
      </w:r>
      <w:r w:rsidR="008A0315" w:rsidRPr="00F25ED1">
        <w:rPr>
          <w:rFonts w:ascii="Tahoma" w:hAnsi="Tahoma" w:cs="Tahoma"/>
          <w:w w:val="95"/>
        </w:rPr>
        <w:t>2017,</w:t>
      </w:r>
      <w:r w:rsidR="008A0315" w:rsidRPr="00F25ED1">
        <w:rPr>
          <w:rFonts w:ascii="Tahoma" w:hAnsi="Tahoma" w:cs="Tahoma"/>
          <w:spacing w:val="10"/>
          <w:w w:val="95"/>
        </w:rPr>
        <w:t xml:space="preserve"> </w:t>
      </w:r>
      <w:r w:rsidR="008A0315" w:rsidRPr="00F25ED1">
        <w:rPr>
          <w:rFonts w:ascii="Tahoma" w:hAnsi="Tahoma" w:cs="Tahoma"/>
          <w:w w:val="95"/>
        </w:rPr>
        <w:t>los</w:t>
      </w:r>
      <w:r w:rsidR="008A0315" w:rsidRPr="00F25ED1">
        <w:rPr>
          <w:rFonts w:ascii="Tahoma" w:hAnsi="Tahoma" w:cs="Tahoma"/>
          <w:spacing w:val="12"/>
          <w:w w:val="95"/>
        </w:rPr>
        <w:t xml:space="preserve"> </w:t>
      </w:r>
      <w:r w:rsidR="008A0315" w:rsidRPr="00F25ED1">
        <w:rPr>
          <w:rFonts w:ascii="Tahoma" w:hAnsi="Tahoma" w:cs="Tahoma"/>
          <w:w w:val="95"/>
        </w:rPr>
        <w:t>compromisos</w:t>
      </w:r>
      <w:r w:rsidR="008A0315" w:rsidRPr="00F25ED1">
        <w:rPr>
          <w:rFonts w:ascii="Tahoma" w:hAnsi="Tahoma" w:cs="Tahoma"/>
          <w:spacing w:val="14"/>
          <w:w w:val="95"/>
        </w:rPr>
        <w:t xml:space="preserve"> </w:t>
      </w:r>
      <w:r w:rsidR="008A0315" w:rsidRPr="00F25ED1">
        <w:rPr>
          <w:rFonts w:ascii="Tahoma" w:hAnsi="Tahoma" w:cs="Tahoma"/>
          <w:w w:val="95"/>
        </w:rPr>
        <w:t>señalados</w:t>
      </w:r>
      <w:r w:rsidR="008A0315" w:rsidRPr="00F25ED1">
        <w:rPr>
          <w:rFonts w:ascii="Tahoma" w:hAnsi="Tahoma" w:cs="Tahoma"/>
          <w:spacing w:val="14"/>
          <w:w w:val="95"/>
        </w:rPr>
        <w:t xml:space="preserve"> </w:t>
      </w:r>
      <w:r w:rsidR="008A0315" w:rsidRPr="00F25ED1">
        <w:rPr>
          <w:rFonts w:ascii="Tahoma" w:hAnsi="Tahoma" w:cs="Tahoma"/>
          <w:w w:val="95"/>
        </w:rPr>
        <w:t>en</w:t>
      </w:r>
      <w:r w:rsidR="008A0315" w:rsidRPr="00F25ED1">
        <w:rPr>
          <w:rFonts w:ascii="Tahoma" w:hAnsi="Tahoma" w:cs="Tahoma"/>
          <w:spacing w:val="16"/>
          <w:w w:val="95"/>
        </w:rPr>
        <w:t xml:space="preserve"> </w:t>
      </w:r>
      <w:r w:rsidR="008A0315" w:rsidRPr="00F25ED1">
        <w:rPr>
          <w:rFonts w:ascii="Tahoma" w:hAnsi="Tahoma" w:cs="Tahoma"/>
          <w:w w:val="95"/>
        </w:rPr>
        <w:t>la</w:t>
      </w:r>
      <w:r w:rsidR="008A0315" w:rsidRPr="00F25ED1">
        <w:rPr>
          <w:rFonts w:ascii="Tahoma" w:hAnsi="Tahoma" w:cs="Tahoma"/>
          <w:spacing w:val="16"/>
          <w:w w:val="95"/>
        </w:rPr>
        <w:t xml:space="preserve"> </w:t>
      </w:r>
      <w:r w:rsidR="008A0315" w:rsidRPr="00F25ED1">
        <w:rPr>
          <w:rFonts w:ascii="Tahoma" w:hAnsi="Tahoma" w:cs="Tahoma"/>
          <w:w w:val="95"/>
        </w:rPr>
        <w:t>presente</w:t>
      </w:r>
      <w:r w:rsidR="008A0315" w:rsidRPr="00F25ED1">
        <w:rPr>
          <w:rFonts w:ascii="Tahoma" w:hAnsi="Tahoma" w:cs="Tahoma"/>
          <w:spacing w:val="17"/>
          <w:w w:val="95"/>
        </w:rPr>
        <w:t xml:space="preserve"> </w:t>
      </w:r>
      <w:r w:rsidR="008A0315" w:rsidRPr="002918F4">
        <w:t>cláusula no</w:t>
      </w:r>
      <w:r w:rsidR="008A0315" w:rsidRPr="00F25ED1">
        <w:rPr>
          <w:rFonts w:ascii="Tahoma" w:hAnsi="Tahoma" w:cs="Tahoma"/>
          <w:spacing w:val="1"/>
        </w:rPr>
        <w:t xml:space="preserve"> </w:t>
      </w:r>
      <w:r w:rsidR="008A0315" w:rsidRPr="00F25ED1">
        <w:rPr>
          <w:rFonts w:ascii="Tahoma" w:hAnsi="Tahoma" w:cs="Tahoma"/>
        </w:rPr>
        <w:t>representan</w:t>
      </w:r>
      <w:r w:rsidR="008A0315" w:rsidRPr="00F25ED1">
        <w:rPr>
          <w:rFonts w:ascii="Tahoma" w:hAnsi="Tahoma" w:cs="Tahoma"/>
          <w:spacing w:val="1"/>
        </w:rPr>
        <w:t xml:space="preserve"> </w:t>
      </w:r>
      <w:r w:rsidR="008A0315" w:rsidRPr="00F25ED1">
        <w:rPr>
          <w:rFonts w:ascii="Tahoma" w:hAnsi="Tahoma" w:cs="Tahoma"/>
        </w:rPr>
        <w:t>una</w:t>
      </w:r>
      <w:r w:rsidR="008A0315" w:rsidRPr="00F25ED1">
        <w:rPr>
          <w:rFonts w:ascii="Tahoma" w:hAnsi="Tahoma" w:cs="Tahoma"/>
          <w:spacing w:val="1"/>
        </w:rPr>
        <w:t xml:space="preserve"> </w:t>
      </w:r>
      <w:r w:rsidR="008A0315" w:rsidRPr="00F25ED1">
        <w:rPr>
          <w:rFonts w:ascii="Tahoma" w:hAnsi="Tahoma" w:cs="Tahoma"/>
        </w:rPr>
        <w:t>relación</w:t>
      </w:r>
      <w:r w:rsidR="008A0315" w:rsidRPr="00F25ED1">
        <w:rPr>
          <w:rFonts w:ascii="Tahoma" w:hAnsi="Tahoma" w:cs="Tahoma"/>
          <w:spacing w:val="1"/>
        </w:rPr>
        <w:t xml:space="preserve"> </w:t>
      </w:r>
      <w:r w:rsidR="008A0315" w:rsidRPr="00F25ED1">
        <w:rPr>
          <w:rFonts w:ascii="Tahoma" w:hAnsi="Tahoma" w:cs="Tahoma"/>
        </w:rPr>
        <w:t>conmutativa</w:t>
      </w:r>
      <w:r w:rsidR="008A0315" w:rsidRPr="00F25ED1">
        <w:rPr>
          <w:rFonts w:ascii="Tahoma" w:hAnsi="Tahoma" w:cs="Tahoma"/>
          <w:spacing w:val="1"/>
        </w:rPr>
        <w:t xml:space="preserve"> </w:t>
      </w:r>
      <w:r w:rsidR="008A0315" w:rsidRPr="00F25ED1">
        <w:rPr>
          <w:rFonts w:ascii="Tahoma" w:hAnsi="Tahoma" w:cs="Tahoma"/>
        </w:rPr>
        <w:t>entre</w:t>
      </w:r>
      <w:r w:rsidR="008A0315" w:rsidRPr="00F25ED1">
        <w:rPr>
          <w:rFonts w:ascii="Tahoma" w:hAnsi="Tahoma" w:cs="Tahoma"/>
          <w:spacing w:val="1"/>
        </w:rPr>
        <w:t xml:space="preserve"> </w:t>
      </w:r>
      <w:r w:rsidR="008A0315" w:rsidRPr="00F25ED1">
        <w:rPr>
          <w:rFonts w:ascii="Tahoma" w:hAnsi="Tahoma" w:cs="Tahoma"/>
        </w:rPr>
        <w:t>las</w:t>
      </w:r>
      <w:r w:rsidR="008A0315" w:rsidRPr="00F25ED1">
        <w:rPr>
          <w:rFonts w:ascii="Tahoma" w:hAnsi="Tahoma" w:cs="Tahoma"/>
          <w:spacing w:val="1"/>
        </w:rPr>
        <w:t xml:space="preserve"> </w:t>
      </w:r>
      <w:r w:rsidR="008A0315" w:rsidRPr="00F25ED1">
        <w:rPr>
          <w:rFonts w:ascii="Tahoma" w:hAnsi="Tahoma" w:cs="Tahoma"/>
        </w:rPr>
        <w:t>partes,</w:t>
      </w:r>
      <w:r w:rsidR="008A0315" w:rsidRPr="00F25ED1">
        <w:rPr>
          <w:rFonts w:ascii="Tahoma" w:hAnsi="Tahoma" w:cs="Tahoma"/>
          <w:spacing w:val="1"/>
        </w:rPr>
        <w:t xml:space="preserve"> </w:t>
      </w:r>
      <w:r w:rsidR="008A0315" w:rsidRPr="00F25ED1">
        <w:rPr>
          <w:rFonts w:ascii="Tahoma" w:hAnsi="Tahoma" w:cs="Tahoma"/>
        </w:rPr>
        <w:t>y</w:t>
      </w:r>
      <w:r w:rsidR="008A0315" w:rsidRPr="00F25ED1">
        <w:rPr>
          <w:rFonts w:ascii="Tahoma" w:hAnsi="Tahoma" w:cs="Tahoma"/>
          <w:spacing w:val="1"/>
        </w:rPr>
        <w:t xml:space="preserve"> </w:t>
      </w:r>
      <w:r w:rsidR="008A0315" w:rsidRPr="00F25ED1">
        <w:rPr>
          <w:rFonts w:ascii="Tahoma" w:hAnsi="Tahoma" w:cs="Tahoma"/>
        </w:rPr>
        <w:t>en</w:t>
      </w:r>
      <w:r w:rsidR="008A0315" w:rsidRPr="00F25ED1">
        <w:rPr>
          <w:rFonts w:ascii="Tahoma" w:hAnsi="Tahoma" w:cs="Tahoma"/>
          <w:spacing w:val="1"/>
        </w:rPr>
        <w:t xml:space="preserve"> </w:t>
      </w:r>
      <w:r w:rsidR="008A0315" w:rsidRPr="00F25ED1">
        <w:rPr>
          <w:rFonts w:ascii="Tahoma" w:hAnsi="Tahoma" w:cs="Tahoma"/>
        </w:rPr>
        <w:t>este</w:t>
      </w:r>
      <w:r w:rsidR="008A0315" w:rsidRPr="00F25ED1">
        <w:rPr>
          <w:rFonts w:ascii="Tahoma" w:hAnsi="Tahoma" w:cs="Tahoma"/>
          <w:spacing w:val="1"/>
        </w:rPr>
        <w:t xml:space="preserve"> </w:t>
      </w:r>
      <w:r w:rsidR="008A0315" w:rsidRPr="00F25ED1">
        <w:rPr>
          <w:rFonts w:ascii="Tahoma" w:hAnsi="Tahoma" w:cs="Tahoma"/>
        </w:rPr>
        <w:t>orden</w:t>
      </w:r>
      <w:r w:rsidR="008A0315" w:rsidRPr="00F25ED1">
        <w:rPr>
          <w:rFonts w:ascii="Tahoma" w:hAnsi="Tahoma" w:cs="Tahoma"/>
          <w:spacing w:val="1"/>
        </w:rPr>
        <w:t xml:space="preserve"> </w:t>
      </w:r>
      <w:r w:rsidR="008A0315" w:rsidRPr="00F25ED1">
        <w:rPr>
          <w:rFonts w:ascii="Tahoma" w:hAnsi="Tahoma" w:cs="Tahoma"/>
        </w:rPr>
        <w:t>en</w:t>
      </w:r>
      <w:r w:rsidR="008A0315" w:rsidRPr="00F25ED1">
        <w:rPr>
          <w:rFonts w:ascii="Tahoma" w:hAnsi="Tahoma" w:cs="Tahoma"/>
          <w:spacing w:val="1"/>
        </w:rPr>
        <w:t xml:space="preserve"> </w:t>
      </w:r>
      <w:r w:rsidR="008A0315" w:rsidRPr="00F25ED1">
        <w:rPr>
          <w:rFonts w:ascii="Tahoma" w:hAnsi="Tahoma" w:cs="Tahoma"/>
        </w:rPr>
        <w:t>ninguna</w:t>
      </w:r>
      <w:r w:rsidR="008A0315" w:rsidRPr="00F25ED1">
        <w:rPr>
          <w:rFonts w:ascii="Tahoma" w:hAnsi="Tahoma" w:cs="Tahoma"/>
          <w:spacing w:val="1"/>
        </w:rPr>
        <w:t xml:space="preserve"> </w:t>
      </w:r>
      <w:r w:rsidR="008A0315" w:rsidRPr="00F25ED1">
        <w:rPr>
          <w:rFonts w:ascii="Tahoma" w:hAnsi="Tahoma" w:cs="Tahoma"/>
        </w:rPr>
        <w:t xml:space="preserve">circunstancia podrá entenderse que </w:t>
      </w:r>
      <w:r w:rsidR="003A5520" w:rsidRPr="00F25ED1">
        <w:rPr>
          <w:rFonts w:ascii="Tahoma" w:hAnsi="Tahoma" w:cs="Tahoma"/>
        </w:rPr>
        <w:t xml:space="preserve">IDERBOL </w:t>
      </w:r>
      <w:r w:rsidR="008A0315" w:rsidRPr="00F25ED1">
        <w:rPr>
          <w:rFonts w:ascii="Tahoma" w:hAnsi="Tahoma" w:cs="Tahoma"/>
        </w:rPr>
        <w:t>entrega instrucciones precisas</w:t>
      </w:r>
      <w:r w:rsidR="008A0315" w:rsidRPr="00F25ED1">
        <w:rPr>
          <w:rFonts w:ascii="Tahoma" w:hAnsi="Tahoma" w:cs="Tahoma"/>
          <w:spacing w:val="1"/>
        </w:rPr>
        <w:t xml:space="preserve"> </w:t>
      </w:r>
      <w:r w:rsidR="008A0315" w:rsidRPr="00F25ED1">
        <w:rPr>
          <w:rFonts w:ascii="Tahoma" w:hAnsi="Tahoma" w:cs="Tahoma"/>
        </w:rPr>
        <w:t>para</w:t>
      </w:r>
      <w:r w:rsidR="008A0315" w:rsidRPr="00F25ED1">
        <w:rPr>
          <w:rFonts w:ascii="Tahoma" w:hAnsi="Tahoma" w:cs="Tahoma"/>
          <w:spacing w:val="-7"/>
        </w:rPr>
        <w:t xml:space="preserve"> </w:t>
      </w:r>
      <w:r w:rsidR="008A0315" w:rsidRPr="00F25ED1">
        <w:rPr>
          <w:rFonts w:ascii="Tahoma" w:hAnsi="Tahoma" w:cs="Tahoma"/>
        </w:rPr>
        <w:t>que</w:t>
      </w:r>
      <w:r w:rsidR="008A0315" w:rsidRPr="00F25ED1">
        <w:rPr>
          <w:rFonts w:ascii="Tahoma" w:hAnsi="Tahoma" w:cs="Tahoma"/>
          <w:spacing w:val="-7"/>
        </w:rPr>
        <w:t xml:space="preserve"> </w:t>
      </w:r>
      <w:r w:rsidR="008A0315" w:rsidRPr="00F25ED1">
        <w:rPr>
          <w:rFonts w:ascii="Tahoma" w:hAnsi="Tahoma" w:cs="Tahoma"/>
        </w:rPr>
        <w:t>la</w:t>
      </w:r>
      <w:r w:rsidR="008A0315" w:rsidRPr="00F25ED1">
        <w:rPr>
          <w:rFonts w:ascii="Tahoma" w:hAnsi="Tahoma" w:cs="Tahoma"/>
          <w:spacing w:val="-6"/>
        </w:rPr>
        <w:t xml:space="preserve"> </w:t>
      </w:r>
      <w:r w:rsidR="008A0315" w:rsidRPr="00F25ED1">
        <w:rPr>
          <w:rFonts w:ascii="Tahoma" w:hAnsi="Tahoma" w:cs="Tahoma"/>
        </w:rPr>
        <w:t>ESAL</w:t>
      </w:r>
      <w:r w:rsidR="008A0315" w:rsidRPr="00F25ED1">
        <w:rPr>
          <w:rFonts w:ascii="Tahoma" w:hAnsi="Tahoma" w:cs="Tahoma"/>
          <w:spacing w:val="-7"/>
        </w:rPr>
        <w:t xml:space="preserve"> </w:t>
      </w:r>
      <w:r w:rsidR="008A0315" w:rsidRPr="00F25ED1">
        <w:rPr>
          <w:rFonts w:ascii="Tahoma" w:hAnsi="Tahoma" w:cs="Tahoma"/>
        </w:rPr>
        <w:t>cumpla</w:t>
      </w:r>
      <w:r w:rsidR="008A0315" w:rsidRPr="00F25ED1">
        <w:rPr>
          <w:rFonts w:ascii="Tahoma" w:hAnsi="Tahoma" w:cs="Tahoma"/>
          <w:spacing w:val="-6"/>
        </w:rPr>
        <w:t xml:space="preserve"> </w:t>
      </w:r>
      <w:r w:rsidR="008A0315" w:rsidRPr="00F25ED1">
        <w:rPr>
          <w:rFonts w:ascii="Tahoma" w:hAnsi="Tahoma" w:cs="Tahoma"/>
        </w:rPr>
        <w:t>con</w:t>
      </w:r>
      <w:r w:rsidR="008A0315" w:rsidRPr="00F25ED1">
        <w:rPr>
          <w:rFonts w:ascii="Tahoma" w:hAnsi="Tahoma" w:cs="Tahoma"/>
          <w:spacing w:val="-12"/>
        </w:rPr>
        <w:t xml:space="preserve"> </w:t>
      </w:r>
      <w:r w:rsidR="008A0315" w:rsidRPr="00F25ED1">
        <w:rPr>
          <w:rFonts w:ascii="Tahoma" w:hAnsi="Tahoma" w:cs="Tahoma"/>
        </w:rPr>
        <w:t>el</w:t>
      </w:r>
      <w:r w:rsidR="008A0315" w:rsidRPr="00F25ED1">
        <w:rPr>
          <w:rFonts w:ascii="Tahoma" w:hAnsi="Tahoma" w:cs="Tahoma"/>
          <w:spacing w:val="-13"/>
        </w:rPr>
        <w:t xml:space="preserve"> </w:t>
      </w:r>
      <w:r w:rsidR="008A0315" w:rsidRPr="00F25ED1">
        <w:rPr>
          <w:rFonts w:ascii="Tahoma" w:hAnsi="Tahoma" w:cs="Tahoma"/>
        </w:rPr>
        <w:t>objeto</w:t>
      </w:r>
      <w:r w:rsidR="008A0315" w:rsidRPr="00F25ED1">
        <w:rPr>
          <w:rFonts w:ascii="Tahoma" w:hAnsi="Tahoma" w:cs="Tahoma"/>
          <w:spacing w:val="-11"/>
        </w:rPr>
        <w:t xml:space="preserve"> </w:t>
      </w:r>
      <w:r w:rsidR="008A0315" w:rsidRPr="00F25ED1">
        <w:rPr>
          <w:rFonts w:ascii="Tahoma" w:hAnsi="Tahoma" w:cs="Tahoma"/>
        </w:rPr>
        <w:t>del</w:t>
      </w:r>
      <w:r w:rsidR="008A0315" w:rsidRPr="00F25ED1">
        <w:rPr>
          <w:rFonts w:ascii="Tahoma" w:hAnsi="Tahoma" w:cs="Tahoma"/>
          <w:spacing w:val="-9"/>
        </w:rPr>
        <w:t xml:space="preserve"> </w:t>
      </w:r>
      <w:r w:rsidR="008A0315" w:rsidRPr="00F25ED1">
        <w:rPr>
          <w:rFonts w:ascii="Tahoma" w:hAnsi="Tahoma" w:cs="Tahoma"/>
        </w:rPr>
        <w:t>convenio.</w:t>
      </w:r>
      <w:r w:rsidR="008A0315" w:rsidRPr="00F25ED1">
        <w:rPr>
          <w:rFonts w:ascii="Tahoma" w:hAnsi="Tahoma" w:cs="Tahoma"/>
          <w:spacing w:val="-7"/>
        </w:rPr>
        <w:t xml:space="preserve"> </w:t>
      </w:r>
      <w:r w:rsidR="008A0315" w:rsidRPr="00F25ED1">
        <w:rPr>
          <w:rFonts w:ascii="Tahoma" w:hAnsi="Tahoma" w:cs="Tahoma"/>
          <w:b/>
        </w:rPr>
        <w:t>CLAUSULA</w:t>
      </w:r>
      <w:r w:rsidR="008A0315" w:rsidRPr="00F25ED1">
        <w:rPr>
          <w:rFonts w:ascii="Tahoma" w:hAnsi="Tahoma" w:cs="Tahoma"/>
          <w:b/>
          <w:spacing w:val="-8"/>
        </w:rPr>
        <w:t xml:space="preserve"> </w:t>
      </w:r>
      <w:r w:rsidR="008A0315" w:rsidRPr="00F25ED1">
        <w:rPr>
          <w:rFonts w:ascii="Tahoma" w:hAnsi="Tahoma" w:cs="Tahoma"/>
          <w:b/>
        </w:rPr>
        <w:t>QUINTA.</w:t>
      </w:r>
      <w:r w:rsidR="008A0315" w:rsidRPr="00F25ED1">
        <w:rPr>
          <w:rFonts w:ascii="Tahoma" w:hAnsi="Tahoma" w:cs="Tahoma"/>
          <w:b/>
          <w:spacing w:val="-8"/>
        </w:rPr>
        <w:t xml:space="preserve"> </w:t>
      </w:r>
      <w:r w:rsidR="008A0315" w:rsidRPr="00F25ED1">
        <w:rPr>
          <w:rFonts w:ascii="Tahoma" w:hAnsi="Tahoma" w:cs="Tahoma"/>
          <w:b/>
        </w:rPr>
        <w:t>-VALOR</w:t>
      </w:r>
      <w:r w:rsidR="008A0315" w:rsidRPr="00F25ED1">
        <w:rPr>
          <w:rFonts w:ascii="Tahoma" w:hAnsi="Tahoma" w:cs="Tahoma"/>
        </w:rPr>
        <w:t>:</w:t>
      </w:r>
      <w:r w:rsidR="008A0315" w:rsidRPr="00F25ED1">
        <w:rPr>
          <w:rFonts w:ascii="Tahoma" w:hAnsi="Tahoma" w:cs="Tahoma"/>
          <w:spacing w:val="-11"/>
        </w:rPr>
        <w:t xml:space="preserve"> </w:t>
      </w:r>
      <w:r w:rsidR="002918F4" w:rsidRPr="00F25ED1">
        <w:rPr>
          <w:rFonts w:ascii="Tahoma" w:hAnsi="Tahoma" w:cs="Tahoma"/>
        </w:rPr>
        <w:t>El</w:t>
      </w:r>
      <w:r w:rsidR="002918F4" w:rsidRPr="00F25ED1">
        <w:rPr>
          <w:rFonts w:ascii="Tahoma" w:hAnsi="Tahoma" w:cs="Tahoma"/>
          <w:spacing w:val="-8"/>
        </w:rPr>
        <w:t xml:space="preserve"> </w:t>
      </w:r>
      <w:r w:rsidR="002918F4" w:rsidRPr="00F25ED1">
        <w:rPr>
          <w:rFonts w:ascii="Tahoma" w:hAnsi="Tahoma" w:cs="Tahoma"/>
        </w:rPr>
        <w:t>valor</w:t>
      </w:r>
      <w:r w:rsidR="002918F4" w:rsidRPr="00F25ED1">
        <w:rPr>
          <w:rFonts w:ascii="Tahoma" w:hAnsi="Tahoma" w:cs="Tahoma"/>
          <w:spacing w:val="-7"/>
        </w:rPr>
        <w:t xml:space="preserve"> </w:t>
      </w:r>
      <w:r w:rsidR="002918F4" w:rsidRPr="00F25ED1">
        <w:rPr>
          <w:rFonts w:ascii="Tahoma" w:hAnsi="Tahoma" w:cs="Tahoma"/>
        </w:rPr>
        <w:t>del</w:t>
      </w:r>
      <w:r w:rsidR="002918F4" w:rsidRPr="00F25ED1">
        <w:rPr>
          <w:rFonts w:ascii="Tahoma" w:hAnsi="Tahoma" w:cs="Tahoma"/>
          <w:spacing w:val="-59"/>
        </w:rPr>
        <w:t xml:space="preserve"> </w:t>
      </w:r>
      <w:r w:rsidR="002918F4" w:rsidRPr="00F25ED1">
        <w:rPr>
          <w:rFonts w:ascii="Tahoma" w:hAnsi="Tahoma" w:cs="Tahoma"/>
        </w:rPr>
        <w:t xml:space="preserve">presente convenio asciende a la suma de </w:t>
      </w:r>
      <w:bookmarkStart w:id="2" w:name="_Hlk138787909"/>
      <w:r w:rsidR="004838C3" w:rsidRPr="00F25ED1">
        <w:rPr>
          <w:rFonts w:ascii="Tahoma" w:hAnsi="Tahoma" w:cs="Tahoma"/>
          <w:b/>
          <w:bCs/>
        </w:rPr>
        <w:t xml:space="preserve">SETECIENTOS NUEVE MILLONES NOVECIENTOS SETENTA Y CUATRO MIL CIENTO PESOS ($709.974.000,00), </w:t>
      </w:r>
      <w:r w:rsidR="004838C3" w:rsidRPr="00F25ED1">
        <w:rPr>
          <w:rFonts w:ascii="Tahoma" w:hAnsi="Tahoma" w:cs="Tahoma"/>
        </w:rPr>
        <w:t xml:space="preserve">De los cuales </w:t>
      </w:r>
      <w:r w:rsidR="004838C3" w:rsidRPr="00F25ED1">
        <w:rPr>
          <w:rFonts w:ascii="Tahoma" w:hAnsi="Tahoma" w:cs="Tahoma"/>
          <w:b/>
          <w:bCs/>
        </w:rPr>
        <w:t>IDERBOL</w:t>
      </w:r>
      <w:r w:rsidR="004838C3" w:rsidRPr="00F25ED1">
        <w:rPr>
          <w:rFonts w:ascii="Tahoma" w:hAnsi="Tahoma" w:cs="Tahoma"/>
        </w:rPr>
        <w:t xml:space="preserve"> aportará la suma de</w:t>
      </w:r>
      <w:r w:rsidR="004838C3" w:rsidRPr="00F25ED1">
        <w:rPr>
          <w:rFonts w:ascii="Tahoma" w:hAnsi="Tahoma" w:cs="Tahoma"/>
          <w:b/>
          <w:bCs/>
        </w:rPr>
        <w:t xml:space="preserve"> CUATROCIENTOS NOVENTA Y NUEVE MILLONES NOVECIENTOS SETENTA Y CUATRO MIL PESOS ($499.974.000,00) MCTE.</w:t>
      </w:r>
      <w:r w:rsidR="004838C3" w:rsidRPr="00F25ED1">
        <w:rPr>
          <w:rFonts w:ascii="Tahoma" w:hAnsi="Tahoma" w:cs="Tahoma"/>
          <w:b/>
          <w:bCs/>
        </w:rPr>
        <w:t xml:space="preserve"> </w:t>
      </w:r>
      <w:r w:rsidR="004838C3" w:rsidRPr="00F25ED1">
        <w:rPr>
          <w:rFonts w:ascii="Tahoma" w:hAnsi="Tahoma" w:cs="Tahoma"/>
          <w:b/>
          <w:bCs/>
        </w:rPr>
        <w:t xml:space="preserve">Aportes de las partes: </w:t>
      </w:r>
      <w:r w:rsidR="004838C3" w:rsidRPr="00F25ED1">
        <w:rPr>
          <w:rFonts w:ascii="Tahoma" w:hAnsi="Tahoma" w:cs="Tahoma"/>
        </w:rPr>
        <w:t>El aporte del IDERBOL corresponde al 70% del valor total del convenio, esto es, la suma de</w:t>
      </w:r>
      <w:r w:rsidR="004838C3" w:rsidRPr="00F25ED1">
        <w:rPr>
          <w:rFonts w:ascii="Tahoma" w:hAnsi="Tahoma" w:cs="Tahoma"/>
          <w:b/>
          <w:bCs/>
        </w:rPr>
        <w:t xml:space="preserve"> CUATROCIENTOS NOVENTA Y NUEVE MILLONES NOVECIENTOS SETENTA Y CUATRO MIL PESOS ($499.974.000,00) MCTE y LA ESAL, </w:t>
      </w:r>
      <w:r w:rsidR="004838C3" w:rsidRPr="00F25ED1">
        <w:rPr>
          <w:rFonts w:ascii="Tahoma" w:hAnsi="Tahoma" w:cs="Tahoma"/>
        </w:rPr>
        <w:t>un aporte correspondiente a la suma de</w:t>
      </w:r>
      <w:r w:rsidR="004838C3" w:rsidRPr="00F25ED1">
        <w:rPr>
          <w:rFonts w:ascii="Tahoma" w:hAnsi="Tahoma" w:cs="Tahoma"/>
          <w:b/>
          <w:bCs/>
        </w:rPr>
        <w:t xml:space="preserve"> DOSCIENTOS DIEZ MILLONES DE PESOS ($210.000.000) MCTE, </w:t>
      </w:r>
      <w:r w:rsidR="004838C3" w:rsidRPr="00F25ED1">
        <w:rPr>
          <w:rFonts w:ascii="Tahoma" w:hAnsi="Tahoma" w:cs="Tahoma"/>
        </w:rPr>
        <w:t>equivalentes al 30% del valor total del convenio, los cuales serán aportados en dinero detallado y cuantificado tal y como consta en la propuesta presentada y que serán invertidos en la ejecución del convenio, conforme a la evaluación que ha efectuado</w:t>
      </w:r>
      <w:r w:rsidR="004838C3" w:rsidRPr="00F25ED1">
        <w:rPr>
          <w:rFonts w:ascii="Tahoma" w:hAnsi="Tahoma" w:cs="Tahoma"/>
          <w:b/>
          <w:bCs/>
        </w:rPr>
        <w:t xml:space="preserve"> IDERBOL</w:t>
      </w:r>
      <w:r w:rsidR="00390591" w:rsidRPr="00F25ED1">
        <w:rPr>
          <w:rFonts w:ascii="Tahoma" w:hAnsi="Tahoma" w:cs="Tahoma"/>
          <w:b/>
        </w:rPr>
        <w:t>,</w:t>
      </w:r>
      <w:r w:rsidR="004838C3" w:rsidRPr="00F25ED1">
        <w:rPr>
          <w:rFonts w:ascii="Tahoma" w:hAnsi="Tahoma" w:cs="Tahoma"/>
          <w:b/>
        </w:rPr>
        <w:t xml:space="preserve"> </w:t>
      </w:r>
      <w:r w:rsidR="002918F4" w:rsidRPr="00F25ED1">
        <w:rPr>
          <w:rFonts w:ascii="Tahoma" w:hAnsi="Tahoma" w:cs="Tahoma"/>
        </w:rPr>
        <w:t>los</w:t>
      </w:r>
      <w:r w:rsidR="002918F4" w:rsidRPr="00F25ED1">
        <w:rPr>
          <w:rFonts w:ascii="Tahoma" w:hAnsi="Tahoma" w:cs="Tahoma"/>
          <w:spacing w:val="-2"/>
        </w:rPr>
        <w:t xml:space="preserve"> </w:t>
      </w:r>
      <w:r w:rsidR="002918F4" w:rsidRPr="00F25ED1">
        <w:rPr>
          <w:rFonts w:ascii="Tahoma" w:hAnsi="Tahoma" w:cs="Tahoma"/>
        </w:rPr>
        <w:t>cuales</w:t>
      </w:r>
      <w:r w:rsidR="0017366A" w:rsidRPr="00F25ED1">
        <w:rPr>
          <w:rFonts w:ascii="Tahoma" w:hAnsi="Tahoma" w:cs="Tahoma"/>
        </w:rPr>
        <w:t xml:space="preserve"> </w:t>
      </w:r>
      <w:r w:rsidR="002918F4" w:rsidRPr="00F25ED1">
        <w:rPr>
          <w:rFonts w:ascii="Tahoma" w:hAnsi="Tahoma" w:cs="Tahoma"/>
        </w:rPr>
        <w:t>serán</w:t>
      </w:r>
      <w:r w:rsidR="002918F4" w:rsidRPr="00F25ED1">
        <w:rPr>
          <w:rFonts w:ascii="Tahoma" w:hAnsi="Tahoma" w:cs="Tahoma"/>
          <w:spacing w:val="-4"/>
        </w:rPr>
        <w:t xml:space="preserve"> </w:t>
      </w:r>
      <w:r w:rsidR="002918F4" w:rsidRPr="00F25ED1">
        <w:rPr>
          <w:rFonts w:ascii="Tahoma" w:hAnsi="Tahoma" w:cs="Tahoma"/>
        </w:rPr>
        <w:t>aportados</w:t>
      </w:r>
      <w:r w:rsidR="002918F4" w:rsidRPr="00F25ED1">
        <w:rPr>
          <w:rFonts w:ascii="Tahoma" w:hAnsi="Tahoma" w:cs="Tahoma"/>
          <w:spacing w:val="-6"/>
        </w:rPr>
        <w:t xml:space="preserve"> </w:t>
      </w:r>
      <w:r w:rsidR="002918F4" w:rsidRPr="00F25ED1">
        <w:rPr>
          <w:rFonts w:ascii="Tahoma" w:hAnsi="Tahoma" w:cs="Tahoma"/>
        </w:rPr>
        <w:t>en</w:t>
      </w:r>
      <w:r w:rsidR="002918F4" w:rsidRPr="00F25ED1">
        <w:rPr>
          <w:rFonts w:ascii="Tahoma" w:hAnsi="Tahoma" w:cs="Tahoma"/>
          <w:spacing w:val="-5"/>
        </w:rPr>
        <w:t xml:space="preserve"> </w:t>
      </w:r>
      <w:r w:rsidR="002918F4" w:rsidRPr="00F25ED1">
        <w:rPr>
          <w:rFonts w:ascii="Tahoma" w:hAnsi="Tahoma" w:cs="Tahoma"/>
        </w:rPr>
        <w:t>dinero</w:t>
      </w:r>
      <w:r w:rsidR="004838C3" w:rsidRPr="00F25ED1">
        <w:rPr>
          <w:rFonts w:ascii="Tahoma" w:hAnsi="Tahoma" w:cs="Tahoma"/>
        </w:rPr>
        <w:t xml:space="preserve"> </w:t>
      </w:r>
      <w:r w:rsidR="002918F4" w:rsidRPr="00F25ED1">
        <w:rPr>
          <w:rFonts w:ascii="Tahoma" w:hAnsi="Tahoma" w:cs="Tahoma"/>
        </w:rPr>
        <w:t>detallado</w:t>
      </w:r>
      <w:r w:rsidR="002918F4" w:rsidRPr="00F25ED1">
        <w:rPr>
          <w:rFonts w:ascii="Tahoma" w:hAnsi="Tahoma" w:cs="Tahoma"/>
          <w:spacing w:val="-4"/>
        </w:rPr>
        <w:t xml:space="preserve"> </w:t>
      </w:r>
      <w:r w:rsidR="002918F4" w:rsidRPr="00F25ED1">
        <w:rPr>
          <w:rFonts w:ascii="Tahoma" w:hAnsi="Tahoma" w:cs="Tahoma"/>
        </w:rPr>
        <w:t>y</w:t>
      </w:r>
      <w:r w:rsidR="002918F4" w:rsidRPr="00F25ED1">
        <w:rPr>
          <w:rFonts w:ascii="Tahoma" w:hAnsi="Tahoma" w:cs="Tahoma"/>
          <w:spacing w:val="-8"/>
        </w:rPr>
        <w:t xml:space="preserve"> </w:t>
      </w:r>
      <w:r w:rsidR="002918F4" w:rsidRPr="00F25ED1">
        <w:rPr>
          <w:rFonts w:ascii="Tahoma" w:hAnsi="Tahoma" w:cs="Tahoma"/>
        </w:rPr>
        <w:t>cuantificado</w:t>
      </w:r>
      <w:r w:rsidR="002918F4" w:rsidRPr="00F25ED1">
        <w:rPr>
          <w:rFonts w:ascii="Tahoma" w:hAnsi="Tahoma" w:cs="Tahoma"/>
          <w:spacing w:val="-3"/>
        </w:rPr>
        <w:t xml:space="preserve"> </w:t>
      </w:r>
      <w:r w:rsidR="002918F4" w:rsidRPr="00F25ED1">
        <w:rPr>
          <w:rFonts w:ascii="Tahoma" w:hAnsi="Tahoma" w:cs="Tahoma"/>
        </w:rPr>
        <w:t>tal</w:t>
      </w:r>
      <w:r w:rsidR="002918F4" w:rsidRPr="00F25ED1">
        <w:rPr>
          <w:rFonts w:ascii="Tahoma" w:hAnsi="Tahoma" w:cs="Tahoma"/>
          <w:spacing w:val="-6"/>
        </w:rPr>
        <w:t xml:space="preserve"> </w:t>
      </w:r>
      <w:r w:rsidR="002918F4" w:rsidRPr="00F25ED1">
        <w:rPr>
          <w:rFonts w:ascii="Tahoma" w:hAnsi="Tahoma" w:cs="Tahoma"/>
        </w:rPr>
        <w:t>y</w:t>
      </w:r>
      <w:r w:rsidR="002918F4" w:rsidRPr="00F25ED1">
        <w:rPr>
          <w:rFonts w:ascii="Tahoma" w:hAnsi="Tahoma" w:cs="Tahoma"/>
          <w:spacing w:val="-8"/>
        </w:rPr>
        <w:t xml:space="preserve"> </w:t>
      </w:r>
      <w:r w:rsidR="002918F4" w:rsidRPr="00F25ED1">
        <w:rPr>
          <w:rFonts w:ascii="Tahoma" w:hAnsi="Tahoma" w:cs="Tahoma"/>
        </w:rPr>
        <w:t>como</w:t>
      </w:r>
      <w:r w:rsidR="002918F4" w:rsidRPr="00F25ED1">
        <w:rPr>
          <w:rFonts w:ascii="Tahoma" w:hAnsi="Tahoma" w:cs="Tahoma"/>
          <w:spacing w:val="-4"/>
        </w:rPr>
        <w:t xml:space="preserve"> </w:t>
      </w:r>
      <w:r w:rsidR="002918F4" w:rsidRPr="00F25ED1">
        <w:rPr>
          <w:rFonts w:ascii="Tahoma" w:hAnsi="Tahoma" w:cs="Tahoma"/>
        </w:rPr>
        <w:t>consta</w:t>
      </w:r>
      <w:r w:rsidR="002918F4" w:rsidRPr="00F25ED1">
        <w:rPr>
          <w:rFonts w:ascii="Tahoma" w:hAnsi="Tahoma" w:cs="Tahoma"/>
          <w:spacing w:val="-4"/>
        </w:rPr>
        <w:t xml:space="preserve"> </w:t>
      </w:r>
      <w:r w:rsidR="002918F4" w:rsidRPr="00F25ED1">
        <w:rPr>
          <w:rFonts w:ascii="Tahoma" w:hAnsi="Tahoma" w:cs="Tahoma"/>
        </w:rPr>
        <w:t>en</w:t>
      </w:r>
      <w:r w:rsidR="002918F4" w:rsidRPr="00F25ED1">
        <w:rPr>
          <w:rFonts w:ascii="Tahoma" w:hAnsi="Tahoma" w:cs="Tahoma"/>
          <w:spacing w:val="-5"/>
        </w:rPr>
        <w:t xml:space="preserve"> </w:t>
      </w:r>
      <w:r w:rsidR="002918F4" w:rsidRPr="00F25ED1">
        <w:rPr>
          <w:rFonts w:ascii="Tahoma" w:hAnsi="Tahoma" w:cs="Tahoma"/>
        </w:rPr>
        <w:t>la</w:t>
      </w:r>
      <w:r w:rsidR="002918F4" w:rsidRPr="00F25ED1">
        <w:rPr>
          <w:rFonts w:ascii="Tahoma" w:hAnsi="Tahoma" w:cs="Tahoma"/>
          <w:spacing w:val="-5"/>
        </w:rPr>
        <w:t xml:space="preserve"> </w:t>
      </w:r>
      <w:r w:rsidR="002918F4" w:rsidRPr="00F25ED1">
        <w:rPr>
          <w:rFonts w:ascii="Tahoma" w:hAnsi="Tahoma" w:cs="Tahoma"/>
        </w:rPr>
        <w:t>propuesta</w:t>
      </w:r>
      <w:r w:rsidR="002918F4" w:rsidRPr="00F25ED1">
        <w:rPr>
          <w:rFonts w:ascii="Tahoma" w:hAnsi="Tahoma" w:cs="Tahoma"/>
          <w:spacing w:val="-3"/>
        </w:rPr>
        <w:t xml:space="preserve"> </w:t>
      </w:r>
      <w:r w:rsidR="002918F4" w:rsidRPr="00F25ED1">
        <w:rPr>
          <w:rFonts w:ascii="Tahoma" w:hAnsi="Tahoma" w:cs="Tahoma"/>
        </w:rPr>
        <w:t>presentada</w:t>
      </w:r>
      <w:bookmarkEnd w:id="2"/>
      <w:r w:rsidR="002918F4" w:rsidRPr="00F25ED1">
        <w:rPr>
          <w:rFonts w:ascii="Tahoma" w:hAnsi="Tahoma" w:cs="Tahoma"/>
          <w:spacing w:val="-59"/>
        </w:rPr>
        <w:t xml:space="preserve"> </w:t>
      </w:r>
      <w:r w:rsidR="002918F4" w:rsidRPr="00F25ED1">
        <w:rPr>
          <w:rFonts w:ascii="Tahoma" w:hAnsi="Tahoma" w:cs="Tahoma"/>
        </w:rPr>
        <w:t>y que serán invertidos en la ejecución del convenio, conforme a la evaluación que ha efectuado</w:t>
      </w:r>
      <w:r w:rsidR="002918F4" w:rsidRPr="00F25ED1">
        <w:rPr>
          <w:rFonts w:ascii="Tahoma" w:hAnsi="Tahoma" w:cs="Tahoma"/>
          <w:spacing w:val="1"/>
        </w:rPr>
        <w:t xml:space="preserve"> </w:t>
      </w:r>
      <w:r w:rsidR="003A5520" w:rsidRPr="00F25ED1">
        <w:rPr>
          <w:rFonts w:ascii="Tahoma" w:hAnsi="Tahoma" w:cs="Tahoma"/>
          <w:b/>
        </w:rPr>
        <w:t>IDERBOL</w:t>
      </w:r>
      <w:r w:rsidR="002918F4" w:rsidRPr="00F25ED1">
        <w:rPr>
          <w:rFonts w:ascii="Tahoma" w:hAnsi="Tahoma" w:cs="Tahoma"/>
          <w:b/>
        </w:rPr>
        <w:t xml:space="preserve">; </w:t>
      </w:r>
      <w:r w:rsidR="002918F4" w:rsidRPr="00F25ED1">
        <w:rPr>
          <w:rFonts w:ascii="Tahoma" w:hAnsi="Tahoma" w:cs="Tahoma"/>
          <w:b/>
          <w:u w:val="thick"/>
        </w:rPr>
        <w:t>Imputación Presupuestal</w:t>
      </w:r>
      <w:r w:rsidR="002918F4" w:rsidRPr="00F25ED1">
        <w:rPr>
          <w:rFonts w:ascii="Tahoma" w:hAnsi="Tahoma" w:cs="Tahoma"/>
          <w:b/>
        </w:rPr>
        <w:t xml:space="preserve">: </w:t>
      </w:r>
      <w:r w:rsidR="002918F4" w:rsidRPr="00F25ED1">
        <w:rPr>
          <w:rFonts w:ascii="Tahoma" w:hAnsi="Tahoma" w:cs="Tahoma"/>
        </w:rPr>
        <w:t xml:space="preserve">El valor a aportar por el </w:t>
      </w:r>
      <w:r w:rsidR="003A5520" w:rsidRPr="00F25ED1">
        <w:rPr>
          <w:rFonts w:ascii="Tahoma" w:hAnsi="Tahoma" w:cs="Tahoma"/>
        </w:rPr>
        <w:t>IDERBOL</w:t>
      </w:r>
      <w:r w:rsidR="002918F4" w:rsidRPr="00F25ED1">
        <w:rPr>
          <w:rFonts w:ascii="Tahoma" w:hAnsi="Tahoma" w:cs="Tahoma"/>
          <w:spacing w:val="-14"/>
        </w:rPr>
        <w:t xml:space="preserve"> </w:t>
      </w:r>
      <w:r w:rsidR="002918F4" w:rsidRPr="00F25ED1">
        <w:rPr>
          <w:rFonts w:ascii="Tahoma" w:hAnsi="Tahoma" w:cs="Tahoma"/>
          <w:spacing w:val="-1"/>
        </w:rPr>
        <w:t>se</w:t>
      </w:r>
      <w:r w:rsidR="002918F4" w:rsidRPr="00F25ED1">
        <w:rPr>
          <w:rFonts w:ascii="Tahoma" w:hAnsi="Tahoma" w:cs="Tahoma"/>
          <w:spacing w:val="-14"/>
        </w:rPr>
        <w:t xml:space="preserve"> </w:t>
      </w:r>
      <w:r w:rsidR="002918F4" w:rsidRPr="00F25ED1">
        <w:rPr>
          <w:rFonts w:ascii="Tahoma" w:hAnsi="Tahoma" w:cs="Tahoma"/>
          <w:spacing w:val="-1"/>
        </w:rPr>
        <w:t>encuentra</w:t>
      </w:r>
      <w:r w:rsidR="002918F4" w:rsidRPr="00F25ED1">
        <w:rPr>
          <w:rFonts w:ascii="Tahoma" w:hAnsi="Tahoma" w:cs="Tahoma"/>
          <w:spacing w:val="-6"/>
        </w:rPr>
        <w:t xml:space="preserve"> </w:t>
      </w:r>
      <w:r w:rsidR="002918F4" w:rsidRPr="00F25ED1">
        <w:rPr>
          <w:rFonts w:ascii="Tahoma" w:hAnsi="Tahoma" w:cs="Tahoma"/>
          <w:spacing w:val="-1"/>
        </w:rPr>
        <w:t>amparado</w:t>
      </w:r>
      <w:r w:rsidR="002918F4" w:rsidRPr="00F25ED1">
        <w:rPr>
          <w:rFonts w:ascii="Tahoma" w:hAnsi="Tahoma" w:cs="Tahoma"/>
          <w:spacing w:val="-7"/>
        </w:rPr>
        <w:t xml:space="preserve"> </w:t>
      </w:r>
      <w:r w:rsidR="002918F4" w:rsidRPr="00F25ED1">
        <w:rPr>
          <w:rFonts w:ascii="Tahoma" w:hAnsi="Tahoma" w:cs="Tahoma"/>
        </w:rPr>
        <w:t>en</w:t>
      </w:r>
      <w:r w:rsidR="002918F4" w:rsidRPr="00F25ED1">
        <w:rPr>
          <w:rFonts w:ascii="Tahoma" w:hAnsi="Tahoma" w:cs="Tahoma"/>
          <w:spacing w:val="-13"/>
        </w:rPr>
        <w:t xml:space="preserve"> </w:t>
      </w:r>
      <w:r w:rsidR="002918F4" w:rsidRPr="00F25ED1">
        <w:rPr>
          <w:rFonts w:ascii="Tahoma" w:hAnsi="Tahoma" w:cs="Tahoma"/>
        </w:rPr>
        <w:t>la</w:t>
      </w:r>
      <w:r w:rsidR="002918F4" w:rsidRPr="00F25ED1">
        <w:rPr>
          <w:rFonts w:ascii="Tahoma" w:hAnsi="Tahoma" w:cs="Tahoma"/>
          <w:spacing w:val="-11"/>
        </w:rPr>
        <w:t xml:space="preserve"> </w:t>
      </w:r>
      <w:r w:rsidR="002918F4" w:rsidRPr="00F25ED1">
        <w:rPr>
          <w:rFonts w:ascii="Tahoma" w:hAnsi="Tahoma" w:cs="Tahoma"/>
        </w:rPr>
        <w:t>disponibilidad</w:t>
      </w:r>
      <w:r w:rsidR="002918F4" w:rsidRPr="00F25ED1">
        <w:rPr>
          <w:rFonts w:ascii="Tahoma" w:hAnsi="Tahoma" w:cs="Tahoma"/>
          <w:spacing w:val="-12"/>
        </w:rPr>
        <w:t xml:space="preserve"> </w:t>
      </w:r>
      <w:r w:rsidR="002918F4" w:rsidRPr="00F25ED1">
        <w:rPr>
          <w:rFonts w:ascii="Tahoma" w:hAnsi="Tahoma" w:cs="Tahoma"/>
        </w:rPr>
        <w:t>presupuestal</w:t>
      </w:r>
      <w:r w:rsidR="0017366A" w:rsidRPr="00F25ED1">
        <w:rPr>
          <w:rFonts w:ascii="Tahoma" w:hAnsi="Tahoma" w:cs="Tahoma"/>
        </w:rPr>
        <w:t xml:space="preserve"> No. </w:t>
      </w:r>
      <w:r w:rsidR="00975E74" w:rsidRPr="00F25ED1">
        <w:rPr>
          <w:rFonts w:ascii="Tahoma" w:hAnsi="Tahoma" w:cs="Tahoma"/>
        </w:rPr>
        <w:t>184</w:t>
      </w:r>
      <w:r w:rsidR="0017366A" w:rsidRPr="00F25ED1">
        <w:rPr>
          <w:rFonts w:ascii="Tahoma" w:hAnsi="Tahoma" w:cs="Tahoma"/>
        </w:rPr>
        <w:t xml:space="preserve"> </w:t>
      </w:r>
      <w:r w:rsidR="002918F4" w:rsidRPr="00F25ED1">
        <w:rPr>
          <w:rFonts w:ascii="Tahoma" w:hAnsi="Tahoma" w:cs="Tahoma"/>
        </w:rPr>
        <w:t>del</w:t>
      </w:r>
      <w:r w:rsidR="002918F4" w:rsidRPr="00F25ED1">
        <w:rPr>
          <w:rFonts w:ascii="Tahoma" w:hAnsi="Tahoma" w:cs="Tahoma"/>
          <w:spacing w:val="-15"/>
        </w:rPr>
        <w:t xml:space="preserve"> </w:t>
      </w:r>
      <w:r w:rsidR="00975E74" w:rsidRPr="00F25ED1">
        <w:rPr>
          <w:rFonts w:ascii="Tahoma" w:hAnsi="Tahoma" w:cs="Tahoma"/>
          <w:spacing w:val="-15"/>
        </w:rPr>
        <w:t>16</w:t>
      </w:r>
      <w:r w:rsidR="0017366A" w:rsidRPr="00F25ED1">
        <w:rPr>
          <w:rFonts w:ascii="Tahoma" w:hAnsi="Tahoma" w:cs="Tahoma"/>
        </w:rPr>
        <w:t xml:space="preserve"> de </w:t>
      </w:r>
      <w:r w:rsidR="00975E74" w:rsidRPr="00F25ED1">
        <w:rPr>
          <w:rFonts w:ascii="Tahoma" w:hAnsi="Tahoma" w:cs="Tahoma"/>
        </w:rPr>
        <w:t xml:space="preserve">septiembre </w:t>
      </w:r>
      <w:r w:rsidR="0017366A" w:rsidRPr="00F25ED1">
        <w:rPr>
          <w:rFonts w:ascii="Tahoma" w:hAnsi="Tahoma" w:cs="Tahoma"/>
        </w:rPr>
        <w:t>de 202</w:t>
      </w:r>
      <w:r w:rsidR="00975E74" w:rsidRPr="00F25ED1">
        <w:rPr>
          <w:rFonts w:ascii="Tahoma" w:hAnsi="Tahoma" w:cs="Tahoma"/>
        </w:rPr>
        <w:t>5</w:t>
      </w:r>
      <w:r w:rsidR="002918F4" w:rsidRPr="00F25ED1">
        <w:rPr>
          <w:rFonts w:ascii="Tahoma" w:hAnsi="Tahoma" w:cs="Tahoma"/>
          <w:spacing w:val="-1"/>
        </w:rPr>
        <w:t>.</w:t>
      </w:r>
      <w:r w:rsidR="002918F4" w:rsidRPr="00F25ED1">
        <w:rPr>
          <w:rFonts w:ascii="Tahoma" w:hAnsi="Tahoma" w:cs="Tahoma"/>
          <w:spacing w:val="-17"/>
        </w:rPr>
        <w:t xml:space="preserve"> </w:t>
      </w:r>
      <w:r w:rsidR="002918F4" w:rsidRPr="00F25ED1">
        <w:rPr>
          <w:rFonts w:ascii="Tahoma" w:hAnsi="Tahoma" w:cs="Tahoma"/>
          <w:b/>
        </w:rPr>
        <w:t>CLAUSULA SEXTA: FORMA DE DESEMBOLSO DE LOS</w:t>
      </w:r>
      <w:r w:rsidR="002918F4" w:rsidRPr="00F25ED1">
        <w:rPr>
          <w:rFonts w:ascii="Tahoma" w:hAnsi="Tahoma" w:cs="Tahoma"/>
          <w:b/>
          <w:spacing w:val="1"/>
        </w:rPr>
        <w:t xml:space="preserve"> </w:t>
      </w:r>
      <w:r w:rsidR="002918F4" w:rsidRPr="00F25ED1">
        <w:rPr>
          <w:rFonts w:ascii="Tahoma" w:hAnsi="Tahoma" w:cs="Tahoma"/>
          <w:b/>
          <w:spacing w:val="-1"/>
        </w:rPr>
        <w:t>RECURSOS</w:t>
      </w:r>
      <w:r w:rsidR="002918F4" w:rsidRPr="00F25ED1">
        <w:rPr>
          <w:rFonts w:ascii="Tahoma" w:hAnsi="Tahoma" w:cs="Tahoma"/>
          <w:spacing w:val="-1"/>
        </w:rPr>
        <w:t>:</w:t>
      </w:r>
      <w:r w:rsidR="002918F4" w:rsidRPr="00F25ED1">
        <w:rPr>
          <w:rFonts w:ascii="Tahoma" w:hAnsi="Tahoma" w:cs="Tahoma"/>
          <w:spacing w:val="-18"/>
        </w:rPr>
        <w:t xml:space="preserve"> </w:t>
      </w:r>
      <w:r w:rsidR="002918F4" w:rsidRPr="00F25ED1">
        <w:rPr>
          <w:rFonts w:ascii="Tahoma" w:hAnsi="Tahoma" w:cs="Tahoma"/>
          <w:spacing w:val="-1"/>
        </w:rPr>
        <w:t>El</w:t>
      </w:r>
      <w:r w:rsidR="002918F4" w:rsidRPr="00F25ED1">
        <w:rPr>
          <w:rFonts w:ascii="Tahoma" w:hAnsi="Tahoma" w:cs="Tahoma"/>
          <w:spacing w:val="-9"/>
        </w:rPr>
        <w:t xml:space="preserve"> </w:t>
      </w:r>
      <w:r w:rsidR="002918F4" w:rsidRPr="00F25ED1">
        <w:rPr>
          <w:rFonts w:ascii="Tahoma" w:hAnsi="Tahoma" w:cs="Tahoma"/>
          <w:spacing w:val="-1"/>
        </w:rPr>
        <w:t>valor</w:t>
      </w:r>
      <w:r w:rsidR="002918F4" w:rsidRPr="00F25ED1">
        <w:rPr>
          <w:rFonts w:ascii="Tahoma" w:hAnsi="Tahoma" w:cs="Tahoma"/>
          <w:spacing w:val="-13"/>
        </w:rPr>
        <w:t xml:space="preserve"> </w:t>
      </w:r>
      <w:r w:rsidR="002918F4" w:rsidRPr="00F25ED1">
        <w:rPr>
          <w:rFonts w:ascii="Tahoma" w:hAnsi="Tahoma" w:cs="Tahoma"/>
          <w:spacing w:val="-1"/>
        </w:rPr>
        <w:t>a</w:t>
      </w:r>
      <w:r w:rsidR="002918F4" w:rsidRPr="00F25ED1">
        <w:rPr>
          <w:rFonts w:ascii="Tahoma" w:hAnsi="Tahoma" w:cs="Tahoma"/>
          <w:spacing w:val="-13"/>
        </w:rPr>
        <w:t xml:space="preserve"> </w:t>
      </w:r>
      <w:r w:rsidR="002918F4" w:rsidRPr="00F25ED1">
        <w:rPr>
          <w:rFonts w:ascii="Tahoma" w:hAnsi="Tahoma" w:cs="Tahoma"/>
          <w:spacing w:val="-1"/>
        </w:rPr>
        <w:t>aportar</w:t>
      </w:r>
      <w:r w:rsidR="002918F4" w:rsidRPr="00F25ED1">
        <w:rPr>
          <w:rFonts w:ascii="Tahoma" w:hAnsi="Tahoma" w:cs="Tahoma"/>
          <w:spacing w:val="-13"/>
        </w:rPr>
        <w:t xml:space="preserve"> </w:t>
      </w:r>
      <w:r w:rsidR="002918F4" w:rsidRPr="00F25ED1">
        <w:rPr>
          <w:rFonts w:ascii="Tahoma" w:hAnsi="Tahoma" w:cs="Tahoma"/>
          <w:spacing w:val="-1"/>
        </w:rPr>
        <w:t>por</w:t>
      </w:r>
      <w:r w:rsidR="002918F4" w:rsidRPr="00F25ED1">
        <w:rPr>
          <w:rFonts w:ascii="Tahoma" w:hAnsi="Tahoma" w:cs="Tahoma"/>
          <w:spacing w:val="-14"/>
        </w:rPr>
        <w:t xml:space="preserve"> </w:t>
      </w:r>
      <w:r w:rsidR="00151C8D" w:rsidRPr="00F25ED1">
        <w:rPr>
          <w:rFonts w:ascii="Tahoma" w:hAnsi="Tahoma" w:cs="Tahoma"/>
          <w:spacing w:val="-1"/>
        </w:rPr>
        <w:t xml:space="preserve">IDERBOL </w:t>
      </w:r>
      <w:r w:rsidR="002918F4" w:rsidRPr="00F25ED1">
        <w:rPr>
          <w:rFonts w:ascii="Tahoma" w:hAnsi="Tahoma" w:cs="Tahoma"/>
          <w:spacing w:val="-14"/>
        </w:rPr>
        <w:t xml:space="preserve"> </w:t>
      </w:r>
      <w:r w:rsidR="002918F4" w:rsidRPr="00F25ED1">
        <w:rPr>
          <w:rFonts w:ascii="Tahoma" w:hAnsi="Tahoma" w:cs="Tahoma"/>
        </w:rPr>
        <w:t>para</w:t>
      </w:r>
      <w:r w:rsidR="002918F4" w:rsidRPr="00F25ED1">
        <w:rPr>
          <w:rFonts w:ascii="Tahoma" w:hAnsi="Tahoma" w:cs="Tahoma"/>
          <w:spacing w:val="-12"/>
        </w:rPr>
        <w:t xml:space="preserve"> </w:t>
      </w:r>
      <w:r w:rsidR="002918F4" w:rsidRPr="00F25ED1">
        <w:rPr>
          <w:rFonts w:ascii="Tahoma" w:hAnsi="Tahoma" w:cs="Tahoma"/>
        </w:rPr>
        <w:t>la</w:t>
      </w:r>
      <w:r w:rsidR="002918F4" w:rsidRPr="00F25ED1">
        <w:rPr>
          <w:rFonts w:ascii="Tahoma" w:hAnsi="Tahoma" w:cs="Tahoma"/>
          <w:spacing w:val="-12"/>
        </w:rPr>
        <w:t xml:space="preserve"> </w:t>
      </w:r>
      <w:r w:rsidR="002918F4" w:rsidRPr="00F25ED1">
        <w:rPr>
          <w:rFonts w:ascii="Tahoma" w:hAnsi="Tahoma" w:cs="Tahoma"/>
        </w:rPr>
        <w:t>ejecución</w:t>
      </w:r>
      <w:r w:rsidR="002918F4" w:rsidRPr="00F25ED1">
        <w:rPr>
          <w:rFonts w:ascii="Tahoma" w:hAnsi="Tahoma" w:cs="Tahoma"/>
          <w:spacing w:val="-13"/>
        </w:rPr>
        <w:t xml:space="preserve"> </w:t>
      </w:r>
      <w:r w:rsidR="002918F4" w:rsidRPr="00F25ED1">
        <w:rPr>
          <w:rFonts w:ascii="Tahoma" w:hAnsi="Tahoma" w:cs="Tahoma"/>
        </w:rPr>
        <w:t>del</w:t>
      </w:r>
      <w:r w:rsidR="002918F4" w:rsidRPr="00F25ED1">
        <w:rPr>
          <w:rFonts w:ascii="Tahoma" w:hAnsi="Tahoma" w:cs="Tahoma"/>
          <w:spacing w:val="-14"/>
        </w:rPr>
        <w:t xml:space="preserve"> </w:t>
      </w:r>
      <w:r w:rsidR="002918F4" w:rsidRPr="0017366A">
        <w:t>presente</w:t>
      </w:r>
      <w:r w:rsidR="0017366A" w:rsidRPr="0017366A">
        <w:t xml:space="preserve"> </w:t>
      </w:r>
      <w:r w:rsidR="002918F4" w:rsidRPr="0017366A">
        <w:t xml:space="preserve">Convenio </w:t>
      </w:r>
      <w:r w:rsidR="0017366A" w:rsidRPr="0017366A">
        <w:t xml:space="preserve"> </w:t>
      </w:r>
      <w:r w:rsidR="002918F4" w:rsidRPr="0017366A">
        <w:t>se</w:t>
      </w:r>
      <w:r w:rsidR="002918F4" w:rsidRPr="00F25ED1">
        <w:rPr>
          <w:rFonts w:ascii="Tahoma" w:hAnsi="Tahoma" w:cs="Tahoma"/>
          <w:spacing w:val="1"/>
        </w:rPr>
        <w:t xml:space="preserve"> </w:t>
      </w:r>
      <w:r w:rsidR="002918F4" w:rsidRPr="00F25ED1">
        <w:rPr>
          <w:rFonts w:ascii="Tahoma" w:hAnsi="Tahoma" w:cs="Tahoma"/>
        </w:rPr>
        <w:t>entregará</w:t>
      </w:r>
      <w:r w:rsidR="002918F4" w:rsidRPr="00F25ED1">
        <w:rPr>
          <w:rFonts w:ascii="Tahoma" w:hAnsi="Tahoma" w:cs="Tahoma"/>
          <w:spacing w:val="1"/>
        </w:rPr>
        <w:t xml:space="preserve"> </w:t>
      </w:r>
      <w:r w:rsidR="002918F4" w:rsidRPr="00F25ED1">
        <w:rPr>
          <w:rFonts w:ascii="Tahoma" w:hAnsi="Tahoma" w:cs="Tahoma"/>
        </w:rPr>
        <w:t>a</w:t>
      </w:r>
      <w:r w:rsidR="002918F4" w:rsidRPr="00F25ED1">
        <w:rPr>
          <w:rFonts w:ascii="Tahoma" w:hAnsi="Tahoma" w:cs="Tahoma"/>
          <w:spacing w:val="1"/>
        </w:rPr>
        <w:t xml:space="preserve"> </w:t>
      </w:r>
      <w:r w:rsidR="002918F4" w:rsidRPr="00F25ED1">
        <w:rPr>
          <w:rFonts w:ascii="Tahoma" w:hAnsi="Tahoma" w:cs="Tahoma"/>
        </w:rPr>
        <w:t>la</w:t>
      </w:r>
      <w:r w:rsidR="002918F4" w:rsidRPr="00F25ED1">
        <w:rPr>
          <w:rFonts w:ascii="Tahoma" w:hAnsi="Tahoma" w:cs="Tahoma"/>
          <w:spacing w:val="1"/>
        </w:rPr>
        <w:t xml:space="preserve"> </w:t>
      </w:r>
      <w:r w:rsidR="002918F4" w:rsidRPr="00F25ED1">
        <w:rPr>
          <w:rFonts w:ascii="Tahoma" w:hAnsi="Tahoma" w:cs="Tahoma"/>
          <w:b/>
        </w:rPr>
        <w:t>ESAL</w:t>
      </w:r>
      <w:r w:rsidR="002918F4" w:rsidRPr="00F25ED1">
        <w:rPr>
          <w:rFonts w:ascii="Tahoma" w:hAnsi="Tahoma" w:cs="Tahoma"/>
          <w:b/>
          <w:spacing w:val="1"/>
        </w:rPr>
        <w:t xml:space="preserve"> </w:t>
      </w:r>
      <w:r w:rsidR="002918F4" w:rsidRPr="00F25ED1">
        <w:rPr>
          <w:rFonts w:ascii="Tahoma" w:hAnsi="Tahoma" w:cs="Tahoma"/>
        </w:rPr>
        <w:t>de</w:t>
      </w:r>
      <w:r w:rsidR="002918F4" w:rsidRPr="00F25ED1">
        <w:rPr>
          <w:rFonts w:ascii="Tahoma" w:hAnsi="Tahoma" w:cs="Tahoma"/>
          <w:spacing w:val="1"/>
        </w:rPr>
        <w:t xml:space="preserve"> </w:t>
      </w:r>
      <w:r w:rsidR="002918F4" w:rsidRPr="00F25ED1">
        <w:rPr>
          <w:rFonts w:ascii="Tahoma" w:hAnsi="Tahoma" w:cs="Tahoma"/>
        </w:rPr>
        <w:t>la</w:t>
      </w:r>
      <w:r w:rsidR="002918F4" w:rsidRPr="00F25ED1">
        <w:rPr>
          <w:rFonts w:ascii="Tahoma" w:hAnsi="Tahoma" w:cs="Tahoma"/>
          <w:spacing w:val="1"/>
        </w:rPr>
        <w:t xml:space="preserve"> </w:t>
      </w:r>
      <w:r w:rsidR="002918F4" w:rsidRPr="00F25ED1">
        <w:rPr>
          <w:rFonts w:ascii="Tahoma" w:hAnsi="Tahoma" w:cs="Tahoma"/>
        </w:rPr>
        <w:t>siguiente</w:t>
      </w:r>
      <w:r w:rsidR="002918F4" w:rsidRPr="00F25ED1">
        <w:rPr>
          <w:rFonts w:ascii="Tahoma" w:hAnsi="Tahoma" w:cs="Tahoma"/>
          <w:spacing w:val="1"/>
        </w:rPr>
        <w:t xml:space="preserve"> </w:t>
      </w:r>
      <w:r w:rsidR="002918F4" w:rsidRPr="00F25ED1">
        <w:rPr>
          <w:rFonts w:ascii="Tahoma" w:hAnsi="Tahoma" w:cs="Tahoma"/>
        </w:rPr>
        <w:t>forma:</w:t>
      </w:r>
      <w:r w:rsidR="002918F4" w:rsidRPr="00F25ED1">
        <w:rPr>
          <w:rFonts w:ascii="Tahoma" w:hAnsi="Tahoma" w:cs="Tahoma"/>
          <w:spacing w:val="62"/>
        </w:rPr>
        <w:t xml:space="preserve"> </w:t>
      </w:r>
      <w:r w:rsidR="002918F4" w:rsidRPr="00F25ED1">
        <w:rPr>
          <w:rFonts w:ascii="Tahoma" w:hAnsi="Tahoma" w:cs="Tahoma"/>
        </w:rPr>
        <w:t>I-</w:t>
      </w:r>
      <w:r w:rsidR="002918F4" w:rsidRPr="00F25ED1">
        <w:rPr>
          <w:rFonts w:ascii="Tahoma" w:hAnsi="Tahoma" w:cs="Tahoma"/>
          <w:spacing w:val="62"/>
        </w:rPr>
        <w:t xml:space="preserve"> </w:t>
      </w:r>
      <w:r w:rsidR="002918F4" w:rsidRPr="00F25ED1">
        <w:rPr>
          <w:rFonts w:ascii="Tahoma" w:hAnsi="Tahoma" w:cs="Tahoma"/>
          <w:b/>
          <w:u w:val="thick"/>
        </w:rPr>
        <w:t>UN</w:t>
      </w:r>
      <w:r w:rsidR="002918F4" w:rsidRPr="00F25ED1">
        <w:rPr>
          <w:rFonts w:ascii="Tahoma" w:hAnsi="Tahoma" w:cs="Tahoma"/>
          <w:b/>
          <w:spacing w:val="62"/>
          <w:u w:val="thick"/>
        </w:rPr>
        <w:t xml:space="preserve"> </w:t>
      </w:r>
      <w:r w:rsidR="002918F4" w:rsidRPr="00F25ED1">
        <w:rPr>
          <w:rFonts w:ascii="Tahoma" w:hAnsi="Tahoma" w:cs="Tahoma"/>
          <w:b/>
          <w:u w:val="thick"/>
        </w:rPr>
        <w:t>PRIMER</w:t>
      </w:r>
      <w:r w:rsidR="002918F4" w:rsidRPr="00F25ED1">
        <w:rPr>
          <w:rFonts w:ascii="Tahoma" w:hAnsi="Tahoma" w:cs="Tahoma"/>
          <w:b/>
          <w:spacing w:val="62"/>
          <w:u w:val="thick"/>
        </w:rPr>
        <w:t xml:space="preserve"> </w:t>
      </w:r>
      <w:r w:rsidR="002918F4" w:rsidRPr="00F25ED1">
        <w:rPr>
          <w:rFonts w:ascii="Tahoma" w:hAnsi="Tahoma" w:cs="Tahoma"/>
          <w:b/>
          <w:u w:val="thick"/>
        </w:rPr>
        <w:t>DESEMBOLSO</w:t>
      </w:r>
      <w:r w:rsidR="002918F4" w:rsidRPr="00F25ED1">
        <w:rPr>
          <w:rFonts w:ascii="Tahoma" w:hAnsi="Tahoma" w:cs="Tahoma"/>
          <w:u w:val="thick"/>
        </w:rPr>
        <w:t>,</w:t>
      </w:r>
      <w:r w:rsidR="002918F4" w:rsidRPr="00F25ED1">
        <w:rPr>
          <w:rFonts w:ascii="Tahoma" w:hAnsi="Tahoma" w:cs="Tahoma"/>
          <w:spacing w:val="1"/>
        </w:rPr>
        <w:t xml:space="preserve"> </w:t>
      </w:r>
      <w:r w:rsidR="00390591" w:rsidRPr="00F25ED1">
        <w:rPr>
          <w:rFonts w:ascii="Tahoma" w:hAnsi="Tahoma" w:cs="Tahoma"/>
          <w:lang w:val="es-CO"/>
        </w:rPr>
        <w:t xml:space="preserve">i) Un primer desembolso </w:t>
      </w:r>
      <w:r w:rsidR="009212D3" w:rsidRPr="00F25ED1">
        <w:rPr>
          <w:rFonts w:ascii="Tahoma" w:hAnsi="Tahoma" w:cs="Tahoma"/>
          <w:lang w:val="es-CO"/>
        </w:rPr>
        <w:t xml:space="preserve">a título de anticipo </w:t>
      </w:r>
      <w:r w:rsidR="00390591" w:rsidRPr="00F25ED1">
        <w:rPr>
          <w:rFonts w:ascii="Tahoma" w:hAnsi="Tahoma" w:cs="Tahoma"/>
          <w:lang w:val="es-CO"/>
        </w:rPr>
        <w:t xml:space="preserve">por el CINCUENTA POR CIENTO (50%) del valor total del aporte de la Entidad estatal, una vez se concluyan a satisfacción las siguientes actividades conforme al alcance del objeto: 1. </w:t>
      </w:r>
      <w:r w:rsidR="000A0C8C" w:rsidRPr="00F25ED1">
        <w:rPr>
          <w:rFonts w:ascii="Tahoma" w:hAnsi="Tahoma" w:cs="Tahoma"/>
        </w:rPr>
        <w:t>Cronograma de juegos a desarrollarse de la fase departamental, definiendo instituciones educativas, disciplinas deportivas, categorías y municipios de pernoctación</w:t>
      </w:r>
      <w:r w:rsidR="00390591" w:rsidRPr="00F25ED1">
        <w:rPr>
          <w:rFonts w:ascii="Tahoma" w:hAnsi="Tahoma" w:cs="Tahoma"/>
          <w:lang w:val="es-CO"/>
        </w:rPr>
        <w:t>.</w:t>
      </w:r>
      <w:r w:rsidR="000A0C8C" w:rsidRPr="00F25ED1">
        <w:rPr>
          <w:rFonts w:ascii="Tahoma" w:hAnsi="Tahoma" w:cs="Tahoma"/>
          <w:lang w:val="es-CO"/>
        </w:rPr>
        <w:t xml:space="preserve"> </w:t>
      </w:r>
      <w:r w:rsidR="00390591" w:rsidRPr="00F25ED1">
        <w:rPr>
          <w:rFonts w:ascii="Tahoma" w:hAnsi="Tahoma" w:cs="Tahoma"/>
          <w:lang w:val="es-CO"/>
        </w:rPr>
        <w:t xml:space="preserve"> </w:t>
      </w:r>
      <w:proofErr w:type="spellStart"/>
      <w:r w:rsidR="00390591" w:rsidRPr="00F25ED1">
        <w:rPr>
          <w:rFonts w:ascii="Tahoma" w:hAnsi="Tahoma" w:cs="Tahoma"/>
          <w:lang w:val="es-CO"/>
        </w:rPr>
        <w:t>ii</w:t>
      </w:r>
      <w:proofErr w:type="spellEnd"/>
      <w:r w:rsidR="00390591" w:rsidRPr="00F25ED1">
        <w:rPr>
          <w:rFonts w:ascii="Tahoma" w:hAnsi="Tahoma" w:cs="Tahoma"/>
          <w:lang w:val="es-CO"/>
        </w:rPr>
        <w:t xml:space="preserve">) </w:t>
      </w:r>
      <w:r w:rsidR="00390591" w:rsidRPr="00F25ED1">
        <w:rPr>
          <w:rFonts w:ascii="Tahoma" w:hAnsi="Tahoma" w:cs="Tahoma"/>
          <w:b/>
          <w:u w:val="thick"/>
        </w:rPr>
        <w:t>UN SEGUNDO DESEMBOLSO</w:t>
      </w:r>
      <w:r w:rsidR="00390591" w:rsidRPr="00F25ED1">
        <w:rPr>
          <w:rFonts w:ascii="Tahoma" w:hAnsi="Tahoma" w:cs="Tahoma"/>
          <w:b/>
        </w:rPr>
        <w:t xml:space="preserve"> </w:t>
      </w:r>
      <w:r w:rsidR="00390591" w:rsidRPr="00F25ED1">
        <w:rPr>
          <w:rFonts w:ascii="Tahoma" w:hAnsi="Tahoma" w:cs="Tahoma"/>
          <w:lang w:val="es-CO"/>
        </w:rPr>
        <w:t>equivalente al CINCUENTA POR CIENTO (50%) restante del valor total del aporte de la Entidad estatal, previa presentación del informe de ejecución final del cien por ciento (100%) de las actividades que demande el convenio al finalizar la ejecución del mismo, avalado por su Supervisor</w:t>
      </w:r>
      <w:r w:rsidR="00151C8D" w:rsidRPr="00F25ED1">
        <w:rPr>
          <w:rFonts w:ascii="Tahoma" w:hAnsi="Tahoma" w:cs="Tahoma"/>
          <w:lang w:val="es-CO"/>
        </w:rPr>
        <w:t>.</w:t>
      </w:r>
      <w:r w:rsidR="002918F4" w:rsidRPr="00F25ED1">
        <w:rPr>
          <w:rFonts w:ascii="Tahoma" w:hAnsi="Tahoma" w:cs="Tahoma"/>
          <w:b/>
        </w:rPr>
        <w:t xml:space="preserve"> Parágrafo: </w:t>
      </w:r>
      <w:r w:rsidR="002918F4" w:rsidRPr="00F25ED1">
        <w:rPr>
          <w:rFonts w:ascii="Tahoma" w:hAnsi="Tahoma" w:cs="Tahoma"/>
        </w:rPr>
        <w:t>En todo caso, los giros se realizarán, previo el</w:t>
      </w:r>
      <w:r w:rsidR="002918F4" w:rsidRPr="00F25ED1">
        <w:rPr>
          <w:rFonts w:ascii="Tahoma" w:hAnsi="Tahoma" w:cs="Tahoma"/>
          <w:spacing w:val="1"/>
        </w:rPr>
        <w:t xml:space="preserve"> </w:t>
      </w:r>
      <w:r w:rsidR="002918F4" w:rsidRPr="00F25ED1">
        <w:rPr>
          <w:rFonts w:ascii="Tahoma" w:hAnsi="Tahoma" w:cs="Tahoma"/>
        </w:rPr>
        <w:t>cumplimiento de los requisitos de ejecución del presente convenio, en especial la aprobación de</w:t>
      </w:r>
      <w:r w:rsidR="002918F4" w:rsidRPr="00F25ED1">
        <w:rPr>
          <w:rFonts w:ascii="Tahoma" w:hAnsi="Tahoma" w:cs="Tahoma"/>
          <w:spacing w:val="-59"/>
        </w:rPr>
        <w:t xml:space="preserve"> </w:t>
      </w:r>
      <w:r w:rsidR="002918F4" w:rsidRPr="00F25ED1">
        <w:rPr>
          <w:rFonts w:ascii="Tahoma" w:hAnsi="Tahoma" w:cs="Tahoma"/>
        </w:rPr>
        <w:t>las</w:t>
      </w:r>
      <w:r w:rsidR="002918F4" w:rsidRPr="00F25ED1">
        <w:rPr>
          <w:rFonts w:ascii="Tahoma" w:hAnsi="Tahoma" w:cs="Tahoma"/>
          <w:spacing w:val="-12"/>
        </w:rPr>
        <w:t xml:space="preserve"> </w:t>
      </w:r>
      <w:r w:rsidR="002918F4" w:rsidRPr="00F25ED1">
        <w:rPr>
          <w:rFonts w:ascii="Tahoma" w:hAnsi="Tahoma" w:cs="Tahoma"/>
        </w:rPr>
        <w:t>garantías</w:t>
      </w:r>
      <w:r w:rsidR="002918F4" w:rsidRPr="00F25ED1">
        <w:rPr>
          <w:rFonts w:ascii="Tahoma" w:hAnsi="Tahoma" w:cs="Tahoma"/>
          <w:spacing w:val="-11"/>
        </w:rPr>
        <w:t xml:space="preserve"> </w:t>
      </w:r>
      <w:r w:rsidR="002918F4" w:rsidRPr="00F25ED1">
        <w:rPr>
          <w:rFonts w:ascii="Tahoma" w:hAnsi="Tahoma" w:cs="Tahoma"/>
        </w:rPr>
        <w:t>constituidas</w:t>
      </w:r>
      <w:r w:rsidR="002918F4" w:rsidRPr="00F25ED1">
        <w:rPr>
          <w:rFonts w:ascii="Tahoma" w:hAnsi="Tahoma" w:cs="Tahoma"/>
          <w:spacing w:val="-11"/>
        </w:rPr>
        <w:t xml:space="preserve"> </w:t>
      </w:r>
      <w:r w:rsidR="002918F4" w:rsidRPr="00F25ED1">
        <w:rPr>
          <w:rFonts w:ascii="Tahoma" w:hAnsi="Tahoma" w:cs="Tahoma"/>
        </w:rPr>
        <w:t>a</w:t>
      </w:r>
      <w:r w:rsidR="002918F4" w:rsidRPr="00F25ED1">
        <w:rPr>
          <w:rFonts w:ascii="Tahoma" w:hAnsi="Tahoma" w:cs="Tahoma"/>
          <w:spacing w:val="-9"/>
        </w:rPr>
        <w:t xml:space="preserve"> </w:t>
      </w:r>
      <w:r w:rsidR="002918F4" w:rsidRPr="00F25ED1">
        <w:rPr>
          <w:rFonts w:ascii="Tahoma" w:hAnsi="Tahoma" w:cs="Tahoma"/>
        </w:rPr>
        <w:t>favor</w:t>
      </w:r>
      <w:r w:rsidR="002918F4" w:rsidRPr="00F25ED1">
        <w:rPr>
          <w:rFonts w:ascii="Tahoma" w:hAnsi="Tahoma" w:cs="Tahoma"/>
          <w:spacing w:val="-10"/>
        </w:rPr>
        <w:t xml:space="preserve"> </w:t>
      </w:r>
      <w:r w:rsidR="002918F4" w:rsidRPr="00F25ED1">
        <w:rPr>
          <w:rFonts w:ascii="Tahoma" w:hAnsi="Tahoma" w:cs="Tahoma"/>
        </w:rPr>
        <w:t>de</w:t>
      </w:r>
      <w:r w:rsidR="0013226D" w:rsidRPr="00F25ED1">
        <w:rPr>
          <w:rFonts w:ascii="Tahoma" w:hAnsi="Tahoma" w:cs="Tahoma"/>
        </w:rPr>
        <w:t xml:space="preserve"> IDERBOL</w:t>
      </w:r>
      <w:r w:rsidR="002918F4" w:rsidRPr="00F25ED1">
        <w:rPr>
          <w:rFonts w:ascii="Tahoma" w:hAnsi="Tahoma" w:cs="Tahoma"/>
          <w:b/>
        </w:rPr>
        <w:t>.</w:t>
      </w:r>
      <w:r w:rsidR="002918F4" w:rsidRPr="00F25ED1">
        <w:rPr>
          <w:rFonts w:ascii="Tahoma" w:hAnsi="Tahoma" w:cs="Tahoma"/>
          <w:b/>
          <w:spacing w:val="37"/>
        </w:rPr>
        <w:t xml:space="preserve"> </w:t>
      </w:r>
      <w:r w:rsidR="002918F4" w:rsidRPr="00F25ED1">
        <w:rPr>
          <w:rFonts w:ascii="Tahoma" w:hAnsi="Tahoma" w:cs="Tahoma"/>
          <w:b/>
        </w:rPr>
        <w:t>III.-</w:t>
      </w:r>
      <w:r w:rsidR="002918F4" w:rsidRPr="00F25ED1">
        <w:rPr>
          <w:rFonts w:ascii="Tahoma" w:hAnsi="Tahoma" w:cs="Tahoma"/>
          <w:b/>
          <w:spacing w:val="-11"/>
        </w:rPr>
        <w:t xml:space="preserve"> </w:t>
      </w:r>
      <w:r w:rsidR="002918F4" w:rsidRPr="00F25ED1">
        <w:rPr>
          <w:rFonts w:ascii="Tahoma" w:hAnsi="Tahoma" w:cs="Tahoma"/>
          <w:b/>
        </w:rPr>
        <w:t>APORTE</w:t>
      </w:r>
      <w:r w:rsidR="002918F4" w:rsidRPr="00F25ED1">
        <w:rPr>
          <w:rFonts w:ascii="Tahoma" w:hAnsi="Tahoma" w:cs="Tahoma"/>
          <w:b/>
          <w:spacing w:val="-12"/>
        </w:rPr>
        <w:t xml:space="preserve"> </w:t>
      </w:r>
      <w:r w:rsidR="002918F4" w:rsidRPr="00F25ED1">
        <w:rPr>
          <w:rFonts w:ascii="Tahoma" w:hAnsi="Tahoma" w:cs="Tahoma"/>
          <w:b/>
        </w:rPr>
        <w:t>DE</w:t>
      </w:r>
      <w:r w:rsidR="002918F4" w:rsidRPr="00F25ED1">
        <w:rPr>
          <w:rFonts w:ascii="Tahoma" w:hAnsi="Tahoma" w:cs="Tahoma"/>
          <w:b/>
          <w:spacing w:val="-15"/>
        </w:rPr>
        <w:t xml:space="preserve"> </w:t>
      </w:r>
      <w:r w:rsidR="002918F4" w:rsidRPr="00F25ED1">
        <w:rPr>
          <w:rFonts w:ascii="Tahoma" w:hAnsi="Tahoma" w:cs="Tahoma"/>
          <w:b/>
        </w:rPr>
        <w:t>LA</w:t>
      </w:r>
      <w:r w:rsidR="002918F4" w:rsidRPr="00F25ED1">
        <w:rPr>
          <w:rFonts w:ascii="Tahoma" w:hAnsi="Tahoma" w:cs="Tahoma"/>
          <w:b/>
          <w:spacing w:val="-5"/>
        </w:rPr>
        <w:t xml:space="preserve"> </w:t>
      </w:r>
      <w:r w:rsidR="002918F4" w:rsidRPr="00F25ED1">
        <w:rPr>
          <w:rFonts w:ascii="Tahoma" w:hAnsi="Tahoma" w:cs="Tahoma"/>
          <w:b/>
        </w:rPr>
        <w:t>ESAL:</w:t>
      </w:r>
      <w:r w:rsidR="002918F4" w:rsidRPr="00F25ED1">
        <w:rPr>
          <w:rFonts w:ascii="Tahoma" w:hAnsi="Tahoma" w:cs="Tahoma"/>
          <w:b/>
          <w:spacing w:val="-4"/>
        </w:rPr>
        <w:t xml:space="preserve"> </w:t>
      </w:r>
      <w:r w:rsidR="002918F4" w:rsidRPr="00F25ED1">
        <w:rPr>
          <w:rFonts w:ascii="Tahoma" w:hAnsi="Tahoma" w:cs="Tahoma"/>
        </w:rPr>
        <w:t>En</w:t>
      </w:r>
      <w:r w:rsidR="002918F4" w:rsidRPr="00F25ED1">
        <w:rPr>
          <w:rFonts w:ascii="Tahoma" w:hAnsi="Tahoma" w:cs="Tahoma"/>
          <w:spacing w:val="-9"/>
        </w:rPr>
        <w:t xml:space="preserve"> </w:t>
      </w:r>
      <w:r w:rsidR="002918F4" w:rsidRPr="00F25ED1">
        <w:rPr>
          <w:rFonts w:ascii="Tahoma" w:hAnsi="Tahoma" w:cs="Tahoma"/>
        </w:rPr>
        <w:t>relación</w:t>
      </w:r>
      <w:r w:rsidR="002918F4" w:rsidRPr="00F25ED1">
        <w:rPr>
          <w:rFonts w:ascii="Tahoma" w:hAnsi="Tahoma" w:cs="Tahoma"/>
          <w:spacing w:val="-8"/>
        </w:rPr>
        <w:t xml:space="preserve"> </w:t>
      </w:r>
      <w:r w:rsidR="002918F4" w:rsidRPr="00D31F93">
        <w:t>con los</w:t>
      </w:r>
      <w:r w:rsidR="002918F4" w:rsidRPr="00F25ED1">
        <w:rPr>
          <w:rFonts w:ascii="Tahoma" w:hAnsi="Tahoma" w:cs="Tahoma"/>
        </w:rPr>
        <w:t xml:space="preserve"> aportes a cargo de la ESAL, estos se demostrarán relacionando los gastos </w:t>
      </w:r>
      <w:r w:rsidR="002918F4" w:rsidRPr="00D31F93">
        <w:t>correspondientes en las</w:t>
      </w:r>
      <w:r w:rsidR="002918F4" w:rsidRPr="00F25ED1">
        <w:rPr>
          <w:rFonts w:ascii="Tahoma" w:hAnsi="Tahoma" w:cs="Tahoma"/>
          <w:spacing w:val="-15"/>
        </w:rPr>
        <w:t xml:space="preserve"> </w:t>
      </w:r>
      <w:r w:rsidR="002918F4" w:rsidRPr="00F25ED1">
        <w:rPr>
          <w:rFonts w:ascii="Tahoma" w:hAnsi="Tahoma" w:cs="Tahoma"/>
          <w:spacing w:val="-1"/>
        </w:rPr>
        <w:t>plantillas</w:t>
      </w:r>
      <w:r w:rsidR="002918F4" w:rsidRPr="00F25ED1">
        <w:rPr>
          <w:rFonts w:ascii="Tahoma" w:hAnsi="Tahoma" w:cs="Tahoma"/>
          <w:spacing w:val="-15"/>
        </w:rPr>
        <w:t xml:space="preserve"> </w:t>
      </w:r>
      <w:r w:rsidR="002918F4" w:rsidRPr="00F25ED1">
        <w:rPr>
          <w:rFonts w:ascii="Tahoma" w:hAnsi="Tahoma" w:cs="Tahoma"/>
        </w:rPr>
        <w:t>presentadas</w:t>
      </w:r>
      <w:r w:rsidR="002918F4" w:rsidRPr="00F25ED1">
        <w:rPr>
          <w:rFonts w:ascii="Tahoma" w:hAnsi="Tahoma" w:cs="Tahoma"/>
          <w:spacing w:val="-14"/>
        </w:rPr>
        <w:t xml:space="preserve"> </w:t>
      </w:r>
      <w:r w:rsidR="002918F4" w:rsidRPr="00F25ED1">
        <w:rPr>
          <w:rFonts w:ascii="Tahoma" w:hAnsi="Tahoma" w:cs="Tahoma"/>
        </w:rPr>
        <w:t>a</w:t>
      </w:r>
      <w:r w:rsidR="002918F4" w:rsidRPr="00F25ED1">
        <w:rPr>
          <w:rFonts w:ascii="Tahoma" w:hAnsi="Tahoma" w:cs="Tahoma"/>
          <w:spacing w:val="-14"/>
        </w:rPr>
        <w:t xml:space="preserve"> </w:t>
      </w:r>
      <w:r w:rsidR="002918F4" w:rsidRPr="00F25ED1">
        <w:rPr>
          <w:rFonts w:ascii="Tahoma" w:hAnsi="Tahoma" w:cs="Tahoma"/>
        </w:rPr>
        <w:t>la</w:t>
      </w:r>
      <w:r w:rsidR="002918F4" w:rsidRPr="00F25ED1">
        <w:rPr>
          <w:rFonts w:ascii="Tahoma" w:hAnsi="Tahoma" w:cs="Tahoma"/>
          <w:spacing w:val="-13"/>
        </w:rPr>
        <w:t xml:space="preserve"> </w:t>
      </w:r>
      <w:r w:rsidR="002918F4" w:rsidRPr="00F25ED1">
        <w:rPr>
          <w:rFonts w:ascii="Tahoma" w:hAnsi="Tahoma" w:cs="Tahoma"/>
        </w:rPr>
        <w:t>Supervisión,</w:t>
      </w:r>
      <w:r w:rsidR="002918F4" w:rsidRPr="00F25ED1">
        <w:rPr>
          <w:rFonts w:ascii="Tahoma" w:hAnsi="Tahoma" w:cs="Tahoma"/>
          <w:spacing w:val="-15"/>
        </w:rPr>
        <w:t xml:space="preserve"> </w:t>
      </w:r>
      <w:r w:rsidR="002918F4" w:rsidRPr="00F25ED1">
        <w:rPr>
          <w:rFonts w:ascii="Tahoma" w:hAnsi="Tahoma" w:cs="Tahoma"/>
        </w:rPr>
        <w:t>que</w:t>
      </w:r>
      <w:r w:rsidR="002918F4" w:rsidRPr="00F25ED1">
        <w:rPr>
          <w:rFonts w:ascii="Tahoma" w:hAnsi="Tahoma" w:cs="Tahoma"/>
          <w:spacing w:val="-14"/>
        </w:rPr>
        <w:t xml:space="preserve"> </w:t>
      </w:r>
      <w:r w:rsidR="002918F4" w:rsidRPr="00F25ED1">
        <w:rPr>
          <w:rFonts w:ascii="Tahoma" w:hAnsi="Tahoma" w:cs="Tahoma"/>
        </w:rPr>
        <w:t>servirán</w:t>
      </w:r>
      <w:r w:rsidR="002918F4" w:rsidRPr="00F25ED1">
        <w:rPr>
          <w:rFonts w:ascii="Tahoma" w:hAnsi="Tahoma" w:cs="Tahoma"/>
          <w:spacing w:val="-12"/>
        </w:rPr>
        <w:t xml:space="preserve"> </w:t>
      </w:r>
      <w:r w:rsidR="002918F4" w:rsidRPr="00F25ED1">
        <w:rPr>
          <w:rFonts w:ascii="Tahoma" w:hAnsi="Tahoma" w:cs="Tahoma"/>
        </w:rPr>
        <w:t>de</w:t>
      </w:r>
      <w:r w:rsidR="002918F4" w:rsidRPr="00F25ED1">
        <w:rPr>
          <w:rFonts w:ascii="Tahoma" w:hAnsi="Tahoma" w:cs="Tahoma"/>
          <w:spacing w:val="-14"/>
        </w:rPr>
        <w:t xml:space="preserve"> </w:t>
      </w:r>
      <w:r w:rsidR="002918F4" w:rsidRPr="00F25ED1">
        <w:rPr>
          <w:rFonts w:ascii="Tahoma" w:hAnsi="Tahoma" w:cs="Tahoma"/>
        </w:rPr>
        <w:t>soportes</w:t>
      </w:r>
      <w:r w:rsidR="002918F4" w:rsidRPr="00F25ED1">
        <w:rPr>
          <w:rFonts w:ascii="Tahoma" w:hAnsi="Tahoma" w:cs="Tahoma"/>
          <w:spacing w:val="-14"/>
        </w:rPr>
        <w:t xml:space="preserve"> </w:t>
      </w:r>
      <w:r w:rsidR="002918F4" w:rsidRPr="00F25ED1">
        <w:rPr>
          <w:rFonts w:ascii="Tahoma" w:hAnsi="Tahoma" w:cs="Tahoma"/>
        </w:rPr>
        <w:t>para</w:t>
      </w:r>
      <w:r w:rsidR="002918F4" w:rsidRPr="00F25ED1">
        <w:rPr>
          <w:rFonts w:ascii="Tahoma" w:hAnsi="Tahoma" w:cs="Tahoma"/>
          <w:spacing w:val="-12"/>
        </w:rPr>
        <w:t xml:space="preserve"> </w:t>
      </w:r>
      <w:r w:rsidR="002918F4" w:rsidRPr="00F25ED1">
        <w:rPr>
          <w:rFonts w:ascii="Tahoma" w:hAnsi="Tahoma" w:cs="Tahoma"/>
        </w:rPr>
        <w:t>las</w:t>
      </w:r>
      <w:r w:rsidR="002918F4" w:rsidRPr="00F25ED1">
        <w:rPr>
          <w:rFonts w:ascii="Tahoma" w:hAnsi="Tahoma" w:cs="Tahoma"/>
          <w:spacing w:val="-16"/>
        </w:rPr>
        <w:t xml:space="preserve"> </w:t>
      </w:r>
      <w:r w:rsidR="002918F4" w:rsidRPr="00F25ED1">
        <w:rPr>
          <w:rFonts w:ascii="Tahoma" w:hAnsi="Tahoma" w:cs="Tahoma"/>
        </w:rPr>
        <w:t>cuentas</w:t>
      </w:r>
      <w:r w:rsidR="002918F4" w:rsidRPr="00F25ED1">
        <w:rPr>
          <w:rFonts w:ascii="Tahoma" w:hAnsi="Tahoma" w:cs="Tahoma"/>
          <w:spacing w:val="-15"/>
        </w:rPr>
        <w:t xml:space="preserve"> </w:t>
      </w:r>
      <w:r w:rsidR="002918F4" w:rsidRPr="00F25ED1">
        <w:rPr>
          <w:rFonts w:ascii="Tahoma" w:hAnsi="Tahoma" w:cs="Tahoma"/>
        </w:rPr>
        <w:t>de</w:t>
      </w:r>
      <w:r w:rsidR="002918F4" w:rsidRPr="00F25ED1">
        <w:rPr>
          <w:rFonts w:ascii="Tahoma" w:hAnsi="Tahoma" w:cs="Tahoma"/>
          <w:spacing w:val="-14"/>
        </w:rPr>
        <w:t xml:space="preserve"> </w:t>
      </w:r>
      <w:r w:rsidR="002918F4" w:rsidRPr="00F25ED1">
        <w:rPr>
          <w:rFonts w:ascii="Tahoma" w:hAnsi="Tahoma" w:cs="Tahoma"/>
        </w:rPr>
        <w:t>cobro.</w:t>
      </w:r>
      <w:r w:rsidR="002918F4" w:rsidRPr="00F25ED1">
        <w:rPr>
          <w:rFonts w:ascii="Tahoma" w:hAnsi="Tahoma" w:cs="Tahoma"/>
          <w:spacing w:val="-58"/>
        </w:rPr>
        <w:t xml:space="preserve"> </w:t>
      </w:r>
      <w:r w:rsidR="00D31F93" w:rsidRPr="00F25ED1">
        <w:rPr>
          <w:rFonts w:ascii="Tahoma" w:hAnsi="Tahoma" w:cs="Tahoma"/>
          <w:spacing w:val="-58"/>
        </w:rPr>
        <w:t xml:space="preserve">  </w:t>
      </w:r>
      <w:r w:rsidR="002918F4" w:rsidRPr="00F25ED1">
        <w:rPr>
          <w:rFonts w:ascii="Tahoma" w:hAnsi="Tahoma" w:cs="Tahoma"/>
          <w:b/>
        </w:rPr>
        <w:t>CLAUSULA</w:t>
      </w:r>
      <w:r w:rsidR="002918F4" w:rsidRPr="00F25ED1">
        <w:rPr>
          <w:rFonts w:ascii="Tahoma" w:hAnsi="Tahoma" w:cs="Tahoma"/>
          <w:b/>
          <w:spacing w:val="1"/>
        </w:rPr>
        <w:t xml:space="preserve"> </w:t>
      </w:r>
      <w:r w:rsidR="002918F4" w:rsidRPr="00F25ED1">
        <w:rPr>
          <w:rFonts w:ascii="Tahoma" w:hAnsi="Tahoma" w:cs="Tahoma"/>
          <w:b/>
        </w:rPr>
        <w:t>SÉPTIMA.</w:t>
      </w:r>
      <w:r w:rsidR="002918F4" w:rsidRPr="00F25ED1">
        <w:rPr>
          <w:rFonts w:ascii="Tahoma" w:hAnsi="Tahoma" w:cs="Tahoma"/>
          <w:b/>
          <w:spacing w:val="1"/>
        </w:rPr>
        <w:t xml:space="preserve"> </w:t>
      </w:r>
      <w:r w:rsidR="002918F4" w:rsidRPr="00F25ED1">
        <w:rPr>
          <w:rFonts w:ascii="Tahoma" w:hAnsi="Tahoma" w:cs="Tahoma"/>
          <w:b/>
        </w:rPr>
        <w:t>GARANTÍAS:</w:t>
      </w:r>
      <w:r w:rsidR="002918F4" w:rsidRPr="00F25ED1">
        <w:rPr>
          <w:rFonts w:ascii="Tahoma" w:hAnsi="Tahoma" w:cs="Tahoma"/>
          <w:b/>
          <w:spacing w:val="1"/>
        </w:rPr>
        <w:t xml:space="preserve"> </w:t>
      </w:r>
      <w:r w:rsidR="002918F4" w:rsidRPr="00F25ED1">
        <w:rPr>
          <w:rFonts w:ascii="Tahoma" w:hAnsi="Tahoma" w:cs="Tahoma"/>
          <w:b/>
        </w:rPr>
        <w:t>LA</w:t>
      </w:r>
      <w:r w:rsidR="002918F4" w:rsidRPr="00F25ED1">
        <w:rPr>
          <w:rFonts w:ascii="Tahoma" w:hAnsi="Tahoma" w:cs="Tahoma"/>
          <w:b/>
          <w:spacing w:val="1"/>
        </w:rPr>
        <w:t xml:space="preserve"> </w:t>
      </w:r>
      <w:r w:rsidR="002918F4" w:rsidRPr="00F25ED1">
        <w:rPr>
          <w:rFonts w:ascii="Tahoma" w:hAnsi="Tahoma" w:cs="Tahoma"/>
          <w:b/>
        </w:rPr>
        <w:t>ESAL</w:t>
      </w:r>
      <w:r w:rsidR="002918F4" w:rsidRPr="00F25ED1">
        <w:rPr>
          <w:rFonts w:ascii="Tahoma" w:hAnsi="Tahoma" w:cs="Tahoma"/>
        </w:rPr>
        <w:t>,</w:t>
      </w:r>
      <w:r w:rsidR="002918F4" w:rsidRPr="00F25ED1">
        <w:rPr>
          <w:rFonts w:ascii="Tahoma" w:hAnsi="Tahoma" w:cs="Tahoma"/>
          <w:spacing w:val="1"/>
        </w:rPr>
        <w:t xml:space="preserve"> </w:t>
      </w:r>
      <w:r w:rsidR="002918F4" w:rsidRPr="00F25ED1">
        <w:rPr>
          <w:rFonts w:ascii="Tahoma" w:hAnsi="Tahoma" w:cs="Tahoma"/>
        </w:rPr>
        <w:t>deberá</w:t>
      </w:r>
      <w:r w:rsidR="002918F4" w:rsidRPr="00F25ED1">
        <w:rPr>
          <w:rFonts w:ascii="Tahoma" w:hAnsi="Tahoma" w:cs="Tahoma"/>
          <w:spacing w:val="1"/>
        </w:rPr>
        <w:t xml:space="preserve"> </w:t>
      </w:r>
      <w:r w:rsidR="002918F4" w:rsidRPr="00F25ED1">
        <w:rPr>
          <w:rFonts w:ascii="Tahoma" w:hAnsi="Tahoma" w:cs="Tahoma"/>
        </w:rPr>
        <w:t>constituir,</w:t>
      </w:r>
      <w:r w:rsidR="002918F4" w:rsidRPr="00F25ED1">
        <w:rPr>
          <w:rFonts w:ascii="Tahoma" w:hAnsi="Tahoma" w:cs="Tahoma"/>
          <w:spacing w:val="1"/>
        </w:rPr>
        <w:t xml:space="preserve"> </w:t>
      </w:r>
      <w:r w:rsidR="002918F4" w:rsidRPr="00F25ED1">
        <w:rPr>
          <w:rFonts w:ascii="Tahoma" w:hAnsi="Tahoma" w:cs="Tahoma"/>
        </w:rPr>
        <w:t>a</w:t>
      </w:r>
      <w:r w:rsidR="002918F4" w:rsidRPr="00F25ED1">
        <w:rPr>
          <w:rFonts w:ascii="Tahoma" w:hAnsi="Tahoma" w:cs="Tahoma"/>
          <w:spacing w:val="1"/>
        </w:rPr>
        <w:t xml:space="preserve"> </w:t>
      </w:r>
      <w:r w:rsidR="002918F4" w:rsidRPr="00F25ED1">
        <w:rPr>
          <w:rFonts w:ascii="Tahoma" w:hAnsi="Tahoma" w:cs="Tahoma"/>
        </w:rPr>
        <w:t>favor</w:t>
      </w:r>
      <w:r w:rsidR="002918F4" w:rsidRPr="00F25ED1">
        <w:rPr>
          <w:rFonts w:ascii="Tahoma" w:hAnsi="Tahoma" w:cs="Tahoma"/>
          <w:spacing w:val="1"/>
        </w:rPr>
        <w:t xml:space="preserve"> </w:t>
      </w:r>
      <w:r w:rsidR="002918F4" w:rsidRPr="00F25ED1">
        <w:rPr>
          <w:rFonts w:ascii="Tahoma" w:hAnsi="Tahoma" w:cs="Tahoma"/>
        </w:rPr>
        <w:t>d</w:t>
      </w:r>
      <w:r w:rsidR="0013226D" w:rsidRPr="00F25ED1">
        <w:rPr>
          <w:rFonts w:ascii="Tahoma" w:hAnsi="Tahoma" w:cs="Tahoma"/>
        </w:rPr>
        <w:t>e IDERBOL</w:t>
      </w:r>
      <w:r w:rsidR="002918F4" w:rsidRPr="00F25ED1">
        <w:rPr>
          <w:rFonts w:ascii="Tahoma" w:hAnsi="Tahoma" w:cs="Tahoma"/>
        </w:rPr>
        <w:t>,</w:t>
      </w:r>
      <w:r w:rsidR="002918F4" w:rsidRPr="00F25ED1">
        <w:rPr>
          <w:rFonts w:ascii="Tahoma" w:hAnsi="Tahoma" w:cs="Tahoma"/>
          <w:spacing w:val="1"/>
        </w:rPr>
        <w:t xml:space="preserve"> </w:t>
      </w:r>
      <w:r w:rsidR="002918F4" w:rsidRPr="00F25ED1">
        <w:rPr>
          <w:rFonts w:ascii="Tahoma" w:hAnsi="Tahoma" w:cs="Tahoma"/>
        </w:rPr>
        <w:t>las</w:t>
      </w:r>
      <w:r w:rsidR="002918F4" w:rsidRPr="00F25ED1">
        <w:rPr>
          <w:rFonts w:ascii="Tahoma" w:hAnsi="Tahoma" w:cs="Tahoma"/>
          <w:spacing w:val="1"/>
        </w:rPr>
        <w:t xml:space="preserve"> </w:t>
      </w:r>
      <w:r w:rsidR="002918F4" w:rsidRPr="00F25ED1">
        <w:rPr>
          <w:rFonts w:ascii="Tahoma" w:hAnsi="Tahoma" w:cs="Tahoma"/>
        </w:rPr>
        <w:t>siguientes</w:t>
      </w:r>
      <w:r w:rsidR="002918F4" w:rsidRPr="00F25ED1">
        <w:rPr>
          <w:rFonts w:ascii="Tahoma" w:hAnsi="Tahoma" w:cs="Tahoma"/>
          <w:spacing w:val="1"/>
        </w:rPr>
        <w:t xml:space="preserve"> </w:t>
      </w:r>
      <w:r w:rsidR="002918F4" w:rsidRPr="00F25ED1">
        <w:rPr>
          <w:rFonts w:ascii="Tahoma" w:hAnsi="Tahoma" w:cs="Tahoma"/>
        </w:rPr>
        <w:t>garantías,</w:t>
      </w:r>
      <w:r w:rsidR="002918F4" w:rsidRPr="00F25ED1">
        <w:rPr>
          <w:rFonts w:ascii="Tahoma" w:hAnsi="Tahoma" w:cs="Tahoma"/>
          <w:spacing w:val="1"/>
        </w:rPr>
        <w:t xml:space="preserve"> </w:t>
      </w:r>
      <w:r w:rsidR="002918F4" w:rsidRPr="00F25ED1">
        <w:rPr>
          <w:rFonts w:ascii="Tahoma" w:hAnsi="Tahoma" w:cs="Tahoma"/>
        </w:rPr>
        <w:t>por</w:t>
      </w:r>
      <w:r w:rsidR="002918F4" w:rsidRPr="00F25ED1">
        <w:rPr>
          <w:rFonts w:ascii="Tahoma" w:hAnsi="Tahoma" w:cs="Tahoma"/>
          <w:spacing w:val="1"/>
        </w:rPr>
        <w:t xml:space="preserve"> </w:t>
      </w:r>
      <w:r w:rsidR="002918F4" w:rsidRPr="00F25ED1">
        <w:rPr>
          <w:rFonts w:ascii="Tahoma" w:hAnsi="Tahoma" w:cs="Tahoma"/>
        </w:rPr>
        <w:t>intermedio</w:t>
      </w:r>
      <w:r w:rsidR="002918F4" w:rsidRPr="00F25ED1">
        <w:rPr>
          <w:rFonts w:ascii="Tahoma" w:hAnsi="Tahoma" w:cs="Tahoma"/>
          <w:spacing w:val="1"/>
        </w:rPr>
        <w:t xml:space="preserve"> </w:t>
      </w:r>
      <w:r w:rsidR="002918F4" w:rsidRPr="00F25ED1">
        <w:rPr>
          <w:rFonts w:ascii="Tahoma" w:hAnsi="Tahoma" w:cs="Tahoma"/>
        </w:rPr>
        <w:t>de</w:t>
      </w:r>
      <w:r w:rsidR="002918F4" w:rsidRPr="00F25ED1">
        <w:rPr>
          <w:rFonts w:ascii="Tahoma" w:hAnsi="Tahoma" w:cs="Tahoma"/>
          <w:spacing w:val="1"/>
        </w:rPr>
        <w:t xml:space="preserve"> </w:t>
      </w:r>
      <w:r w:rsidR="002918F4" w:rsidRPr="00F25ED1">
        <w:rPr>
          <w:rFonts w:ascii="Tahoma" w:hAnsi="Tahoma" w:cs="Tahoma"/>
        </w:rPr>
        <w:t>una</w:t>
      </w:r>
      <w:r w:rsidR="002918F4" w:rsidRPr="00F25ED1">
        <w:rPr>
          <w:rFonts w:ascii="Tahoma" w:hAnsi="Tahoma" w:cs="Tahoma"/>
          <w:spacing w:val="1"/>
        </w:rPr>
        <w:t xml:space="preserve"> </w:t>
      </w:r>
      <w:r w:rsidR="002918F4" w:rsidRPr="00F25ED1">
        <w:rPr>
          <w:rFonts w:ascii="Tahoma" w:hAnsi="Tahoma" w:cs="Tahoma"/>
        </w:rPr>
        <w:t>compañía</w:t>
      </w:r>
      <w:r w:rsidR="002918F4" w:rsidRPr="00F25ED1">
        <w:rPr>
          <w:rFonts w:ascii="Tahoma" w:hAnsi="Tahoma" w:cs="Tahoma"/>
          <w:spacing w:val="1"/>
        </w:rPr>
        <w:t xml:space="preserve"> </w:t>
      </w:r>
      <w:r w:rsidR="002918F4" w:rsidRPr="00F25ED1">
        <w:rPr>
          <w:rFonts w:ascii="Tahoma" w:hAnsi="Tahoma" w:cs="Tahoma"/>
        </w:rPr>
        <w:t>de</w:t>
      </w:r>
      <w:r w:rsidR="002918F4" w:rsidRPr="00F25ED1">
        <w:rPr>
          <w:rFonts w:ascii="Tahoma" w:hAnsi="Tahoma" w:cs="Tahoma"/>
          <w:spacing w:val="1"/>
        </w:rPr>
        <w:t xml:space="preserve"> </w:t>
      </w:r>
      <w:r w:rsidR="002918F4" w:rsidRPr="00F25ED1">
        <w:rPr>
          <w:rFonts w:ascii="Tahoma" w:hAnsi="Tahoma" w:cs="Tahoma"/>
        </w:rPr>
        <w:t>seguros</w:t>
      </w:r>
      <w:r w:rsidR="002918F4" w:rsidRPr="00F25ED1">
        <w:rPr>
          <w:rFonts w:ascii="Tahoma" w:hAnsi="Tahoma" w:cs="Tahoma"/>
          <w:spacing w:val="1"/>
        </w:rPr>
        <w:t xml:space="preserve"> </w:t>
      </w:r>
      <w:r w:rsidR="002918F4" w:rsidRPr="00F25ED1">
        <w:rPr>
          <w:rFonts w:ascii="Tahoma" w:hAnsi="Tahoma" w:cs="Tahoma"/>
        </w:rPr>
        <w:t xml:space="preserve">legalmente establecida en Colombia: A. </w:t>
      </w:r>
      <w:r w:rsidR="002918F4" w:rsidRPr="00F25ED1">
        <w:rPr>
          <w:rFonts w:ascii="Tahoma" w:hAnsi="Tahoma" w:cs="Tahoma"/>
          <w:b/>
        </w:rPr>
        <w:t>Cumplimiento</w:t>
      </w:r>
      <w:r w:rsidR="002918F4" w:rsidRPr="00F25ED1">
        <w:rPr>
          <w:rFonts w:ascii="Tahoma" w:hAnsi="Tahoma" w:cs="Tahoma"/>
        </w:rPr>
        <w:t>, por una suma equivalente al diez por</w:t>
      </w:r>
      <w:r w:rsidR="002918F4" w:rsidRPr="00F25ED1">
        <w:rPr>
          <w:rFonts w:ascii="Tahoma" w:hAnsi="Tahoma" w:cs="Tahoma"/>
          <w:spacing w:val="1"/>
        </w:rPr>
        <w:t xml:space="preserve"> </w:t>
      </w:r>
      <w:r w:rsidR="002918F4" w:rsidRPr="00F25ED1">
        <w:rPr>
          <w:rFonts w:ascii="Tahoma" w:hAnsi="Tahoma" w:cs="Tahoma"/>
        </w:rPr>
        <w:lastRenderedPageBreak/>
        <w:t>ciento</w:t>
      </w:r>
      <w:r w:rsidR="002918F4" w:rsidRPr="00F25ED1">
        <w:rPr>
          <w:rFonts w:ascii="Tahoma" w:hAnsi="Tahoma" w:cs="Tahoma"/>
          <w:spacing w:val="-8"/>
        </w:rPr>
        <w:t xml:space="preserve"> </w:t>
      </w:r>
      <w:r w:rsidR="002918F4" w:rsidRPr="00F25ED1">
        <w:rPr>
          <w:rFonts w:ascii="Tahoma" w:hAnsi="Tahoma" w:cs="Tahoma"/>
        </w:rPr>
        <w:t>(10%)</w:t>
      </w:r>
      <w:r w:rsidR="002918F4" w:rsidRPr="00F25ED1">
        <w:rPr>
          <w:rFonts w:ascii="Tahoma" w:hAnsi="Tahoma" w:cs="Tahoma"/>
          <w:spacing w:val="-10"/>
        </w:rPr>
        <w:t xml:space="preserve"> </w:t>
      </w:r>
      <w:r w:rsidR="002918F4" w:rsidRPr="00F25ED1">
        <w:rPr>
          <w:rFonts w:ascii="Tahoma" w:hAnsi="Tahoma" w:cs="Tahoma"/>
        </w:rPr>
        <w:t>del</w:t>
      </w:r>
      <w:r w:rsidR="002918F4" w:rsidRPr="00F25ED1">
        <w:rPr>
          <w:rFonts w:ascii="Tahoma" w:hAnsi="Tahoma" w:cs="Tahoma"/>
          <w:spacing w:val="-9"/>
        </w:rPr>
        <w:t xml:space="preserve"> </w:t>
      </w:r>
      <w:r w:rsidR="002918F4" w:rsidRPr="00F25ED1">
        <w:rPr>
          <w:rFonts w:ascii="Tahoma" w:hAnsi="Tahoma" w:cs="Tahoma"/>
        </w:rPr>
        <w:t>valor</w:t>
      </w:r>
      <w:r w:rsidR="002918F4" w:rsidRPr="00F25ED1">
        <w:rPr>
          <w:rFonts w:ascii="Tahoma" w:hAnsi="Tahoma" w:cs="Tahoma"/>
          <w:spacing w:val="-9"/>
        </w:rPr>
        <w:t xml:space="preserve"> </w:t>
      </w:r>
      <w:r w:rsidR="002918F4" w:rsidRPr="00F25ED1">
        <w:rPr>
          <w:rFonts w:ascii="Tahoma" w:hAnsi="Tahoma" w:cs="Tahoma"/>
        </w:rPr>
        <w:t>del</w:t>
      </w:r>
      <w:r w:rsidR="002918F4" w:rsidRPr="00F25ED1">
        <w:rPr>
          <w:rFonts w:ascii="Tahoma" w:hAnsi="Tahoma" w:cs="Tahoma"/>
          <w:spacing w:val="-9"/>
        </w:rPr>
        <w:t xml:space="preserve"> </w:t>
      </w:r>
      <w:r w:rsidR="002918F4" w:rsidRPr="00F25ED1">
        <w:rPr>
          <w:rFonts w:ascii="Tahoma" w:hAnsi="Tahoma" w:cs="Tahoma"/>
        </w:rPr>
        <w:t>aporte</w:t>
      </w:r>
      <w:r w:rsidR="002918F4" w:rsidRPr="00F25ED1">
        <w:rPr>
          <w:rFonts w:ascii="Tahoma" w:hAnsi="Tahoma" w:cs="Tahoma"/>
          <w:spacing w:val="-8"/>
        </w:rPr>
        <w:t xml:space="preserve"> </w:t>
      </w:r>
      <w:r w:rsidR="002918F4" w:rsidRPr="00F25ED1">
        <w:rPr>
          <w:rFonts w:ascii="Tahoma" w:hAnsi="Tahoma" w:cs="Tahoma"/>
        </w:rPr>
        <w:t>de</w:t>
      </w:r>
      <w:r w:rsidR="0013226D" w:rsidRPr="00F25ED1">
        <w:rPr>
          <w:rFonts w:ascii="Tahoma" w:hAnsi="Tahoma" w:cs="Tahoma"/>
        </w:rPr>
        <w:t xml:space="preserve"> IDERBOL</w:t>
      </w:r>
      <w:r w:rsidR="002918F4" w:rsidRPr="00F25ED1">
        <w:rPr>
          <w:rFonts w:ascii="Tahoma" w:hAnsi="Tahoma" w:cs="Tahoma"/>
        </w:rPr>
        <w:t>,</w:t>
      </w:r>
      <w:r w:rsidR="002918F4" w:rsidRPr="00F25ED1">
        <w:rPr>
          <w:rFonts w:ascii="Tahoma" w:hAnsi="Tahoma" w:cs="Tahoma"/>
          <w:spacing w:val="-10"/>
        </w:rPr>
        <w:t xml:space="preserve"> </w:t>
      </w:r>
      <w:r w:rsidR="002918F4" w:rsidRPr="00F25ED1">
        <w:rPr>
          <w:rFonts w:ascii="Tahoma" w:hAnsi="Tahoma" w:cs="Tahoma"/>
        </w:rPr>
        <w:t>por</w:t>
      </w:r>
      <w:r w:rsidR="002918F4" w:rsidRPr="00F25ED1">
        <w:rPr>
          <w:rFonts w:ascii="Tahoma" w:hAnsi="Tahoma" w:cs="Tahoma"/>
          <w:spacing w:val="-9"/>
        </w:rPr>
        <w:t xml:space="preserve"> </w:t>
      </w:r>
      <w:r w:rsidR="002918F4" w:rsidRPr="00F25ED1">
        <w:rPr>
          <w:rFonts w:ascii="Tahoma" w:hAnsi="Tahoma" w:cs="Tahoma"/>
        </w:rPr>
        <w:t>un</w:t>
      </w:r>
      <w:r w:rsidR="002918F4" w:rsidRPr="00F25ED1">
        <w:rPr>
          <w:rFonts w:ascii="Tahoma" w:hAnsi="Tahoma" w:cs="Tahoma"/>
          <w:spacing w:val="-9"/>
        </w:rPr>
        <w:t xml:space="preserve"> </w:t>
      </w:r>
      <w:r w:rsidR="002918F4" w:rsidRPr="00F25ED1">
        <w:rPr>
          <w:rFonts w:ascii="Tahoma" w:hAnsi="Tahoma" w:cs="Tahoma"/>
        </w:rPr>
        <w:t>término</w:t>
      </w:r>
      <w:r w:rsidR="002918F4" w:rsidRPr="00F25ED1">
        <w:rPr>
          <w:rFonts w:ascii="Tahoma" w:hAnsi="Tahoma" w:cs="Tahoma"/>
          <w:spacing w:val="-7"/>
        </w:rPr>
        <w:t xml:space="preserve"> </w:t>
      </w:r>
      <w:r w:rsidR="002918F4" w:rsidRPr="00F25ED1">
        <w:rPr>
          <w:rFonts w:ascii="Tahoma" w:hAnsi="Tahoma" w:cs="Tahoma"/>
        </w:rPr>
        <w:t>igual</w:t>
      </w:r>
      <w:r w:rsidR="002918F4" w:rsidRPr="00F25ED1">
        <w:rPr>
          <w:rFonts w:ascii="Tahoma" w:hAnsi="Tahoma" w:cs="Tahoma"/>
          <w:spacing w:val="-10"/>
        </w:rPr>
        <w:t xml:space="preserve"> </w:t>
      </w:r>
      <w:r w:rsidR="002918F4" w:rsidRPr="00F25ED1">
        <w:rPr>
          <w:rFonts w:ascii="Tahoma" w:hAnsi="Tahoma" w:cs="Tahoma"/>
        </w:rPr>
        <w:t>al</w:t>
      </w:r>
      <w:r w:rsidR="002918F4" w:rsidRPr="00F25ED1">
        <w:rPr>
          <w:rFonts w:ascii="Tahoma" w:hAnsi="Tahoma" w:cs="Tahoma"/>
          <w:spacing w:val="-9"/>
        </w:rPr>
        <w:t xml:space="preserve"> </w:t>
      </w:r>
      <w:r w:rsidR="002918F4" w:rsidRPr="00F25ED1">
        <w:rPr>
          <w:rFonts w:ascii="Tahoma" w:hAnsi="Tahoma" w:cs="Tahoma"/>
        </w:rPr>
        <w:t>plazo</w:t>
      </w:r>
      <w:r w:rsidR="002918F4" w:rsidRPr="00F25ED1">
        <w:rPr>
          <w:rFonts w:ascii="Tahoma" w:hAnsi="Tahoma" w:cs="Tahoma"/>
          <w:spacing w:val="-8"/>
        </w:rPr>
        <w:t xml:space="preserve"> </w:t>
      </w:r>
      <w:r w:rsidR="002918F4" w:rsidRPr="00F25ED1">
        <w:rPr>
          <w:rFonts w:ascii="Tahoma" w:hAnsi="Tahoma" w:cs="Tahoma"/>
        </w:rPr>
        <w:t>de</w:t>
      </w:r>
      <w:r w:rsidR="002918F4" w:rsidRPr="00F25ED1">
        <w:rPr>
          <w:rFonts w:ascii="Tahoma" w:hAnsi="Tahoma" w:cs="Tahoma"/>
          <w:spacing w:val="-9"/>
        </w:rPr>
        <w:t xml:space="preserve"> </w:t>
      </w:r>
      <w:r w:rsidR="002918F4" w:rsidRPr="00F25ED1">
        <w:rPr>
          <w:rFonts w:ascii="Tahoma" w:hAnsi="Tahoma" w:cs="Tahoma"/>
        </w:rPr>
        <w:t>ejecución</w:t>
      </w:r>
      <w:r w:rsidR="002918F4" w:rsidRPr="00F25ED1">
        <w:rPr>
          <w:rFonts w:ascii="Tahoma" w:hAnsi="Tahoma" w:cs="Tahoma"/>
          <w:spacing w:val="-7"/>
        </w:rPr>
        <w:t xml:space="preserve"> </w:t>
      </w:r>
      <w:r w:rsidR="002918F4" w:rsidRPr="00D31F93">
        <w:t>del mismo</w:t>
      </w:r>
      <w:r w:rsidR="002918F4" w:rsidRPr="00F25ED1">
        <w:rPr>
          <w:rFonts w:ascii="Tahoma" w:hAnsi="Tahoma" w:cs="Tahoma"/>
          <w:spacing w:val="-6"/>
        </w:rPr>
        <w:t xml:space="preserve"> </w:t>
      </w:r>
      <w:r w:rsidR="002918F4" w:rsidRPr="00F25ED1">
        <w:rPr>
          <w:rFonts w:ascii="Tahoma" w:hAnsi="Tahoma" w:cs="Tahoma"/>
        </w:rPr>
        <w:t>y</w:t>
      </w:r>
      <w:r w:rsidR="002918F4" w:rsidRPr="00F25ED1">
        <w:rPr>
          <w:rFonts w:ascii="Tahoma" w:hAnsi="Tahoma" w:cs="Tahoma"/>
          <w:spacing w:val="-9"/>
        </w:rPr>
        <w:t xml:space="preserve"> </w:t>
      </w:r>
      <w:r w:rsidR="00151C8D" w:rsidRPr="00F25ED1">
        <w:rPr>
          <w:rFonts w:ascii="Tahoma" w:hAnsi="Tahoma" w:cs="Tahoma"/>
        </w:rPr>
        <w:t>seis</w:t>
      </w:r>
      <w:r w:rsidR="002918F4" w:rsidRPr="00F25ED1">
        <w:rPr>
          <w:rFonts w:ascii="Tahoma" w:hAnsi="Tahoma" w:cs="Tahoma"/>
          <w:spacing w:val="-5"/>
        </w:rPr>
        <w:t xml:space="preserve"> </w:t>
      </w:r>
      <w:r w:rsidR="002918F4" w:rsidRPr="00F25ED1">
        <w:rPr>
          <w:rFonts w:ascii="Tahoma" w:hAnsi="Tahoma" w:cs="Tahoma"/>
        </w:rPr>
        <w:t>(</w:t>
      </w:r>
      <w:r w:rsidR="00151C8D" w:rsidRPr="00F25ED1">
        <w:rPr>
          <w:rFonts w:ascii="Tahoma" w:hAnsi="Tahoma" w:cs="Tahoma"/>
        </w:rPr>
        <w:t>6</w:t>
      </w:r>
      <w:r w:rsidR="002918F4" w:rsidRPr="00F25ED1">
        <w:rPr>
          <w:rFonts w:ascii="Tahoma" w:hAnsi="Tahoma" w:cs="Tahoma"/>
        </w:rPr>
        <w:t>)</w:t>
      </w:r>
      <w:r w:rsidR="002918F4" w:rsidRPr="00F25ED1">
        <w:rPr>
          <w:rFonts w:ascii="Tahoma" w:hAnsi="Tahoma" w:cs="Tahoma"/>
          <w:spacing w:val="-7"/>
        </w:rPr>
        <w:t xml:space="preserve"> </w:t>
      </w:r>
      <w:r w:rsidR="002918F4" w:rsidRPr="00F25ED1">
        <w:rPr>
          <w:rFonts w:ascii="Tahoma" w:hAnsi="Tahoma" w:cs="Tahoma"/>
        </w:rPr>
        <w:t>meses</w:t>
      </w:r>
      <w:r w:rsidR="002918F4" w:rsidRPr="00F25ED1">
        <w:rPr>
          <w:rFonts w:ascii="Tahoma" w:hAnsi="Tahoma" w:cs="Tahoma"/>
          <w:spacing w:val="-13"/>
        </w:rPr>
        <w:t xml:space="preserve"> </w:t>
      </w:r>
      <w:r w:rsidR="002918F4" w:rsidRPr="00F25ED1">
        <w:rPr>
          <w:rFonts w:ascii="Tahoma" w:hAnsi="Tahoma" w:cs="Tahoma"/>
        </w:rPr>
        <w:t>más.</w:t>
      </w:r>
      <w:r w:rsidR="002918F4" w:rsidRPr="00F25ED1">
        <w:rPr>
          <w:rFonts w:ascii="Tahoma" w:hAnsi="Tahoma" w:cs="Tahoma"/>
          <w:spacing w:val="-10"/>
        </w:rPr>
        <w:t xml:space="preserve"> </w:t>
      </w:r>
      <w:r w:rsidR="002918F4" w:rsidRPr="00F25ED1">
        <w:rPr>
          <w:rFonts w:ascii="Tahoma" w:hAnsi="Tahoma" w:cs="Tahoma"/>
        </w:rPr>
        <w:t>B.</w:t>
      </w:r>
      <w:r w:rsidR="002918F4" w:rsidRPr="00F25ED1">
        <w:rPr>
          <w:rFonts w:ascii="Tahoma" w:hAnsi="Tahoma" w:cs="Tahoma"/>
          <w:spacing w:val="-5"/>
        </w:rPr>
        <w:t xml:space="preserve"> </w:t>
      </w:r>
      <w:r w:rsidR="002918F4" w:rsidRPr="00F25ED1">
        <w:rPr>
          <w:rFonts w:ascii="Tahoma" w:hAnsi="Tahoma" w:cs="Tahoma"/>
          <w:b/>
        </w:rPr>
        <w:t>Calidad</w:t>
      </w:r>
      <w:r w:rsidR="002918F4" w:rsidRPr="00F25ED1">
        <w:rPr>
          <w:rFonts w:ascii="Tahoma" w:hAnsi="Tahoma" w:cs="Tahoma"/>
          <w:b/>
          <w:spacing w:val="-7"/>
        </w:rPr>
        <w:t xml:space="preserve"> </w:t>
      </w:r>
      <w:r w:rsidR="00D31F93" w:rsidRPr="00F25ED1">
        <w:rPr>
          <w:rFonts w:ascii="Tahoma" w:hAnsi="Tahoma" w:cs="Tahoma"/>
          <w:b/>
          <w:spacing w:val="-7"/>
        </w:rPr>
        <w:t>del s</w:t>
      </w:r>
      <w:r w:rsidR="002918F4" w:rsidRPr="00F25ED1">
        <w:rPr>
          <w:rFonts w:ascii="Tahoma" w:hAnsi="Tahoma" w:cs="Tahoma"/>
          <w:b/>
        </w:rPr>
        <w:t>ervicio,</w:t>
      </w:r>
      <w:r w:rsidR="002918F4" w:rsidRPr="00F25ED1">
        <w:rPr>
          <w:rFonts w:ascii="Tahoma" w:hAnsi="Tahoma" w:cs="Tahoma"/>
          <w:b/>
          <w:spacing w:val="-9"/>
        </w:rPr>
        <w:t xml:space="preserve"> </w:t>
      </w:r>
      <w:r w:rsidR="002918F4" w:rsidRPr="00F25ED1">
        <w:rPr>
          <w:rFonts w:ascii="Tahoma" w:hAnsi="Tahoma" w:cs="Tahoma"/>
        </w:rPr>
        <w:t>por</w:t>
      </w:r>
      <w:r w:rsidR="002918F4" w:rsidRPr="00F25ED1">
        <w:rPr>
          <w:rFonts w:ascii="Tahoma" w:hAnsi="Tahoma" w:cs="Tahoma"/>
          <w:spacing w:val="-12"/>
        </w:rPr>
        <w:t xml:space="preserve"> </w:t>
      </w:r>
      <w:r w:rsidR="002918F4" w:rsidRPr="00F25ED1">
        <w:rPr>
          <w:rFonts w:ascii="Tahoma" w:hAnsi="Tahoma" w:cs="Tahoma"/>
        </w:rPr>
        <w:t>una</w:t>
      </w:r>
      <w:r w:rsidR="002918F4" w:rsidRPr="00F25ED1">
        <w:rPr>
          <w:rFonts w:ascii="Tahoma" w:hAnsi="Tahoma" w:cs="Tahoma"/>
          <w:spacing w:val="-5"/>
        </w:rPr>
        <w:t xml:space="preserve"> </w:t>
      </w:r>
      <w:r w:rsidR="002918F4" w:rsidRPr="00F25ED1">
        <w:rPr>
          <w:rFonts w:ascii="Tahoma" w:hAnsi="Tahoma" w:cs="Tahoma"/>
        </w:rPr>
        <w:t>suma</w:t>
      </w:r>
      <w:r w:rsidR="002918F4" w:rsidRPr="00F25ED1">
        <w:rPr>
          <w:rFonts w:ascii="Tahoma" w:hAnsi="Tahoma" w:cs="Tahoma"/>
          <w:spacing w:val="-11"/>
        </w:rPr>
        <w:t xml:space="preserve"> </w:t>
      </w:r>
      <w:r w:rsidR="002918F4" w:rsidRPr="00F25ED1">
        <w:rPr>
          <w:rFonts w:ascii="Tahoma" w:hAnsi="Tahoma" w:cs="Tahoma"/>
        </w:rPr>
        <w:t>equivalente</w:t>
      </w:r>
      <w:r w:rsidR="002918F4" w:rsidRPr="00F25ED1">
        <w:rPr>
          <w:rFonts w:ascii="Tahoma" w:hAnsi="Tahoma" w:cs="Tahoma"/>
          <w:spacing w:val="-58"/>
        </w:rPr>
        <w:t xml:space="preserve"> </w:t>
      </w:r>
      <w:r w:rsidR="002918F4" w:rsidRPr="00F25ED1">
        <w:rPr>
          <w:rFonts w:ascii="Tahoma" w:hAnsi="Tahoma" w:cs="Tahoma"/>
        </w:rPr>
        <w:t xml:space="preserve">al diez </w:t>
      </w:r>
      <w:r w:rsidR="002918F4" w:rsidRPr="00D31F93">
        <w:t>por</w:t>
      </w:r>
      <w:r w:rsidR="00D31F93">
        <w:t xml:space="preserve"> </w:t>
      </w:r>
      <w:r w:rsidR="002918F4" w:rsidRPr="00D31F93">
        <w:t xml:space="preserve">ciento </w:t>
      </w:r>
      <w:r w:rsidR="002918F4" w:rsidRPr="00F25ED1">
        <w:rPr>
          <w:rFonts w:ascii="Tahoma" w:hAnsi="Tahoma" w:cs="Tahoma"/>
        </w:rPr>
        <w:t>(10%) del aporte de</w:t>
      </w:r>
      <w:r w:rsidR="0013226D" w:rsidRPr="00F25ED1">
        <w:rPr>
          <w:rFonts w:ascii="Tahoma" w:hAnsi="Tahoma" w:cs="Tahoma"/>
        </w:rPr>
        <w:t xml:space="preserve"> IDERBOL</w:t>
      </w:r>
      <w:r w:rsidR="002918F4" w:rsidRPr="00F25ED1">
        <w:rPr>
          <w:rFonts w:ascii="Tahoma" w:hAnsi="Tahoma" w:cs="Tahoma"/>
        </w:rPr>
        <w:t>, por un término igual al plazo de</w:t>
      </w:r>
      <w:r w:rsidR="002918F4" w:rsidRPr="00F25ED1">
        <w:rPr>
          <w:rFonts w:ascii="Tahoma" w:hAnsi="Tahoma" w:cs="Tahoma"/>
          <w:spacing w:val="1"/>
        </w:rPr>
        <w:t xml:space="preserve"> </w:t>
      </w:r>
      <w:r w:rsidR="002918F4" w:rsidRPr="00F25ED1">
        <w:rPr>
          <w:rFonts w:ascii="Tahoma" w:hAnsi="Tahoma" w:cs="Tahoma"/>
        </w:rPr>
        <w:t>ejecución del</w:t>
      </w:r>
      <w:r w:rsidR="00D31F93" w:rsidRPr="00F25ED1">
        <w:rPr>
          <w:rFonts w:ascii="Tahoma" w:hAnsi="Tahoma" w:cs="Tahoma"/>
        </w:rPr>
        <w:t xml:space="preserve"> </w:t>
      </w:r>
      <w:r w:rsidR="002918F4" w:rsidRPr="00F25ED1">
        <w:rPr>
          <w:rFonts w:ascii="Tahoma" w:hAnsi="Tahoma" w:cs="Tahoma"/>
        </w:rPr>
        <w:t xml:space="preserve">mismo y </w:t>
      </w:r>
      <w:r w:rsidR="00151C8D" w:rsidRPr="00F25ED1">
        <w:rPr>
          <w:rFonts w:ascii="Tahoma" w:hAnsi="Tahoma" w:cs="Tahoma"/>
        </w:rPr>
        <w:t>seis</w:t>
      </w:r>
      <w:r w:rsidR="002918F4" w:rsidRPr="00F25ED1">
        <w:rPr>
          <w:rFonts w:ascii="Tahoma" w:hAnsi="Tahoma" w:cs="Tahoma"/>
        </w:rPr>
        <w:t xml:space="preserve"> (</w:t>
      </w:r>
      <w:r w:rsidR="00151C8D" w:rsidRPr="00F25ED1">
        <w:rPr>
          <w:rFonts w:ascii="Tahoma" w:hAnsi="Tahoma" w:cs="Tahoma"/>
        </w:rPr>
        <w:t>6</w:t>
      </w:r>
      <w:r w:rsidR="002918F4" w:rsidRPr="00F25ED1">
        <w:rPr>
          <w:rFonts w:ascii="Tahoma" w:hAnsi="Tahoma" w:cs="Tahoma"/>
        </w:rPr>
        <w:t xml:space="preserve">) meses más. C. </w:t>
      </w:r>
      <w:r w:rsidR="002918F4" w:rsidRPr="00F25ED1">
        <w:rPr>
          <w:rFonts w:ascii="Tahoma" w:hAnsi="Tahoma" w:cs="Tahoma"/>
          <w:b/>
        </w:rPr>
        <w:t>Pago de salarios, prestaciones sociales</w:t>
      </w:r>
      <w:r w:rsidR="002918F4" w:rsidRPr="00F25ED1">
        <w:rPr>
          <w:rFonts w:ascii="Tahoma" w:hAnsi="Tahoma" w:cs="Tahoma"/>
          <w:b/>
          <w:spacing w:val="1"/>
        </w:rPr>
        <w:t xml:space="preserve"> </w:t>
      </w:r>
      <w:r w:rsidR="002918F4" w:rsidRPr="00F25ED1">
        <w:rPr>
          <w:rFonts w:ascii="Tahoma" w:hAnsi="Tahoma" w:cs="Tahoma"/>
          <w:b/>
        </w:rPr>
        <w:t>legales e</w:t>
      </w:r>
      <w:r w:rsidR="00D31F93" w:rsidRPr="00F25ED1">
        <w:rPr>
          <w:rFonts w:ascii="Tahoma" w:hAnsi="Tahoma" w:cs="Tahoma"/>
          <w:b/>
        </w:rPr>
        <w:t xml:space="preserve"> </w:t>
      </w:r>
      <w:r w:rsidR="002918F4" w:rsidRPr="00F25ED1">
        <w:rPr>
          <w:rFonts w:ascii="Tahoma" w:hAnsi="Tahoma" w:cs="Tahoma"/>
          <w:b/>
        </w:rPr>
        <w:t>indemnizaciones laborales</w:t>
      </w:r>
      <w:r w:rsidR="002918F4" w:rsidRPr="00F25ED1">
        <w:rPr>
          <w:rFonts w:ascii="Tahoma" w:hAnsi="Tahoma" w:cs="Tahoma"/>
        </w:rPr>
        <w:t>, por una suma equivalente al cinco por ciento (5%) del</w:t>
      </w:r>
      <w:r w:rsidR="002918F4" w:rsidRPr="00F25ED1">
        <w:rPr>
          <w:rFonts w:ascii="Tahoma" w:hAnsi="Tahoma" w:cs="Tahoma"/>
          <w:spacing w:val="1"/>
        </w:rPr>
        <w:t xml:space="preserve"> </w:t>
      </w:r>
      <w:r w:rsidR="002918F4" w:rsidRPr="00F25ED1">
        <w:rPr>
          <w:rFonts w:ascii="Tahoma" w:hAnsi="Tahoma" w:cs="Tahoma"/>
        </w:rPr>
        <w:t xml:space="preserve">valor del </w:t>
      </w:r>
      <w:r w:rsidR="00D31F93" w:rsidRPr="00F25ED1">
        <w:rPr>
          <w:rFonts w:ascii="Tahoma" w:hAnsi="Tahoma" w:cs="Tahoma"/>
        </w:rPr>
        <w:t>aporte de</w:t>
      </w:r>
      <w:r w:rsidR="0013226D" w:rsidRPr="00F25ED1">
        <w:rPr>
          <w:rFonts w:ascii="Tahoma" w:hAnsi="Tahoma" w:cs="Tahoma"/>
        </w:rPr>
        <w:t xml:space="preserve"> IDERBOL </w:t>
      </w:r>
      <w:r w:rsidR="002918F4" w:rsidRPr="00F25ED1">
        <w:rPr>
          <w:rFonts w:ascii="Tahoma" w:hAnsi="Tahoma" w:cs="Tahoma"/>
        </w:rPr>
        <w:t>por un término igual al plazo de ejecución del mismo y tres (3) años más. D.</w:t>
      </w:r>
      <w:r w:rsidR="00151C8D" w:rsidRPr="00F25ED1">
        <w:rPr>
          <w:rFonts w:ascii="Arial Narrow" w:eastAsiaTheme="minorHAnsi" w:hAnsi="Arial Narrow" w:cstheme="minorBidi"/>
          <w:b/>
          <w:bCs/>
          <w:lang w:val="es-CO"/>
        </w:rPr>
        <w:t xml:space="preserve"> </w:t>
      </w:r>
      <w:r w:rsidR="00151C8D" w:rsidRPr="00F25ED1">
        <w:rPr>
          <w:rFonts w:ascii="Tahoma" w:hAnsi="Tahoma" w:cs="Tahoma"/>
          <w:b/>
          <w:bCs/>
          <w:lang w:val="es-CO"/>
        </w:rPr>
        <w:t xml:space="preserve">CORRECTO MANEJO Y BUENA INVERSION DEL ANTICIPO: </w:t>
      </w:r>
      <w:r w:rsidR="00151C8D" w:rsidRPr="00F25ED1">
        <w:rPr>
          <w:rFonts w:ascii="Tahoma" w:hAnsi="Tahoma" w:cs="Tahoma"/>
          <w:lang w:val="es-CO"/>
        </w:rPr>
        <w:t xml:space="preserve">En cuantía equivalente al 100% del valor total del anticipo, con vigencia igual al plazo de ejecución </w:t>
      </w:r>
      <w:proofErr w:type="gramStart"/>
      <w:r w:rsidR="00151C8D" w:rsidRPr="00F25ED1">
        <w:rPr>
          <w:rFonts w:ascii="Tahoma" w:hAnsi="Tahoma" w:cs="Tahoma"/>
          <w:lang w:val="es-CO"/>
        </w:rPr>
        <w:t>del mismo</w:t>
      </w:r>
      <w:proofErr w:type="gramEnd"/>
      <w:r w:rsidR="00151C8D" w:rsidRPr="00F25ED1">
        <w:rPr>
          <w:rFonts w:ascii="Tahoma" w:hAnsi="Tahoma" w:cs="Tahoma"/>
          <w:lang w:val="es-CO"/>
        </w:rPr>
        <w:t xml:space="preserve"> y (6) meses más. </w:t>
      </w:r>
      <w:r w:rsidR="002918F4" w:rsidRPr="00F25ED1">
        <w:rPr>
          <w:rFonts w:ascii="Tahoma" w:hAnsi="Tahoma" w:cs="Tahoma"/>
        </w:rPr>
        <w:t xml:space="preserve"> </w:t>
      </w:r>
      <w:r w:rsidR="005E25E9" w:rsidRPr="00F25ED1">
        <w:rPr>
          <w:rFonts w:ascii="Tahoma" w:hAnsi="Tahoma" w:cs="Tahoma"/>
          <w:bCs/>
        </w:rPr>
        <w:t>Por valor de 200 SMMLV</w:t>
      </w:r>
      <w:r w:rsidR="00761931" w:rsidRPr="00F25ED1">
        <w:rPr>
          <w:rFonts w:ascii="Tahoma" w:hAnsi="Tahoma" w:cs="Tahoma"/>
          <w:bCs/>
        </w:rPr>
        <w:t xml:space="preserve"> por el termino de ejecución del contrato.</w:t>
      </w:r>
      <w:r w:rsidR="005E25E9" w:rsidRPr="00F25ED1">
        <w:rPr>
          <w:rFonts w:ascii="Tahoma" w:hAnsi="Tahoma" w:cs="Tahoma"/>
          <w:bCs/>
        </w:rPr>
        <w:t xml:space="preserve"> </w:t>
      </w:r>
      <w:r w:rsidR="002918F4" w:rsidRPr="00F25ED1">
        <w:rPr>
          <w:rFonts w:ascii="Tahoma" w:hAnsi="Tahoma" w:cs="Tahoma"/>
          <w:b/>
        </w:rPr>
        <w:t>Parágrafo</w:t>
      </w:r>
      <w:r w:rsidR="002918F4" w:rsidRPr="00F25ED1">
        <w:rPr>
          <w:rFonts w:ascii="Tahoma" w:hAnsi="Tahoma" w:cs="Tahoma"/>
        </w:rPr>
        <w:t>:</w:t>
      </w:r>
      <w:r w:rsidR="002918F4" w:rsidRPr="00F25ED1">
        <w:rPr>
          <w:rFonts w:ascii="Tahoma" w:hAnsi="Tahoma" w:cs="Tahoma"/>
          <w:spacing w:val="1"/>
        </w:rPr>
        <w:t xml:space="preserve"> </w:t>
      </w:r>
      <w:r w:rsidR="002918F4" w:rsidRPr="00F25ED1">
        <w:rPr>
          <w:rFonts w:ascii="Tahoma" w:hAnsi="Tahoma" w:cs="Tahoma"/>
        </w:rPr>
        <w:t xml:space="preserve">Las Garantías exigidas deberán ser </w:t>
      </w:r>
      <w:r w:rsidR="003A5520" w:rsidRPr="00F25ED1">
        <w:rPr>
          <w:rFonts w:ascii="Tahoma" w:hAnsi="Tahoma" w:cs="Tahoma"/>
        </w:rPr>
        <w:t>previamente aprobadas por el funcionario designado, como</w:t>
      </w:r>
      <w:r w:rsidR="003A5520" w:rsidRPr="00F25ED1">
        <w:rPr>
          <w:rFonts w:ascii="Tahoma" w:hAnsi="Tahoma" w:cs="Tahoma"/>
          <w:spacing w:val="1"/>
        </w:rPr>
        <w:t xml:space="preserve"> </w:t>
      </w:r>
      <w:r w:rsidR="003A5520" w:rsidRPr="00F25ED1">
        <w:rPr>
          <w:rFonts w:ascii="Tahoma" w:hAnsi="Tahoma" w:cs="Tahoma"/>
        </w:rPr>
        <w:t>requisito de ejecución del Convenio</w:t>
      </w:r>
      <w:r w:rsidR="00390591" w:rsidRPr="00F25ED1">
        <w:rPr>
          <w:rFonts w:ascii="Tahoma" w:hAnsi="Tahoma" w:cs="Tahoma"/>
        </w:rPr>
        <w:t xml:space="preserve"> </w:t>
      </w:r>
      <w:r w:rsidR="002918F4" w:rsidRPr="00F25ED1">
        <w:rPr>
          <w:rFonts w:ascii="Tahoma" w:hAnsi="Tahoma" w:cs="Tahoma"/>
        </w:rPr>
        <w:t xml:space="preserve">de Asociación. </w:t>
      </w:r>
      <w:r w:rsidR="002918F4" w:rsidRPr="00F25ED1">
        <w:rPr>
          <w:rFonts w:ascii="Tahoma" w:hAnsi="Tahoma" w:cs="Tahoma"/>
          <w:b/>
        </w:rPr>
        <w:t>CLAUSULA OCTAVA. EXCLUSIÓN DE</w:t>
      </w:r>
      <w:r w:rsidR="002918F4" w:rsidRPr="00F25ED1">
        <w:rPr>
          <w:rFonts w:ascii="Tahoma" w:hAnsi="Tahoma" w:cs="Tahoma"/>
          <w:b/>
          <w:spacing w:val="1"/>
        </w:rPr>
        <w:t xml:space="preserve"> </w:t>
      </w:r>
      <w:r w:rsidR="002918F4" w:rsidRPr="00F25ED1">
        <w:rPr>
          <w:rFonts w:ascii="Tahoma" w:hAnsi="Tahoma" w:cs="Tahoma"/>
          <w:b/>
        </w:rPr>
        <w:t>RELACIÓN</w:t>
      </w:r>
      <w:r w:rsidR="002918F4" w:rsidRPr="00F25ED1">
        <w:rPr>
          <w:rFonts w:ascii="Tahoma" w:hAnsi="Tahoma" w:cs="Tahoma"/>
          <w:b/>
          <w:spacing w:val="-10"/>
        </w:rPr>
        <w:t xml:space="preserve"> </w:t>
      </w:r>
      <w:r w:rsidR="002918F4" w:rsidRPr="00F25ED1">
        <w:rPr>
          <w:rFonts w:ascii="Tahoma" w:hAnsi="Tahoma" w:cs="Tahoma"/>
          <w:b/>
        </w:rPr>
        <w:t>LABORAL:</w:t>
      </w:r>
      <w:r w:rsidR="002918F4" w:rsidRPr="00F25ED1">
        <w:rPr>
          <w:rFonts w:ascii="Tahoma" w:hAnsi="Tahoma" w:cs="Tahoma"/>
          <w:b/>
          <w:spacing w:val="-9"/>
        </w:rPr>
        <w:t xml:space="preserve"> </w:t>
      </w:r>
      <w:r w:rsidR="002918F4" w:rsidRPr="00F25ED1">
        <w:rPr>
          <w:rFonts w:ascii="Tahoma" w:hAnsi="Tahoma" w:cs="Tahoma"/>
        </w:rPr>
        <w:t>El</w:t>
      </w:r>
      <w:r w:rsidR="002918F4" w:rsidRPr="00F25ED1">
        <w:rPr>
          <w:rFonts w:ascii="Tahoma" w:hAnsi="Tahoma" w:cs="Tahoma"/>
          <w:spacing w:val="-11"/>
        </w:rPr>
        <w:t xml:space="preserve"> </w:t>
      </w:r>
      <w:r w:rsidR="002918F4" w:rsidRPr="00F25ED1">
        <w:rPr>
          <w:rFonts w:ascii="Tahoma" w:hAnsi="Tahoma" w:cs="Tahoma"/>
        </w:rPr>
        <w:t>personal</w:t>
      </w:r>
      <w:r w:rsidR="002918F4" w:rsidRPr="00F25ED1">
        <w:rPr>
          <w:rFonts w:ascii="Tahoma" w:hAnsi="Tahoma" w:cs="Tahoma"/>
          <w:spacing w:val="-10"/>
        </w:rPr>
        <w:t xml:space="preserve"> </w:t>
      </w:r>
      <w:r w:rsidR="002918F4" w:rsidRPr="00F25ED1">
        <w:rPr>
          <w:rFonts w:ascii="Tahoma" w:hAnsi="Tahoma" w:cs="Tahoma"/>
        </w:rPr>
        <w:t>que</w:t>
      </w:r>
      <w:r w:rsidR="002918F4" w:rsidRPr="00F25ED1">
        <w:rPr>
          <w:rFonts w:ascii="Tahoma" w:hAnsi="Tahoma" w:cs="Tahoma"/>
          <w:spacing w:val="-9"/>
        </w:rPr>
        <w:t xml:space="preserve"> </w:t>
      </w:r>
      <w:r w:rsidR="002918F4" w:rsidRPr="00F25ED1">
        <w:rPr>
          <w:rFonts w:ascii="Tahoma" w:hAnsi="Tahoma" w:cs="Tahoma"/>
        </w:rPr>
        <w:t>cada</w:t>
      </w:r>
      <w:r w:rsidR="002918F4" w:rsidRPr="00F25ED1">
        <w:rPr>
          <w:rFonts w:ascii="Tahoma" w:hAnsi="Tahoma" w:cs="Tahoma"/>
          <w:spacing w:val="-10"/>
        </w:rPr>
        <w:t xml:space="preserve"> </w:t>
      </w:r>
      <w:r w:rsidR="002918F4" w:rsidRPr="00F25ED1">
        <w:rPr>
          <w:rFonts w:ascii="Tahoma" w:hAnsi="Tahoma" w:cs="Tahoma"/>
        </w:rPr>
        <w:t>una</w:t>
      </w:r>
      <w:r w:rsidR="002918F4" w:rsidRPr="00F25ED1">
        <w:rPr>
          <w:rFonts w:ascii="Tahoma" w:hAnsi="Tahoma" w:cs="Tahoma"/>
          <w:spacing w:val="-9"/>
        </w:rPr>
        <w:t xml:space="preserve"> </w:t>
      </w:r>
      <w:r w:rsidR="002918F4" w:rsidRPr="00F25ED1">
        <w:rPr>
          <w:rFonts w:ascii="Tahoma" w:hAnsi="Tahoma" w:cs="Tahoma"/>
        </w:rPr>
        <w:t>de</w:t>
      </w:r>
      <w:r w:rsidR="002918F4" w:rsidRPr="00F25ED1">
        <w:rPr>
          <w:rFonts w:ascii="Tahoma" w:hAnsi="Tahoma" w:cs="Tahoma"/>
          <w:spacing w:val="-10"/>
        </w:rPr>
        <w:t xml:space="preserve"> </w:t>
      </w:r>
      <w:r w:rsidR="002918F4" w:rsidRPr="00F25ED1">
        <w:rPr>
          <w:rFonts w:ascii="Tahoma" w:hAnsi="Tahoma" w:cs="Tahoma"/>
        </w:rPr>
        <w:t>las</w:t>
      </w:r>
      <w:r w:rsidR="002918F4" w:rsidRPr="00F25ED1">
        <w:rPr>
          <w:rFonts w:ascii="Tahoma" w:hAnsi="Tahoma" w:cs="Tahoma"/>
          <w:spacing w:val="-12"/>
        </w:rPr>
        <w:t xml:space="preserve"> </w:t>
      </w:r>
      <w:r w:rsidR="002918F4" w:rsidRPr="00F25ED1">
        <w:rPr>
          <w:rFonts w:ascii="Tahoma" w:hAnsi="Tahoma" w:cs="Tahoma"/>
        </w:rPr>
        <w:t>partes</w:t>
      </w:r>
      <w:r w:rsidR="002918F4" w:rsidRPr="00F25ED1">
        <w:rPr>
          <w:rFonts w:ascii="Tahoma" w:hAnsi="Tahoma" w:cs="Tahoma"/>
          <w:spacing w:val="-11"/>
        </w:rPr>
        <w:t xml:space="preserve"> </w:t>
      </w:r>
      <w:r w:rsidR="002918F4" w:rsidRPr="00F25ED1">
        <w:rPr>
          <w:rFonts w:ascii="Tahoma" w:hAnsi="Tahoma" w:cs="Tahoma"/>
        </w:rPr>
        <w:t>emplee</w:t>
      </w:r>
      <w:r w:rsidR="002918F4" w:rsidRPr="00F25ED1">
        <w:rPr>
          <w:rFonts w:ascii="Tahoma" w:hAnsi="Tahoma" w:cs="Tahoma"/>
          <w:spacing w:val="-9"/>
        </w:rPr>
        <w:t xml:space="preserve"> </w:t>
      </w:r>
      <w:r w:rsidR="002918F4" w:rsidRPr="00F25ED1">
        <w:rPr>
          <w:rFonts w:ascii="Tahoma" w:hAnsi="Tahoma" w:cs="Tahoma"/>
        </w:rPr>
        <w:t>para</w:t>
      </w:r>
      <w:r w:rsidR="002918F4" w:rsidRPr="00F25ED1">
        <w:rPr>
          <w:rFonts w:ascii="Tahoma" w:hAnsi="Tahoma" w:cs="Tahoma"/>
          <w:spacing w:val="-9"/>
        </w:rPr>
        <w:t xml:space="preserve"> </w:t>
      </w:r>
      <w:r w:rsidR="002918F4" w:rsidRPr="00F25ED1">
        <w:rPr>
          <w:rFonts w:ascii="Tahoma" w:hAnsi="Tahoma" w:cs="Tahoma"/>
        </w:rPr>
        <w:t>la</w:t>
      </w:r>
      <w:r w:rsidR="002918F4" w:rsidRPr="00F25ED1">
        <w:rPr>
          <w:rFonts w:ascii="Tahoma" w:hAnsi="Tahoma" w:cs="Tahoma"/>
          <w:spacing w:val="-10"/>
        </w:rPr>
        <w:t xml:space="preserve"> </w:t>
      </w:r>
      <w:r w:rsidR="002918F4" w:rsidRPr="00F25ED1">
        <w:rPr>
          <w:rFonts w:ascii="Tahoma" w:hAnsi="Tahoma" w:cs="Tahoma"/>
        </w:rPr>
        <w:t>ejecución</w:t>
      </w:r>
      <w:r w:rsidR="002918F4" w:rsidRPr="00F25ED1">
        <w:rPr>
          <w:rFonts w:ascii="Tahoma" w:hAnsi="Tahoma" w:cs="Tahoma"/>
          <w:spacing w:val="-7"/>
        </w:rPr>
        <w:t xml:space="preserve"> </w:t>
      </w:r>
      <w:r w:rsidR="002918F4" w:rsidRPr="00F25ED1">
        <w:rPr>
          <w:rFonts w:ascii="Tahoma" w:hAnsi="Tahoma" w:cs="Tahoma"/>
        </w:rPr>
        <w:t>de</w:t>
      </w:r>
      <w:r w:rsidR="002918F4" w:rsidRPr="00F25ED1">
        <w:rPr>
          <w:rFonts w:ascii="Tahoma" w:hAnsi="Tahoma" w:cs="Tahoma"/>
          <w:spacing w:val="-10"/>
        </w:rPr>
        <w:t xml:space="preserve"> </w:t>
      </w:r>
      <w:r w:rsidR="002918F4" w:rsidRPr="00F25ED1">
        <w:rPr>
          <w:rFonts w:ascii="Tahoma" w:hAnsi="Tahoma" w:cs="Tahoma"/>
        </w:rPr>
        <w:t>este</w:t>
      </w:r>
      <w:r w:rsidR="002918F4" w:rsidRPr="00F25ED1">
        <w:rPr>
          <w:rFonts w:ascii="Tahoma" w:hAnsi="Tahoma" w:cs="Tahoma"/>
          <w:spacing w:val="-59"/>
        </w:rPr>
        <w:t xml:space="preserve"> </w:t>
      </w:r>
      <w:r w:rsidR="002918F4" w:rsidRPr="00F25ED1">
        <w:rPr>
          <w:rFonts w:ascii="Tahoma" w:hAnsi="Tahoma" w:cs="Tahoma"/>
        </w:rPr>
        <w:t>convenio no tendrá ningún vínculo laboral, civil o comercial con la otra parte. Ambas partes</w:t>
      </w:r>
      <w:r w:rsidR="002918F4" w:rsidRPr="00F25ED1">
        <w:rPr>
          <w:rFonts w:ascii="Tahoma" w:hAnsi="Tahoma" w:cs="Tahoma"/>
          <w:spacing w:val="1"/>
        </w:rPr>
        <w:t xml:space="preserve"> </w:t>
      </w:r>
      <w:r w:rsidR="002918F4" w:rsidRPr="00F25ED1">
        <w:rPr>
          <w:rFonts w:ascii="Tahoma" w:hAnsi="Tahoma" w:cs="Tahoma"/>
        </w:rPr>
        <w:t>asumirán frente a sus empleados los derechos y obligaciones que surgen de la relación jurídica</w:t>
      </w:r>
      <w:r w:rsidR="002918F4" w:rsidRPr="00F25ED1">
        <w:rPr>
          <w:rFonts w:ascii="Tahoma" w:hAnsi="Tahoma" w:cs="Tahoma"/>
          <w:spacing w:val="1"/>
        </w:rPr>
        <w:t xml:space="preserve"> </w:t>
      </w:r>
      <w:r w:rsidR="002918F4" w:rsidRPr="00F25ED1">
        <w:rPr>
          <w:rFonts w:ascii="Tahoma" w:hAnsi="Tahoma" w:cs="Tahoma"/>
        </w:rPr>
        <w:t>existente, especialmente las de carácter laboral y disciplinario, liberando a la otra parte de</w:t>
      </w:r>
      <w:r w:rsidR="002918F4" w:rsidRPr="00F25ED1">
        <w:rPr>
          <w:rFonts w:ascii="Tahoma" w:hAnsi="Tahoma" w:cs="Tahoma"/>
          <w:spacing w:val="1"/>
        </w:rPr>
        <w:t xml:space="preserve"> </w:t>
      </w:r>
      <w:r w:rsidR="002918F4" w:rsidRPr="00F25ED1">
        <w:rPr>
          <w:rFonts w:ascii="Tahoma" w:hAnsi="Tahoma" w:cs="Tahoma"/>
        </w:rPr>
        <w:t>cualquier vínculo jurídico ya sea directo o indirecto con ellos. Como consecuencia de lo anterior,</w:t>
      </w:r>
      <w:r w:rsidR="002918F4" w:rsidRPr="00F25ED1">
        <w:rPr>
          <w:rFonts w:ascii="Tahoma" w:hAnsi="Tahoma" w:cs="Tahoma"/>
          <w:spacing w:val="-59"/>
        </w:rPr>
        <w:t xml:space="preserve"> </w:t>
      </w:r>
      <w:r w:rsidR="002918F4" w:rsidRPr="00F25ED1">
        <w:rPr>
          <w:rFonts w:ascii="Tahoma" w:hAnsi="Tahoma" w:cs="Tahoma"/>
        </w:rPr>
        <w:t>son</w:t>
      </w:r>
      <w:r w:rsidR="002918F4" w:rsidRPr="00F25ED1">
        <w:rPr>
          <w:rFonts w:ascii="Tahoma" w:hAnsi="Tahoma" w:cs="Tahoma"/>
          <w:spacing w:val="1"/>
        </w:rPr>
        <w:t xml:space="preserve"> </w:t>
      </w:r>
      <w:r w:rsidR="002918F4" w:rsidRPr="00F25ED1">
        <w:rPr>
          <w:rFonts w:ascii="Tahoma" w:hAnsi="Tahoma" w:cs="Tahoma"/>
        </w:rPr>
        <w:t>de</w:t>
      </w:r>
      <w:r w:rsidR="002918F4" w:rsidRPr="00F25ED1">
        <w:rPr>
          <w:rFonts w:ascii="Tahoma" w:hAnsi="Tahoma" w:cs="Tahoma"/>
          <w:spacing w:val="1"/>
        </w:rPr>
        <w:t xml:space="preserve"> </w:t>
      </w:r>
      <w:r w:rsidR="002918F4" w:rsidRPr="00F25ED1">
        <w:rPr>
          <w:rFonts w:ascii="Tahoma" w:hAnsi="Tahoma" w:cs="Tahoma"/>
        </w:rPr>
        <w:t>cargo</w:t>
      </w:r>
      <w:r w:rsidR="002918F4" w:rsidRPr="00F25ED1">
        <w:rPr>
          <w:rFonts w:ascii="Tahoma" w:hAnsi="Tahoma" w:cs="Tahoma"/>
          <w:spacing w:val="1"/>
        </w:rPr>
        <w:t xml:space="preserve"> </w:t>
      </w:r>
      <w:r w:rsidR="002918F4" w:rsidRPr="00F25ED1">
        <w:rPr>
          <w:rFonts w:ascii="Tahoma" w:hAnsi="Tahoma" w:cs="Tahoma"/>
        </w:rPr>
        <w:t>exclusivo</w:t>
      </w:r>
      <w:r w:rsidR="002918F4" w:rsidRPr="00F25ED1">
        <w:rPr>
          <w:rFonts w:ascii="Tahoma" w:hAnsi="Tahoma" w:cs="Tahoma"/>
          <w:spacing w:val="1"/>
        </w:rPr>
        <w:t xml:space="preserve"> </w:t>
      </w:r>
      <w:r w:rsidR="002918F4" w:rsidRPr="00F25ED1">
        <w:rPr>
          <w:rFonts w:ascii="Tahoma" w:hAnsi="Tahoma" w:cs="Tahoma"/>
        </w:rPr>
        <w:t>de</w:t>
      </w:r>
      <w:r w:rsidR="002918F4" w:rsidRPr="00F25ED1">
        <w:rPr>
          <w:rFonts w:ascii="Tahoma" w:hAnsi="Tahoma" w:cs="Tahoma"/>
          <w:spacing w:val="1"/>
        </w:rPr>
        <w:t xml:space="preserve"> </w:t>
      </w:r>
      <w:r w:rsidR="002918F4" w:rsidRPr="00F25ED1">
        <w:rPr>
          <w:rFonts w:ascii="Tahoma" w:hAnsi="Tahoma" w:cs="Tahoma"/>
        </w:rPr>
        <w:t>cada</w:t>
      </w:r>
      <w:r w:rsidR="002918F4" w:rsidRPr="00F25ED1">
        <w:rPr>
          <w:rFonts w:ascii="Tahoma" w:hAnsi="Tahoma" w:cs="Tahoma"/>
          <w:spacing w:val="1"/>
        </w:rPr>
        <w:t xml:space="preserve"> </w:t>
      </w:r>
      <w:r w:rsidR="002918F4" w:rsidRPr="00F25ED1">
        <w:rPr>
          <w:rFonts w:ascii="Tahoma" w:hAnsi="Tahoma" w:cs="Tahoma"/>
        </w:rPr>
        <w:t>parte</w:t>
      </w:r>
      <w:r w:rsidR="002918F4" w:rsidRPr="00F25ED1">
        <w:rPr>
          <w:rFonts w:ascii="Tahoma" w:hAnsi="Tahoma" w:cs="Tahoma"/>
          <w:spacing w:val="1"/>
        </w:rPr>
        <w:t xml:space="preserve"> </w:t>
      </w:r>
      <w:r w:rsidR="002918F4" w:rsidRPr="00F25ED1">
        <w:rPr>
          <w:rFonts w:ascii="Tahoma" w:hAnsi="Tahoma" w:cs="Tahoma"/>
        </w:rPr>
        <w:t>los</w:t>
      </w:r>
      <w:r w:rsidR="002918F4" w:rsidRPr="00F25ED1">
        <w:rPr>
          <w:rFonts w:ascii="Tahoma" w:hAnsi="Tahoma" w:cs="Tahoma"/>
          <w:spacing w:val="1"/>
        </w:rPr>
        <w:t xml:space="preserve"> </w:t>
      </w:r>
      <w:r w:rsidR="002918F4" w:rsidRPr="00F25ED1">
        <w:rPr>
          <w:rFonts w:ascii="Tahoma" w:hAnsi="Tahoma" w:cs="Tahoma"/>
        </w:rPr>
        <w:t>salarios,</w:t>
      </w:r>
      <w:r w:rsidR="002918F4" w:rsidRPr="00F25ED1">
        <w:rPr>
          <w:rFonts w:ascii="Tahoma" w:hAnsi="Tahoma" w:cs="Tahoma"/>
          <w:spacing w:val="1"/>
        </w:rPr>
        <w:t xml:space="preserve"> </w:t>
      </w:r>
      <w:r w:rsidR="002918F4" w:rsidRPr="00F25ED1">
        <w:rPr>
          <w:rFonts w:ascii="Tahoma" w:hAnsi="Tahoma" w:cs="Tahoma"/>
        </w:rPr>
        <w:t>las</w:t>
      </w:r>
      <w:r w:rsidR="002918F4" w:rsidRPr="00F25ED1">
        <w:rPr>
          <w:rFonts w:ascii="Tahoma" w:hAnsi="Tahoma" w:cs="Tahoma"/>
          <w:spacing w:val="1"/>
        </w:rPr>
        <w:t xml:space="preserve"> </w:t>
      </w:r>
      <w:r w:rsidR="002918F4" w:rsidRPr="00F25ED1">
        <w:rPr>
          <w:rFonts w:ascii="Tahoma" w:hAnsi="Tahoma" w:cs="Tahoma"/>
        </w:rPr>
        <w:t>prestaciones</w:t>
      </w:r>
      <w:r w:rsidR="002918F4" w:rsidRPr="00F25ED1">
        <w:rPr>
          <w:rFonts w:ascii="Tahoma" w:hAnsi="Tahoma" w:cs="Tahoma"/>
          <w:spacing w:val="1"/>
        </w:rPr>
        <w:t xml:space="preserve"> </w:t>
      </w:r>
      <w:r w:rsidR="002918F4" w:rsidRPr="00F25ED1">
        <w:rPr>
          <w:rFonts w:ascii="Tahoma" w:hAnsi="Tahoma" w:cs="Tahoma"/>
        </w:rPr>
        <w:t>sociales,</w:t>
      </w:r>
      <w:r w:rsidR="002918F4" w:rsidRPr="00F25ED1">
        <w:rPr>
          <w:rFonts w:ascii="Tahoma" w:hAnsi="Tahoma" w:cs="Tahoma"/>
          <w:spacing w:val="1"/>
        </w:rPr>
        <w:t xml:space="preserve"> </w:t>
      </w:r>
      <w:r w:rsidR="002918F4" w:rsidRPr="00F25ED1">
        <w:rPr>
          <w:rFonts w:ascii="Tahoma" w:hAnsi="Tahoma" w:cs="Tahoma"/>
        </w:rPr>
        <w:t>primas,</w:t>
      </w:r>
      <w:r w:rsidR="002918F4" w:rsidRPr="00F25ED1">
        <w:rPr>
          <w:rFonts w:ascii="Tahoma" w:hAnsi="Tahoma" w:cs="Tahoma"/>
          <w:spacing w:val="1"/>
        </w:rPr>
        <w:t xml:space="preserve"> </w:t>
      </w:r>
      <w:r w:rsidR="002918F4" w:rsidRPr="00F25ED1">
        <w:rPr>
          <w:rFonts w:ascii="Tahoma" w:hAnsi="Tahoma" w:cs="Tahoma"/>
        </w:rPr>
        <w:t>indemnizaciones,</w:t>
      </w:r>
      <w:r w:rsidR="002918F4" w:rsidRPr="00F25ED1">
        <w:rPr>
          <w:rFonts w:ascii="Tahoma" w:hAnsi="Tahoma" w:cs="Tahoma"/>
          <w:spacing w:val="1"/>
        </w:rPr>
        <w:t xml:space="preserve"> </w:t>
      </w:r>
      <w:r w:rsidR="002918F4" w:rsidRPr="00F25ED1">
        <w:rPr>
          <w:rFonts w:ascii="Tahoma" w:hAnsi="Tahoma" w:cs="Tahoma"/>
        </w:rPr>
        <w:t>bonificaciones,</w:t>
      </w:r>
      <w:r w:rsidR="002918F4" w:rsidRPr="00F25ED1">
        <w:rPr>
          <w:rFonts w:ascii="Tahoma" w:hAnsi="Tahoma" w:cs="Tahoma"/>
          <w:spacing w:val="1"/>
        </w:rPr>
        <w:t xml:space="preserve"> </w:t>
      </w:r>
      <w:r w:rsidR="002918F4" w:rsidRPr="00F25ED1">
        <w:rPr>
          <w:rFonts w:ascii="Tahoma" w:hAnsi="Tahoma" w:cs="Tahoma"/>
        </w:rPr>
        <w:t>recargos</w:t>
      </w:r>
      <w:r w:rsidR="002918F4" w:rsidRPr="00F25ED1">
        <w:rPr>
          <w:rFonts w:ascii="Tahoma" w:hAnsi="Tahoma" w:cs="Tahoma"/>
          <w:spacing w:val="1"/>
        </w:rPr>
        <w:t xml:space="preserve"> </w:t>
      </w:r>
      <w:r w:rsidR="002918F4" w:rsidRPr="00F25ED1">
        <w:rPr>
          <w:rFonts w:ascii="Tahoma" w:hAnsi="Tahoma" w:cs="Tahoma"/>
        </w:rPr>
        <w:t>nocturnos,</w:t>
      </w:r>
      <w:r w:rsidR="002918F4" w:rsidRPr="00F25ED1">
        <w:rPr>
          <w:rFonts w:ascii="Tahoma" w:hAnsi="Tahoma" w:cs="Tahoma"/>
          <w:spacing w:val="1"/>
        </w:rPr>
        <w:t xml:space="preserve"> </w:t>
      </w:r>
      <w:r w:rsidR="002918F4" w:rsidRPr="00F25ED1">
        <w:rPr>
          <w:rFonts w:ascii="Tahoma" w:hAnsi="Tahoma" w:cs="Tahoma"/>
        </w:rPr>
        <w:t>honorarios,</w:t>
      </w:r>
      <w:r w:rsidR="002918F4" w:rsidRPr="00F25ED1">
        <w:rPr>
          <w:rFonts w:ascii="Tahoma" w:hAnsi="Tahoma" w:cs="Tahoma"/>
          <w:spacing w:val="1"/>
        </w:rPr>
        <w:t xml:space="preserve"> </w:t>
      </w:r>
      <w:r w:rsidR="002918F4" w:rsidRPr="00F25ED1">
        <w:rPr>
          <w:rFonts w:ascii="Tahoma" w:hAnsi="Tahoma" w:cs="Tahoma"/>
        </w:rPr>
        <w:t>seguridad</w:t>
      </w:r>
      <w:r w:rsidR="002918F4" w:rsidRPr="00F25ED1">
        <w:rPr>
          <w:rFonts w:ascii="Tahoma" w:hAnsi="Tahoma" w:cs="Tahoma"/>
          <w:spacing w:val="1"/>
        </w:rPr>
        <w:t xml:space="preserve"> </w:t>
      </w:r>
      <w:r w:rsidR="002918F4" w:rsidRPr="00F25ED1">
        <w:rPr>
          <w:rFonts w:ascii="Tahoma" w:hAnsi="Tahoma" w:cs="Tahoma"/>
        </w:rPr>
        <w:t>social,</w:t>
      </w:r>
      <w:r w:rsidR="002918F4" w:rsidRPr="00F25ED1">
        <w:rPr>
          <w:rFonts w:ascii="Tahoma" w:hAnsi="Tahoma" w:cs="Tahoma"/>
          <w:spacing w:val="1"/>
        </w:rPr>
        <w:t xml:space="preserve"> </w:t>
      </w:r>
      <w:r w:rsidR="002918F4" w:rsidRPr="00F25ED1">
        <w:rPr>
          <w:rFonts w:ascii="Tahoma" w:hAnsi="Tahoma" w:cs="Tahoma"/>
        </w:rPr>
        <w:t>aportes</w:t>
      </w:r>
      <w:r w:rsidR="002918F4" w:rsidRPr="00F25ED1">
        <w:rPr>
          <w:rFonts w:ascii="Tahoma" w:hAnsi="Tahoma" w:cs="Tahoma"/>
          <w:spacing w:val="1"/>
        </w:rPr>
        <w:t xml:space="preserve"> </w:t>
      </w:r>
      <w:r w:rsidR="002918F4" w:rsidRPr="00F25ED1">
        <w:rPr>
          <w:rFonts w:ascii="Tahoma" w:hAnsi="Tahoma" w:cs="Tahoma"/>
        </w:rPr>
        <w:t>parafiscales,</w:t>
      </w:r>
      <w:r w:rsidR="002918F4" w:rsidRPr="00F25ED1">
        <w:rPr>
          <w:rFonts w:ascii="Tahoma" w:hAnsi="Tahoma" w:cs="Tahoma"/>
          <w:spacing w:val="-13"/>
        </w:rPr>
        <w:t xml:space="preserve"> </w:t>
      </w:r>
      <w:r w:rsidR="002918F4" w:rsidRPr="00F25ED1">
        <w:rPr>
          <w:rFonts w:ascii="Tahoma" w:hAnsi="Tahoma" w:cs="Tahoma"/>
        </w:rPr>
        <w:t>dotación,</w:t>
      </w:r>
      <w:r w:rsidR="002918F4" w:rsidRPr="00F25ED1">
        <w:rPr>
          <w:rFonts w:ascii="Tahoma" w:hAnsi="Tahoma" w:cs="Tahoma"/>
          <w:spacing w:val="-7"/>
        </w:rPr>
        <w:t xml:space="preserve"> </w:t>
      </w:r>
      <w:r w:rsidR="002918F4" w:rsidRPr="00F25ED1">
        <w:rPr>
          <w:rFonts w:ascii="Tahoma" w:hAnsi="Tahoma" w:cs="Tahoma"/>
        </w:rPr>
        <w:t>etc.,</w:t>
      </w:r>
      <w:r w:rsidR="002918F4" w:rsidRPr="00F25ED1">
        <w:rPr>
          <w:rFonts w:ascii="Tahoma" w:hAnsi="Tahoma" w:cs="Tahoma"/>
          <w:spacing w:val="-8"/>
        </w:rPr>
        <w:t xml:space="preserve"> </w:t>
      </w:r>
      <w:r w:rsidR="002918F4" w:rsidRPr="00F25ED1">
        <w:rPr>
          <w:rFonts w:ascii="Tahoma" w:hAnsi="Tahoma" w:cs="Tahoma"/>
        </w:rPr>
        <w:t>que</w:t>
      </w:r>
      <w:r w:rsidR="002918F4" w:rsidRPr="00F25ED1">
        <w:rPr>
          <w:rFonts w:ascii="Tahoma" w:hAnsi="Tahoma" w:cs="Tahoma"/>
          <w:spacing w:val="-6"/>
        </w:rPr>
        <w:t xml:space="preserve"> </w:t>
      </w:r>
      <w:r w:rsidR="002918F4" w:rsidRPr="00F25ED1">
        <w:rPr>
          <w:rFonts w:ascii="Tahoma" w:hAnsi="Tahoma" w:cs="Tahoma"/>
        </w:rPr>
        <w:t>llegas</w:t>
      </w:r>
      <w:r w:rsidR="002918F4" w:rsidRPr="00F25ED1">
        <w:rPr>
          <w:rFonts w:ascii="Tahoma" w:hAnsi="Tahoma" w:cs="Tahoma"/>
          <w:spacing w:val="-6"/>
        </w:rPr>
        <w:t xml:space="preserve"> </w:t>
      </w:r>
      <w:r w:rsidR="002918F4" w:rsidRPr="00F25ED1">
        <w:rPr>
          <w:rFonts w:ascii="Tahoma" w:hAnsi="Tahoma" w:cs="Tahoma"/>
        </w:rPr>
        <w:t>en</w:t>
      </w:r>
      <w:r w:rsidR="002918F4" w:rsidRPr="00F25ED1">
        <w:rPr>
          <w:rFonts w:ascii="Tahoma" w:hAnsi="Tahoma" w:cs="Tahoma"/>
          <w:spacing w:val="-4"/>
        </w:rPr>
        <w:t xml:space="preserve"> </w:t>
      </w:r>
      <w:r w:rsidR="002918F4" w:rsidRPr="00F25ED1">
        <w:rPr>
          <w:rFonts w:ascii="Tahoma" w:hAnsi="Tahoma" w:cs="Tahoma"/>
        </w:rPr>
        <w:t>a</w:t>
      </w:r>
      <w:r w:rsidR="002918F4" w:rsidRPr="00F25ED1">
        <w:rPr>
          <w:rFonts w:ascii="Tahoma" w:hAnsi="Tahoma" w:cs="Tahoma"/>
          <w:spacing w:val="-6"/>
        </w:rPr>
        <w:t xml:space="preserve"> </w:t>
      </w:r>
      <w:r w:rsidR="002918F4" w:rsidRPr="00F25ED1">
        <w:rPr>
          <w:rFonts w:ascii="Tahoma" w:hAnsi="Tahoma" w:cs="Tahoma"/>
        </w:rPr>
        <w:t>causarse</w:t>
      </w:r>
      <w:r w:rsidR="002918F4" w:rsidRPr="00F25ED1">
        <w:rPr>
          <w:rFonts w:ascii="Tahoma" w:hAnsi="Tahoma" w:cs="Tahoma"/>
          <w:spacing w:val="-4"/>
        </w:rPr>
        <w:t xml:space="preserve"> </w:t>
      </w:r>
      <w:r w:rsidR="002918F4" w:rsidRPr="00F25ED1">
        <w:rPr>
          <w:rFonts w:ascii="Tahoma" w:hAnsi="Tahoma" w:cs="Tahoma"/>
        </w:rPr>
        <w:t>con</w:t>
      </w:r>
      <w:r w:rsidR="002918F4" w:rsidRPr="00F25ED1">
        <w:rPr>
          <w:rFonts w:ascii="Tahoma" w:hAnsi="Tahoma" w:cs="Tahoma"/>
          <w:spacing w:val="-5"/>
        </w:rPr>
        <w:t xml:space="preserve"> </w:t>
      </w:r>
      <w:r w:rsidR="002918F4" w:rsidRPr="00F25ED1">
        <w:rPr>
          <w:rFonts w:ascii="Tahoma" w:hAnsi="Tahoma" w:cs="Tahoma"/>
        </w:rPr>
        <w:t>los</w:t>
      </w:r>
      <w:r w:rsidR="002918F4" w:rsidRPr="00F25ED1">
        <w:rPr>
          <w:rFonts w:ascii="Tahoma" w:hAnsi="Tahoma" w:cs="Tahoma"/>
          <w:spacing w:val="-8"/>
        </w:rPr>
        <w:t xml:space="preserve"> </w:t>
      </w:r>
      <w:r w:rsidR="002918F4" w:rsidRPr="00F25ED1">
        <w:rPr>
          <w:rFonts w:ascii="Tahoma" w:hAnsi="Tahoma" w:cs="Tahoma"/>
        </w:rPr>
        <w:t>empleados</w:t>
      </w:r>
      <w:r w:rsidR="002918F4" w:rsidRPr="00F25ED1">
        <w:rPr>
          <w:rFonts w:ascii="Tahoma" w:hAnsi="Tahoma" w:cs="Tahoma"/>
          <w:spacing w:val="-6"/>
        </w:rPr>
        <w:t xml:space="preserve"> </w:t>
      </w:r>
      <w:r w:rsidR="002918F4" w:rsidRPr="00F25ED1">
        <w:rPr>
          <w:rFonts w:ascii="Tahoma" w:hAnsi="Tahoma" w:cs="Tahoma"/>
        </w:rPr>
        <w:t>o</w:t>
      </w:r>
      <w:r w:rsidR="002918F4" w:rsidRPr="00F25ED1">
        <w:rPr>
          <w:rFonts w:ascii="Tahoma" w:hAnsi="Tahoma" w:cs="Tahoma"/>
          <w:spacing w:val="-5"/>
        </w:rPr>
        <w:t xml:space="preserve"> </w:t>
      </w:r>
      <w:r w:rsidR="002918F4" w:rsidRPr="00F25ED1">
        <w:rPr>
          <w:rFonts w:ascii="Tahoma" w:hAnsi="Tahoma" w:cs="Tahoma"/>
        </w:rPr>
        <w:t>personas</w:t>
      </w:r>
      <w:r w:rsidR="002918F4" w:rsidRPr="00F25ED1">
        <w:rPr>
          <w:rFonts w:ascii="Tahoma" w:hAnsi="Tahoma" w:cs="Tahoma"/>
          <w:spacing w:val="-7"/>
        </w:rPr>
        <w:t xml:space="preserve"> </w:t>
      </w:r>
      <w:r w:rsidR="002918F4" w:rsidRPr="00F25ED1">
        <w:rPr>
          <w:rFonts w:ascii="Tahoma" w:hAnsi="Tahoma" w:cs="Tahoma"/>
        </w:rPr>
        <w:t>con</w:t>
      </w:r>
      <w:r w:rsidR="002918F4" w:rsidRPr="00F25ED1">
        <w:rPr>
          <w:rFonts w:ascii="Tahoma" w:hAnsi="Tahoma" w:cs="Tahoma"/>
          <w:spacing w:val="-4"/>
        </w:rPr>
        <w:t xml:space="preserve"> </w:t>
      </w:r>
      <w:r w:rsidR="002918F4" w:rsidRPr="00F25ED1">
        <w:rPr>
          <w:rFonts w:ascii="Tahoma" w:hAnsi="Tahoma" w:cs="Tahoma"/>
        </w:rPr>
        <w:t>quienes</w:t>
      </w:r>
      <w:r w:rsidR="002918F4" w:rsidRPr="00F25ED1">
        <w:rPr>
          <w:rFonts w:ascii="Tahoma" w:hAnsi="Tahoma" w:cs="Tahoma"/>
          <w:spacing w:val="-59"/>
        </w:rPr>
        <w:t xml:space="preserve"> </w:t>
      </w:r>
      <w:r w:rsidR="002918F4" w:rsidRPr="00F25ED1">
        <w:rPr>
          <w:rFonts w:ascii="Tahoma" w:hAnsi="Tahoma" w:cs="Tahoma"/>
        </w:rPr>
        <w:t>dicha</w:t>
      </w:r>
      <w:r w:rsidR="002918F4" w:rsidRPr="00F25ED1">
        <w:rPr>
          <w:rFonts w:ascii="Tahoma" w:hAnsi="Tahoma" w:cs="Tahoma"/>
          <w:spacing w:val="1"/>
        </w:rPr>
        <w:t xml:space="preserve"> </w:t>
      </w:r>
      <w:r w:rsidR="002918F4" w:rsidRPr="00F25ED1">
        <w:rPr>
          <w:rFonts w:ascii="Tahoma" w:hAnsi="Tahoma" w:cs="Tahoma"/>
        </w:rPr>
        <w:t>parte</w:t>
      </w:r>
      <w:r w:rsidR="002918F4" w:rsidRPr="00F25ED1">
        <w:rPr>
          <w:rFonts w:ascii="Tahoma" w:hAnsi="Tahoma" w:cs="Tahoma"/>
          <w:spacing w:val="1"/>
        </w:rPr>
        <w:t xml:space="preserve"> </w:t>
      </w:r>
      <w:r w:rsidR="002918F4" w:rsidRPr="00F25ED1">
        <w:rPr>
          <w:rFonts w:ascii="Tahoma" w:hAnsi="Tahoma" w:cs="Tahoma"/>
        </w:rPr>
        <w:t>haya</w:t>
      </w:r>
      <w:r w:rsidR="002918F4" w:rsidRPr="00F25ED1">
        <w:rPr>
          <w:rFonts w:ascii="Tahoma" w:hAnsi="Tahoma" w:cs="Tahoma"/>
          <w:spacing w:val="1"/>
        </w:rPr>
        <w:t xml:space="preserve"> </w:t>
      </w:r>
      <w:r w:rsidR="002918F4" w:rsidRPr="00F25ED1">
        <w:rPr>
          <w:rFonts w:ascii="Tahoma" w:hAnsi="Tahoma" w:cs="Tahoma"/>
        </w:rPr>
        <w:t>contratado.</w:t>
      </w:r>
      <w:r w:rsidR="002918F4" w:rsidRPr="00F25ED1">
        <w:rPr>
          <w:rFonts w:ascii="Tahoma" w:hAnsi="Tahoma" w:cs="Tahoma"/>
          <w:spacing w:val="1"/>
        </w:rPr>
        <w:t xml:space="preserve"> </w:t>
      </w:r>
      <w:r w:rsidR="002918F4" w:rsidRPr="00F25ED1">
        <w:rPr>
          <w:rFonts w:ascii="Tahoma" w:hAnsi="Tahoma" w:cs="Tahoma"/>
          <w:b/>
        </w:rPr>
        <w:t>CLAUSULA</w:t>
      </w:r>
      <w:r w:rsidR="002918F4" w:rsidRPr="00F25ED1">
        <w:rPr>
          <w:rFonts w:ascii="Tahoma" w:hAnsi="Tahoma" w:cs="Tahoma"/>
          <w:b/>
          <w:spacing w:val="1"/>
        </w:rPr>
        <w:t xml:space="preserve"> </w:t>
      </w:r>
      <w:r w:rsidR="002918F4" w:rsidRPr="00F25ED1">
        <w:rPr>
          <w:rFonts w:ascii="Tahoma" w:hAnsi="Tahoma" w:cs="Tahoma"/>
          <w:b/>
        </w:rPr>
        <w:t>NOVENA.</w:t>
      </w:r>
      <w:r w:rsidR="002918F4" w:rsidRPr="00F25ED1">
        <w:rPr>
          <w:rFonts w:ascii="Tahoma" w:hAnsi="Tahoma" w:cs="Tahoma"/>
          <w:b/>
          <w:spacing w:val="1"/>
        </w:rPr>
        <w:t xml:space="preserve"> </w:t>
      </w:r>
      <w:r w:rsidR="002918F4" w:rsidRPr="00F25ED1">
        <w:rPr>
          <w:rFonts w:ascii="Tahoma" w:hAnsi="Tahoma" w:cs="Tahoma"/>
          <w:b/>
        </w:rPr>
        <w:t>EXCLUSIÓN</w:t>
      </w:r>
      <w:r w:rsidR="002918F4" w:rsidRPr="00F25ED1">
        <w:rPr>
          <w:rFonts w:ascii="Tahoma" w:hAnsi="Tahoma" w:cs="Tahoma"/>
          <w:b/>
          <w:spacing w:val="1"/>
        </w:rPr>
        <w:t xml:space="preserve"> </w:t>
      </w:r>
      <w:r w:rsidR="002918F4" w:rsidRPr="00F25ED1">
        <w:rPr>
          <w:rFonts w:ascii="Tahoma" w:hAnsi="Tahoma" w:cs="Tahoma"/>
          <w:b/>
        </w:rPr>
        <w:t>DE</w:t>
      </w:r>
      <w:r w:rsidR="002918F4" w:rsidRPr="00F25ED1">
        <w:rPr>
          <w:rFonts w:ascii="Tahoma" w:hAnsi="Tahoma" w:cs="Tahoma"/>
          <w:b/>
          <w:spacing w:val="1"/>
        </w:rPr>
        <w:t xml:space="preserve"> </w:t>
      </w:r>
      <w:r w:rsidR="002918F4" w:rsidRPr="00F25ED1">
        <w:rPr>
          <w:rFonts w:ascii="Tahoma" w:hAnsi="Tahoma" w:cs="Tahoma"/>
          <w:b/>
        </w:rPr>
        <w:t>SOLIDARIDAD</w:t>
      </w:r>
      <w:r w:rsidR="002918F4" w:rsidRPr="00F25ED1">
        <w:rPr>
          <w:rFonts w:ascii="Tahoma" w:hAnsi="Tahoma" w:cs="Tahoma"/>
          <w:b/>
          <w:spacing w:val="1"/>
        </w:rPr>
        <w:t xml:space="preserve"> </w:t>
      </w:r>
      <w:r w:rsidR="002918F4" w:rsidRPr="00F25ED1">
        <w:rPr>
          <w:rFonts w:ascii="Tahoma" w:hAnsi="Tahoma" w:cs="Tahoma"/>
          <w:b/>
        </w:rPr>
        <w:t>JURÍDICA</w:t>
      </w:r>
      <w:r w:rsidR="002918F4" w:rsidRPr="00F25ED1">
        <w:rPr>
          <w:rFonts w:ascii="Tahoma" w:hAnsi="Tahoma" w:cs="Tahoma"/>
        </w:rPr>
        <w:t>: No existirá régimen de solidaridad jurídica entre las partes, cada una responderá</w:t>
      </w:r>
      <w:r w:rsidR="002918F4" w:rsidRPr="00F25ED1">
        <w:rPr>
          <w:rFonts w:ascii="Tahoma" w:hAnsi="Tahoma" w:cs="Tahoma"/>
          <w:spacing w:val="1"/>
        </w:rPr>
        <w:t xml:space="preserve"> </w:t>
      </w:r>
      <w:r w:rsidR="002918F4" w:rsidRPr="00F25ED1">
        <w:rPr>
          <w:rFonts w:ascii="Tahoma" w:hAnsi="Tahoma" w:cs="Tahoma"/>
        </w:rPr>
        <w:t>frente a terceros por las obligaciones que específicamente asume en razón de la alianza.</w:t>
      </w:r>
      <w:r w:rsidR="002918F4" w:rsidRPr="00F25ED1">
        <w:rPr>
          <w:rFonts w:ascii="Tahoma" w:hAnsi="Tahoma" w:cs="Tahoma"/>
          <w:spacing w:val="1"/>
        </w:rPr>
        <w:t xml:space="preserve"> </w:t>
      </w:r>
      <w:r w:rsidR="002918F4" w:rsidRPr="00F25ED1">
        <w:rPr>
          <w:rFonts w:ascii="Tahoma" w:hAnsi="Tahoma" w:cs="Tahoma"/>
          <w:b/>
        </w:rPr>
        <w:t>CLAUSULA</w:t>
      </w:r>
      <w:r w:rsidR="002918F4" w:rsidRPr="00F25ED1">
        <w:rPr>
          <w:rFonts w:ascii="Tahoma" w:hAnsi="Tahoma" w:cs="Tahoma"/>
          <w:b/>
          <w:spacing w:val="1"/>
        </w:rPr>
        <w:t xml:space="preserve"> </w:t>
      </w:r>
      <w:r w:rsidR="002918F4" w:rsidRPr="00F25ED1">
        <w:rPr>
          <w:rFonts w:ascii="Tahoma" w:hAnsi="Tahoma" w:cs="Tahoma"/>
          <w:b/>
        </w:rPr>
        <w:t>DECIMA.</w:t>
      </w:r>
      <w:r w:rsidR="002918F4" w:rsidRPr="00F25ED1">
        <w:rPr>
          <w:rFonts w:ascii="Tahoma" w:hAnsi="Tahoma" w:cs="Tahoma"/>
          <w:b/>
          <w:spacing w:val="1"/>
        </w:rPr>
        <w:t xml:space="preserve"> </w:t>
      </w:r>
      <w:r w:rsidR="002918F4" w:rsidRPr="00F25ED1">
        <w:rPr>
          <w:rFonts w:ascii="Tahoma" w:hAnsi="Tahoma" w:cs="Tahoma"/>
          <w:b/>
        </w:rPr>
        <w:t>-</w:t>
      </w:r>
      <w:r w:rsidR="002918F4" w:rsidRPr="00F25ED1">
        <w:rPr>
          <w:rFonts w:ascii="Tahoma" w:hAnsi="Tahoma" w:cs="Tahoma"/>
          <w:b/>
          <w:spacing w:val="1"/>
        </w:rPr>
        <w:t xml:space="preserve"> </w:t>
      </w:r>
      <w:r w:rsidR="002918F4" w:rsidRPr="00F25ED1">
        <w:rPr>
          <w:rFonts w:ascii="Tahoma" w:hAnsi="Tahoma" w:cs="Tahoma"/>
          <w:b/>
        </w:rPr>
        <w:t>INDEMNIDAD</w:t>
      </w:r>
      <w:r w:rsidR="002918F4" w:rsidRPr="00F25ED1">
        <w:rPr>
          <w:rFonts w:ascii="Tahoma" w:hAnsi="Tahoma" w:cs="Tahoma"/>
        </w:rPr>
        <w:t>:</w:t>
      </w:r>
      <w:r w:rsidR="002918F4" w:rsidRPr="00F25ED1">
        <w:rPr>
          <w:rFonts w:ascii="Tahoma" w:hAnsi="Tahoma" w:cs="Tahoma"/>
          <w:spacing w:val="1"/>
        </w:rPr>
        <w:t xml:space="preserve"> </w:t>
      </w:r>
      <w:r w:rsidR="002918F4" w:rsidRPr="00F25ED1">
        <w:rPr>
          <w:rFonts w:ascii="Tahoma" w:hAnsi="Tahoma" w:cs="Tahoma"/>
        </w:rPr>
        <w:t>la</w:t>
      </w:r>
      <w:r w:rsidR="002918F4" w:rsidRPr="00F25ED1">
        <w:rPr>
          <w:rFonts w:ascii="Tahoma" w:hAnsi="Tahoma" w:cs="Tahoma"/>
          <w:spacing w:val="1"/>
        </w:rPr>
        <w:t xml:space="preserve"> </w:t>
      </w:r>
      <w:r w:rsidR="002918F4" w:rsidRPr="00F25ED1">
        <w:rPr>
          <w:rFonts w:ascii="Tahoma" w:hAnsi="Tahoma" w:cs="Tahoma"/>
        </w:rPr>
        <w:t>ESAL,</w:t>
      </w:r>
      <w:r w:rsidR="002918F4" w:rsidRPr="00F25ED1">
        <w:rPr>
          <w:rFonts w:ascii="Tahoma" w:hAnsi="Tahoma" w:cs="Tahoma"/>
          <w:spacing w:val="1"/>
        </w:rPr>
        <w:t xml:space="preserve"> </w:t>
      </w:r>
      <w:r w:rsidR="002918F4" w:rsidRPr="00F25ED1">
        <w:rPr>
          <w:rFonts w:ascii="Tahoma" w:hAnsi="Tahoma" w:cs="Tahoma"/>
        </w:rPr>
        <w:t>se</w:t>
      </w:r>
      <w:r w:rsidR="002918F4" w:rsidRPr="00F25ED1">
        <w:rPr>
          <w:rFonts w:ascii="Tahoma" w:hAnsi="Tahoma" w:cs="Tahoma"/>
          <w:spacing w:val="1"/>
        </w:rPr>
        <w:t xml:space="preserve"> </w:t>
      </w:r>
      <w:r w:rsidR="002918F4" w:rsidRPr="00F25ED1">
        <w:rPr>
          <w:rFonts w:ascii="Tahoma" w:hAnsi="Tahoma" w:cs="Tahoma"/>
        </w:rPr>
        <w:t>obliga</w:t>
      </w:r>
      <w:r w:rsidR="002918F4" w:rsidRPr="00F25ED1">
        <w:rPr>
          <w:rFonts w:ascii="Tahoma" w:hAnsi="Tahoma" w:cs="Tahoma"/>
          <w:spacing w:val="1"/>
        </w:rPr>
        <w:t xml:space="preserve"> </w:t>
      </w:r>
      <w:r w:rsidR="002918F4" w:rsidRPr="00F25ED1">
        <w:rPr>
          <w:rFonts w:ascii="Tahoma" w:hAnsi="Tahoma" w:cs="Tahoma"/>
        </w:rPr>
        <w:t>a</w:t>
      </w:r>
      <w:r w:rsidR="002918F4" w:rsidRPr="00F25ED1">
        <w:rPr>
          <w:rFonts w:ascii="Tahoma" w:hAnsi="Tahoma" w:cs="Tahoma"/>
          <w:spacing w:val="1"/>
        </w:rPr>
        <w:t xml:space="preserve"> </w:t>
      </w:r>
      <w:r w:rsidR="002918F4" w:rsidRPr="00F25ED1">
        <w:rPr>
          <w:rFonts w:ascii="Tahoma" w:hAnsi="Tahoma" w:cs="Tahoma"/>
        </w:rPr>
        <w:t>mantener</w:t>
      </w:r>
      <w:r w:rsidR="002918F4" w:rsidRPr="00F25ED1">
        <w:rPr>
          <w:rFonts w:ascii="Tahoma" w:hAnsi="Tahoma" w:cs="Tahoma"/>
          <w:spacing w:val="1"/>
        </w:rPr>
        <w:t xml:space="preserve"> </w:t>
      </w:r>
      <w:r w:rsidR="002918F4" w:rsidRPr="00F25ED1">
        <w:rPr>
          <w:rFonts w:ascii="Tahoma" w:hAnsi="Tahoma" w:cs="Tahoma"/>
        </w:rPr>
        <w:t>indemne</w:t>
      </w:r>
      <w:r w:rsidR="002918F4" w:rsidRPr="00F25ED1">
        <w:rPr>
          <w:rFonts w:ascii="Tahoma" w:hAnsi="Tahoma" w:cs="Tahoma"/>
          <w:spacing w:val="1"/>
        </w:rPr>
        <w:t xml:space="preserve"> </w:t>
      </w:r>
      <w:r w:rsidR="002918F4" w:rsidRPr="00F25ED1">
        <w:rPr>
          <w:rFonts w:ascii="Tahoma" w:hAnsi="Tahoma" w:cs="Tahoma"/>
        </w:rPr>
        <w:t>al</w:t>
      </w:r>
      <w:r w:rsidR="002918F4" w:rsidRPr="00F25ED1">
        <w:rPr>
          <w:rFonts w:ascii="Tahoma" w:hAnsi="Tahoma" w:cs="Tahoma"/>
          <w:spacing w:val="-59"/>
        </w:rPr>
        <w:t xml:space="preserve"> </w:t>
      </w:r>
      <w:r w:rsidR="00151C8D" w:rsidRPr="00F25ED1">
        <w:rPr>
          <w:rFonts w:ascii="Tahoma" w:hAnsi="Tahoma" w:cs="Tahoma"/>
        </w:rPr>
        <w:t>IDERBOL</w:t>
      </w:r>
      <w:r w:rsidR="002918F4" w:rsidRPr="00F25ED1">
        <w:rPr>
          <w:rFonts w:ascii="Tahoma" w:hAnsi="Tahoma" w:cs="Tahoma"/>
        </w:rPr>
        <w:t>, de cualquier daño o perjuicio originado en reclamaciones de terceros y que</w:t>
      </w:r>
      <w:r w:rsidR="002918F4" w:rsidRPr="00F25ED1">
        <w:rPr>
          <w:rFonts w:ascii="Tahoma" w:hAnsi="Tahoma" w:cs="Tahoma"/>
          <w:spacing w:val="1"/>
        </w:rPr>
        <w:t xml:space="preserve"> </w:t>
      </w:r>
      <w:r w:rsidR="002918F4" w:rsidRPr="00F25ED1">
        <w:rPr>
          <w:rFonts w:ascii="Tahoma" w:hAnsi="Tahoma" w:cs="Tahoma"/>
        </w:rPr>
        <w:t>se deriven de sus</w:t>
      </w:r>
      <w:r w:rsidR="005E25E9" w:rsidRPr="00F25ED1">
        <w:rPr>
          <w:rFonts w:ascii="Tahoma" w:hAnsi="Tahoma" w:cs="Tahoma"/>
        </w:rPr>
        <w:t xml:space="preserve"> </w:t>
      </w:r>
      <w:r w:rsidR="00D676BA" w:rsidRPr="00F25ED1">
        <w:rPr>
          <w:rFonts w:ascii="Tahoma" w:hAnsi="Tahoma" w:cs="Tahoma"/>
        </w:rPr>
        <w:t>actuaciones o de las de sus subcontratistas o dependientes. En caso de que</w:t>
      </w:r>
      <w:r w:rsidR="00D676BA" w:rsidRPr="00F25ED1">
        <w:rPr>
          <w:rFonts w:ascii="Tahoma" w:hAnsi="Tahoma" w:cs="Tahoma"/>
          <w:spacing w:val="1"/>
        </w:rPr>
        <w:t xml:space="preserve"> </w:t>
      </w:r>
      <w:r w:rsidR="00D676BA" w:rsidRPr="00F25ED1">
        <w:rPr>
          <w:rFonts w:ascii="Tahoma" w:hAnsi="Tahoma" w:cs="Tahoma"/>
        </w:rPr>
        <w:t xml:space="preserve">se instaure demanda o acción alguna, o se formule reclamo contra </w:t>
      </w:r>
      <w:r w:rsidR="00151C8D" w:rsidRPr="00F25ED1">
        <w:rPr>
          <w:rFonts w:ascii="Tahoma" w:hAnsi="Tahoma" w:cs="Tahoma"/>
        </w:rPr>
        <w:t xml:space="preserve">IDERBOL </w:t>
      </w:r>
      <w:r w:rsidR="00D676BA" w:rsidRPr="00F25ED1">
        <w:rPr>
          <w:rFonts w:ascii="Tahoma" w:hAnsi="Tahoma" w:cs="Tahoma"/>
        </w:rPr>
        <w:t>por</w:t>
      </w:r>
      <w:r w:rsidR="00D676BA" w:rsidRPr="00F25ED1">
        <w:rPr>
          <w:rFonts w:ascii="Tahoma" w:hAnsi="Tahoma" w:cs="Tahoma"/>
          <w:spacing w:val="1"/>
        </w:rPr>
        <w:t xml:space="preserve"> </w:t>
      </w:r>
      <w:r w:rsidR="00D676BA" w:rsidRPr="00F25ED1">
        <w:rPr>
          <w:rFonts w:ascii="Tahoma" w:hAnsi="Tahoma" w:cs="Tahoma"/>
        </w:rPr>
        <w:t>asuntos</w:t>
      </w:r>
      <w:r w:rsidR="00D676BA" w:rsidRPr="00F25ED1">
        <w:rPr>
          <w:rFonts w:ascii="Tahoma" w:hAnsi="Tahoma" w:cs="Tahoma"/>
          <w:spacing w:val="-8"/>
        </w:rPr>
        <w:t xml:space="preserve"> </w:t>
      </w:r>
      <w:r w:rsidR="00D676BA" w:rsidRPr="00F25ED1">
        <w:rPr>
          <w:rFonts w:ascii="Tahoma" w:hAnsi="Tahoma" w:cs="Tahoma"/>
        </w:rPr>
        <w:t>que,</w:t>
      </w:r>
      <w:r w:rsidR="00D676BA" w:rsidRPr="00F25ED1">
        <w:rPr>
          <w:rFonts w:ascii="Tahoma" w:hAnsi="Tahoma" w:cs="Tahoma"/>
          <w:spacing w:val="-9"/>
        </w:rPr>
        <w:t xml:space="preserve"> </w:t>
      </w:r>
      <w:r w:rsidR="00D676BA" w:rsidRPr="00F25ED1">
        <w:rPr>
          <w:rFonts w:ascii="Tahoma" w:hAnsi="Tahoma" w:cs="Tahoma"/>
        </w:rPr>
        <w:t>según</w:t>
      </w:r>
      <w:r w:rsidR="00D676BA" w:rsidRPr="00F25ED1">
        <w:rPr>
          <w:rFonts w:ascii="Tahoma" w:hAnsi="Tahoma" w:cs="Tahoma"/>
          <w:spacing w:val="-6"/>
        </w:rPr>
        <w:t xml:space="preserve"> </w:t>
      </w:r>
      <w:r w:rsidR="00D676BA" w:rsidRPr="00F25ED1">
        <w:rPr>
          <w:rFonts w:ascii="Tahoma" w:hAnsi="Tahoma" w:cs="Tahoma"/>
        </w:rPr>
        <w:t>el</w:t>
      </w:r>
      <w:r w:rsidR="00D676BA" w:rsidRPr="00F25ED1">
        <w:rPr>
          <w:rFonts w:ascii="Tahoma" w:hAnsi="Tahoma" w:cs="Tahoma"/>
          <w:spacing w:val="-12"/>
        </w:rPr>
        <w:t xml:space="preserve"> </w:t>
      </w:r>
      <w:r w:rsidR="00D676BA" w:rsidRPr="00F25ED1">
        <w:rPr>
          <w:rFonts w:ascii="Tahoma" w:hAnsi="Tahoma" w:cs="Tahoma"/>
        </w:rPr>
        <w:t>convenio,</w:t>
      </w:r>
      <w:r w:rsidR="00D676BA" w:rsidRPr="00F25ED1">
        <w:rPr>
          <w:rFonts w:ascii="Tahoma" w:hAnsi="Tahoma" w:cs="Tahoma"/>
          <w:spacing w:val="-9"/>
        </w:rPr>
        <w:t xml:space="preserve"> </w:t>
      </w:r>
      <w:r w:rsidR="00D676BA" w:rsidRPr="00F25ED1">
        <w:rPr>
          <w:rFonts w:ascii="Tahoma" w:hAnsi="Tahoma" w:cs="Tahoma"/>
        </w:rPr>
        <w:t>sean</w:t>
      </w:r>
      <w:r w:rsidR="00D676BA" w:rsidRPr="00F25ED1">
        <w:rPr>
          <w:rFonts w:ascii="Tahoma" w:hAnsi="Tahoma" w:cs="Tahoma"/>
          <w:spacing w:val="-11"/>
        </w:rPr>
        <w:t xml:space="preserve"> </w:t>
      </w:r>
      <w:r w:rsidR="00D676BA" w:rsidRPr="00F25ED1">
        <w:rPr>
          <w:rFonts w:ascii="Tahoma" w:hAnsi="Tahoma" w:cs="Tahoma"/>
        </w:rPr>
        <w:t>de</w:t>
      </w:r>
      <w:r w:rsidR="00D676BA" w:rsidRPr="00F25ED1">
        <w:rPr>
          <w:rFonts w:ascii="Tahoma" w:hAnsi="Tahoma" w:cs="Tahoma"/>
          <w:spacing w:val="-5"/>
        </w:rPr>
        <w:t xml:space="preserve"> </w:t>
      </w:r>
      <w:r w:rsidR="00D676BA" w:rsidRPr="00F25ED1">
        <w:rPr>
          <w:rFonts w:ascii="Tahoma" w:hAnsi="Tahoma" w:cs="Tahoma"/>
        </w:rPr>
        <w:t>responsabilidad</w:t>
      </w:r>
      <w:r w:rsidR="00D676BA" w:rsidRPr="00F25ED1">
        <w:rPr>
          <w:rFonts w:ascii="Tahoma" w:hAnsi="Tahoma" w:cs="Tahoma"/>
          <w:spacing w:val="-10"/>
        </w:rPr>
        <w:t xml:space="preserve"> </w:t>
      </w:r>
      <w:r w:rsidR="00D676BA" w:rsidRPr="00F25ED1">
        <w:rPr>
          <w:rFonts w:ascii="Tahoma" w:hAnsi="Tahoma" w:cs="Tahoma"/>
        </w:rPr>
        <w:t>de</w:t>
      </w:r>
      <w:r w:rsidR="00D676BA" w:rsidRPr="00F25ED1">
        <w:rPr>
          <w:rFonts w:ascii="Tahoma" w:hAnsi="Tahoma" w:cs="Tahoma"/>
          <w:spacing w:val="-6"/>
        </w:rPr>
        <w:t xml:space="preserve"> </w:t>
      </w:r>
      <w:r w:rsidR="00D676BA" w:rsidRPr="00F25ED1">
        <w:rPr>
          <w:rFonts w:ascii="Tahoma" w:hAnsi="Tahoma" w:cs="Tahoma"/>
        </w:rPr>
        <w:t>la</w:t>
      </w:r>
      <w:r w:rsidR="00D676BA" w:rsidRPr="00F25ED1">
        <w:rPr>
          <w:rFonts w:ascii="Tahoma" w:hAnsi="Tahoma" w:cs="Tahoma"/>
          <w:spacing w:val="-7"/>
        </w:rPr>
        <w:t xml:space="preserve"> </w:t>
      </w:r>
      <w:r w:rsidR="00D676BA" w:rsidRPr="00F25ED1">
        <w:rPr>
          <w:rFonts w:ascii="Tahoma" w:hAnsi="Tahoma" w:cs="Tahoma"/>
        </w:rPr>
        <w:t>ESAL,</w:t>
      </w:r>
      <w:r w:rsidR="00D676BA" w:rsidRPr="00F25ED1">
        <w:rPr>
          <w:rFonts w:ascii="Tahoma" w:hAnsi="Tahoma" w:cs="Tahoma"/>
          <w:spacing w:val="-9"/>
        </w:rPr>
        <w:t xml:space="preserve"> </w:t>
      </w:r>
      <w:r w:rsidR="00D676BA" w:rsidRPr="00F25ED1">
        <w:rPr>
          <w:rFonts w:ascii="Tahoma" w:hAnsi="Tahoma" w:cs="Tahoma"/>
        </w:rPr>
        <w:t>se</w:t>
      </w:r>
      <w:r w:rsidR="00D676BA" w:rsidRPr="00F25ED1">
        <w:rPr>
          <w:rFonts w:ascii="Tahoma" w:hAnsi="Tahoma" w:cs="Tahoma"/>
          <w:spacing w:val="-12"/>
        </w:rPr>
        <w:t xml:space="preserve"> </w:t>
      </w:r>
      <w:r w:rsidR="00D676BA" w:rsidRPr="00F25ED1">
        <w:rPr>
          <w:rFonts w:ascii="Tahoma" w:hAnsi="Tahoma" w:cs="Tahoma"/>
        </w:rPr>
        <w:t>lo</w:t>
      </w:r>
      <w:r w:rsidR="00D676BA" w:rsidRPr="00F25ED1">
        <w:rPr>
          <w:rFonts w:ascii="Tahoma" w:hAnsi="Tahoma" w:cs="Tahoma"/>
          <w:spacing w:val="-6"/>
        </w:rPr>
        <w:t xml:space="preserve"> </w:t>
      </w:r>
      <w:r w:rsidR="00D676BA" w:rsidRPr="00F25ED1">
        <w:rPr>
          <w:rFonts w:ascii="Tahoma" w:hAnsi="Tahoma" w:cs="Tahoma"/>
        </w:rPr>
        <w:t>comunicara</w:t>
      </w:r>
      <w:r w:rsidR="00D676BA" w:rsidRPr="00F25ED1">
        <w:rPr>
          <w:rFonts w:ascii="Tahoma" w:hAnsi="Tahoma" w:cs="Tahoma"/>
          <w:spacing w:val="-5"/>
        </w:rPr>
        <w:t xml:space="preserve"> </w:t>
      </w:r>
      <w:r w:rsidR="00D676BA" w:rsidRPr="00F25ED1">
        <w:rPr>
          <w:rFonts w:ascii="Tahoma" w:hAnsi="Tahoma" w:cs="Tahoma"/>
        </w:rPr>
        <w:t>para</w:t>
      </w:r>
      <w:r w:rsidR="00D676BA" w:rsidRPr="00F25ED1">
        <w:rPr>
          <w:rFonts w:ascii="Tahoma" w:hAnsi="Tahoma" w:cs="Tahoma"/>
          <w:spacing w:val="-5"/>
        </w:rPr>
        <w:t xml:space="preserve"> </w:t>
      </w:r>
      <w:r w:rsidR="00D676BA" w:rsidRPr="00F25ED1">
        <w:rPr>
          <w:rFonts w:ascii="Tahoma" w:hAnsi="Tahoma" w:cs="Tahoma"/>
        </w:rPr>
        <w:t>que</w:t>
      </w:r>
      <w:r w:rsidR="00F64C41" w:rsidRPr="00F25ED1">
        <w:rPr>
          <w:rFonts w:ascii="Tahoma" w:hAnsi="Tahoma" w:cs="Tahoma"/>
        </w:rPr>
        <w:t xml:space="preserve"> </w:t>
      </w:r>
      <w:r w:rsidR="00D676BA" w:rsidRPr="00F25ED1">
        <w:rPr>
          <w:rFonts w:ascii="Tahoma" w:hAnsi="Tahoma" w:cs="Tahoma"/>
        </w:rPr>
        <w:t xml:space="preserve">se adopte oportunamente las medidas pertinentes previstas por la ley para mantener indemne </w:t>
      </w:r>
      <w:r w:rsidR="00D676BA" w:rsidRPr="00F64C41">
        <w:t xml:space="preserve">al </w:t>
      </w:r>
      <w:proofErr w:type="gramStart"/>
      <w:r w:rsidR="00151C8D">
        <w:t xml:space="preserve">IDERBOL </w:t>
      </w:r>
      <w:r w:rsidR="00D676BA" w:rsidRPr="00F25ED1">
        <w:rPr>
          <w:rFonts w:ascii="Tahoma" w:hAnsi="Tahoma" w:cs="Tahoma"/>
          <w:spacing w:val="-6"/>
        </w:rPr>
        <w:t xml:space="preserve"> </w:t>
      </w:r>
      <w:r w:rsidR="00D676BA" w:rsidRPr="00F25ED1">
        <w:rPr>
          <w:rFonts w:ascii="Tahoma" w:hAnsi="Tahoma" w:cs="Tahoma"/>
        </w:rPr>
        <w:t>y</w:t>
      </w:r>
      <w:proofErr w:type="gramEnd"/>
      <w:r w:rsidR="00D676BA" w:rsidRPr="00F25ED1">
        <w:rPr>
          <w:rFonts w:ascii="Tahoma" w:hAnsi="Tahoma" w:cs="Tahoma"/>
          <w:spacing w:val="-3"/>
        </w:rPr>
        <w:t xml:space="preserve"> </w:t>
      </w:r>
      <w:r w:rsidR="00D676BA" w:rsidRPr="00F25ED1">
        <w:rPr>
          <w:rFonts w:ascii="Tahoma" w:hAnsi="Tahoma" w:cs="Tahoma"/>
        </w:rPr>
        <w:t>adelante</w:t>
      </w:r>
      <w:r w:rsidR="00D676BA" w:rsidRPr="00F25ED1">
        <w:rPr>
          <w:rFonts w:ascii="Tahoma" w:hAnsi="Tahoma" w:cs="Tahoma"/>
          <w:spacing w:val="-2"/>
        </w:rPr>
        <w:t xml:space="preserve"> </w:t>
      </w:r>
      <w:r w:rsidR="00D676BA" w:rsidRPr="00F25ED1">
        <w:rPr>
          <w:rFonts w:ascii="Tahoma" w:hAnsi="Tahoma" w:cs="Tahoma"/>
        </w:rPr>
        <w:t>los</w:t>
      </w:r>
      <w:r w:rsidR="00D676BA" w:rsidRPr="00F25ED1">
        <w:rPr>
          <w:rFonts w:ascii="Tahoma" w:hAnsi="Tahoma" w:cs="Tahoma"/>
          <w:spacing w:val="-7"/>
        </w:rPr>
        <w:t xml:space="preserve"> </w:t>
      </w:r>
      <w:r w:rsidR="00D676BA" w:rsidRPr="00F25ED1">
        <w:rPr>
          <w:rFonts w:ascii="Tahoma" w:hAnsi="Tahoma" w:cs="Tahoma"/>
        </w:rPr>
        <w:t>trámites</w:t>
      </w:r>
      <w:r w:rsidR="00D676BA" w:rsidRPr="00F25ED1">
        <w:rPr>
          <w:rFonts w:ascii="Tahoma" w:hAnsi="Tahoma" w:cs="Tahoma"/>
          <w:spacing w:val="-6"/>
        </w:rPr>
        <w:t xml:space="preserve"> </w:t>
      </w:r>
      <w:r w:rsidR="00D676BA" w:rsidRPr="00F25ED1">
        <w:rPr>
          <w:rFonts w:ascii="Tahoma" w:hAnsi="Tahoma" w:cs="Tahoma"/>
        </w:rPr>
        <w:t>para</w:t>
      </w:r>
      <w:r w:rsidR="00D676BA" w:rsidRPr="00F25ED1">
        <w:rPr>
          <w:rFonts w:ascii="Tahoma" w:hAnsi="Tahoma" w:cs="Tahoma"/>
          <w:spacing w:val="-4"/>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en</w:t>
      </w:r>
      <w:r w:rsidR="00D676BA" w:rsidRPr="00F25ED1">
        <w:rPr>
          <w:rFonts w:ascii="Tahoma" w:hAnsi="Tahoma" w:cs="Tahoma"/>
          <w:spacing w:val="-5"/>
        </w:rPr>
        <w:t xml:space="preserve"> </w:t>
      </w:r>
      <w:r w:rsidR="00D676BA" w:rsidRPr="00F25ED1">
        <w:rPr>
          <w:rFonts w:ascii="Tahoma" w:hAnsi="Tahoma" w:cs="Tahoma"/>
        </w:rPr>
        <w:t>lo</w:t>
      </w:r>
      <w:r w:rsidR="00D676BA" w:rsidRPr="00F25ED1">
        <w:rPr>
          <w:rFonts w:ascii="Tahoma" w:hAnsi="Tahoma" w:cs="Tahoma"/>
          <w:spacing w:val="-4"/>
        </w:rPr>
        <w:t xml:space="preserve"> </w:t>
      </w:r>
      <w:r w:rsidR="00D676BA" w:rsidRPr="00F25ED1">
        <w:rPr>
          <w:rFonts w:ascii="Tahoma" w:hAnsi="Tahoma" w:cs="Tahoma"/>
        </w:rPr>
        <w:t>posible</w:t>
      </w:r>
      <w:r w:rsidR="00D676BA" w:rsidRPr="00F25ED1">
        <w:rPr>
          <w:rFonts w:ascii="Tahoma" w:hAnsi="Tahoma" w:cs="Tahoma"/>
          <w:spacing w:val="-4"/>
        </w:rPr>
        <w:t xml:space="preserve"> </w:t>
      </w:r>
      <w:r w:rsidR="00D676BA" w:rsidRPr="00F25ED1">
        <w:rPr>
          <w:rFonts w:ascii="Tahoma" w:hAnsi="Tahoma" w:cs="Tahoma"/>
        </w:rPr>
        <w:t>llegar</w:t>
      </w:r>
      <w:r w:rsidR="00D676BA" w:rsidRPr="00F25ED1">
        <w:rPr>
          <w:rFonts w:ascii="Tahoma" w:hAnsi="Tahoma" w:cs="Tahoma"/>
          <w:spacing w:val="-5"/>
        </w:rPr>
        <w:t xml:space="preserve"> </w:t>
      </w:r>
      <w:r w:rsidR="00D676BA" w:rsidRPr="00F25ED1">
        <w:rPr>
          <w:rFonts w:ascii="Tahoma" w:hAnsi="Tahoma" w:cs="Tahoma"/>
        </w:rPr>
        <w:t>a</w:t>
      </w:r>
      <w:r w:rsidR="00D676BA" w:rsidRPr="00F25ED1">
        <w:rPr>
          <w:rFonts w:ascii="Tahoma" w:hAnsi="Tahoma" w:cs="Tahoma"/>
          <w:spacing w:val="-4"/>
        </w:rPr>
        <w:t xml:space="preserve"> </w:t>
      </w:r>
      <w:r w:rsidR="00D676BA" w:rsidRPr="00F25ED1">
        <w:rPr>
          <w:rFonts w:ascii="Tahoma" w:hAnsi="Tahoma" w:cs="Tahoma"/>
        </w:rPr>
        <w:t>un</w:t>
      </w:r>
      <w:r w:rsidR="00D676BA" w:rsidRPr="00F25ED1">
        <w:rPr>
          <w:rFonts w:ascii="Tahoma" w:hAnsi="Tahoma" w:cs="Tahoma"/>
          <w:spacing w:val="-4"/>
        </w:rPr>
        <w:t xml:space="preserve"> </w:t>
      </w:r>
      <w:r w:rsidR="00D676BA" w:rsidRPr="00F25ED1">
        <w:rPr>
          <w:rFonts w:ascii="Tahoma" w:hAnsi="Tahoma" w:cs="Tahoma"/>
        </w:rPr>
        <w:t>arreglo</w:t>
      </w:r>
      <w:r w:rsidR="00D676BA" w:rsidRPr="00F25ED1">
        <w:rPr>
          <w:rFonts w:ascii="Tahoma" w:hAnsi="Tahoma" w:cs="Tahoma"/>
          <w:spacing w:val="-4"/>
        </w:rPr>
        <w:t xml:space="preserve"> </w:t>
      </w:r>
      <w:r w:rsidR="00D676BA" w:rsidRPr="00F25ED1">
        <w:rPr>
          <w:rFonts w:ascii="Tahoma" w:hAnsi="Tahoma" w:cs="Tahoma"/>
        </w:rPr>
        <w:t>del</w:t>
      </w:r>
      <w:r w:rsidR="00D676BA" w:rsidRPr="00F25ED1">
        <w:rPr>
          <w:rFonts w:ascii="Tahoma" w:hAnsi="Tahoma" w:cs="Tahoma"/>
          <w:spacing w:val="-5"/>
        </w:rPr>
        <w:t xml:space="preserve"> </w:t>
      </w:r>
      <w:r w:rsidR="00D676BA" w:rsidRPr="00F25ED1">
        <w:rPr>
          <w:rFonts w:ascii="Tahoma" w:hAnsi="Tahoma" w:cs="Tahoma"/>
        </w:rPr>
        <w:t>conflicto,</w:t>
      </w:r>
      <w:r w:rsidR="00D676BA" w:rsidRPr="00F25ED1">
        <w:rPr>
          <w:rFonts w:ascii="Tahoma" w:hAnsi="Tahoma" w:cs="Tahoma"/>
          <w:spacing w:val="-59"/>
        </w:rPr>
        <w:t xml:space="preserve"> </w:t>
      </w:r>
      <w:r w:rsidR="00D676BA" w:rsidRPr="00F25ED1">
        <w:rPr>
          <w:rFonts w:ascii="Tahoma" w:hAnsi="Tahoma" w:cs="Tahoma"/>
        </w:rPr>
        <w:t xml:space="preserve">en caso de presentarse. Sí en </w:t>
      </w:r>
      <w:r w:rsidR="00D676BA" w:rsidRPr="00F25ED1">
        <w:rPr>
          <w:rFonts w:ascii="Tahoma" w:hAnsi="Tahoma" w:cs="Tahoma"/>
        </w:rPr>
        <w:t>cualquiera de los eventos previstos en esta cláusula, la ESAL, no</w:t>
      </w:r>
      <w:r w:rsidR="00D676BA" w:rsidRPr="00F25ED1">
        <w:rPr>
          <w:rFonts w:ascii="Tahoma" w:hAnsi="Tahoma" w:cs="Tahoma"/>
          <w:spacing w:val="-59"/>
        </w:rPr>
        <w:t xml:space="preserve"> </w:t>
      </w:r>
      <w:r w:rsidR="00D676BA" w:rsidRPr="00F25ED1">
        <w:rPr>
          <w:rFonts w:ascii="Tahoma" w:hAnsi="Tahoma" w:cs="Tahoma"/>
        </w:rPr>
        <w:t>asumiere</w:t>
      </w:r>
      <w:r w:rsidR="00D676BA" w:rsidRPr="00F25ED1">
        <w:rPr>
          <w:rFonts w:ascii="Tahoma" w:hAnsi="Tahoma" w:cs="Tahoma"/>
          <w:spacing w:val="-5"/>
        </w:rPr>
        <w:t xml:space="preserve"> </w:t>
      </w:r>
      <w:r w:rsidR="00D676BA" w:rsidRPr="00F25ED1">
        <w:rPr>
          <w:rFonts w:ascii="Tahoma" w:hAnsi="Tahoma" w:cs="Tahoma"/>
        </w:rPr>
        <w:t>debida</w:t>
      </w:r>
      <w:r w:rsidR="00D676BA" w:rsidRPr="00F25ED1">
        <w:rPr>
          <w:rFonts w:ascii="Tahoma" w:hAnsi="Tahoma" w:cs="Tahoma"/>
          <w:spacing w:val="-5"/>
        </w:rPr>
        <w:t xml:space="preserve"> </w:t>
      </w:r>
      <w:r w:rsidR="00D676BA" w:rsidRPr="00F25ED1">
        <w:rPr>
          <w:rFonts w:ascii="Tahoma" w:hAnsi="Tahoma" w:cs="Tahoma"/>
        </w:rPr>
        <w:t>y</w:t>
      </w:r>
      <w:r w:rsidR="00D676BA" w:rsidRPr="00F25ED1">
        <w:rPr>
          <w:rFonts w:ascii="Tahoma" w:hAnsi="Tahoma" w:cs="Tahoma"/>
          <w:spacing w:val="-9"/>
        </w:rPr>
        <w:t xml:space="preserve"> </w:t>
      </w:r>
      <w:r w:rsidR="00D676BA" w:rsidRPr="00F25ED1">
        <w:rPr>
          <w:rFonts w:ascii="Tahoma" w:hAnsi="Tahoma" w:cs="Tahoma"/>
        </w:rPr>
        <w:t>oportunamente</w:t>
      </w:r>
      <w:r w:rsidR="00D676BA" w:rsidRPr="00F25ED1">
        <w:rPr>
          <w:rFonts w:ascii="Tahoma" w:hAnsi="Tahoma" w:cs="Tahoma"/>
          <w:spacing w:val="-4"/>
        </w:rPr>
        <w:t xml:space="preserve"> </w:t>
      </w:r>
      <w:r w:rsidR="00D676BA" w:rsidRPr="00F25ED1">
        <w:rPr>
          <w:rFonts w:ascii="Tahoma" w:hAnsi="Tahoma" w:cs="Tahoma"/>
        </w:rPr>
        <w:t>la</w:t>
      </w:r>
      <w:r w:rsidR="00D676BA" w:rsidRPr="00F25ED1">
        <w:rPr>
          <w:rFonts w:ascii="Tahoma" w:hAnsi="Tahoma" w:cs="Tahoma"/>
          <w:spacing w:val="-7"/>
        </w:rPr>
        <w:t xml:space="preserve"> </w:t>
      </w:r>
      <w:r w:rsidR="00D676BA" w:rsidRPr="00F25ED1">
        <w:rPr>
          <w:rFonts w:ascii="Tahoma" w:hAnsi="Tahoma" w:cs="Tahoma"/>
        </w:rPr>
        <w:t>defensa</w:t>
      </w:r>
      <w:r w:rsidR="00D676BA" w:rsidRPr="00F25ED1">
        <w:rPr>
          <w:rFonts w:ascii="Tahoma" w:hAnsi="Tahoma" w:cs="Tahoma"/>
          <w:spacing w:val="-4"/>
        </w:rPr>
        <w:t xml:space="preserve"> </w:t>
      </w:r>
      <w:r w:rsidR="00D676BA" w:rsidRPr="00F25ED1">
        <w:rPr>
          <w:rFonts w:ascii="Tahoma" w:hAnsi="Tahoma" w:cs="Tahoma"/>
        </w:rPr>
        <w:t>de</w:t>
      </w:r>
      <w:r w:rsidR="00D676BA" w:rsidRPr="00F25ED1">
        <w:rPr>
          <w:rFonts w:ascii="Tahoma" w:hAnsi="Tahoma" w:cs="Tahoma"/>
          <w:spacing w:val="-6"/>
        </w:rPr>
        <w:t xml:space="preserve"> </w:t>
      </w:r>
      <w:r w:rsidR="00D676BA" w:rsidRPr="00F25ED1">
        <w:rPr>
          <w:rFonts w:ascii="Tahoma" w:hAnsi="Tahoma" w:cs="Tahoma"/>
        </w:rPr>
        <w:t>los</w:t>
      </w:r>
      <w:r w:rsidR="00D676BA" w:rsidRPr="00F25ED1">
        <w:rPr>
          <w:rFonts w:ascii="Tahoma" w:hAnsi="Tahoma" w:cs="Tahoma"/>
          <w:spacing w:val="-8"/>
        </w:rPr>
        <w:t xml:space="preserve"> </w:t>
      </w:r>
      <w:r w:rsidR="00D676BA" w:rsidRPr="00F25ED1">
        <w:rPr>
          <w:rFonts w:ascii="Tahoma" w:hAnsi="Tahoma" w:cs="Tahoma"/>
        </w:rPr>
        <w:t>intereses</w:t>
      </w:r>
      <w:r w:rsidR="00D676BA" w:rsidRPr="00F25ED1">
        <w:rPr>
          <w:rFonts w:ascii="Tahoma" w:hAnsi="Tahoma" w:cs="Tahoma"/>
          <w:spacing w:val="-7"/>
        </w:rPr>
        <w:t xml:space="preserve"> </w:t>
      </w:r>
      <w:r w:rsidR="00D676BA" w:rsidRPr="00F25ED1">
        <w:rPr>
          <w:rFonts w:ascii="Tahoma" w:hAnsi="Tahoma" w:cs="Tahoma"/>
        </w:rPr>
        <w:t>del</w:t>
      </w:r>
      <w:r w:rsidR="00D676BA" w:rsidRPr="00F25ED1">
        <w:rPr>
          <w:rFonts w:ascii="Tahoma" w:hAnsi="Tahoma" w:cs="Tahoma"/>
          <w:spacing w:val="-3"/>
        </w:rPr>
        <w:t xml:space="preserve"> </w:t>
      </w:r>
      <w:r w:rsidR="00151C8D" w:rsidRPr="00F25ED1">
        <w:rPr>
          <w:rFonts w:ascii="Tahoma" w:hAnsi="Tahoma" w:cs="Tahoma"/>
          <w:b/>
        </w:rPr>
        <w:t>INSTITUTO</w:t>
      </w:r>
      <w:r w:rsidR="00D676BA" w:rsidRPr="00F25ED1">
        <w:rPr>
          <w:rFonts w:ascii="Tahoma" w:hAnsi="Tahoma" w:cs="Tahoma"/>
        </w:rPr>
        <w:t>,</w:t>
      </w:r>
      <w:r w:rsidR="00D676BA" w:rsidRPr="00F25ED1">
        <w:rPr>
          <w:rFonts w:ascii="Tahoma" w:hAnsi="Tahoma" w:cs="Tahoma"/>
          <w:spacing w:val="-10"/>
        </w:rPr>
        <w:t xml:space="preserve"> </w:t>
      </w:r>
      <w:r w:rsidR="00D676BA" w:rsidRPr="00F25ED1">
        <w:rPr>
          <w:rFonts w:ascii="Tahoma" w:hAnsi="Tahoma" w:cs="Tahoma"/>
        </w:rPr>
        <w:t>este</w:t>
      </w:r>
      <w:r w:rsidR="00D676BA" w:rsidRPr="00F25ED1">
        <w:rPr>
          <w:rFonts w:ascii="Tahoma" w:hAnsi="Tahoma" w:cs="Tahoma"/>
          <w:spacing w:val="-5"/>
        </w:rPr>
        <w:t xml:space="preserve"> </w:t>
      </w:r>
      <w:r w:rsidR="00D676BA" w:rsidRPr="00F64C41">
        <w:t>podrá hacerlo</w:t>
      </w:r>
      <w:r w:rsidR="00D676BA" w:rsidRPr="00F25ED1">
        <w:rPr>
          <w:rFonts w:ascii="Tahoma" w:hAnsi="Tahoma" w:cs="Tahoma"/>
        </w:rPr>
        <w:t xml:space="preserve"> directamente previa notificación escrita a la ESAL y estos pagarán todos los gastos en</w:t>
      </w:r>
      <w:r w:rsidR="00D676BA" w:rsidRPr="00F25ED1">
        <w:rPr>
          <w:rFonts w:ascii="Tahoma" w:hAnsi="Tahoma" w:cs="Tahoma"/>
          <w:spacing w:val="1"/>
        </w:rPr>
        <w:t xml:space="preserve"> </w:t>
      </w:r>
      <w:r w:rsidR="00D676BA" w:rsidRPr="00F25ED1">
        <w:rPr>
          <w:rFonts w:ascii="Tahoma" w:hAnsi="Tahoma" w:cs="Tahoma"/>
        </w:rPr>
        <w:t xml:space="preserve">que </w:t>
      </w:r>
      <w:r w:rsidR="00151C8D" w:rsidRPr="00F25ED1">
        <w:rPr>
          <w:rFonts w:ascii="Tahoma" w:hAnsi="Tahoma" w:cs="Tahoma"/>
          <w:b/>
        </w:rPr>
        <w:t xml:space="preserve">IDERBOL </w:t>
      </w:r>
      <w:r w:rsidR="00D676BA" w:rsidRPr="00F25ED1">
        <w:rPr>
          <w:rFonts w:ascii="Tahoma" w:hAnsi="Tahoma" w:cs="Tahoma"/>
        </w:rPr>
        <w:t xml:space="preserve">incurra por tal motivo. </w:t>
      </w:r>
      <w:r w:rsidR="00D676BA" w:rsidRPr="00F25ED1">
        <w:rPr>
          <w:rFonts w:ascii="Tahoma" w:hAnsi="Tahoma" w:cs="Tahoma"/>
          <w:b/>
        </w:rPr>
        <w:t>CLAUSULA DECIMA PRIMERA. CESIÓN</w:t>
      </w:r>
      <w:r w:rsidR="00D676BA" w:rsidRPr="00F25ED1">
        <w:rPr>
          <w:rFonts w:ascii="Tahoma" w:hAnsi="Tahoma" w:cs="Tahoma"/>
        </w:rPr>
        <w:t>: el</w:t>
      </w:r>
      <w:r w:rsidR="00D676BA" w:rsidRPr="00F25ED1">
        <w:rPr>
          <w:rFonts w:ascii="Tahoma" w:hAnsi="Tahoma" w:cs="Tahoma"/>
          <w:spacing w:val="1"/>
        </w:rPr>
        <w:t xml:space="preserve"> </w:t>
      </w:r>
      <w:r w:rsidR="00D676BA" w:rsidRPr="00F25ED1">
        <w:rPr>
          <w:rFonts w:ascii="Tahoma" w:hAnsi="Tahoma" w:cs="Tahoma"/>
        </w:rPr>
        <w:t>convenio es celebrado en consideración a las partes, en consecuencia, ninguna podrá cederla</w:t>
      </w:r>
      <w:r w:rsidR="00D676BA" w:rsidRPr="00F25ED1">
        <w:rPr>
          <w:rFonts w:ascii="Tahoma" w:hAnsi="Tahoma" w:cs="Tahoma"/>
          <w:spacing w:val="1"/>
        </w:rPr>
        <w:t xml:space="preserve"> </w:t>
      </w:r>
      <w:r w:rsidR="00D676BA" w:rsidRPr="00F25ED1">
        <w:rPr>
          <w:rFonts w:ascii="Tahoma" w:hAnsi="Tahoma" w:cs="Tahoma"/>
        </w:rPr>
        <w:t>sin</w:t>
      </w:r>
      <w:r w:rsidR="00D676BA" w:rsidRPr="00F25ED1">
        <w:rPr>
          <w:rFonts w:ascii="Tahoma" w:hAnsi="Tahoma" w:cs="Tahoma"/>
          <w:spacing w:val="1"/>
        </w:rPr>
        <w:t xml:space="preserve"> </w:t>
      </w:r>
      <w:r w:rsidR="00D676BA" w:rsidRPr="00F25ED1">
        <w:rPr>
          <w:rFonts w:ascii="Tahoma" w:hAnsi="Tahoma" w:cs="Tahoma"/>
        </w:rPr>
        <w:t>el</w:t>
      </w:r>
      <w:r w:rsidR="00D676BA" w:rsidRPr="00F25ED1">
        <w:rPr>
          <w:rFonts w:ascii="Tahoma" w:hAnsi="Tahoma" w:cs="Tahoma"/>
          <w:spacing w:val="1"/>
        </w:rPr>
        <w:t xml:space="preserve"> </w:t>
      </w:r>
      <w:r w:rsidR="00D676BA" w:rsidRPr="00F25ED1">
        <w:rPr>
          <w:rFonts w:ascii="Tahoma" w:hAnsi="Tahoma" w:cs="Tahoma"/>
        </w:rPr>
        <w:t>consentimiento</w:t>
      </w:r>
      <w:r w:rsidR="00D676BA" w:rsidRPr="00F25ED1">
        <w:rPr>
          <w:rFonts w:ascii="Tahoma" w:hAnsi="Tahoma" w:cs="Tahoma"/>
          <w:spacing w:val="1"/>
        </w:rPr>
        <w:t xml:space="preserve"> </w:t>
      </w:r>
      <w:r w:rsidR="00D676BA" w:rsidRPr="00F25ED1">
        <w:rPr>
          <w:rFonts w:ascii="Tahoma" w:hAnsi="Tahoma" w:cs="Tahoma"/>
        </w:rPr>
        <w:t>expreso</w:t>
      </w:r>
      <w:r w:rsidR="00D676BA" w:rsidRPr="00F25ED1">
        <w:rPr>
          <w:rFonts w:ascii="Tahoma" w:hAnsi="Tahoma" w:cs="Tahoma"/>
          <w:spacing w:val="1"/>
        </w:rPr>
        <w:t xml:space="preserve"> </w:t>
      </w:r>
      <w:r w:rsidR="00D676BA" w:rsidRPr="00F25ED1">
        <w:rPr>
          <w:rFonts w:ascii="Tahoma" w:hAnsi="Tahoma" w:cs="Tahoma"/>
        </w:rPr>
        <w:t>y</w:t>
      </w:r>
      <w:r w:rsidR="00D676BA" w:rsidRPr="00F25ED1">
        <w:rPr>
          <w:rFonts w:ascii="Tahoma" w:hAnsi="Tahoma" w:cs="Tahoma"/>
          <w:spacing w:val="1"/>
        </w:rPr>
        <w:t xml:space="preserve"> </w:t>
      </w:r>
      <w:r w:rsidR="00D676BA" w:rsidRPr="00F25ED1">
        <w:rPr>
          <w:rFonts w:ascii="Tahoma" w:hAnsi="Tahoma" w:cs="Tahoma"/>
        </w:rPr>
        <w:t>por</w:t>
      </w:r>
      <w:r w:rsidR="00D676BA" w:rsidRPr="00F25ED1">
        <w:rPr>
          <w:rFonts w:ascii="Tahoma" w:hAnsi="Tahoma" w:cs="Tahoma"/>
          <w:spacing w:val="1"/>
        </w:rPr>
        <w:t xml:space="preserve"> </w:t>
      </w:r>
      <w:r w:rsidR="00D676BA" w:rsidRPr="00F25ED1">
        <w:rPr>
          <w:rFonts w:ascii="Tahoma" w:hAnsi="Tahoma" w:cs="Tahoma"/>
        </w:rPr>
        <w:t>escrito</w:t>
      </w:r>
      <w:r w:rsidR="00D676BA" w:rsidRPr="00F25ED1">
        <w:rPr>
          <w:rFonts w:ascii="Tahoma" w:hAnsi="Tahoma" w:cs="Tahoma"/>
          <w:spacing w:val="1"/>
        </w:rPr>
        <w:t xml:space="preserve"> </w:t>
      </w:r>
      <w:r w:rsidR="00D676BA" w:rsidRPr="00F25ED1">
        <w:rPr>
          <w:rFonts w:ascii="Tahoma" w:hAnsi="Tahoma" w:cs="Tahoma"/>
        </w:rPr>
        <w:t>de</w:t>
      </w:r>
      <w:r w:rsidR="00D676BA" w:rsidRPr="00F25ED1">
        <w:rPr>
          <w:rFonts w:ascii="Tahoma" w:hAnsi="Tahoma" w:cs="Tahoma"/>
          <w:spacing w:val="1"/>
        </w:rPr>
        <w:t xml:space="preserve"> </w:t>
      </w:r>
      <w:r w:rsidR="00D676BA" w:rsidRPr="00F25ED1">
        <w:rPr>
          <w:rFonts w:ascii="Tahoma" w:hAnsi="Tahoma" w:cs="Tahoma"/>
        </w:rPr>
        <w:t>la</w:t>
      </w:r>
      <w:r w:rsidR="00D676BA" w:rsidRPr="00F25ED1">
        <w:rPr>
          <w:rFonts w:ascii="Tahoma" w:hAnsi="Tahoma" w:cs="Tahoma"/>
          <w:spacing w:val="1"/>
        </w:rPr>
        <w:t xml:space="preserve"> </w:t>
      </w:r>
      <w:r w:rsidR="00D676BA" w:rsidRPr="00F25ED1">
        <w:rPr>
          <w:rFonts w:ascii="Tahoma" w:hAnsi="Tahoma" w:cs="Tahoma"/>
        </w:rPr>
        <w:t>otra.</w:t>
      </w:r>
      <w:r w:rsidR="00D676BA" w:rsidRPr="00F25ED1">
        <w:rPr>
          <w:rFonts w:ascii="Tahoma" w:hAnsi="Tahoma" w:cs="Tahoma"/>
          <w:spacing w:val="1"/>
        </w:rPr>
        <w:t xml:space="preserve">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DÉCIMA</w:t>
      </w:r>
      <w:r w:rsidR="00D676BA" w:rsidRPr="00F25ED1">
        <w:rPr>
          <w:rFonts w:ascii="Tahoma" w:hAnsi="Tahoma" w:cs="Tahoma"/>
          <w:b/>
          <w:spacing w:val="1"/>
        </w:rPr>
        <w:t xml:space="preserve"> </w:t>
      </w:r>
      <w:r w:rsidR="00D676BA" w:rsidRPr="00F25ED1">
        <w:rPr>
          <w:rFonts w:ascii="Tahoma" w:hAnsi="Tahoma" w:cs="Tahoma"/>
          <w:b/>
        </w:rPr>
        <w:t>SEGUNDA.</w:t>
      </w:r>
      <w:r w:rsidR="00D676BA" w:rsidRPr="00F25ED1">
        <w:rPr>
          <w:rFonts w:ascii="Tahoma" w:hAnsi="Tahoma" w:cs="Tahoma"/>
          <w:b/>
          <w:spacing w:val="1"/>
        </w:rPr>
        <w:t xml:space="preserve"> </w:t>
      </w:r>
      <w:r w:rsidR="00D676BA" w:rsidRPr="00F25ED1">
        <w:rPr>
          <w:rFonts w:ascii="Tahoma" w:hAnsi="Tahoma" w:cs="Tahoma"/>
          <w:b/>
        </w:rPr>
        <w:t>TÉRMINO DE EJECUCIÓN</w:t>
      </w:r>
      <w:r w:rsidR="00D676BA" w:rsidRPr="00F25ED1">
        <w:rPr>
          <w:rFonts w:ascii="Tahoma" w:hAnsi="Tahoma" w:cs="Tahoma"/>
        </w:rPr>
        <w:t>: El plazo durante el cual las partes desarrollarán las actividades del</w:t>
      </w:r>
      <w:r w:rsidR="00D676BA" w:rsidRPr="00F25ED1">
        <w:rPr>
          <w:rFonts w:ascii="Tahoma" w:hAnsi="Tahoma" w:cs="Tahoma"/>
          <w:spacing w:val="1"/>
        </w:rPr>
        <w:t xml:space="preserve"> </w:t>
      </w:r>
      <w:r w:rsidR="00D676BA" w:rsidRPr="00F25ED1">
        <w:rPr>
          <w:rFonts w:ascii="Tahoma" w:hAnsi="Tahoma" w:cs="Tahoma"/>
        </w:rPr>
        <w:t xml:space="preserve">convenio será hasta </w:t>
      </w:r>
      <w:r w:rsidR="00761931" w:rsidRPr="00F25ED1">
        <w:rPr>
          <w:rFonts w:ascii="Tahoma" w:hAnsi="Tahoma" w:cs="Tahoma"/>
        </w:rPr>
        <w:t>quince</w:t>
      </w:r>
      <w:r w:rsidR="00390591" w:rsidRPr="00F25ED1">
        <w:rPr>
          <w:rFonts w:ascii="Tahoma" w:hAnsi="Tahoma" w:cs="Tahoma"/>
        </w:rPr>
        <w:t xml:space="preserve"> (1</w:t>
      </w:r>
      <w:r w:rsidR="00761931" w:rsidRPr="00F25ED1">
        <w:rPr>
          <w:rFonts w:ascii="Tahoma" w:hAnsi="Tahoma" w:cs="Tahoma"/>
        </w:rPr>
        <w:t>5</w:t>
      </w:r>
      <w:r w:rsidR="00390591" w:rsidRPr="00F25ED1">
        <w:rPr>
          <w:rFonts w:ascii="Tahoma" w:hAnsi="Tahoma" w:cs="Tahoma"/>
        </w:rPr>
        <w:t>)</w:t>
      </w:r>
      <w:r w:rsidR="00D676BA" w:rsidRPr="00F25ED1">
        <w:rPr>
          <w:rFonts w:ascii="Tahoma" w:hAnsi="Tahoma" w:cs="Tahoma"/>
        </w:rPr>
        <w:t xml:space="preserve"> </w:t>
      </w:r>
      <w:proofErr w:type="spellStart"/>
      <w:r w:rsidR="00761931" w:rsidRPr="00F25ED1">
        <w:rPr>
          <w:rFonts w:ascii="Tahoma" w:hAnsi="Tahoma" w:cs="Tahoma"/>
        </w:rPr>
        <w:t>dias</w:t>
      </w:r>
      <w:proofErr w:type="spellEnd"/>
      <w:r w:rsidR="00D676BA" w:rsidRPr="00F25ED1">
        <w:rPr>
          <w:rFonts w:ascii="Tahoma" w:hAnsi="Tahoma" w:cs="Tahoma"/>
        </w:rPr>
        <w:t>, sin que exceda en ningún caso la vigencia 20</w:t>
      </w:r>
      <w:r w:rsidR="00761931" w:rsidRPr="00F25ED1">
        <w:rPr>
          <w:rFonts w:ascii="Tahoma" w:hAnsi="Tahoma" w:cs="Tahoma"/>
        </w:rPr>
        <w:t>25</w:t>
      </w:r>
      <w:r w:rsidR="00D676BA" w:rsidRPr="00F25ED1">
        <w:rPr>
          <w:rFonts w:ascii="Tahoma" w:hAnsi="Tahoma" w:cs="Tahoma"/>
        </w:rPr>
        <w:t>, previo</w:t>
      </w:r>
      <w:r w:rsidR="00D676BA" w:rsidRPr="00F25ED1">
        <w:rPr>
          <w:rFonts w:ascii="Tahoma" w:hAnsi="Tahoma" w:cs="Tahoma"/>
          <w:spacing w:val="1"/>
        </w:rPr>
        <w:t xml:space="preserve"> </w:t>
      </w:r>
      <w:r w:rsidR="00D676BA" w:rsidRPr="00F25ED1">
        <w:rPr>
          <w:rFonts w:ascii="Tahoma" w:hAnsi="Tahoma" w:cs="Tahoma"/>
        </w:rPr>
        <w:t>cumplimiento de los requisitos de perfeccionamiento y ejecución del convenio.</w:t>
      </w:r>
      <w:r w:rsidR="00D676BA" w:rsidRPr="00F25ED1">
        <w:rPr>
          <w:rFonts w:ascii="Tahoma" w:hAnsi="Tahoma" w:cs="Tahoma"/>
          <w:spacing w:val="1"/>
        </w:rPr>
        <w:t xml:space="preserve">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DÉCIMA TERCERA- VIGENCIA</w:t>
      </w:r>
      <w:r w:rsidR="00D676BA" w:rsidRPr="00F25ED1">
        <w:rPr>
          <w:rFonts w:ascii="Tahoma" w:hAnsi="Tahoma" w:cs="Tahoma"/>
        </w:rPr>
        <w:t>: El presente convenio de Asociación tiene como vigencia el</w:t>
      </w:r>
      <w:r w:rsidR="00D676BA" w:rsidRPr="00F25ED1">
        <w:rPr>
          <w:rFonts w:ascii="Tahoma" w:hAnsi="Tahoma" w:cs="Tahoma"/>
          <w:spacing w:val="1"/>
        </w:rPr>
        <w:t xml:space="preserve"> </w:t>
      </w:r>
      <w:r w:rsidR="00D676BA" w:rsidRPr="00F25ED1">
        <w:rPr>
          <w:rFonts w:ascii="Tahoma" w:hAnsi="Tahoma" w:cs="Tahoma"/>
        </w:rPr>
        <w:t>término para la ejecución de las labores convenidas y cuatro (4) meses más para su li</w:t>
      </w:r>
      <w:r w:rsidR="00D676BA" w:rsidRPr="00F25ED1">
        <w:rPr>
          <w:rFonts w:ascii="Tahoma" w:hAnsi="Tahoma" w:cs="Tahoma"/>
        </w:rPr>
        <w:t>quidación.</w:t>
      </w:r>
      <w:r w:rsidR="00D676BA" w:rsidRPr="00F25ED1">
        <w:rPr>
          <w:rFonts w:ascii="Tahoma" w:hAnsi="Tahoma" w:cs="Tahoma"/>
          <w:spacing w:val="-59"/>
        </w:rPr>
        <w:t xml:space="preserve"> </w:t>
      </w:r>
      <w:r w:rsidR="00D676BA" w:rsidRPr="00F25ED1">
        <w:rPr>
          <w:rFonts w:ascii="Tahoma" w:hAnsi="Tahoma" w:cs="Tahoma"/>
          <w:b/>
          <w:spacing w:val="-1"/>
        </w:rPr>
        <w:t>CLAUSULA</w:t>
      </w:r>
      <w:r w:rsidR="00D676BA" w:rsidRPr="00F25ED1">
        <w:rPr>
          <w:rFonts w:ascii="Tahoma" w:hAnsi="Tahoma" w:cs="Tahoma"/>
          <w:b/>
          <w:spacing w:val="-13"/>
        </w:rPr>
        <w:t xml:space="preserve"> </w:t>
      </w:r>
      <w:r w:rsidR="00D676BA" w:rsidRPr="00F25ED1">
        <w:rPr>
          <w:rFonts w:ascii="Tahoma" w:hAnsi="Tahoma" w:cs="Tahoma"/>
          <w:b/>
        </w:rPr>
        <w:t>DÉCIMA</w:t>
      </w:r>
      <w:r w:rsidR="00D676BA" w:rsidRPr="00F25ED1">
        <w:rPr>
          <w:rFonts w:ascii="Tahoma" w:hAnsi="Tahoma" w:cs="Tahoma"/>
          <w:b/>
          <w:spacing w:val="-14"/>
        </w:rPr>
        <w:t xml:space="preserve"> </w:t>
      </w:r>
      <w:r w:rsidR="00D676BA" w:rsidRPr="00F25ED1">
        <w:rPr>
          <w:rFonts w:ascii="Tahoma" w:hAnsi="Tahoma" w:cs="Tahoma"/>
          <w:b/>
        </w:rPr>
        <w:t>CUARTA.</w:t>
      </w:r>
      <w:r w:rsidR="00D676BA" w:rsidRPr="00F25ED1">
        <w:rPr>
          <w:rFonts w:ascii="Tahoma" w:hAnsi="Tahoma" w:cs="Tahoma"/>
          <w:b/>
          <w:spacing w:val="-15"/>
        </w:rPr>
        <w:t xml:space="preserve"> </w:t>
      </w:r>
      <w:r w:rsidR="00D676BA" w:rsidRPr="00F25ED1">
        <w:rPr>
          <w:rFonts w:ascii="Tahoma" w:hAnsi="Tahoma" w:cs="Tahoma"/>
          <w:b/>
        </w:rPr>
        <w:t>-</w:t>
      </w:r>
      <w:r w:rsidR="00D676BA" w:rsidRPr="00F25ED1">
        <w:rPr>
          <w:rFonts w:ascii="Tahoma" w:hAnsi="Tahoma" w:cs="Tahoma"/>
          <w:b/>
          <w:spacing w:val="-15"/>
        </w:rPr>
        <w:t xml:space="preserve"> </w:t>
      </w:r>
      <w:r w:rsidR="00D676BA" w:rsidRPr="00F25ED1">
        <w:rPr>
          <w:rFonts w:ascii="Tahoma" w:hAnsi="Tahoma" w:cs="Tahoma"/>
          <w:b/>
        </w:rPr>
        <w:t>COMITÉ</w:t>
      </w:r>
      <w:r w:rsidR="00D676BA" w:rsidRPr="00F25ED1">
        <w:rPr>
          <w:rFonts w:ascii="Tahoma" w:hAnsi="Tahoma" w:cs="Tahoma"/>
          <w:b/>
          <w:spacing w:val="-16"/>
        </w:rPr>
        <w:t xml:space="preserve"> </w:t>
      </w:r>
      <w:r w:rsidR="00D676BA" w:rsidRPr="00F25ED1">
        <w:rPr>
          <w:rFonts w:ascii="Tahoma" w:hAnsi="Tahoma" w:cs="Tahoma"/>
          <w:b/>
        </w:rPr>
        <w:t>DE</w:t>
      </w:r>
      <w:r w:rsidR="00D676BA" w:rsidRPr="00F25ED1">
        <w:rPr>
          <w:rFonts w:ascii="Tahoma" w:hAnsi="Tahoma" w:cs="Tahoma"/>
          <w:b/>
          <w:spacing w:val="-18"/>
        </w:rPr>
        <w:t xml:space="preserve"> </w:t>
      </w:r>
      <w:r w:rsidR="00D676BA" w:rsidRPr="00F25ED1">
        <w:rPr>
          <w:rFonts w:ascii="Tahoma" w:hAnsi="Tahoma" w:cs="Tahoma"/>
          <w:b/>
        </w:rPr>
        <w:t>SEGUIMIENTO</w:t>
      </w:r>
      <w:r w:rsidR="00D676BA" w:rsidRPr="00F25ED1">
        <w:rPr>
          <w:rFonts w:ascii="Tahoma" w:hAnsi="Tahoma" w:cs="Tahoma"/>
        </w:rPr>
        <w:t>:</w:t>
      </w:r>
      <w:r w:rsidR="00D676BA" w:rsidRPr="00F25ED1">
        <w:rPr>
          <w:rFonts w:ascii="Tahoma" w:hAnsi="Tahoma" w:cs="Tahoma"/>
          <w:spacing w:val="-16"/>
        </w:rPr>
        <w:t xml:space="preserve"> </w:t>
      </w:r>
      <w:r w:rsidR="00D676BA" w:rsidRPr="00F25ED1">
        <w:rPr>
          <w:rFonts w:ascii="Tahoma" w:hAnsi="Tahoma" w:cs="Tahoma"/>
        </w:rPr>
        <w:t>En</w:t>
      </w:r>
      <w:r w:rsidR="00D676BA" w:rsidRPr="00F25ED1">
        <w:rPr>
          <w:rFonts w:ascii="Tahoma" w:hAnsi="Tahoma" w:cs="Tahoma"/>
          <w:spacing w:val="-14"/>
        </w:rPr>
        <w:t xml:space="preserve"> </w:t>
      </w:r>
      <w:r w:rsidR="00D676BA" w:rsidRPr="00F25ED1">
        <w:rPr>
          <w:rFonts w:ascii="Tahoma" w:hAnsi="Tahoma" w:cs="Tahoma"/>
        </w:rPr>
        <w:t>consonancia</w:t>
      </w:r>
      <w:r w:rsidR="00D676BA" w:rsidRPr="00F25ED1">
        <w:rPr>
          <w:rFonts w:ascii="Tahoma" w:hAnsi="Tahoma" w:cs="Tahoma"/>
          <w:spacing w:val="-12"/>
        </w:rPr>
        <w:t xml:space="preserve"> </w:t>
      </w:r>
      <w:r w:rsidR="00D676BA" w:rsidRPr="00F25ED1">
        <w:rPr>
          <w:rFonts w:ascii="Tahoma" w:hAnsi="Tahoma" w:cs="Tahoma"/>
        </w:rPr>
        <w:t>con</w:t>
      </w:r>
      <w:r w:rsidR="00D676BA" w:rsidRPr="00F25ED1">
        <w:rPr>
          <w:rFonts w:ascii="Tahoma" w:hAnsi="Tahoma" w:cs="Tahoma"/>
          <w:spacing w:val="-13"/>
        </w:rPr>
        <w:t xml:space="preserve"> </w:t>
      </w:r>
      <w:r w:rsidR="00D676BA" w:rsidRPr="00F25ED1">
        <w:rPr>
          <w:rFonts w:ascii="Tahoma" w:hAnsi="Tahoma" w:cs="Tahoma"/>
        </w:rPr>
        <w:t>lo</w:t>
      </w:r>
      <w:r w:rsidR="00D676BA" w:rsidRPr="00F25ED1">
        <w:rPr>
          <w:rFonts w:ascii="Tahoma" w:hAnsi="Tahoma" w:cs="Tahoma"/>
          <w:spacing w:val="-14"/>
        </w:rPr>
        <w:t xml:space="preserve"> </w:t>
      </w:r>
      <w:r w:rsidR="00D676BA" w:rsidRPr="00F64C41">
        <w:t xml:space="preserve">dispuesto </w:t>
      </w:r>
      <w:r w:rsidR="00D676BA" w:rsidRPr="00F64C41">
        <w:t>en</w:t>
      </w:r>
      <w:r w:rsidR="00D676BA" w:rsidRPr="00F25ED1">
        <w:rPr>
          <w:rFonts w:ascii="Tahoma" w:hAnsi="Tahoma" w:cs="Tahoma"/>
        </w:rPr>
        <w:t xml:space="preserve"> el literal b del artículo 2 del decreto 092 de 2017, el presente convenio de asociación no</w:t>
      </w:r>
      <w:r w:rsidR="00D676BA" w:rsidRPr="00F25ED1">
        <w:rPr>
          <w:rFonts w:ascii="Tahoma" w:hAnsi="Tahoma" w:cs="Tahoma"/>
          <w:spacing w:val="1"/>
        </w:rPr>
        <w:t xml:space="preserve"> </w:t>
      </w:r>
      <w:r w:rsidR="00D676BA" w:rsidRPr="00F25ED1">
        <w:rPr>
          <w:rFonts w:ascii="Tahoma" w:hAnsi="Tahoma" w:cs="Tahoma"/>
        </w:rPr>
        <w:t xml:space="preserve">comporta una relación conmutativa y en este sentido, </w:t>
      </w:r>
      <w:proofErr w:type="gramStart"/>
      <w:r w:rsidR="0013226D" w:rsidRPr="00F25ED1">
        <w:rPr>
          <w:rFonts w:ascii="Tahoma" w:hAnsi="Tahoma" w:cs="Tahoma"/>
        </w:rPr>
        <w:t xml:space="preserve">IDERBOL </w:t>
      </w:r>
      <w:r w:rsidR="00D676BA" w:rsidRPr="00F25ED1">
        <w:rPr>
          <w:rFonts w:ascii="Tahoma" w:hAnsi="Tahoma" w:cs="Tahoma"/>
        </w:rPr>
        <w:t xml:space="preserve"> se</w:t>
      </w:r>
      <w:proofErr w:type="gramEnd"/>
      <w:r w:rsidR="00D676BA" w:rsidRPr="00F25ED1">
        <w:rPr>
          <w:rFonts w:ascii="Tahoma" w:hAnsi="Tahoma" w:cs="Tahoma"/>
          <w:spacing w:val="1"/>
        </w:rPr>
        <w:t xml:space="preserve"> </w:t>
      </w:r>
      <w:r w:rsidR="00D676BA" w:rsidRPr="00F25ED1">
        <w:rPr>
          <w:rFonts w:ascii="Tahoma" w:hAnsi="Tahoma" w:cs="Tahoma"/>
        </w:rPr>
        <w:lastRenderedPageBreak/>
        <w:t>abstiene de dar instrucciones precisas a</w:t>
      </w:r>
      <w:r w:rsidR="0013226D" w:rsidRPr="00F25ED1">
        <w:rPr>
          <w:rFonts w:ascii="Tahoma" w:hAnsi="Tahoma" w:cs="Tahoma"/>
        </w:rPr>
        <w:t xml:space="preserve"> FEDELIGAS</w:t>
      </w:r>
      <w:r w:rsidR="00D676BA" w:rsidRPr="00F25ED1">
        <w:rPr>
          <w:rFonts w:ascii="Tahoma" w:hAnsi="Tahoma" w:cs="Tahoma"/>
        </w:rPr>
        <w:t>, para cumplir con el objeto contrato.</w:t>
      </w:r>
      <w:r w:rsidR="00D676BA" w:rsidRPr="00F25ED1">
        <w:rPr>
          <w:rFonts w:ascii="Tahoma" w:hAnsi="Tahoma" w:cs="Tahoma"/>
          <w:spacing w:val="1"/>
        </w:rPr>
        <w:t xml:space="preserve"> </w:t>
      </w:r>
      <w:r w:rsidR="00D676BA" w:rsidRPr="00F25ED1">
        <w:rPr>
          <w:rFonts w:ascii="Tahoma" w:hAnsi="Tahoma" w:cs="Tahoma"/>
        </w:rPr>
        <w:t xml:space="preserve">En </w:t>
      </w:r>
      <w:r w:rsidR="00D676BA" w:rsidRPr="00F25ED1">
        <w:rPr>
          <w:rFonts w:ascii="Tahoma" w:hAnsi="Tahoma" w:cs="Tahoma"/>
        </w:rPr>
        <w:t>consideración a las instrucciones dadas por Colombia Compra Eficiente al respecto del</w:t>
      </w:r>
      <w:r w:rsidR="00D676BA" w:rsidRPr="00F25ED1">
        <w:rPr>
          <w:rFonts w:ascii="Tahoma" w:hAnsi="Tahoma" w:cs="Tahoma"/>
          <w:spacing w:val="1"/>
        </w:rPr>
        <w:t xml:space="preserve"> </w:t>
      </w:r>
      <w:r w:rsidR="00D676BA" w:rsidRPr="00F25ED1">
        <w:rPr>
          <w:rFonts w:ascii="Tahoma" w:hAnsi="Tahoma" w:cs="Tahoma"/>
        </w:rPr>
        <w:t xml:space="preserve">seguimiento y atendiendo al Alcance del Objeto del Convenio, las partes conformaran un </w:t>
      </w:r>
      <w:r w:rsidR="00D676BA" w:rsidRPr="00F64C41">
        <w:t>comité</w:t>
      </w:r>
      <w:r w:rsidR="00F64C41" w:rsidRPr="00F64C41">
        <w:t xml:space="preserve"> </w:t>
      </w:r>
      <w:r w:rsidR="00D676BA" w:rsidRPr="00F64C41">
        <w:t>de</w:t>
      </w:r>
      <w:r w:rsidR="00D676BA" w:rsidRPr="00F25ED1">
        <w:rPr>
          <w:rFonts w:ascii="Tahoma" w:hAnsi="Tahoma" w:cs="Tahoma"/>
        </w:rPr>
        <w:t xml:space="preserve"> seguimiento con capacidad de desarrollar, adoptar, ajustar las acciones n</w:t>
      </w:r>
      <w:r w:rsidR="00D676BA" w:rsidRPr="00F25ED1">
        <w:rPr>
          <w:rFonts w:ascii="Tahoma" w:hAnsi="Tahoma" w:cs="Tahoma"/>
        </w:rPr>
        <w:t>ecesarias para dar</w:t>
      </w:r>
      <w:r w:rsidR="00D676BA" w:rsidRPr="00F25ED1">
        <w:rPr>
          <w:rFonts w:ascii="Tahoma" w:hAnsi="Tahoma" w:cs="Tahoma"/>
          <w:spacing w:val="1"/>
        </w:rPr>
        <w:t xml:space="preserve"> </w:t>
      </w:r>
      <w:r w:rsidR="00D676BA" w:rsidRPr="00F25ED1">
        <w:rPr>
          <w:rFonts w:ascii="Tahoma" w:hAnsi="Tahoma" w:cs="Tahoma"/>
        </w:rPr>
        <w:t>cumplimiento a los diferentes componentes contenidos en el alcance del Objeto del Convenio.</w:t>
      </w:r>
      <w:r w:rsidR="00D676BA" w:rsidRPr="00F25ED1">
        <w:rPr>
          <w:rFonts w:ascii="Tahoma" w:hAnsi="Tahoma" w:cs="Tahoma"/>
          <w:spacing w:val="1"/>
        </w:rPr>
        <w:t xml:space="preserve"> </w:t>
      </w:r>
      <w:r w:rsidR="00D676BA" w:rsidRPr="00F25ED1">
        <w:rPr>
          <w:rFonts w:ascii="Tahoma" w:hAnsi="Tahoma" w:cs="Tahoma"/>
        </w:rPr>
        <w:t>Dicho comité podrá reunirse y evaluar los mecanismos y estrategias a desarrollar. Este Comité</w:t>
      </w:r>
      <w:r w:rsidR="00D676BA" w:rsidRPr="00F25ED1">
        <w:rPr>
          <w:rFonts w:ascii="Tahoma" w:hAnsi="Tahoma" w:cs="Tahoma"/>
          <w:spacing w:val="1"/>
        </w:rPr>
        <w:t xml:space="preserve"> </w:t>
      </w:r>
      <w:r w:rsidR="00D676BA" w:rsidRPr="00F25ED1">
        <w:rPr>
          <w:rFonts w:ascii="Tahoma" w:hAnsi="Tahoma" w:cs="Tahoma"/>
        </w:rPr>
        <w:t>estará conformado por: Un (1) representante de la E</w:t>
      </w:r>
      <w:r w:rsidR="00D676BA" w:rsidRPr="00F25ED1">
        <w:rPr>
          <w:rFonts w:ascii="Tahoma" w:hAnsi="Tahoma" w:cs="Tahoma"/>
        </w:rPr>
        <w:t xml:space="preserve">SAL, </w:t>
      </w:r>
      <w:r w:rsidR="00F64C41" w:rsidRPr="00F25ED1">
        <w:rPr>
          <w:rFonts w:ascii="Tahoma" w:hAnsi="Tahoma" w:cs="Tahoma"/>
        </w:rPr>
        <w:t xml:space="preserve">dos (2) representantes </w:t>
      </w:r>
      <w:r w:rsidR="0013226D" w:rsidRPr="00F25ED1">
        <w:rPr>
          <w:rFonts w:ascii="Tahoma" w:hAnsi="Tahoma" w:cs="Tahoma"/>
        </w:rPr>
        <w:t xml:space="preserve">IDERBOL. </w:t>
      </w:r>
      <w:r w:rsidR="00D676BA" w:rsidRPr="00F25ED1">
        <w:rPr>
          <w:rFonts w:ascii="Tahoma" w:hAnsi="Tahoma" w:cs="Tahoma"/>
          <w:b/>
        </w:rPr>
        <w:t xml:space="preserve">PARAGRAFO 1: </w:t>
      </w:r>
      <w:r w:rsidR="00D676BA" w:rsidRPr="00F25ED1">
        <w:rPr>
          <w:rFonts w:ascii="Tahoma" w:hAnsi="Tahoma" w:cs="Tahoma"/>
        </w:rPr>
        <w:t>El objetivo</w:t>
      </w:r>
      <w:r w:rsidR="000D18B6" w:rsidRPr="00F25ED1">
        <w:rPr>
          <w:rFonts w:ascii="Tahoma" w:hAnsi="Tahoma" w:cs="Tahoma"/>
        </w:rPr>
        <w:t xml:space="preserve"> </w:t>
      </w:r>
      <w:r w:rsidR="00D676BA" w:rsidRPr="00F25ED1">
        <w:rPr>
          <w:rFonts w:ascii="Tahoma" w:hAnsi="Tahoma" w:cs="Tahoma"/>
        </w:rPr>
        <w:t>principal del Comité de Seguimiento es la adopción de</w:t>
      </w:r>
      <w:r w:rsidR="00D676BA" w:rsidRPr="00F25ED1">
        <w:rPr>
          <w:rFonts w:ascii="Tahoma" w:hAnsi="Tahoma" w:cs="Tahoma"/>
          <w:spacing w:val="1"/>
        </w:rPr>
        <w:t xml:space="preserve"> </w:t>
      </w:r>
      <w:r w:rsidR="00D676BA" w:rsidRPr="00F25ED1">
        <w:rPr>
          <w:rFonts w:ascii="Tahoma" w:hAnsi="Tahoma" w:cs="Tahoma"/>
        </w:rPr>
        <w:t>una herramienta que permita realizar un seguimiento pormenorizado de la ejecución de las</w:t>
      </w:r>
      <w:r w:rsidR="00D676BA" w:rsidRPr="00F25ED1">
        <w:rPr>
          <w:rFonts w:ascii="Tahoma" w:hAnsi="Tahoma" w:cs="Tahoma"/>
          <w:spacing w:val="1"/>
        </w:rPr>
        <w:t xml:space="preserve"> </w:t>
      </w:r>
      <w:r w:rsidR="00D676BA" w:rsidRPr="00F25ED1">
        <w:rPr>
          <w:rFonts w:ascii="Tahoma" w:hAnsi="Tahoma" w:cs="Tahoma"/>
        </w:rPr>
        <w:t>actividades</w:t>
      </w:r>
      <w:r w:rsidR="00D676BA" w:rsidRPr="00F25ED1">
        <w:rPr>
          <w:rFonts w:ascii="Tahoma" w:hAnsi="Tahoma" w:cs="Tahoma"/>
          <w:spacing w:val="-6"/>
        </w:rPr>
        <w:t xml:space="preserve"> </w:t>
      </w:r>
      <w:r w:rsidR="00D676BA" w:rsidRPr="00F25ED1">
        <w:rPr>
          <w:rFonts w:ascii="Tahoma" w:hAnsi="Tahoma" w:cs="Tahoma"/>
        </w:rPr>
        <w:t>aquí</w:t>
      </w:r>
      <w:r w:rsidR="00D676BA" w:rsidRPr="00F25ED1">
        <w:rPr>
          <w:rFonts w:ascii="Tahoma" w:hAnsi="Tahoma" w:cs="Tahoma"/>
          <w:spacing w:val="-7"/>
        </w:rPr>
        <w:t xml:space="preserve"> </w:t>
      </w:r>
      <w:r w:rsidR="00D676BA" w:rsidRPr="00F25ED1">
        <w:rPr>
          <w:rFonts w:ascii="Tahoma" w:hAnsi="Tahoma" w:cs="Tahoma"/>
        </w:rPr>
        <w:t>previstas y</w:t>
      </w:r>
      <w:r w:rsidR="00D676BA" w:rsidRPr="00F25ED1">
        <w:rPr>
          <w:rFonts w:ascii="Tahoma" w:hAnsi="Tahoma" w:cs="Tahoma"/>
          <w:spacing w:val="-6"/>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están</w:t>
      </w:r>
      <w:r w:rsidR="00D676BA" w:rsidRPr="00F25ED1">
        <w:rPr>
          <w:rFonts w:ascii="Tahoma" w:hAnsi="Tahoma" w:cs="Tahoma"/>
          <w:spacing w:val="-3"/>
        </w:rPr>
        <w:t xml:space="preserve"> </w:t>
      </w:r>
      <w:r w:rsidR="00D676BA" w:rsidRPr="00F25ED1">
        <w:rPr>
          <w:rFonts w:ascii="Tahoma" w:hAnsi="Tahoma" w:cs="Tahoma"/>
        </w:rPr>
        <w:t>acordes</w:t>
      </w:r>
      <w:r w:rsidR="00D676BA" w:rsidRPr="00F25ED1">
        <w:rPr>
          <w:rFonts w:ascii="Tahoma" w:hAnsi="Tahoma" w:cs="Tahoma"/>
          <w:spacing w:val="-5"/>
        </w:rPr>
        <w:t xml:space="preserve"> </w:t>
      </w:r>
      <w:r w:rsidR="00D676BA" w:rsidRPr="00F25ED1">
        <w:rPr>
          <w:rFonts w:ascii="Tahoma" w:hAnsi="Tahoma" w:cs="Tahoma"/>
        </w:rPr>
        <w:t>con</w:t>
      </w:r>
      <w:r w:rsidR="00D676BA" w:rsidRPr="00F25ED1">
        <w:rPr>
          <w:rFonts w:ascii="Tahoma" w:hAnsi="Tahoma" w:cs="Tahoma"/>
          <w:spacing w:val="-3"/>
        </w:rPr>
        <w:t xml:space="preserve"> </w:t>
      </w:r>
      <w:r w:rsidR="00D676BA" w:rsidRPr="00F25ED1">
        <w:rPr>
          <w:rFonts w:ascii="Tahoma" w:hAnsi="Tahoma" w:cs="Tahoma"/>
        </w:rPr>
        <w:t>e</w:t>
      </w:r>
      <w:r w:rsidR="00D676BA" w:rsidRPr="00F25ED1">
        <w:rPr>
          <w:rFonts w:ascii="Tahoma" w:hAnsi="Tahoma" w:cs="Tahoma"/>
        </w:rPr>
        <w:t>l</w:t>
      </w:r>
      <w:r w:rsidR="00D676BA" w:rsidRPr="00F25ED1">
        <w:rPr>
          <w:rFonts w:ascii="Tahoma" w:hAnsi="Tahoma" w:cs="Tahoma"/>
          <w:spacing w:val="-5"/>
        </w:rPr>
        <w:t xml:space="preserve"> </w:t>
      </w:r>
      <w:r w:rsidR="00D676BA" w:rsidRPr="00F25ED1">
        <w:rPr>
          <w:rFonts w:ascii="Tahoma" w:hAnsi="Tahoma" w:cs="Tahoma"/>
        </w:rPr>
        <w:t>plan</w:t>
      </w:r>
      <w:r w:rsidR="00D676BA" w:rsidRPr="00F25ED1">
        <w:rPr>
          <w:rFonts w:ascii="Tahoma" w:hAnsi="Tahoma" w:cs="Tahoma"/>
          <w:spacing w:val="-3"/>
        </w:rPr>
        <w:t xml:space="preserve"> </w:t>
      </w:r>
      <w:r w:rsidR="00D676BA" w:rsidRPr="00F25ED1">
        <w:rPr>
          <w:rFonts w:ascii="Tahoma" w:hAnsi="Tahoma" w:cs="Tahoma"/>
        </w:rPr>
        <w:t>de</w:t>
      </w:r>
      <w:r w:rsidR="00D676BA" w:rsidRPr="00F25ED1">
        <w:rPr>
          <w:rFonts w:ascii="Tahoma" w:hAnsi="Tahoma" w:cs="Tahoma"/>
          <w:spacing w:val="-4"/>
        </w:rPr>
        <w:t xml:space="preserve"> </w:t>
      </w:r>
      <w:r w:rsidR="00D676BA" w:rsidRPr="00F25ED1">
        <w:rPr>
          <w:rFonts w:ascii="Tahoma" w:hAnsi="Tahoma" w:cs="Tahoma"/>
        </w:rPr>
        <w:t>desarrollo</w:t>
      </w:r>
      <w:r w:rsidR="00D676BA" w:rsidRPr="00F25ED1">
        <w:rPr>
          <w:rFonts w:ascii="Tahoma" w:hAnsi="Tahoma" w:cs="Tahoma"/>
          <w:spacing w:val="-2"/>
        </w:rPr>
        <w:t xml:space="preserve"> </w:t>
      </w:r>
      <w:r w:rsidR="00D676BA" w:rsidRPr="00F25ED1">
        <w:rPr>
          <w:rFonts w:ascii="Tahoma" w:hAnsi="Tahoma" w:cs="Tahoma"/>
        </w:rPr>
        <w:t>del</w:t>
      </w:r>
      <w:r w:rsidR="00D676BA" w:rsidRPr="00F25ED1">
        <w:rPr>
          <w:rFonts w:ascii="Tahoma" w:hAnsi="Tahoma" w:cs="Tahoma"/>
          <w:spacing w:val="-5"/>
        </w:rPr>
        <w:t xml:space="preserve"> </w:t>
      </w:r>
      <w:r w:rsidR="00D676BA" w:rsidRPr="00F25ED1">
        <w:rPr>
          <w:rFonts w:ascii="Tahoma" w:hAnsi="Tahoma" w:cs="Tahoma"/>
        </w:rPr>
        <w:t>Departamento</w:t>
      </w:r>
      <w:r w:rsidR="00D676BA" w:rsidRPr="00F25ED1">
        <w:rPr>
          <w:rFonts w:ascii="Tahoma" w:hAnsi="Tahoma" w:cs="Tahoma"/>
          <w:spacing w:val="3"/>
        </w:rPr>
        <w:t xml:space="preserve"> </w:t>
      </w:r>
      <w:r w:rsidR="00D676BA" w:rsidRPr="00F25ED1">
        <w:rPr>
          <w:rFonts w:ascii="Tahoma" w:hAnsi="Tahoma" w:cs="Tahoma"/>
        </w:rPr>
        <w:t>y</w:t>
      </w:r>
      <w:r w:rsidR="00D676BA" w:rsidRPr="00F25ED1">
        <w:rPr>
          <w:rFonts w:ascii="Tahoma" w:hAnsi="Tahoma" w:cs="Tahoma"/>
          <w:spacing w:val="-7"/>
        </w:rPr>
        <w:t xml:space="preserve"> </w:t>
      </w:r>
      <w:r w:rsidR="00D676BA" w:rsidRPr="00F25ED1">
        <w:rPr>
          <w:rFonts w:ascii="Tahoma" w:hAnsi="Tahoma" w:cs="Tahoma"/>
        </w:rPr>
        <w:t>con</w:t>
      </w:r>
      <w:r w:rsidR="00D676BA" w:rsidRPr="00F25ED1">
        <w:rPr>
          <w:rFonts w:ascii="Tahoma" w:hAnsi="Tahoma" w:cs="Tahoma"/>
          <w:spacing w:val="-59"/>
        </w:rPr>
        <w:t xml:space="preserve"> </w:t>
      </w:r>
      <w:r w:rsidR="00F64C41" w:rsidRPr="00F25ED1">
        <w:rPr>
          <w:rFonts w:ascii="Tahoma" w:hAnsi="Tahoma" w:cs="Tahoma"/>
          <w:spacing w:val="-59"/>
        </w:rPr>
        <w:t xml:space="preserve">  </w:t>
      </w:r>
      <w:r w:rsidR="00D676BA" w:rsidRPr="00F25ED1">
        <w:rPr>
          <w:rFonts w:ascii="Tahoma" w:hAnsi="Tahoma" w:cs="Tahoma"/>
        </w:rPr>
        <w:t>objeto del contrato, en los términos que Colombia Compra Eficiente, señala en la guía expedida</w:t>
      </w:r>
      <w:r w:rsidR="00D676BA" w:rsidRPr="00F25ED1">
        <w:rPr>
          <w:rFonts w:ascii="Tahoma" w:hAnsi="Tahoma" w:cs="Tahoma"/>
          <w:spacing w:val="1"/>
        </w:rPr>
        <w:t xml:space="preserve"> </w:t>
      </w:r>
      <w:r w:rsidR="00D676BA" w:rsidRPr="00F25ED1">
        <w:rPr>
          <w:rFonts w:ascii="Tahoma" w:hAnsi="Tahoma" w:cs="Tahoma"/>
        </w:rPr>
        <w:t>para</w:t>
      </w:r>
      <w:r w:rsidR="00D676BA" w:rsidRPr="00F25ED1">
        <w:rPr>
          <w:rFonts w:ascii="Tahoma" w:hAnsi="Tahoma" w:cs="Tahoma"/>
          <w:spacing w:val="-9"/>
        </w:rPr>
        <w:t xml:space="preserve"> </w:t>
      </w:r>
      <w:r w:rsidR="00D676BA" w:rsidRPr="00F25ED1">
        <w:rPr>
          <w:rFonts w:ascii="Tahoma" w:hAnsi="Tahoma" w:cs="Tahoma"/>
        </w:rPr>
        <w:t>el</w:t>
      </w:r>
      <w:r w:rsidR="00D676BA" w:rsidRPr="00F25ED1">
        <w:rPr>
          <w:rFonts w:ascii="Tahoma" w:hAnsi="Tahoma" w:cs="Tahoma"/>
          <w:spacing w:val="-5"/>
        </w:rPr>
        <w:t xml:space="preserve"> </w:t>
      </w:r>
      <w:r w:rsidR="00D676BA" w:rsidRPr="00F25ED1">
        <w:rPr>
          <w:rFonts w:ascii="Tahoma" w:hAnsi="Tahoma" w:cs="Tahoma"/>
        </w:rPr>
        <w:t>efecto;</w:t>
      </w:r>
      <w:r w:rsidR="00D676BA" w:rsidRPr="00F25ED1">
        <w:rPr>
          <w:rFonts w:ascii="Tahoma" w:hAnsi="Tahoma" w:cs="Tahoma"/>
          <w:spacing w:val="47"/>
        </w:rPr>
        <w:t xml:space="preserve"> </w:t>
      </w:r>
      <w:r w:rsidR="00D676BA" w:rsidRPr="00F25ED1">
        <w:rPr>
          <w:rFonts w:ascii="Tahoma" w:hAnsi="Tahoma" w:cs="Tahoma"/>
        </w:rPr>
        <w:t>y</w:t>
      </w:r>
      <w:r w:rsidR="00D676BA" w:rsidRPr="00F25ED1">
        <w:rPr>
          <w:rFonts w:ascii="Tahoma" w:hAnsi="Tahoma" w:cs="Tahoma"/>
          <w:spacing w:val="-12"/>
        </w:rPr>
        <w:t xml:space="preserve"> </w:t>
      </w:r>
      <w:r w:rsidR="00D676BA" w:rsidRPr="00F25ED1">
        <w:rPr>
          <w:rFonts w:ascii="Tahoma" w:hAnsi="Tahoma" w:cs="Tahoma"/>
        </w:rPr>
        <w:t>en</w:t>
      </w:r>
      <w:r w:rsidR="00D676BA" w:rsidRPr="00F25ED1">
        <w:rPr>
          <w:rFonts w:ascii="Tahoma" w:hAnsi="Tahoma" w:cs="Tahoma"/>
          <w:spacing w:val="-9"/>
        </w:rPr>
        <w:t xml:space="preserve"> </w:t>
      </w:r>
      <w:r w:rsidR="00D676BA" w:rsidRPr="00F25ED1">
        <w:rPr>
          <w:rFonts w:ascii="Tahoma" w:hAnsi="Tahoma" w:cs="Tahoma"/>
        </w:rPr>
        <w:t>este</w:t>
      </w:r>
      <w:r w:rsidR="00D676BA" w:rsidRPr="00F25ED1">
        <w:rPr>
          <w:rFonts w:ascii="Tahoma" w:hAnsi="Tahoma" w:cs="Tahoma"/>
          <w:spacing w:val="-9"/>
        </w:rPr>
        <w:t xml:space="preserve"> </w:t>
      </w:r>
      <w:r w:rsidR="00D676BA" w:rsidRPr="00F25ED1">
        <w:rPr>
          <w:rFonts w:ascii="Tahoma" w:hAnsi="Tahoma" w:cs="Tahoma"/>
        </w:rPr>
        <w:t>sentido</w:t>
      </w:r>
      <w:r w:rsidR="00D676BA" w:rsidRPr="00F25ED1">
        <w:rPr>
          <w:rFonts w:ascii="Tahoma" w:hAnsi="Tahoma" w:cs="Tahoma"/>
          <w:spacing w:val="-4"/>
        </w:rPr>
        <w:t xml:space="preserve"> </w:t>
      </w:r>
      <w:r w:rsidR="00D676BA" w:rsidRPr="00F25ED1">
        <w:rPr>
          <w:rFonts w:ascii="Tahoma" w:hAnsi="Tahoma" w:cs="Tahoma"/>
        </w:rPr>
        <w:t>dar</w:t>
      </w:r>
      <w:r w:rsidR="00D676BA" w:rsidRPr="00F25ED1">
        <w:rPr>
          <w:rFonts w:ascii="Tahoma" w:hAnsi="Tahoma" w:cs="Tahoma"/>
          <w:spacing w:val="-10"/>
        </w:rPr>
        <w:t xml:space="preserve"> </w:t>
      </w:r>
      <w:r w:rsidR="00D676BA" w:rsidRPr="00F25ED1">
        <w:rPr>
          <w:rFonts w:ascii="Tahoma" w:hAnsi="Tahoma" w:cs="Tahoma"/>
        </w:rPr>
        <w:t>aplicación</w:t>
      </w:r>
      <w:r w:rsidR="00D676BA" w:rsidRPr="00F25ED1">
        <w:rPr>
          <w:rFonts w:ascii="Tahoma" w:hAnsi="Tahoma" w:cs="Tahoma"/>
          <w:spacing w:val="-7"/>
        </w:rPr>
        <w:t xml:space="preserve"> </w:t>
      </w:r>
      <w:r w:rsidR="00D676BA" w:rsidRPr="00F25ED1">
        <w:rPr>
          <w:rFonts w:ascii="Tahoma" w:hAnsi="Tahoma" w:cs="Tahoma"/>
        </w:rPr>
        <w:t>a</w:t>
      </w:r>
      <w:r w:rsidR="00D676BA" w:rsidRPr="00F25ED1">
        <w:rPr>
          <w:rFonts w:ascii="Tahoma" w:hAnsi="Tahoma" w:cs="Tahoma"/>
          <w:spacing w:val="-10"/>
        </w:rPr>
        <w:t xml:space="preserve"> </w:t>
      </w:r>
      <w:r w:rsidR="00D676BA" w:rsidRPr="00F25ED1">
        <w:rPr>
          <w:rFonts w:ascii="Tahoma" w:hAnsi="Tahoma" w:cs="Tahoma"/>
        </w:rPr>
        <w:t>los</w:t>
      </w:r>
      <w:r w:rsidR="00D676BA" w:rsidRPr="00F25ED1">
        <w:rPr>
          <w:rFonts w:ascii="Tahoma" w:hAnsi="Tahoma" w:cs="Tahoma"/>
          <w:spacing w:val="-11"/>
        </w:rPr>
        <w:t xml:space="preserve"> </w:t>
      </w:r>
      <w:r w:rsidR="00D676BA" w:rsidRPr="00F25ED1">
        <w:rPr>
          <w:rFonts w:ascii="Tahoma" w:hAnsi="Tahoma" w:cs="Tahoma"/>
        </w:rPr>
        <w:t>principios</w:t>
      </w:r>
      <w:r w:rsidR="00D676BA" w:rsidRPr="00F25ED1">
        <w:rPr>
          <w:rFonts w:ascii="Tahoma" w:hAnsi="Tahoma" w:cs="Tahoma"/>
          <w:spacing w:val="-10"/>
        </w:rPr>
        <w:t xml:space="preserve"> </w:t>
      </w:r>
      <w:r w:rsidR="00D676BA" w:rsidRPr="00F25ED1">
        <w:rPr>
          <w:rFonts w:ascii="Tahoma" w:hAnsi="Tahoma" w:cs="Tahoma"/>
        </w:rPr>
        <w:t>de</w:t>
      </w:r>
      <w:r w:rsidR="00D676BA" w:rsidRPr="00F25ED1">
        <w:rPr>
          <w:rFonts w:ascii="Tahoma" w:hAnsi="Tahoma" w:cs="Tahoma"/>
          <w:spacing w:val="-5"/>
        </w:rPr>
        <w:t xml:space="preserve"> </w:t>
      </w:r>
      <w:r w:rsidR="00D676BA" w:rsidRPr="00F25ED1">
        <w:rPr>
          <w:rFonts w:ascii="Tahoma" w:hAnsi="Tahoma" w:cs="Tahoma"/>
        </w:rPr>
        <w:t>Eficiencia,</w:t>
      </w:r>
      <w:r w:rsidR="00D676BA" w:rsidRPr="00F25ED1">
        <w:rPr>
          <w:rFonts w:ascii="Tahoma" w:hAnsi="Tahoma" w:cs="Tahoma"/>
          <w:spacing w:val="-6"/>
        </w:rPr>
        <w:t xml:space="preserve"> </w:t>
      </w:r>
      <w:r w:rsidR="00D676BA" w:rsidRPr="00F25ED1">
        <w:rPr>
          <w:rFonts w:ascii="Tahoma" w:hAnsi="Tahoma" w:cs="Tahoma"/>
        </w:rPr>
        <w:t>Eficacia</w:t>
      </w:r>
      <w:r w:rsidR="00D676BA" w:rsidRPr="00F25ED1">
        <w:rPr>
          <w:rFonts w:ascii="Tahoma" w:hAnsi="Tahoma" w:cs="Tahoma"/>
          <w:spacing w:val="-8"/>
        </w:rPr>
        <w:t xml:space="preserve"> </w:t>
      </w:r>
      <w:r w:rsidR="00D676BA" w:rsidRPr="00F25ED1">
        <w:rPr>
          <w:rFonts w:ascii="Tahoma" w:hAnsi="Tahoma" w:cs="Tahoma"/>
        </w:rPr>
        <w:t>y</w:t>
      </w:r>
      <w:r w:rsidR="00D676BA" w:rsidRPr="00F25ED1">
        <w:rPr>
          <w:rFonts w:ascii="Tahoma" w:hAnsi="Tahoma" w:cs="Tahoma"/>
          <w:spacing w:val="-13"/>
        </w:rPr>
        <w:t xml:space="preserve"> </w:t>
      </w:r>
      <w:r w:rsidR="00D676BA" w:rsidRPr="00F25ED1">
        <w:rPr>
          <w:rFonts w:ascii="Tahoma" w:hAnsi="Tahoma" w:cs="Tahoma"/>
        </w:rPr>
        <w:t>economía</w:t>
      </w:r>
      <w:r w:rsidR="00D676BA" w:rsidRPr="00F25ED1">
        <w:rPr>
          <w:rFonts w:ascii="Tahoma" w:hAnsi="Tahoma" w:cs="Tahoma"/>
          <w:spacing w:val="-58"/>
        </w:rPr>
        <w:t xml:space="preserve"> </w:t>
      </w:r>
      <w:r w:rsidR="00D676BA" w:rsidRPr="00F25ED1">
        <w:rPr>
          <w:rFonts w:ascii="Tahoma" w:hAnsi="Tahoma" w:cs="Tahoma"/>
        </w:rPr>
        <w:t>en</w:t>
      </w:r>
      <w:r w:rsidR="00D676BA" w:rsidRPr="00F25ED1">
        <w:rPr>
          <w:rFonts w:ascii="Tahoma" w:hAnsi="Tahoma" w:cs="Tahoma"/>
          <w:spacing w:val="-5"/>
        </w:rPr>
        <w:t xml:space="preserve"> </w:t>
      </w:r>
      <w:r w:rsidR="00D676BA" w:rsidRPr="00F25ED1">
        <w:rPr>
          <w:rFonts w:ascii="Tahoma" w:hAnsi="Tahoma" w:cs="Tahoma"/>
        </w:rPr>
        <w:t>la</w:t>
      </w:r>
      <w:r w:rsidR="00D676BA" w:rsidRPr="00F25ED1">
        <w:rPr>
          <w:rFonts w:ascii="Tahoma" w:hAnsi="Tahoma" w:cs="Tahoma"/>
          <w:spacing w:val="-6"/>
        </w:rPr>
        <w:t xml:space="preserve"> </w:t>
      </w:r>
      <w:r w:rsidR="00D676BA" w:rsidRPr="00F25ED1">
        <w:rPr>
          <w:rFonts w:ascii="Tahoma" w:hAnsi="Tahoma" w:cs="Tahoma"/>
        </w:rPr>
        <w:t>inversión</w:t>
      </w:r>
      <w:r w:rsidR="00D676BA" w:rsidRPr="00F25ED1">
        <w:rPr>
          <w:rFonts w:ascii="Tahoma" w:hAnsi="Tahoma" w:cs="Tahoma"/>
          <w:spacing w:val="-8"/>
        </w:rPr>
        <w:t xml:space="preserve"> </w:t>
      </w:r>
      <w:r w:rsidR="00D676BA" w:rsidRPr="00F25ED1">
        <w:rPr>
          <w:rFonts w:ascii="Tahoma" w:hAnsi="Tahoma" w:cs="Tahoma"/>
        </w:rPr>
        <w:t>de</w:t>
      </w:r>
      <w:r w:rsidR="00D676BA" w:rsidRPr="00F25ED1">
        <w:rPr>
          <w:rFonts w:ascii="Tahoma" w:hAnsi="Tahoma" w:cs="Tahoma"/>
          <w:spacing w:val="-5"/>
        </w:rPr>
        <w:t xml:space="preserve"> </w:t>
      </w:r>
      <w:r w:rsidR="00D676BA" w:rsidRPr="00F25ED1">
        <w:rPr>
          <w:rFonts w:ascii="Tahoma" w:hAnsi="Tahoma" w:cs="Tahoma"/>
        </w:rPr>
        <w:t>los</w:t>
      </w:r>
      <w:r w:rsidR="00D676BA" w:rsidRPr="00F25ED1">
        <w:rPr>
          <w:rFonts w:ascii="Tahoma" w:hAnsi="Tahoma" w:cs="Tahoma"/>
          <w:spacing w:val="-13"/>
        </w:rPr>
        <w:t xml:space="preserve"> </w:t>
      </w:r>
      <w:r w:rsidR="00D676BA" w:rsidRPr="00F25ED1">
        <w:rPr>
          <w:rFonts w:ascii="Tahoma" w:hAnsi="Tahoma" w:cs="Tahoma"/>
        </w:rPr>
        <w:t>recursos</w:t>
      </w:r>
      <w:r w:rsidR="00D676BA" w:rsidRPr="00F25ED1">
        <w:rPr>
          <w:rFonts w:ascii="Tahoma" w:hAnsi="Tahoma" w:cs="Tahoma"/>
          <w:spacing w:val="-6"/>
        </w:rPr>
        <w:t xml:space="preserve"> </w:t>
      </w:r>
      <w:r w:rsidR="00D676BA" w:rsidRPr="00F25ED1">
        <w:rPr>
          <w:rFonts w:ascii="Tahoma" w:hAnsi="Tahoma" w:cs="Tahoma"/>
        </w:rPr>
        <w:t>públicos.</w:t>
      </w:r>
      <w:r w:rsidR="00D676BA" w:rsidRPr="00F25ED1">
        <w:rPr>
          <w:rFonts w:ascii="Tahoma" w:hAnsi="Tahoma" w:cs="Tahoma"/>
          <w:spacing w:val="-8"/>
        </w:rPr>
        <w:t xml:space="preserve"> </w:t>
      </w:r>
      <w:r w:rsidR="00D676BA" w:rsidRPr="00F25ED1">
        <w:rPr>
          <w:rFonts w:ascii="Tahoma" w:hAnsi="Tahoma" w:cs="Tahoma"/>
          <w:b/>
        </w:rPr>
        <w:t>PARAGRAFO</w:t>
      </w:r>
      <w:r w:rsidR="00D676BA" w:rsidRPr="00F25ED1">
        <w:rPr>
          <w:rFonts w:ascii="Tahoma" w:hAnsi="Tahoma" w:cs="Tahoma"/>
          <w:b/>
          <w:spacing w:val="-6"/>
        </w:rPr>
        <w:t xml:space="preserve"> </w:t>
      </w:r>
      <w:r w:rsidR="00D676BA" w:rsidRPr="00F25ED1">
        <w:rPr>
          <w:rFonts w:ascii="Tahoma" w:hAnsi="Tahoma" w:cs="Tahoma"/>
          <w:b/>
        </w:rPr>
        <w:t>2:</w:t>
      </w:r>
      <w:r w:rsidR="00D676BA" w:rsidRPr="00F25ED1">
        <w:rPr>
          <w:rFonts w:ascii="Tahoma" w:hAnsi="Tahoma" w:cs="Tahoma"/>
          <w:b/>
          <w:spacing w:val="-7"/>
        </w:rPr>
        <w:t xml:space="preserve"> </w:t>
      </w:r>
      <w:r w:rsidR="00D676BA" w:rsidRPr="00F25ED1">
        <w:rPr>
          <w:rFonts w:ascii="Tahoma" w:hAnsi="Tahoma" w:cs="Tahoma"/>
        </w:rPr>
        <w:t>El</w:t>
      </w:r>
      <w:r w:rsidR="00D676BA" w:rsidRPr="00F25ED1">
        <w:rPr>
          <w:rFonts w:ascii="Tahoma" w:hAnsi="Tahoma" w:cs="Tahoma"/>
          <w:spacing w:val="-6"/>
        </w:rPr>
        <w:t xml:space="preserve"> </w:t>
      </w:r>
      <w:r w:rsidR="00D676BA" w:rsidRPr="00F25ED1">
        <w:rPr>
          <w:rFonts w:ascii="Tahoma" w:hAnsi="Tahoma" w:cs="Tahoma"/>
        </w:rPr>
        <w:t>alcance</w:t>
      </w:r>
      <w:r w:rsidR="00D676BA" w:rsidRPr="00F25ED1">
        <w:rPr>
          <w:rFonts w:ascii="Tahoma" w:hAnsi="Tahoma" w:cs="Tahoma"/>
          <w:spacing w:val="-4"/>
        </w:rPr>
        <w:t xml:space="preserve"> </w:t>
      </w:r>
      <w:r w:rsidR="00D676BA" w:rsidRPr="00F25ED1">
        <w:rPr>
          <w:rFonts w:ascii="Tahoma" w:hAnsi="Tahoma" w:cs="Tahoma"/>
        </w:rPr>
        <w:t>de</w:t>
      </w:r>
      <w:r w:rsidR="00D676BA" w:rsidRPr="00F25ED1">
        <w:rPr>
          <w:rFonts w:ascii="Tahoma" w:hAnsi="Tahoma" w:cs="Tahoma"/>
          <w:spacing w:val="-5"/>
        </w:rPr>
        <w:t xml:space="preserve"> </w:t>
      </w:r>
      <w:r w:rsidR="00D676BA" w:rsidRPr="00F25ED1">
        <w:rPr>
          <w:rFonts w:ascii="Tahoma" w:hAnsi="Tahoma" w:cs="Tahoma"/>
        </w:rPr>
        <w:t>las</w:t>
      </w:r>
      <w:r w:rsidR="00D676BA" w:rsidRPr="00F25ED1">
        <w:rPr>
          <w:rFonts w:ascii="Tahoma" w:hAnsi="Tahoma" w:cs="Tahoma"/>
          <w:spacing w:val="-8"/>
        </w:rPr>
        <w:t xml:space="preserve"> </w:t>
      </w:r>
      <w:r w:rsidR="00D676BA" w:rsidRPr="00F25ED1">
        <w:rPr>
          <w:rFonts w:ascii="Tahoma" w:hAnsi="Tahoma" w:cs="Tahoma"/>
        </w:rPr>
        <w:t>funciones</w:t>
      </w:r>
      <w:r w:rsidR="00D676BA" w:rsidRPr="00F25ED1">
        <w:rPr>
          <w:rFonts w:ascii="Tahoma" w:hAnsi="Tahoma" w:cs="Tahoma"/>
          <w:spacing w:val="-6"/>
        </w:rPr>
        <w:t xml:space="preserve"> </w:t>
      </w:r>
      <w:r w:rsidR="00D676BA" w:rsidRPr="00F25ED1">
        <w:rPr>
          <w:rFonts w:ascii="Tahoma" w:hAnsi="Tahoma" w:cs="Tahoma"/>
        </w:rPr>
        <w:t>del</w:t>
      </w:r>
      <w:r w:rsidR="00D676BA" w:rsidRPr="00F25ED1">
        <w:rPr>
          <w:rFonts w:ascii="Tahoma" w:hAnsi="Tahoma" w:cs="Tahoma"/>
          <w:spacing w:val="-7"/>
        </w:rPr>
        <w:t xml:space="preserve"> </w:t>
      </w:r>
      <w:r w:rsidR="00D676BA" w:rsidRPr="00F25ED1">
        <w:rPr>
          <w:rFonts w:ascii="Tahoma" w:hAnsi="Tahoma" w:cs="Tahoma"/>
        </w:rPr>
        <w:t>Comité</w:t>
      </w:r>
      <w:r w:rsidR="00D676BA" w:rsidRPr="00F25ED1">
        <w:rPr>
          <w:rFonts w:ascii="Tahoma" w:hAnsi="Tahoma" w:cs="Tahoma"/>
          <w:spacing w:val="-58"/>
        </w:rPr>
        <w:t xml:space="preserve"> </w:t>
      </w:r>
      <w:r w:rsidR="00D676BA" w:rsidRPr="00F25ED1">
        <w:rPr>
          <w:rFonts w:ascii="Tahoma" w:hAnsi="Tahoma" w:cs="Tahoma"/>
          <w:spacing w:val="-1"/>
        </w:rPr>
        <w:t>Seguimiento,</w:t>
      </w:r>
      <w:r w:rsidR="00D676BA" w:rsidRPr="00F25ED1">
        <w:rPr>
          <w:rFonts w:ascii="Tahoma" w:hAnsi="Tahoma" w:cs="Tahoma"/>
          <w:spacing w:val="-16"/>
        </w:rPr>
        <w:t xml:space="preserve"> </w:t>
      </w:r>
      <w:r w:rsidR="00D676BA" w:rsidRPr="00F25ED1">
        <w:rPr>
          <w:rFonts w:ascii="Tahoma" w:hAnsi="Tahoma" w:cs="Tahoma"/>
          <w:spacing w:val="-1"/>
        </w:rPr>
        <w:t>se</w:t>
      </w:r>
      <w:r w:rsidR="00D676BA" w:rsidRPr="00F25ED1">
        <w:rPr>
          <w:rFonts w:ascii="Tahoma" w:hAnsi="Tahoma" w:cs="Tahoma"/>
          <w:spacing w:val="-12"/>
        </w:rPr>
        <w:t xml:space="preserve"> </w:t>
      </w:r>
      <w:r w:rsidR="00D676BA" w:rsidRPr="00F25ED1">
        <w:rPr>
          <w:rFonts w:ascii="Tahoma" w:hAnsi="Tahoma" w:cs="Tahoma"/>
          <w:spacing w:val="-1"/>
        </w:rPr>
        <w:t>encuentran</w:t>
      </w:r>
      <w:r w:rsidR="00D676BA" w:rsidRPr="00F25ED1">
        <w:rPr>
          <w:rFonts w:ascii="Tahoma" w:hAnsi="Tahoma" w:cs="Tahoma"/>
          <w:spacing w:val="-12"/>
        </w:rPr>
        <w:t xml:space="preserve"> </w:t>
      </w:r>
      <w:r w:rsidR="00D676BA" w:rsidRPr="00F25ED1">
        <w:rPr>
          <w:rFonts w:ascii="Tahoma" w:hAnsi="Tahoma" w:cs="Tahoma"/>
          <w:spacing w:val="-1"/>
        </w:rPr>
        <w:t>circunscritas</w:t>
      </w:r>
      <w:r w:rsidR="00D676BA" w:rsidRPr="00F25ED1">
        <w:rPr>
          <w:rFonts w:ascii="Tahoma" w:hAnsi="Tahoma" w:cs="Tahoma"/>
          <w:spacing w:val="-13"/>
        </w:rPr>
        <w:t xml:space="preserve"> </w:t>
      </w:r>
      <w:r w:rsidR="00D676BA" w:rsidRPr="00F25ED1">
        <w:rPr>
          <w:rFonts w:ascii="Tahoma" w:hAnsi="Tahoma" w:cs="Tahoma"/>
        </w:rPr>
        <w:t>a</w:t>
      </w:r>
      <w:r w:rsidR="00D676BA" w:rsidRPr="00F25ED1">
        <w:rPr>
          <w:rFonts w:ascii="Tahoma" w:hAnsi="Tahoma" w:cs="Tahoma"/>
          <w:spacing w:val="-13"/>
        </w:rPr>
        <w:t xml:space="preserve"> </w:t>
      </w:r>
      <w:r w:rsidR="00D676BA" w:rsidRPr="00F25ED1">
        <w:rPr>
          <w:rFonts w:ascii="Tahoma" w:hAnsi="Tahoma" w:cs="Tahoma"/>
        </w:rPr>
        <w:t>puntualizar</w:t>
      </w:r>
      <w:r w:rsidR="00D676BA" w:rsidRPr="00F25ED1">
        <w:rPr>
          <w:rFonts w:ascii="Tahoma" w:hAnsi="Tahoma" w:cs="Tahoma"/>
          <w:spacing w:val="-12"/>
        </w:rPr>
        <w:t xml:space="preserve"> </w:t>
      </w:r>
      <w:r w:rsidR="00D676BA" w:rsidRPr="00F25ED1">
        <w:rPr>
          <w:rFonts w:ascii="Tahoma" w:hAnsi="Tahoma" w:cs="Tahoma"/>
        </w:rPr>
        <w:t>en</w:t>
      </w:r>
      <w:r w:rsidR="00D676BA" w:rsidRPr="00F25ED1">
        <w:rPr>
          <w:rFonts w:ascii="Tahoma" w:hAnsi="Tahoma" w:cs="Tahoma"/>
          <w:spacing w:val="-13"/>
        </w:rPr>
        <w:t xml:space="preserve"> </w:t>
      </w:r>
      <w:r w:rsidR="00D676BA" w:rsidRPr="00F25ED1">
        <w:rPr>
          <w:rFonts w:ascii="Tahoma" w:hAnsi="Tahoma" w:cs="Tahoma"/>
        </w:rPr>
        <w:t>temas</w:t>
      </w:r>
      <w:r w:rsidR="00D676BA" w:rsidRPr="00F25ED1">
        <w:rPr>
          <w:rFonts w:ascii="Tahoma" w:hAnsi="Tahoma" w:cs="Tahoma"/>
          <w:spacing w:val="-15"/>
        </w:rPr>
        <w:t xml:space="preserve"> </w:t>
      </w:r>
      <w:r w:rsidR="00D676BA" w:rsidRPr="00F25ED1">
        <w:rPr>
          <w:rFonts w:ascii="Tahoma" w:hAnsi="Tahoma" w:cs="Tahoma"/>
        </w:rPr>
        <w:t>como:</w:t>
      </w:r>
      <w:r w:rsidR="00D676BA" w:rsidRPr="00F25ED1">
        <w:rPr>
          <w:rFonts w:ascii="Tahoma" w:hAnsi="Tahoma" w:cs="Tahoma"/>
          <w:spacing w:val="-16"/>
        </w:rPr>
        <w:t xml:space="preserve"> </w:t>
      </w:r>
      <w:r w:rsidR="00D676BA" w:rsidRPr="00F25ED1">
        <w:rPr>
          <w:rFonts w:ascii="Tahoma" w:hAnsi="Tahoma" w:cs="Tahoma"/>
        </w:rPr>
        <w:t>ejecución</w:t>
      </w:r>
      <w:r w:rsidR="00D676BA" w:rsidRPr="00F25ED1">
        <w:rPr>
          <w:rFonts w:ascii="Tahoma" w:hAnsi="Tahoma" w:cs="Tahoma"/>
          <w:spacing w:val="-11"/>
        </w:rPr>
        <w:t xml:space="preserve"> </w:t>
      </w:r>
      <w:r w:rsidR="00D676BA" w:rsidRPr="00F25ED1">
        <w:rPr>
          <w:rFonts w:ascii="Tahoma" w:hAnsi="Tahoma" w:cs="Tahoma"/>
        </w:rPr>
        <w:t>de</w:t>
      </w:r>
      <w:r w:rsidR="00D676BA" w:rsidRPr="00F25ED1">
        <w:rPr>
          <w:rFonts w:ascii="Tahoma" w:hAnsi="Tahoma" w:cs="Tahoma"/>
          <w:spacing w:val="-13"/>
        </w:rPr>
        <w:t xml:space="preserve"> </w:t>
      </w:r>
      <w:r w:rsidR="00D676BA" w:rsidRPr="00F25ED1">
        <w:rPr>
          <w:rFonts w:ascii="Tahoma" w:hAnsi="Tahoma" w:cs="Tahoma"/>
        </w:rPr>
        <w:t>los</w:t>
      </w:r>
      <w:r w:rsidR="00D676BA" w:rsidRPr="00F25ED1">
        <w:rPr>
          <w:rFonts w:ascii="Tahoma" w:hAnsi="Tahoma" w:cs="Tahoma"/>
          <w:spacing w:val="-15"/>
        </w:rPr>
        <w:t xml:space="preserve"> </w:t>
      </w:r>
      <w:r w:rsidR="00D676BA" w:rsidRPr="00F25ED1">
        <w:rPr>
          <w:rFonts w:ascii="Tahoma" w:hAnsi="Tahoma" w:cs="Tahoma"/>
        </w:rPr>
        <w:t>recursos,</w:t>
      </w:r>
      <w:r w:rsidR="00D676BA" w:rsidRPr="00F25ED1">
        <w:rPr>
          <w:rFonts w:ascii="Tahoma" w:hAnsi="Tahoma" w:cs="Tahoma"/>
          <w:spacing w:val="-59"/>
        </w:rPr>
        <w:t xml:space="preserve"> </w:t>
      </w:r>
      <w:r w:rsidR="00D676BA" w:rsidRPr="00F25ED1">
        <w:rPr>
          <w:rFonts w:ascii="Tahoma" w:hAnsi="Tahoma" w:cs="Tahoma"/>
        </w:rPr>
        <w:t xml:space="preserve">seguimiento al desarrollo del objeto y alcance del presente </w:t>
      </w:r>
      <w:r w:rsidR="00D676BA" w:rsidRPr="00F25ED1">
        <w:rPr>
          <w:rFonts w:ascii="Tahoma" w:hAnsi="Tahoma" w:cs="Tahoma"/>
        </w:rPr>
        <w:t>convenio, y en general realizar los</w:t>
      </w:r>
      <w:r w:rsidR="00D676BA" w:rsidRPr="00F25ED1">
        <w:rPr>
          <w:rFonts w:ascii="Tahoma" w:hAnsi="Tahoma" w:cs="Tahoma"/>
          <w:spacing w:val="1"/>
        </w:rPr>
        <w:t xml:space="preserve"> </w:t>
      </w:r>
      <w:r w:rsidR="00D676BA" w:rsidRPr="00F25ED1">
        <w:rPr>
          <w:rFonts w:ascii="Tahoma" w:hAnsi="Tahoma" w:cs="Tahoma"/>
        </w:rPr>
        <w:t>ajustes que resulten necesarios en cumplimiento del objeto y alcance contractual, los</w:t>
      </w:r>
      <w:r w:rsidR="0013226D" w:rsidRPr="00F25ED1">
        <w:rPr>
          <w:rFonts w:ascii="Tahoma" w:hAnsi="Tahoma" w:cs="Tahoma"/>
        </w:rPr>
        <w:t xml:space="preserve"> </w:t>
      </w:r>
      <w:r w:rsidR="00D676BA" w:rsidRPr="00F25ED1">
        <w:rPr>
          <w:rFonts w:ascii="Tahoma" w:hAnsi="Tahoma" w:cs="Tahoma"/>
        </w:rPr>
        <w:t>cuales en</w:t>
      </w:r>
      <w:r w:rsidR="00D676BA" w:rsidRPr="00F25ED1">
        <w:rPr>
          <w:rFonts w:ascii="Tahoma" w:hAnsi="Tahoma" w:cs="Tahoma"/>
          <w:spacing w:val="1"/>
        </w:rPr>
        <w:t xml:space="preserve"> </w:t>
      </w:r>
      <w:r w:rsidR="00D676BA" w:rsidRPr="00F25ED1">
        <w:rPr>
          <w:rFonts w:ascii="Tahoma" w:hAnsi="Tahoma" w:cs="Tahoma"/>
        </w:rPr>
        <w:t>ningún caso podrán afectar el valor disponible presupuestalmente para la ejecución de las</w:t>
      </w:r>
      <w:r w:rsidR="00D676BA" w:rsidRPr="00F25ED1">
        <w:rPr>
          <w:rFonts w:ascii="Tahoma" w:hAnsi="Tahoma" w:cs="Tahoma"/>
          <w:spacing w:val="1"/>
        </w:rPr>
        <w:t xml:space="preserve"> </w:t>
      </w:r>
      <w:r w:rsidR="00D676BA" w:rsidRPr="00F25ED1">
        <w:rPr>
          <w:rFonts w:ascii="Tahoma" w:hAnsi="Tahoma" w:cs="Tahoma"/>
        </w:rPr>
        <w:t xml:space="preserve">actividades aquí previstas. </w:t>
      </w:r>
      <w:r w:rsidR="00D676BA" w:rsidRPr="00F25ED1">
        <w:rPr>
          <w:rFonts w:ascii="Tahoma" w:hAnsi="Tahoma" w:cs="Tahoma"/>
          <w:b/>
        </w:rPr>
        <w:t>PARAGR</w:t>
      </w:r>
      <w:r w:rsidR="00D676BA" w:rsidRPr="00F25ED1">
        <w:rPr>
          <w:rFonts w:ascii="Tahoma" w:hAnsi="Tahoma" w:cs="Tahoma"/>
          <w:b/>
        </w:rPr>
        <w:t xml:space="preserve">AFO 3: </w:t>
      </w:r>
      <w:r w:rsidR="00D676BA" w:rsidRPr="00F25ED1">
        <w:rPr>
          <w:rFonts w:ascii="Tahoma" w:hAnsi="Tahoma" w:cs="Tahoma"/>
        </w:rPr>
        <w:t>El Comité de Seguimiento tendrá las siguientes</w:t>
      </w:r>
      <w:r w:rsidR="00D676BA" w:rsidRPr="00F25ED1">
        <w:rPr>
          <w:rFonts w:ascii="Tahoma" w:hAnsi="Tahoma" w:cs="Tahoma"/>
          <w:spacing w:val="1"/>
        </w:rPr>
        <w:t xml:space="preserve"> </w:t>
      </w:r>
      <w:r w:rsidR="00D676BA" w:rsidRPr="00F25ED1">
        <w:rPr>
          <w:rFonts w:ascii="Tahoma" w:hAnsi="Tahoma" w:cs="Tahoma"/>
        </w:rPr>
        <w:t xml:space="preserve">responsabilidades: </w:t>
      </w:r>
      <w:r w:rsidR="00D676BA" w:rsidRPr="00F25ED1">
        <w:rPr>
          <w:rFonts w:ascii="Tahoma" w:hAnsi="Tahoma" w:cs="Tahoma"/>
          <w:b/>
        </w:rPr>
        <w:t xml:space="preserve">1) </w:t>
      </w:r>
      <w:r w:rsidR="00D676BA" w:rsidRPr="00F25ED1">
        <w:rPr>
          <w:rFonts w:ascii="Tahoma" w:hAnsi="Tahoma" w:cs="Tahoma"/>
        </w:rPr>
        <w:t>Suscribir las actas de inicio, de liquidación del convenio, y aprobación de</w:t>
      </w:r>
      <w:r w:rsidR="00D676BA" w:rsidRPr="00F25ED1">
        <w:rPr>
          <w:rFonts w:ascii="Tahoma" w:hAnsi="Tahoma" w:cs="Tahoma"/>
          <w:spacing w:val="1"/>
        </w:rPr>
        <w:t xml:space="preserve"> </w:t>
      </w:r>
      <w:r w:rsidR="00D676BA" w:rsidRPr="00F25ED1">
        <w:rPr>
          <w:rFonts w:ascii="Tahoma" w:hAnsi="Tahoma" w:cs="Tahoma"/>
        </w:rPr>
        <w:t xml:space="preserve">garantías. </w:t>
      </w:r>
      <w:r w:rsidR="00D676BA" w:rsidRPr="00F25ED1">
        <w:rPr>
          <w:rFonts w:ascii="Tahoma" w:hAnsi="Tahoma" w:cs="Tahoma"/>
          <w:b/>
        </w:rPr>
        <w:t xml:space="preserve">2) </w:t>
      </w:r>
      <w:r w:rsidR="00D676BA" w:rsidRPr="00F25ED1">
        <w:rPr>
          <w:rFonts w:ascii="Tahoma" w:hAnsi="Tahoma" w:cs="Tahoma"/>
        </w:rPr>
        <w:t>Informar oportunamente</w:t>
      </w:r>
      <w:r w:rsidR="00B41C11" w:rsidRPr="00F25ED1">
        <w:rPr>
          <w:rFonts w:ascii="Tahoma" w:hAnsi="Tahoma" w:cs="Tahoma"/>
        </w:rPr>
        <w:t xml:space="preserve"> </w:t>
      </w:r>
      <w:r w:rsidR="00D676BA" w:rsidRPr="00F25ED1">
        <w:rPr>
          <w:rFonts w:ascii="Tahoma" w:hAnsi="Tahoma" w:cs="Tahoma"/>
        </w:rPr>
        <w:t>cualquier situación que afecte el normal desarrollo del</w:t>
      </w:r>
      <w:r w:rsidR="00D676BA" w:rsidRPr="00F25ED1">
        <w:rPr>
          <w:rFonts w:ascii="Tahoma" w:hAnsi="Tahoma" w:cs="Tahoma"/>
          <w:spacing w:val="1"/>
        </w:rPr>
        <w:t xml:space="preserve"> </w:t>
      </w:r>
      <w:r w:rsidR="00D676BA" w:rsidRPr="00F25ED1">
        <w:rPr>
          <w:rFonts w:ascii="Tahoma" w:hAnsi="Tahoma" w:cs="Tahoma"/>
        </w:rPr>
        <w:t>objeto</w:t>
      </w:r>
      <w:r w:rsidR="00D676BA" w:rsidRPr="00F25ED1">
        <w:rPr>
          <w:rFonts w:ascii="Tahoma" w:hAnsi="Tahoma" w:cs="Tahoma"/>
          <w:spacing w:val="1"/>
        </w:rPr>
        <w:t xml:space="preserve"> </w:t>
      </w:r>
      <w:r w:rsidR="00D676BA" w:rsidRPr="00F25ED1">
        <w:rPr>
          <w:rFonts w:ascii="Tahoma" w:hAnsi="Tahoma" w:cs="Tahoma"/>
        </w:rPr>
        <w:t>convenido.</w:t>
      </w:r>
      <w:r w:rsidR="00D676BA" w:rsidRPr="00F25ED1">
        <w:rPr>
          <w:rFonts w:ascii="Tahoma" w:hAnsi="Tahoma" w:cs="Tahoma"/>
          <w:spacing w:val="1"/>
        </w:rPr>
        <w:t xml:space="preserve"> </w:t>
      </w:r>
      <w:r w:rsidR="00D676BA" w:rsidRPr="00F25ED1">
        <w:rPr>
          <w:rFonts w:ascii="Tahoma" w:hAnsi="Tahoma" w:cs="Tahoma"/>
          <w:b/>
        </w:rPr>
        <w:t>3)</w:t>
      </w:r>
      <w:r w:rsidR="00D676BA" w:rsidRPr="00F25ED1">
        <w:rPr>
          <w:rFonts w:ascii="Tahoma" w:hAnsi="Tahoma" w:cs="Tahoma"/>
          <w:b/>
          <w:spacing w:val="1"/>
        </w:rPr>
        <w:t xml:space="preserve"> </w:t>
      </w:r>
      <w:r w:rsidR="00D676BA" w:rsidRPr="00F25ED1">
        <w:rPr>
          <w:rFonts w:ascii="Tahoma" w:hAnsi="Tahoma" w:cs="Tahoma"/>
        </w:rPr>
        <w:t>Todas</w:t>
      </w:r>
      <w:r w:rsidR="00D676BA" w:rsidRPr="00F25ED1">
        <w:rPr>
          <w:rFonts w:ascii="Tahoma" w:hAnsi="Tahoma" w:cs="Tahoma"/>
          <w:spacing w:val="1"/>
        </w:rPr>
        <w:t xml:space="preserve"> </w:t>
      </w:r>
      <w:r w:rsidR="00D676BA" w:rsidRPr="00F25ED1">
        <w:rPr>
          <w:rFonts w:ascii="Tahoma" w:hAnsi="Tahoma" w:cs="Tahoma"/>
        </w:rPr>
        <w:t>aquellas</w:t>
      </w:r>
      <w:r w:rsidR="00D676BA" w:rsidRPr="00F25ED1">
        <w:rPr>
          <w:rFonts w:ascii="Tahoma" w:hAnsi="Tahoma" w:cs="Tahoma"/>
          <w:spacing w:val="1"/>
        </w:rPr>
        <w:t xml:space="preserve"> </w:t>
      </w:r>
      <w:r w:rsidR="00D676BA" w:rsidRPr="00F25ED1">
        <w:rPr>
          <w:rFonts w:ascii="Tahoma" w:hAnsi="Tahoma" w:cs="Tahoma"/>
        </w:rPr>
        <w:t>actividades</w:t>
      </w:r>
      <w:r w:rsidR="00D676BA" w:rsidRPr="00F25ED1">
        <w:rPr>
          <w:rFonts w:ascii="Tahoma" w:hAnsi="Tahoma" w:cs="Tahoma"/>
          <w:spacing w:val="1"/>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garanticen</w:t>
      </w:r>
      <w:r w:rsidR="00D676BA" w:rsidRPr="00F25ED1">
        <w:rPr>
          <w:rFonts w:ascii="Tahoma" w:hAnsi="Tahoma" w:cs="Tahoma"/>
          <w:spacing w:val="1"/>
        </w:rPr>
        <w:t xml:space="preserve"> </w:t>
      </w:r>
      <w:r w:rsidR="00D676BA" w:rsidRPr="00F25ED1">
        <w:rPr>
          <w:rFonts w:ascii="Tahoma" w:hAnsi="Tahoma" w:cs="Tahoma"/>
        </w:rPr>
        <w:t>la</w:t>
      </w:r>
      <w:r w:rsidR="00D676BA" w:rsidRPr="00F25ED1">
        <w:rPr>
          <w:rFonts w:ascii="Tahoma" w:hAnsi="Tahoma" w:cs="Tahoma"/>
          <w:spacing w:val="1"/>
        </w:rPr>
        <w:t xml:space="preserve"> </w:t>
      </w:r>
      <w:r w:rsidR="00D676BA" w:rsidRPr="00F25ED1">
        <w:rPr>
          <w:rFonts w:ascii="Tahoma" w:hAnsi="Tahoma" w:cs="Tahoma"/>
        </w:rPr>
        <w:t>normal</w:t>
      </w:r>
      <w:r w:rsidR="00D676BA" w:rsidRPr="00F25ED1">
        <w:rPr>
          <w:rFonts w:ascii="Tahoma" w:hAnsi="Tahoma" w:cs="Tahoma"/>
          <w:spacing w:val="1"/>
        </w:rPr>
        <w:t xml:space="preserve"> </w:t>
      </w:r>
      <w:r w:rsidR="00D676BA" w:rsidRPr="00F25ED1">
        <w:rPr>
          <w:rFonts w:ascii="Tahoma" w:hAnsi="Tahoma" w:cs="Tahoma"/>
        </w:rPr>
        <w:t>ejecución</w:t>
      </w:r>
      <w:r w:rsidR="00D676BA" w:rsidRPr="00F25ED1">
        <w:rPr>
          <w:rFonts w:ascii="Tahoma" w:hAnsi="Tahoma" w:cs="Tahoma"/>
          <w:spacing w:val="1"/>
        </w:rPr>
        <w:t xml:space="preserve"> </w:t>
      </w:r>
      <w:r w:rsidR="00D676BA" w:rsidRPr="00F25ED1">
        <w:rPr>
          <w:rFonts w:ascii="Tahoma" w:hAnsi="Tahoma" w:cs="Tahoma"/>
        </w:rPr>
        <w:t>y</w:t>
      </w:r>
      <w:r w:rsidR="00D676BA" w:rsidRPr="00F25ED1">
        <w:rPr>
          <w:rFonts w:ascii="Tahoma" w:hAnsi="Tahoma" w:cs="Tahoma"/>
          <w:spacing w:val="1"/>
        </w:rPr>
        <w:t xml:space="preserve"> </w:t>
      </w:r>
      <w:r w:rsidR="00D676BA" w:rsidRPr="00F25ED1">
        <w:rPr>
          <w:rFonts w:ascii="Tahoma" w:hAnsi="Tahoma" w:cs="Tahoma"/>
        </w:rPr>
        <w:t>cumplimiento del convenio de acuerdo con el programa establecido, y las demás contenidas en</w:t>
      </w:r>
      <w:r w:rsidR="00D676BA" w:rsidRPr="00F25ED1">
        <w:rPr>
          <w:rFonts w:ascii="Tahoma" w:hAnsi="Tahoma" w:cs="Tahoma"/>
          <w:spacing w:val="1"/>
        </w:rPr>
        <w:t xml:space="preserve"> </w:t>
      </w:r>
      <w:r w:rsidR="00D676BA" w:rsidRPr="00F25ED1">
        <w:rPr>
          <w:rFonts w:ascii="Tahoma" w:hAnsi="Tahoma" w:cs="Tahoma"/>
        </w:rPr>
        <w:t>la</w:t>
      </w:r>
      <w:r w:rsidR="00D676BA" w:rsidRPr="00F25ED1">
        <w:rPr>
          <w:rFonts w:ascii="Tahoma" w:hAnsi="Tahoma" w:cs="Tahoma"/>
          <w:spacing w:val="-10"/>
        </w:rPr>
        <w:t xml:space="preserve"> </w:t>
      </w:r>
      <w:r w:rsidR="00D676BA" w:rsidRPr="00F25ED1">
        <w:rPr>
          <w:rFonts w:ascii="Tahoma" w:hAnsi="Tahoma" w:cs="Tahoma"/>
        </w:rPr>
        <w:t>Ley.</w:t>
      </w:r>
      <w:r w:rsidR="00D676BA" w:rsidRPr="00F25ED1">
        <w:rPr>
          <w:rFonts w:ascii="Tahoma" w:hAnsi="Tahoma" w:cs="Tahoma"/>
          <w:spacing w:val="-12"/>
        </w:rPr>
        <w:t xml:space="preserve"> </w:t>
      </w:r>
      <w:r w:rsidR="00D676BA" w:rsidRPr="00F25ED1">
        <w:rPr>
          <w:rFonts w:ascii="Tahoma" w:hAnsi="Tahoma" w:cs="Tahoma"/>
          <w:b/>
        </w:rPr>
        <w:t>CLAUSULA</w:t>
      </w:r>
      <w:r w:rsidR="00D676BA" w:rsidRPr="00F25ED1">
        <w:rPr>
          <w:rFonts w:ascii="Tahoma" w:hAnsi="Tahoma" w:cs="Tahoma"/>
          <w:b/>
          <w:spacing w:val="-10"/>
        </w:rPr>
        <w:t xml:space="preserve"> </w:t>
      </w:r>
      <w:r w:rsidR="00D676BA" w:rsidRPr="00F25ED1">
        <w:rPr>
          <w:rFonts w:ascii="Tahoma" w:hAnsi="Tahoma" w:cs="Tahoma"/>
          <w:b/>
        </w:rPr>
        <w:t>DÉCIMA</w:t>
      </w:r>
      <w:r w:rsidR="00D676BA" w:rsidRPr="00F25ED1">
        <w:rPr>
          <w:rFonts w:ascii="Tahoma" w:hAnsi="Tahoma" w:cs="Tahoma"/>
          <w:b/>
          <w:spacing w:val="-10"/>
        </w:rPr>
        <w:t xml:space="preserve"> </w:t>
      </w:r>
      <w:r w:rsidR="00D676BA" w:rsidRPr="00F25ED1">
        <w:rPr>
          <w:rFonts w:ascii="Tahoma" w:hAnsi="Tahoma" w:cs="Tahoma"/>
          <w:b/>
        </w:rPr>
        <w:t>QUINTA.</w:t>
      </w:r>
      <w:r w:rsidR="00C87667" w:rsidRPr="00F25ED1">
        <w:rPr>
          <w:rFonts w:ascii="Tahoma" w:hAnsi="Tahoma" w:cs="Tahoma"/>
          <w:b/>
        </w:rPr>
        <w:t xml:space="preserve"> </w:t>
      </w:r>
      <w:r w:rsidR="00D676BA" w:rsidRPr="00F25ED1">
        <w:rPr>
          <w:rFonts w:ascii="Tahoma" w:hAnsi="Tahoma" w:cs="Tahoma"/>
          <w:b/>
        </w:rPr>
        <w:t>SUPERVISIÓN:</w:t>
      </w:r>
      <w:r w:rsidR="00D676BA" w:rsidRPr="00F25ED1">
        <w:rPr>
          <w:rFonts w:ascii="Tahoma" w:hAnsi="Tahoma" w:cs="Tahoma"/>
          <w:b/>
          <w:spacing w:val="-10"/>
        </w:rPr>
        <w:t xml:space="preserve"> </w:t>
      </w:r>
      <w:r w:rsidR="00D676BA" w:rsidRPr="00F25ED1">
        <w:rPr>
          <w:rFonts w:ascii="Tahoma" w:hAnsi="Tahoma" w:cs="Tahoma"/>
        </w:rPr>
        <w:t>La</w:t>
      </w:r>
      <w:r w:rsidR="00D676BA" w:rsidRPr="00F25ED1">
        <w:rPr>
          <w:rFonts w:ascii="Tahoma" w:hAnsi="Tahoma" w:cs="Tahoma"/>
          <w:spacing w:val="-10"/>
        </w:rPr>
        <w:t xml:space="preserve"> </w:t>
      </w:r>
      <w:r w:rsidR="00D676BA" w:rsidRPr="00F25ED1">
        <w:rPr>
          <w:rFonts w:ascii="Tahoma" w:hAnsi="Tahoma" w:cs="Tahoma"/>
        </w:rPr>
        <w:t>supervisión</w:t>
      </w:r>
      <w:r w:rsidR="00D676BA" w:rsidRPr="00F25ED1">
        <w:rPr>
          <w:rFonts w:ascii="Tahoma" w:hAnsi="Tahoma" w:cs="Tahoma"/>
          <w:spacing w:val="-8"/>
        </w:rPr>
        <w:t xml:space="preserve"> </w:t>
      </w:r>
      <w:r w:rsidR="00D676BA" w:rsidRPr="00F25ED1">
        <w:rPr>
          <w:rFonts w:ascii="Tahoma" w:hAnsi="Tahoma" w:cs="Tahoma"/>
        </w:rPr>
        <w:t>del</w:t>
      </w:r>
      <w:r w:rsidR="00D676BA" w:rsidRPr="00F25ED1">
        <w:rPr>
          <w:rFonts w:ascii="Tahoma" w:hAnsi="Tahoma" w:cs="Tahoma"/>
          <w:spacing w:val="-11"/>
        </w:rPr>
        <w:t xml:space="preserve"> </w:t>
      </w:r>
      <w:r w:rsidR="00D676BA" w:rsidRPr="00F25ED1">
        <w:rPr>
          <w:rFonts w:ascii="Tahoma" w:hAnsi="Tahoma" w:cs="Tahoma"/>
        </w:rPr>
        <w:t>presente</w:t>
      </w:r>
      <w:r w:rsidR="00D676BA" w:rsidRPr="00F25ED1">
        <w:rPr>
          <w:rFonts w:ascii="Tahoma" w:hAnsi="Tahoma" w:cs="Tahoma"/>
          <w:spacing w:val="-8"/>
        </w:rPr>
        <w:t xml:space="preserve"> </w:t>
      </w:r>
      <w:r w:rsidR="00D676BA" w:rsidRPr="00F25ED1">
        <w:rPr>
          <w:rFonts w:ascii="Tahoma" w:hAnsi="Tahoma" w:cs="Tahoma"/>
        </w:rPr>
        <w:t>Conven</w:t>
      </w:r>
      <w:r w:rsidR="00D676BA" w:rsidRPr="00F25ED1">
        <w:rPr>
          <w:rFonts w:ascii="Tahoma" w:hAnsi="Tahoma" w:cs="Tahoma"/>
        </w:rPr>
        <w:t>io</w:t>
      </w:r>
      <w:r w:rsidR="00D676BA" w:rsidRPr="00F25ED1">
        <w:rPr>
          <w:rFonts w:ascii="Tahoma" w:hAnsi="Tahoma" w:cs="Tahoma"/>
          <w:spacing w:val="-8"/>
        </w:rPr>
        <w:t xml:space="preserve"> </w:t>
      </w:r>
      <w:r w:rsidR="00D676BA" w:rsidRPr="00F25ED1">
        <w:rPr>
          <w:rFonts w:ascii="Tahoma" w:hAnsi="Tahoma" w:cs="Tahoma"/>
        </w:rPr>
        <w:t>se</w:t>
      </w:r>
      <w:r w:rsidR="00D676BA" w:rsidRPr="00F25ED1">
        <w:rPr>
          <w:rFonts w:ascii="Tahoma" w:hAnsi="Tahoma" w:cs="Tahoma"/>
          <w:spacing w:val="-58"/>
        </w:rPr>
        <w:t xml:space="preserve"> </w:t>
      </w:r>
      <w:r w:rsidR="00D676BA" w:rsidRPr="00F25ED1">
        <w:rPr>
          <w:rFonts w:ascii="Tahoma" w:hAnsi="Tahoma" w:cs="Tahoma"/>
        </w:rPr>
        <w:t>realizará por parte de</w:t>
      </w:r>
      <w:r w:rsidR="00C87667" w:rsidRPr="00F25ED1">
        <w:rPr>
          <w:rFonts w:ascii="Tahoma" w:hAnsi="Tahoma" w:cs="Tahoma"/>
        </w:rPr>
        <w:t>l</w:t>
      </w:r>
      <w:r w:rsidR="00390591" w:rsidRPr="00F25ED1">
        <w:rPr>
          <w:rFonts w:ascii="Tahoma" w:hAnsi="Tahoma" w:cs="Tahoma"/>
        </w:rPr>
        <w:t xml:space="preserve"> asesor</w:t>
      </w:r>
      <w:r w:rsidR="00C87667" w:rsidRPr="00F25ED1">
        <w:rPr>
          <w:rFonts w:ascii="Tahoma" w:hAnsi="Tahoma" w:cs="Tahoma"/>
        </w:rPr>
        <w:t xml:space="preserve"> </w:t>
      </w:r>
      <w:r w:rsidR="00390591" w:rsidRPr="00F25ED1">
        <w:rPr>
          <w:rFonts w:ascii="Tahoma" w:hAnsi="Tahoma" w:cs="Tahoma"/>
        </w:rPr>
        <w:t xml:space="preserve">de despacho adscrita a la subgerencia de deportes Código </w:t>
      </w:r>
      <w:r w:rsidR="00B41C11" w:rsidRPr="00F25ED1">
        <w:rPr>
          <w:rFonts w:ascii="Tahoma" w:hAnsi="Tahoma" w:cs="Tahoma"/>
        </w:rPr>
        <w:t>105 grado 03</w:t>
      </w:r>
      <w:r w:rsidR="00D676BA" w:rsidRPr="00F25ED1">
        <w:rPr>
          <w:rFonts w:ascii="Tahoma" w:hAnsi="Tahoma" w:cs="Tahoma"/>
        </w:rPr>
        <w:t>, y tendrá las siguientes responsabilidades: 1. Apoyar a</w:t>
      </w:r>
      <w:r w:rsidR="00AC201D" w:rsidRPr="00F25ED1">
        <w:rPr>
          <w:rFonts w:ascii="Tahoma" w:hAnsi="Tahoma" w:cs="Tahoma"/>
        </w:rPr>
        <w:t xml:space="preserve"> </w:t>
      </w:r>
      <w:r w:rsidR="00D676BA" w:rsidRPr="00F25ED1">
        <w:rPr>
          <w:rFonts w:ascii="Tahoma" w:hAnsi="Tahoma" w:cs="Tahoma"/>
        </w:rPr>
        <w:t>l</w:t>
      </w:r>
      <w:r w:rsidR="00AC201D" w:rsidRPr="00F25ED1">
        <w:rPr>
          <w:rFonts w:ascii="Tahoma" w:hAnsi="Tahoma" w:cs="Tahoma"/>
        </w:rPr>
        <w:t xml:space="preserve">a ESAL </w:t>
      </w:r>
      <w:r w:rsidR="00D676BA" w:rsidRPr="00F25ED1">
        <w:rPr>
          <w:rFonts w:ascii="Tahoma" w:hAnsi="Tahoma" w:cs="Tahoma"/>
        </w:rPr>
        <w:t>en todo lo</w:t>
      </w:r>
      <w:r w:rsidR="00D676BA" w:rsidRPr="00F25ED1">
        <w:rPr>
          <w:rFonts w:ascii="Tahoma" w:hAnsi="Tahoma" w:cs="Tahoma"/>
          <w:spacing w:val="1"/>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induzca</w:t>
      </w:r>
      <w:r w:rsidR="00D676BA" w:rsidRPr="00F25ED1">
        <w:rPr>
          <w:rFonts w:ascii="Tahoma" w:hAnsi="Tahoma" w:cs="Tahoma"/>
          <w:spacing w:val="1"/>
        </w:rPr>
        <w:t xml:space="preserve"> </w:t>
      </w:r>
      <w:r w:rsidR="00D676BA" w:rsidRPr="00F25ED1">
        <w:rPr>
          <w:rFonts w:ascii="Tahoma" w:hAnsi="Tahoma" w:cs="Tahoma"/>
        </w:rPr>
        <w:t>a</w:t>
      </w:r>
      <w:r w:rsidR="00D676BA" w:rsidRPr="00F25ED1">
        <w:rPr>
          <w:rFonts w:ascii="Tahoma" w:hAnsi="Tahoma" w:cs="Tahoma"/>
          <w:spacing w:val="1"/>
        </w:rPr>
        <w:t xml:space="preserve"> </w:t>
      </w:r>
      <w:r w:rsidR="00D676BA" w:rsidRPr="00F25ED1">
        <w:rPr>
          <w:rFonts w:ascii="Tahoma" w:hAnsi="Tahoma" w:cs="Tahoma"/>
        </w:rPr>
        <w:t>lograr</w:t>
      </w:r>
      <w:r w:rsidR="00D676BA" w:rsidRPr="00F25ED1">
        <w:rPr>
          <w:rFonts w:ascii="Tahoma" w:hAnsi="Tahoma" w:cs="Tahoma"/>
          <w:spacing w:val="1"/>
        </w:rPr>
        <w:t xml:space="preserve"> </w:t>
      </w:r>
      <w:r w:rsidR="00D676BA" w:rsidRPr="00F25ED1">
        <w:rPr>
          <w:rFonts w:ascii="Tahoma" w:hAnsi="Tahoma" w:cs="Tahoma"/>
        </w:rPr>
        <w:t>mejores</w:t>
      </w:r>
      <w:r w:rsidR="00D676BA" w:rsidRPr="00F25ED1">
        <w:rPr>
          <w:rFonts w:ascii="Tahoma" w:hAnsi="Tahoma" w:cs="Tahoma"/>
          <w:spacing w:val="1"/>
        </w:rPr>
        <w:t xml:space="preserve"> </w:t>
      </w:r>
      <w:r w:rsidR="00D676BA" w:rsidRPr="00F25ED1">
        <w:rPr>
          <w:rFonts w:ascii="Tahoma" w:hAnsi="Tahoma" w:cs="Tahoma"/>
        </w:rPr>
        <w:t>resultados</w:t>
      </w:r>
      <w:r w:rsidR="00D676BA" w:rsidRPr="00F25ED1">
        <w:rPr>
          <w:rFonts w:ascii="Tahoma" w:hAnsi="Tahoma" w:cs="Tahoma"/>
          <w:spacing w:val="1"/>
        </w:rPr>
        <w:t xml:space="preserve"> </w:t>
      </w:r>
      <w:r w:rsidR="00D676BA" w:rsidRPr="00F25ED1">
        <w:rPr>
          <w:rFonts w:ascii="Tahoma" w:hAnsi="Tahoma" w:cs="Tahoma"/>
        </w:rPr>
        <w:t>en</w:t>
      </w:r>
      <w:r w:rsidR="00D676BA" w:rsidRPr="00F25ED1">
        <w:rPr>
          <w:rFonts w:ascii="Tahoma" w:hAnsi="Tahoma" w:cs="Tahoma"/>
          <w:spacing w:val="1"/>
        </w:rPr>
        <w:t xml:space="preserve"> </w:t>
      </w:r>
      <w:r w:rsidR="00D676BA" w:rsidRPr="00F25ED1">
        <w:rPr>
          <w:rFonts w:ascii="Tahoma" w:hAnsi="Tahoma" w:cs="Tahoma"/>
        </w:rPr>
        <w:t>las</w:t>
      </w:r>
      <w:r w:rsidR="00D676BA" w:rsidRPr="00F25ED1">
        <w:rPr>
          <w:rFonts w:ascii="Tahoma" w:hAnsi="Tahoma" w:cs="Tahoma"/>
          <w:spacing w:val="1"/>
        </w:rPr>
        <w:t xml:space="preserve"> </w:t>
      </w:r>
      <w:r w:rsidR="00D676BA" w:rsidRPr="00F25ED1">
        <w:rPr>
          <w:rFonts w:ascii="Tahoma" w:hAnsi="Tahoma" w:cs="Tahoma"/>
        </w:rPr>
        <w:t>distintas</w:t>
      </w:r>
      <w:r w:rsidR="00D676BA" w:rsidRPr="00F25ED1">
        <w:rPr>
          <w:rFonts w:ascii="Tahoma" w:hAnsi="Tahoma" w:cs="Tahoma"/>
          <w:spacing w:val="1"/>
        </w:rPr>
        <w:t xml:space="preserve"> </w:t>
      </w:r>
      <w:r w:rsidR="00D676BA" w:rsidRPr="00F25ED1">
        <w:rPr>
          <w:rFonts w:ascii="Tahoma" w:hAnsi="Tahoma" w:cs="Tahoma"/>
        </w:rPr>
        <w:t>actividades</w:t>
      </w:r>
      <w:r w:rsidR="00D676BA" w:rsidRPr="00F25ED1">
        <w:rPr>
          <w:rFonts w:ascii="Tahoma" w:hAnsi="Tahoma" w:cs="Tahoma"/>
          <w:spacing w:val="1"/>
        </w:rPr>
        <w:t xml:space="preserve"> </w:t>
      </w:r>
      <w:r w:rsidR="00D676BA" w:rsidRPr="00F25ED1">
        <w:rPr>
          <w:rFonts w:ascii="Tahoma" w:hAnsi="Tahoma" w:cs="Tahoma"/>
        </w:rPr>
        <w:t>del</w:t>
      </w:r>
      <w:r w:rsidR="00D676BA" w:rsidRPr="00F25ED1">
        <w:rPr>
          <w:rFonts w:ascii="Tahoma" w:hAnsi="Tahoma" w:cs="Tahoma"/>
          <w:spacing w:val="1"/>
        </w:rPr>
        <w:t xml:space="preserve"> </w:t>
      </w:r>
      <w:r w:rsidR="00D676BA" w:rsidRPr="00F25ED1">
        <w:rPr>
          <w:rFonts w:ascii="Tahoma" w:hAnsi="Tahoma" w:cs="Tahoma"/>
        </w:rPr>
        <w:t>contrato.</w:t>
      </w:r>
      <w:r w:rsidR="00D676BA" w:rsidRPr="00F25ED1">
        <w:rPr>
          <w:rFonts w:ascii="Tahoma" w:hAnsi="Tahoma" w:cs="Tahoma"/>
          <w:spacing w:val="1"/>
        </w:rPr>
        <w:t xml:space="preserve"> </w:t>
      </w:r>
      <w:r w:rsidR="00D676BA" w:rsidRPr="00F25ED1">
        <w:rPr>
          <w:rFonts w:ascii="Tahoma" w:hAnsi="Tahoma" w:cs="Tahoma"/>
        </w:rPr>
        <w:t>2.</w:t>
      </w:r>
      <w:r w:rsidR="00D676BA" w:rsidRPr="00F25ED1">
        <w:rPr>
          <w:rFonts w:ascii="Tahoma" w:hAnsi="Tahoma" w:cs="Tahoma"/>
          <w:spacing w:val="1"/>
        </w:rPr>
        <w:t xml:space="preserve"> </w:t>
      </w:r>
      <w:r w:rsidR="00D676BA" w:rsidRPr="00F25ED1">
        <w:rPr>
          <w:rFonts w:ascii="Tahoma" w:hAnsi="Tahoma" w:cs="Tahoma"/>
        </w:rPr>
        <w:t>Dar</w:t>
      </w:r>
      <w:r w:rsidR="00D676BA" w:rsidRPr="00F25ED1">
        <w:rPr>
          <w:rFonts w:ascii="Tahoma" w:hAnsi="Tahoma" w:cs="Tahoma"/>
          <w:spacing w:val="1"/>
        </w:rPr>
        <w:t xml:space="preserve"> </w:t>
      </w:r>
      <w:r w:rsidR="00D676BA" w:rsidRPr="00F25ED1">
        <w:rPr>
          <w:rFonts w:ascii="Tahoma" w:hAnsi="Tahoma" w:cs="Tahoma"/>
        </w:rPr>
        <w:t xml:space="preserve">respuestas oportunas a las solicitudes que con ocasión del desarrollo del objeto presente </w:t>
      </w:r>
      <w:r w:rsidR="00AC201D" w:rsidRPr="00F25ED1">
        <w:rPr>
          <w:rFonts w:ascii="Tahoma" w:hAnsi="Tahoma" w:cs="Tahoma"/>
        </w:rPr>
        <w:t>la ESAL</w:t>
      </w:r>
      <w:r w:rsidR="00D676BA" w:rsidRPr="00F25ED1">
        <w:rPr>
          <w:rFonts w:ascii="Tahoma" w:hAnsi="Tahoma" w:cs="Tahoma"/>
        </w:rPr>
        <w:t>. 3. Velar por el cabal cumplimiento del objeto y de las obligaciones del contrato. 4.</w:t>
      </w:r>
      <w:r w:rsidR="00D676BA" w:rsidRPr="00F25ED1">
        <w:rPr>
          <w:rFonts w:ascii="Tahoma" w:hAnsi="Tahoma" w:cs="Tahoma"/>
          <w:spacing w:val="1"/>
        </w:rPr>
        <w:t xml:space="preserve"> </w:t>
      </w:r>
      <w:r w:rsidR="00D676BA" w:rsidRPr="00F25ED1">
        <w:rPr>
          <w:rFonts w:ascii="Tahoma" w:hAnsi="Tahoma" w:cs="Tahoma"/>
        </w:rPr>
        <w:t>Impartir por escrito las órdenes y soli</w:t>
      </w:r>
      <w:r w:rsidR="00D676BA" w:rsidRPr="00F25ED1">
        <w:rPr>
          <w:rFonts w:ascii="Tahoma" w:hAnsi="Tahoma" w:cs="Tahoma"/>
        </w:rPr>
        <w:t xml:space="preserve">citudes necesarias para la correcta ejecución del objeto </w:t>
      </w:r>
      <w:r w:rsidR="00AC201D" w:rsidRPr="00F25ED1">
        <w:rPr>
          <w:rFonts w:ascii="Tahoma" w:hAnsi="Tahoma" w:cs="Tahoma"/>
        </w:rPr>
        <w:t>del</w:t>
      </w:r>
      <w:r w:rsidR="00AC201D" w:rsidRPr="00F25ED1">
        <w:rPr>
          <w:rFonts w:ascii="Tahoma" w:hAnsi="Tahoma" w:cs="Tahoma"/>
          <w:spacing w:val="-59"/>
        </w:rPr>
        <w:t xml:space="preserve"> </w:t>
      </w:r>
      <w:r w:rsidR="00AC201D" w:rsidRPr="00F25ED1">
        <w:rPr>
          <w:rFonts w:ascii="Tahoma" w:hAnsi="Tahoma" w:cs="Tahoma"/>
        </w:rPr>
        <w:t>convenio</w:t>
      </w:r>
      <w:r w:rsidR="00D676BA" w:rsidRPr="00F25ED1">
        <w:rPr>
          <w:rFonts w:ascii="Tahoma" w:hAnsi="Tahoma" w:cs="Tahoma"/>
        </w:rPr>
        <w:t>. 5. Verificar que la garantía solicitada este vigente de acuerdo con la ejecución del</w:t>
      </w:r>
      <w:r w:rsidR="00D676BA" w:rsidRPr="00F25ED1">
        <w:rPr>
          <w:rFonts w:ascii="Tahoma" w:hAnsi="Tahoma" w:cs="Tahoma"/>
          <w:spacing w:val="1"/>
        </w:rPr>
        <w:t xml:space="preserve"> </w:t>
      </w:r>
      <w:r w:rsidR="00D676BA" w:rsidRPr="00F25ED1">
        <w:rPr>
          <w:rFonts w:ascii="Tahoma" w:hAnsi="Tahoma" w:cs="Tahoma"/>
        </w:rPr>
        <w:t>contrato. 6. Verificar el cumplimiento de las obligaciones previstas en la Ley 100 de 1993 y sus</w:t>
      </w:r>
      <w:r w:rsidR="00D676BA" w:rsidRPr="00F25ED1">
        <w:rPr>
          <w:rFonts w:ascii="Tahoma" w:hAnsi="Tahoma" w:cs="Tahoma"/>
          <w:spacing w:val="1"/>
        </w:rPr>
        <w:t xml:space="preserve"> </w:t>
      </w:r>
      <w:r w:rsidR="00D676BA" w:rsidRPr="00F25ED1">
        <w:rPr>
          <w:rFonts w:ascii="Tahoma" w:hAnsi="Tahoma" w:cs="Tahoma"/>
        </w:rPr>
        <w:t>dec</w:t>
      </w:r>
      <w:r w:rsidR="00D676BA" w:rsidRPr="00F25ED1">
        <w:rPr>
          <w:rFonts w:ascii="Tahoma" w:hAnsi="Tahoma" w:cs="Tahoma"/>
        </w:rPr>
        <w:t>retos</w:t>
      </w:r>
      <w:r w:rsidR="00D676BA" w:rsidRPr="00F25ED1">
        <w:rPr>
          <w:rFonts w:ascii="Tahoma" w:hAnsi="Tahoma" w:cs="Tahoma"/>
          <w:spacing w:val="-10"/>
        </w:rPr>
        <w:t xml:space="preserve"> </w:t>
      </w:r>
      <w:r w:rsidR="00D676BA" w:rsidRPr="00F25ED1">
        <w:rPr>
          <w:rFonts w:ascii="Tahoma" w:hAnsi="Tahoma" w:cs="Tahoma"/>
        </w:rPr>
        <w:t>reglamentarios,</w:t>
      </w:r>
      <w:r w:rsidR="00D676BA" w:rsidRPr="00F25ED1">
        <w:rPr>
          <w:rFonts w:ascii="Tahoma" w:hAnsi="Tahoma" w:cs="Tahoma"/>
          <w:spacing w:val="-9"/>
        </w:rPr>
        <w:t xml:space="preserve"> </w:t>
      </w:r>
      <w:r w:rsidR="00D676BA" w:rsidRPr="00F25ED1">
        <w:rPr>
          <w:rFonts w:ascii="Tahoma" w:hAnsi="Tahoma" w:cs="Tahoma"/>
        </w:rPr>
        <w:t>en</w:t>
      </w:r>
      <w:r w:rsidR="00D676BA" w:rsidRPr="00F25ED1">
        <w:rPr>
          <w:rFonts w:ascii="Tahoma" w:hAnsi="Tahoma" w:cs="Tahoma"/>
          <w:spacing w:val="-8"/>
        </w:rPr>
        <w:t xml:space="preserve"> </w:t>
      </w:r>
      <w:r w:rsidR="00D676BA" w:rsidRPr="00F25ED1">
        <w:rPr>
          <w:rFonts w:ascii="Tahoma" w:hAnsi="Tahoma" w:cs="Tahoma"/>
        </w:rPr>
        <w:t>el</w:t>
      </w:r>
      <w:r w:rsidR="00D676BA" w:rsidRPr="00F25ED1">
        <w:rPr>
          <w:rFonts w:ascii="Tahoma" w:hAnsi="Tahoma" w:cs="Tahoma"/>
          <w:spacing w:val="-9"/>
        </w:rPr>
        <w:t xml:space="preserve"> </w:t>
      </w:r>
      <w:r w:rsidR="00D676BA" w:rsidRPr="00F25ED1">
        <w:rPr>
          <w:rFonts w:ascii="Tahoma" w:hAnsi="Tahoma" w:cs="Tahoma"/>
        </w:rPr>
        <w:t>artículo</w:t>
      </w:r>
      <w:r w:rsidR="00D676BA" w:rsidRPr="00F25ED1">
        <w:rPr>
          <w:rFonts w:ascii="Tahoma" w:hAnsi="Tahoma" w:cs="Tahoma"/>
          <w:spacing w:val="-7"/>
        </w:rPr>
        <w:t xml:space="preserve"> </w:t>
      </w:r>
      <w:r w:rsidR="00D676BA" w:rsidRPr="00F25ED1">
        <w:rPr>
          <w:rFonts w:ascii="Tahoma" w:hAnsi="Tahoma" w:cs="Tahoma"/>
        </w:rPr>
        <w:t>50</w:t>
      </w:r>
      <w:r w:rsidR="00D676BA" w:rsidRPr="00F25ED1">
        <w:rPr>
          <w:rFonts w:ascii="Tahoma" w:hAnsi="Tahoma" w:cs="Tahoma"/>
          <w:spacing w:val="-7"/>
        </w:rPr>
        <w:t xml:space="preserve"> </w:t>
      </w:r>
      <w:r w:rsidR="00D676BA" w:rsidRPr="00F25ED1">
        <w:rPr>
          <w:rFonts w:ascii="Tahoma" w:hAnsi="Tahoma" w:cs="Tahoma"/>
        </w:rPr>
        <w:t>de</w:t>
      </w:r>
      <w:r w:rsidR="00D676BA" w:rsidRPr="00F25ED1">
        <w:rPr>
          <w:rFonts w:ascii="Tahoma" w:hAnsi="Tahoma" w:cs="Tahoma"/>
          <w:spacing w:val="-8"/>
        </w:rPr>
        <w:t xml:space="preserve"> </w:t>
      </w:r>
      <w:r w:rsidR="00D676BA" w:rsidRPr="00F25ED1">
        <w:rPr>
          <w:rFonts w:ascii="Tahoma" w:hAnsi="Tahoma" w:cs="Tahoma"/>
        </w:rPr>
        <w:t>la</w:t>
      </w:r>
      <w:r w:rsidR="00D676BA" w:rsidRPr="00F25ED1">
        <w:rPr>
          <w:rFonts w:ascii="Tahoma" w:hAnsi="Tahoma" w:cs="Tahoma"/>
          <w:spacing w:val="-8"/>
        </w:rPr>
        <w:t xml:space="preserve"> </w:t>
      </w:r>
      <w:r w:rsidR="00D676BA" w:rsidRPr="00F25ED1">
        <w:rPr>
          <w:rFonts w:ascii="Tahoma" w:hAnsi="Tahoma" w:cs="Tahoma"/>
        </w:rPr>
        <w:t>Ley</w:t>
      </w:r>
      <w:r w:rsidR="00D676BA" w:rsidRPr="00F25ED1">
        <w:rPr>
          <w:rFonts w:ascii="Tahoma" w:hAnsi="Tahoma" w:cs="Tahoma"/>
          <w:spacing w:val="-10"/>
        </w:rPr>
        <w:t xml:space="preserve"> </w:t>
      </w:r>
      <w:r w:rsidR="00D676BA" w:rsidRPr="00F25ED1">
        <w:rPr>
          <w:rFonts w:ascii="Tahoma" w:hAnsi="Tahoma" w:cs="Tahoma"/>
        </w:rPr>
        <w:t>789</w:t>
      </w:r>
      <w:r w:rsidR="00D676BA" w:rsidRPr="00F25ED1">
        <w:rPr>
          <w:rFonts w:ascii="Tahoma" w:hAnsi="Tahoma" w:cs="Tahoma"/>
          <w:spacing w:val="-7"/>
        </w:rPr>
        <w:t xml:space="preserve"> </w:t>
      </w:r>
      <w:r w:rsidR="00D676BA" w:rsidRPr="00F25ED1">
        <w:rPr>
          <w:rFonts w:ascii="Tahoma" w:hAnsi="Tahoma" w:cs="Tahoma"/>
        </w:rPr>
        <w:t>de</w:t>
      </w:r>
      <w:r w:rsidR="00D676BA" w:rsidRPr="00F25ED1">
        <w:rPr>
          <w:rFonts w:ascii="Tahoma" w:hAnsi="Tahoma" w:cs="Tahoma"/>
          <w:spacing w:val="-8"/>
        </w:rPr>
        <w:t xml:space="preserve"> </w:t>
      </w:r>
      <w:r w:rsidR="00D676BA" w:rsidRPr="00F25ED1">
        <w:rPr>
          <w:rFonts w:ascii="Tahoma" w:hAnsi="Tahoma" w:cs="Tahoma"/>
        </w:rPr>
        <w:t>2002,</w:t>
      </w:r>
      <w:r w:rsidR="00D676BA" w:rsidRPr="00F25ED1">
        <w:rPr>
          <w:rFonts w:ascii="Tahoma" w:hAnsi="Tahoma" w:cs="Tahoma"/>
          <w:spacing w:val="-10"/>
        </w:rPr>
        <w:t xml:space="preserve"> </w:t>
      </w:r>
      <w:r w:rsidR="00D676BA" w:rsidRPr="00F25ED1">
        <w:rPr>
          <w:rFonts w:ascii="Tahoma" w:hAnsi="Tahoma" w:cs="Tahoma"/>
        </w:rPr>
        <w:t>la</w:t>
      </w:r>
      <w:r w:rsidR="00D676BA" w:rsidRPr="00F25ED1">
        <w:rPr>
          <w:rFonts w:ascii="Tahoma" w:hAnsi="Tahoma" w:cs="Tahoma"/>
          <w:spacing w:val="-8"/>
        </w:rPr>
        <w:t xml:space="preserve"> </w:t>
      </w:r>
      <w:r w:rsidR="00D676BA" w:rsidRPr="00F25ED1">
        <w:rPr>
          <w:rFonts w:ascii="Tahoma" w:hAnsi="Tahoma" w:cs="Tahoma"/>
        </w:rPr>
        <w:t>Ley</w:t>
      </w:r>
      <w:r w:rsidR="00D676BA" w:rsidRPr="00F25ED1">
        <w:rPr>
          <w:rFonts w:ascii="Tahoma" w:hAnsi="Tahoma" w:cs="Tahoma"/>
          <w:spacing w:val="-11"/>
        </w:rPr>
        <w:t xml:space="preserve"> </w:t>
      </w:r>
      <w:r w:rsidR="00D676BA" w:rsidRPr="00F25ED1">
        <w:rPr>
          <w:rFonts w:ascii="Tahoma" w:hAnsi="Tahoma" w:cs="Tahoma"/>
        </w:rPr>
        <w:t>828</w:t>
      </w:r>
      <w:r w:rsidR="00D676BA" w:rsidRPr="00F25ED1">
        <w:rPr>
          <w:rFonts w:ascii="Tahoma" w:hAnsi="Tahoma" w:cs="Tahoma"/>
          <w:spacing w:val="-8"/>
        </w:rPr>
        <w:t xml:space="preserve"> </w:t>
      </w:r>
      <w:r w:rsidR="00D676BA" w:rsidRPr="00F25ED1">
        <w:rPr>
          <w:rFonts w:ascii="Tahoma" w:hAnsi="Tahoma" w:cs="Tahoma"/>
        </w:rPr>
        <w:t>de</w:t>
      </w:r>
      <w:r w:rsidR="00D676BA" w:rsidRPr="00F25ED1">
        <w:rPr>
          <w:rFonts w:ascii="Tahoma" w:hAnsi="Tahoma" w:cs="Tahoma"/>
          <w:spacing w:val="-7"/>
        </w:rPr>
        <w:t xml:space="preserve"> </w:t>
      </w:r>
      <w:r w:rsidR="00D676BA" w:rsidRPr="00F25ED1">
        <w:rPr>
          <w:rFonts w:ascii="Tahoma" w:hAnsi="Tahoma" w:cs="Tahoma"/>
        </w:rPr>
        <w:t>2003,</w:t>
      </w:r>
      <w:r w:rsidR="00D676BA" w:rsidRPr="00F25ED1">
        <w:rPr>
          <w:rFonts w:ascii="Tahoma" w:hAnsi="Tahoma" w:cs="Tahoma"/>
          <w:spacing w:val="-11"/>
        </w:rPr>
        <w:t xml:space="preserve"> </w:t>
      </w:r>
      <w:r w:rsidR="00D676BA" w:rsidRPr="00F25ED1">
        <w:rPr>
          <w:rFonts w:ascii="Tahoma" w:hAnsi="Tahoma" w:cs="Tahoma"/>
        </w:rPr>
        <w:t>la</w:t>
      </w:r>
      <w:r w:rsidR="00D676BA" w:rsidRPr="00F25ED1">
        <w:rPr>
          <w:rFonts w:ascii="Tahoma" w:hAnsi="Tahoma" w:cs="Tahoma"/>
          <w:spacing w:val="-8"/>
        </w:rPr>
        <w:t xml:space="preserve"> </w:t>
      </w:r>
      <w:r w:rsidR="00D676BA" w:rsidRPr="00F25ED1">
        <w:rPr>
          <w:rFonts w:ascii="Tahoma" w:hAnsi="Tahoma" w:cs="Tahoma"/>
        </w:rPr>
        <w:t>Ley</w:t>
      </w:r>
      <w:r w:rsidR="00D676BA" w:rsidRPr="00F25ED1">
        <w:rPr>
          <w:rFonts w:ascii="Tahoma" w:hAnsi="Tahoma" w:cs="Tahoma"/>
          <w:spacing w:val="-10"/>
        </w:rPr>
        <w:t xml:space="preserve"> </w:t>
      </w:r>
      <w:r w:rsidR="00D676BA" w:rsidRPr="00F25ED1">
        <w:rPr>
          <w:rFonts w:ascii="Tahoma" w:hAnsi="Tahoma" w:cs="Tahoma"/>
        </w:rPr>
        <w:t>1122</w:t>
      </w:r>
      <w:r w:rsidR="00D676BA" w:rsidRPr="00F25ED1">
        <w:rPr>
          <w:rFonts w:ascii="Tahoma" w:hAnsi="Tahoma" w:cs="Tahoma"/>
          <w:spacing w:val="-59"/>
        </w:rPr>
        <w:t xml:space="preserve"> </w:t>
      </w:r>
      <w:r w:rsidR="00D676BA" w:rsidRPr="00F25ED1">
        <w:rPr>
          <w:rFonts w:ascii="Tahoma" w:hAnsi="Tahoma" w:cs="Tahoma"/>
        </w:rPr>
        <w:t>de 2007, Decreto 1703 de 2002, Decreto 510 de 2003, artículo 23 de la Ley 1150 de 2007, Ley</w:t>
      </w:r>
      <w:r w:rsidR="00D676BA" w:rsidRPr="00F25ED1">
        <w:rPr>
          <w:rFonts w:ascii="Tahoma" w:hAnsi="Tahoma" w:cs="Tahoma"/>
          <w:spacing w:val="1"/>
        </w:rPr>
        <w:t xml:space="preserve"> </w:t>
      </w:r>
      <w:r w:rsidR="00D676BA" w:rsidRPr="00F25ED1">
        <w:rPr>
          <w:rFonts w:ascii="Tahoma" w:hAnsi="Tahoma" w:cs="Tahoma"/>
        </w:rPr>
        <w:t xml:space="preserve">1562 de 2012 y demás normas que las modifiquen, adicionen, </w:t>
      </w:r>
      <w:r w:rsidR="00D676BA" w:rsidRPr="00F25ED1">
        <w:rPr>
          <w:rFonts w:ascii="Tahoma" w:hAnsi="Tahoma" w:cs="Tahoma"/>
        </w:rPr>
        <w:t>complementes o aclaren. 7.</w:t>
      </w:r>
      <w:r w:rsidR="00D676BA" w:rsidRPr="00F25ED1">
        <w:rPr>
          <w:rFonts w:ascii="Tahoma" w:hAnsi="Tahoma" w:cs="Tahoma"/>
          <w:spacing w:val="1"/>
        </w:rPr>
        <w:t xml:space="preserve"> </w:t>
      </w:r>
      <w:r w:rsidR="00D676BA" w:rsidRPr="00F25ED1">
        <w:rPr>
          <w:rFonts w:ascii="Tahoma" w:hAnsi="Tahoma" w:cs="Tahoma"/>
          <w:spacing w:val="-1"/>
        </w:rPr>
        <w:t>Suscribir</w:t>
      </w:r>
      <w:r w:rsidR="00D676BA" w:rsidRPr="00F25ED1">
        <w:rPr>
          <w:rFonts w:ascii="Tahoma" w:hAnsi="Tahoma" w:cs="Tahoma"/>
          <w:spacing w:val="-13"/>
        </w:rPr>
        <w:t xml:space="preserve"> </w:t>
      </w:r>
      <w:r w:rsidR="00D676BA" w:rsidRPr="00F25ED1">
        <w:rPr>
          <w:rFonts w:ascii="Tahoma" w:hAnsi="Tahoma" w:cs="Tahoma"/>
          <w:spacing w:val="-1"/>
        </w:rPr>
        <w:t>las</w:t>
      </w:r>
      <w:r w:rsidR="00D676BA" w:rsidRPr="00F25ED1">
        <w:rPr>
          <w:rFonts w:ascii="Tahoma" w:hAnsi="Tahoma" w:cs="Tahoma"/>
          <w:spacing w:val="-16"/>
        </w:rPr>
        <w:t xml:space="preserve"> </w:t>
      </w:r>
      <w:r w:rsidR="00D676BA" w:rsidRPr="00F25ED1">
        <w:rPr>
          <w:rFonts w:ascii="Tahoma" w:hAnsi="Tahoma" w:cs="Tahoma"/>
          <w:spacing w:val="-1"/>
        </w:rPr>
        <w:t>actas</w:t>
      </w:r>
      <w:r w:rsidR="00D676BA" w:rsidRPr="00F25ED1">
        <w:rPr>
          <w:rFonts w:ascii="Tahoma" w:hAnsi="Tahoma" w:cs="Tahoma"/>
          <w:spacing w:val="-11"/>
        </w:rPr>
        <w:t xml:space="preserve"> </w:t>
      </w:r>
      <w:r w:rsidR="00D676BA" w:rsidRPr="00F25ED1">
        <w:rPr>
          <w:rFonts w:ascii="Tahoma" w:hAnsi="Tahoma" w:cs="Tahoma"/>
          <w:spacing w:val="-1"/>
        </w:rPr>
        <w:t>de</w:t>
      </w:r>
      <w:r w:rsidR="00D676BA" w:rsidRPr="00F25ED1">
        <w:rPr>
          <w:rFonts w:ascii="Tahoma" w:hAnsi="Tahoma" w:cs="Tahoma"/>
          <w:spacing w:val="-8"/>
        </w:rPr>
        <w:t xml:space="preserve"> </w:t>
      </w:r>
      <w:r w:rsidR="00D676BA" w:rsidRPr="00F25ED1">
        <w:rPr>
          <w:rFonts w:ascii="Tahoma" w:hAnsi="Tahoma" w:cs="Tahoma"/>
          <w:spacing w:val="-1"/>
        </w:rPr>
        <w:t>inicio,</w:t>
      </w:r>
      <w:r w:rsidR="00D676BA" w:rsidRPr="00F25ED1">
        <w:rPr>
          <w:rFonts w:ascii="Tahoma" w:hAnsi="Tahoma" w:cs="Tahoma"/>
          <w:spacing w:val="-12"/>
        </w:rPr>
        <w:t xml:space="preserve"> </w:t>
      </w:r>
      <w:r w:rsidR="00D676BA" w:rsidRPr="00F25ED1">
        <w:rPr>
          <w:rFonts w:ascii="Tahoma" w:hAnsi="Tahoma" w:cs="Tahoma"/>
          <w:spacing w:val="-1"/>
        </w:rPr>
        <w:t>y</w:t>
      </w:r>
      <w:r w:rsidR="00D676BA" w:rsidRPr="00F25ED1">
        <w:rPr>
          <w:rFonts w:ascii="Tahoma" w:hAnsi="Tahoma" w:cs="Tahoma"/>
          <w:spacing w:val="-12"/>
        </w:rPr>
        <w:t xml:space="preserve"> </w:t>
      </w:r>
      <w:r w:rsidR="00D676BA" w:rsidRPr="00F25ED1">
        <w:rPr>
          <w:rFonts w:ascii="Tahoma" w:hAnsi="Tahoma" w:cs="Tahoma"/>
          <w:spacing w:val="-1"/>
        </w:rPr>
        <w:t>demás</w:t>
      </w:r>
      <w:r w:rsidR="00D676BA" w:rsidRPr="00F25ED1">
        <w:rPr>
          <w:rFonts w:ascii="Tahoma" w:hAnsi="Tahoma" w:cs="Tahoma"/>
          <w:spacing w:val="-11"/>
        </w:rPr>
        <w:t xml:space="preserve"> </w:t>
      </w:r>
      <w:r w:rsidR="00D676BA" w:rsidRPr="00F25ED1">
        <w:rPr>
          <w:rFonts w:ascii="Tahoma" w:hAnsi="Tahoma" w:cs="Tahoma"/>
        </w:rPr>
        <w:t>que</w:t>
      </w:r>
      <w:r w:rsidR="00D676BA" w:rsidRPr="00F25ED1">
        <w:rPr>
          <w:rFonts w:ascii="Tahoma" w:hAnsi="Tahoma" w:cs="Tahoma"/>
          <w:spacing w:val="-7"/>
        </w:rPr>
        <w:t xml:space="preserve"> </w:t>
      </w:r>
      <w:r w:rsidR="00D676BA" w:rsidRPr="00F25ED1">
        <w:rPr>
          <w:rFonts w:ascii="Tahoma" w:hAnsi="Tahoma" w:cs="Tahoma"/>
        </w:rPr>
        <w:t>surjan</w:t>
      </w:r>
      <w:r w:rsidR="00D676BA" w:rsidRPr="00F25ED1">
        <w:rPr>
          <w:rFonts w:ascii="Tahoma" w:hAnsi="Tahoma" w:cs="Tahoma"/>
          <w:spacing w:val="-8"/>
        </w:rPr>
        <w:t xml:space="preserve"> </w:t>
      </w:r>
      <w:r w:rsidR="00D676BA" w:rsidRPr="00F25ED1">
        <w:rPr>
          <w:rFonts w:ascii="Tahoma" w:hAnsi="Tahoma" w:cs="Tahoma"/>
        </w:rPr>
        <w:t>durante</w:t>
      </w:r>
      <w:r w:rsidR="00D676BA" w:rsidRPr="00F25ED1">
        <w:rPr>
          <w:rFonts w:ascii="Tahoma" w:hAnsi="Tahoma" w:cs="Tahoma"/>
          <w:spacing w:val="-8"/>
        </w:rPr>
        <w:t xml:space="preserve"> </w:t>
      </w:r>
      <w:r w:rsidR="00D676BA" w:rsidRPr="00F25ED1">
        <w:rPr>
          <w:rFonts w:ascii="Tahoma" w:hAnsi="Tahoma" w:cs="Tahoma"/>
        </w:rPr>
        <w:t>la</w:t>
      </w:r>
      <w:r w:rsidR="00D676BA" w:rsidRPr="00F25ED1">
        <w:rPr>
          <w:rFonts w:ascii="Tahoma" w:hAnsi="Tahoma" w:cs="Tahoma"/>
          <w:spacing w:val="-14"/>
        </w:rPr>
        <w:t xml:space="preserve"> </w:t>
      </w:r>
      <w:r w:rsidR="00D676BA" w:rsidRPr="00F25ED1">
        <w:rPr>
          <w:rFonts w:ascii="Tahoma" w:hAnsi="Tahoma" w:cs="Tahoma"/>
        </w:rPr>
        <w:t>ejecución</w:t>
      </w:r>
      <w:r w:rsidR="00D676BA" w:rsidRPr="00F25ED1">
        <w:rPr>
          <w:rFonts w:ascii="Tahoma" w:hAnsi="Tahoma" w:cs="Tahoma"/>
          <w:spacing w:val="-6"/>
        </w:rPr>
        <w:t xml:space="preserve"> </w:t>
      </w:r>
      <w:r w:rsidR="00D676BA" w:rsidRPr="00F25ED1">
        <w:rPr>
          <w:rFonts w:ascii="Tahoma" w:hAnsi="Tahoma" w:cs="Tahoma"/>
        </w:rPr>
        <w:t>del</w:t>
      </w:r>
      <w:r w:rsidR="00D676BA" w:rsidRPr="00F25ED1">
        <w:rPr>
          <w:rFonts w:ascii="Tahoma" w:hAnsi="Tahoma" w:cs="Tahoma"/>
          <w:spacing w:val="-15"/>
        </w:rPr>
        <w:t xml:space="preserve"> </w:t>
      </w:r>
      <w:r w:rsidR="00D676BA" w:rsidRPr="00F25ED1">
        <w:rPr>
          <w:rFonts w:ascii="Tahoma" w:hAnsi="Tahoma" w:cs="Tahoma"/>
        </w:rPr>
        <w:t>contrato.</w:t>
      </w:r>
      <w:r w:rsidR="00D676BA" w:rsidRPr="00F25ED1">
        <w:rPr>
          <w:rFonts w:ascii="Tahoma" w:hAnsi="Tahoma" w:cs="Tahoma"/>
          <w:spacing w:val="-6"/>
        </w:rPr>
        <w:t xml:space="preserve"> </w:t>
      </w:r>
      <w:r w:rsidR="00D676BA" w:rsidRPr="00F25ED1">
        <w:rPr>
          <w:rFonts w:ascii="Tahoma" w:hAnsi="Tahoma" w:cs="Tahoma"/>
        </w:rPr>
        <w:t>8.</w:t>
      </w:r>
      <w:r w:rsidR="00D676BA" w:rsidRPr="00F25ED1">
        <w:rPr>
          <w:rFonts w:ascii="Tahoma" w:hAnsi="Tahoma" w:cs="Tahoma"/>
          <w:spacing w:val="-13"/>
        </w:rPr>
        <w:t xml:space="preserve"> </w:t>
      </w:r>
      <w:r w:rsidR="00D676BA" w:rsidRPr="00F25ED1">
        <w:rPr>
          <w:rFonts w:ascii="Tahoma" w:hAnsi="Tahoma" w:cs="Tahoma"/>
        </w:rPr>
        <w:t>El</w:t>
      </w:r>
      <w:r w:rsidR="00D676BA" w:rsidRPr="00F25ED1">
        <w:rPr>
          <w:rFonts w:ascii="Tahoma" w:hAnsi="Tahoma" w:cs="Tahoma"/>
          <w:spacing w:val="-9"/>
        </w:rPr>
        <w:t xml:space="preserve"> </w:t>
      </w:r>
      <w:r w:rsidR="00AC201D" w:rsidRPr="00F25ED1">
        <w:rPr>
          <w:rFonts w:ascii="Tahoma" w:hAnsi="Tahoma" w:cs="Tahoma"/>
        </w:rPr>
        <w:t xml:space="preserve">supervisor </w:t>
      </w:r>
      <w:r w:rsidR="00AC201D" w:rsidRPr="00AC201D">
        <w:t>responderá</w:t>
      </w:r>
      <w:r w:rsidR="00D676BA" w:rsidRPr="00AC201D">
        <w:t xml:space="preserve"> </w:t>
      </w:r>
      <w:r w:rsidR="00D676BA" w:rsidRPr="00F25ED1">
        <w:rPr>
          <w:rFonts w:ascii="Tahoma" w:hAnsi="Tahoma" w:cs="Tahoma"/>
        </w:rPr>
        <w:t>disciplinaria, civil y penalmente, por sus acciones y omisiones en la actuación</w:t>
      </w:r>
      <w:r w:rsidR="00D676BA" w:rsidRPr="00F25ED1">
        <w:rPr>
          <w:rFonts w:ascii="Tahoma" w:hAnsi="Tahoma" w:cs="Tahoma"/>
          <w:spacing w:val="1"/>
        </w:rPr>
        <w:t xml:space="preserve"> </w:t>
      </w:r>
      <w:r w:rsidR="00D676BA" w:rsidRPr="00F25ED1">
        <w:rPr>
          <w:rFonts w:ascii="Tahoma" w:hAnsi="Tahoma" w:cs="Tahoma"/>
        </w:rPr>
        <w:t xml:space="preserve">contractual en los términos de la </w:t>
      </w:r>
      <w:r w:rsidR="00D676BA" w:rsidRPr="00F25ED1">
        <w:rPr>
          <w:rFonts w:ascii="Tahoma" w:hAnsi="Tahoma" w:cs="Tahoma"/>
        </w:rPr>
        <w:t>constitución y la ley (artículo 51 de la ley 80 de 1993).</w:t>
      </w:r>
      <w:r w:rsidR="00D676BA" w:rsidRPr="00F25ED1">
        <w:rPr>
          <w:rFonts w:ascii="Tahoma" w:hAnsi="Tahoma" w:cs="Tahoma"/>
          <w:spacing w:val="1"/>
        </w:rPr>
        <w:t xml:space="preserve"> </w:t>
      </w:r>
      <w:r w:rsidR="00D676BA" w:rsidRPr="00F25ED1">
        <w:rPr>
          <w:rFonts w:ascii="Tahoma" w:hAnsi="Tahoma" w:cs="Tahoma"/>
          <w:b/>
        </w:rPr>
        <w:t>CLAUSULA DÉCIMA SEXTA</w:t>
      </w:r>
      <w:r w:rsidR="00D676BA" w:rsidRPr="00F25ED1">
        <w:rPr>
          <w:rFonts w:ascii="Tahoma" w:hAnsi="Tahoma" w:cs="Tahoma"/>
        </w:rPr>
        <w:t xml:space="preserve">. </w:t>
      </w:r>
      <w:r w:rsidR="00D676BA" w:rsidRPr="00F25ED1">
        <w:rPr>
          <w:rFonts w:ascii="Tahoma" w:hAnsi="Tahoma" w:cs="Tahoma"/>
          <w:b/>
        </w:rPr>
        <w:t>TERMINACIÓN</w:t>
      </w:r>
      <w:r w:rsidR="00D676BA" w:rsidRPr="00F25ED1">
        <w:rPr>
          <w:rFonts w:ascii="Tahoma" w:hAnsi="Tahoma" w:cs="Tahoma"/>
        </w:rPr>
        <w:t>: Se establecerán como causales de terminación,</w:t>
      </w:r>
      <w:r w:rsidR="00D676BA" w:rsidRPr="00F25ED1">
        <w:rPr>
          <w:rFonts w:ascii="Tahoma" w:hAnsi="Tahoma" w:cs="Tahoma"/>
          <w:spacing w:val="-59"/>
        </w:rPr>
        <w:t xml:space="preserve"> </w:t>
      </w:r>
      <w:r w:rsidR="00D676BA" w:rsidRPr="00F25ED1">
        <w:rPr>
          <w:rFonts w:ascii="Tahoma" w:hAnsi="Tahoma" w:cs="Tahoma"/>
        </w:rPr>
        <w:t>las siguientes: a) Por mutuo acuerdo entre las partes, b) Por el cumplimiento del objeto del</w:t>
      </w:r>
      <w:r w:rsidR="00D676BA" w:rsidRPr="00F25ED1">
        <w:rPr>
          <w:rFonts w:ascii="Tahoma" w:hAnsi="Tahoma" w:cs="Tahoma"/>
          <w:spacing w:val="1"/>
        </w:rPr>
        <w:t xml:space="preserve"> </w:t>
      </w:r>
      <w:r w:rsidR="00D676BA" w:rsidRPr="00F25ED1">
        <w:rPr>
          <w:rFonts w:ascii="Tahoma" w:hAnsi="Tahoma" w:cs="Tahoma"/>
        </w:rPr>
        <w:t xml:space="preserve">convenio, c) Por </w:t>
      </w:r>
      <w:r w:rsidR="00D676BA" w:rsidRPr="00F25ED1">
        <w:rPr>
          <w:rFonts w:ascii="Tahoma" w:hAnsi="Tahoma" w:cs="Tahoma"/>
        </w:rPr>
        <w:t>incumplimiento de las obligaciones establecidas por cualquiera de las partes.</w:t>
      </w:r>
      <w:r w:rsidR="00D676BA" w:rsidRPr="00F25ED1">
        <w:rPr>
          <w:rFonts w:ascii="Tahoma" w:hAnsi="Tahoma" w:cs="Tahoma"/>
          <w:spacing w:val="1"/>
        </w:rPr>
        <w:t xml:space="preserve"> </w:t>
      </w:r>
      <w:r w:rsidR="00D676BA" w:rsidRPr="00F25ED1">
        <w:rPr>
          <w:rFonts w:ascii="Tahoma" w:hAnsi="Tahoma" w:cs="Tahoma"/>
          <w:b/>
          <w:spacing w:val="-1"/>
        </w:rPr>
        <w:t>CLAUSULA</w:t>
      </w:r>
      <w:r w:rsidR="00D676BA" w:rsidRPr="00F25ED1">
        <w:rPr>
          <w:rFonts w:ascii="Tahoma" w:hAnsi="Tahoma" w:cs="Tahoma"/>
          <w:b/>
          <w:spacing w:val="-8"/>
        </w:rPr>
        <w:t xml:space="preserve"> </w:t>
      </w:r>
      <w:r w:rsidR="00D676BA" w:rsidRPr="00F25ED1">
        <w:rPr>
          <w:rFonts w:ascii="Tahoma" w:hAnsi="Tahoma" w:cs="Tahoma"/>
          <w:b/>
          <w:spacing w:val="-1"/>
        </w:rPr>
        <w:t>DÉCIMA</w:t>
      </w:r>
      <w:r w:rsidR="00D676BA" w:rsidRPr="00F25ED1">
        <w:rPr>
          <w:rFonts w:ascii="Tahoma" w:hAnsi="Tahoma" w:cs="Tahoma"/>
          <w:b/>
          <w:spacing w:val="-9"/>
        </w:rPr>
        <w:t xml:space="preserve"> </w:t>
      </w:r>
      <w:r w:rsidR="00D676BA" w:rsidRPr="00F25ED1">
        <w:rPr>
          <w:rFonts w:ascii="Tahoma" w:hAnsi="Tahoma" w:cs="Tahoma"/>
          <w:b/>
          <w:spacing w:val="-1"/>
        </w:rPr>
        <w:t>SEPTIMA</w:t>
      </w:r>
      <w:r w:rsidR="00D676BA" w:rsidRPr="00F25ED1">
        <w:rPr>
          <w:rFonts w:ascii="Tahoma" w:hAnsi="Tahoma" w:cs="Tahoma"/>
          <w:spacing w:val="-1"/>
        </w:rPr>
        <w:t>.</w:t>
      </w:r>
      <w:r w:rsidR="00D676BA" w:rsidRPr="00F25ED1">
        <w:rPr>
          <w:rFonts w:ascii="Tahoma" w:hAnsi="Tahoma" w:cs="Tahoma"/>
          <w:spacing w:val="-12"/>
        </w:rPr>
        <w:t xml:space="preserve"> </w:t>
      </w:r>
      <w:r w:rsidR="00D676BA" w:rsidRPr="00F25ED1">
        <w:rPr>
          <w:rFonts w:ascii="Tahoma" w:hAnsi="Tahoma" w:cs="Tahoma"/>
          <w:spacing w:val="-1"/>
        </w:rPr>
        <w:t>-</w:t>
      </w:r>
      <w:r w:rsidR="00D676BA" w:rsidRPr="00F25ED1">
        <w:rPr>
          <w:rFonts w:ascii="Tahoma" w:hAnsi="Tahoma" w:cs="Tahoma"/>
          <w:spacing w:val="-15"/>
        </w:rPr>
        <w:t xml:space="preserve"> </w:t>
      </w:r>
      <w:r w:rsidR="00D676BA" w:rsidRPr="00F25ED1">
        <w:rPr>
          <w:rFonts w:ascii="Tahoma" w:hAnsi="Tahoma" w:cs="Tahoma"/>
          <w:b/>
          <w:spacing w:val="-1"/>
        </w:rPr>
        <w:t>DE</w:t>
      </w:r>
      <w:r w:rsidR="00D676BA" w:rsidRPr="00F25ED1">
        <w:rPr>
          <w:rFonts w:ascii="Tahoma" w:hAnsi="Tahoma" w:cs="Tahoma"/>
          <w:b/>
          <w:spacing w:val="-17"/>
        </w:rPr>
        <w:t xml:space="preserve"> </w:t>
      </w:r>
      <w:r w:rsidR="00D676BA" w:rsidRPr="00F25ED1">
        <w:rPr>
          <w:rFonts w:ascii="Tahoma" w:hAnsi="Tahoma" w:cs="Tahoma"/>
          <w:b/>
          <w:spacing w:val="-1"/>
        </w:rPr>
        <w:t>LA</w:t>
      </w:r>
      <w:r w:rsidR="00D676BA" w:rsidRPr="00F25ED1">
        <w:rPr>
          <w:rFonts w:ascii="Tahoma" w:hAnsi="Tahoma" w:cs="Tahoma"/>
          <w:b/>
          <w:spacing w:val="-10"/>
        </w:rPr>
        <w:t xml:space="preserve"> </w:t>
      </w:r>
      <w:r w:rsidR="00D676BA" w:rsidRPr="00F25ED1">
        <w:rPr>
          <w:rFonts w:ascii="Tahoma" w:hAnsi="Tahoma" w:cs="Tahoma"/>
          <w:b/>
          <w:spacing w:val="-1"/>
        </w:rPr>
        <w:t>LIQUIDACIÓN</w:t>
      </w:r>
      <w:r w:rsidR="00D676BA" w:rsidRPr="00F25ED1">
        <w:rPr>
          <w:rFonts w:ascii="Tahoma" w:hAnsi="Tahoma" w:cs="Tahoma"/>
          <w:b/>
          <w:spacing w:val="-8"/>
        </w:rPr>
        <w:t xml:space="preserve"> </w:t>
      </w:r>
      <w:r w:rsidR="00D676BA" w:rsidRPr="00F25ED1">
        <w:rPr>
          <w:rFonts w:ascii="Tahoma" w:hAnsi="Tahoma" w:cs="Tahoma"/>
          <w:b/>
        </w:rPr>
        <w:t>DEL</w:t>
      </w:r>
      <w:r w:rsidR="00D676BA" w:rsidRPr="00F25ED1">
        <w:rPr>
          <w:rFonts w:ascii="Tahoma" w:hAnsi="Tahoma" w:cs="Tahoma"/>
          <w:b/>
          <w:spacing w:val="-11"/>
        </w:rPr>
        <w:t xml:space="preserve"> </w:t>
      </w:r>
      <w:r w:rsidR="00D676BA" w:rsidRPr="00F25ED1">
        <w:rPr>
          <w:rFonts w:ascii="Tahoma" w:hAnsi="Tahoma" w:cs="Tahoma"/>
          <w:b/>
        </w:rPr>
        <w:t>CONVENIO</w:t>
      </w:r>
      <w:r w:rsidR="00D676BA" w:rsidRPr="00F25ED1">
        <w:rPr>
          <w:rFonts w:ascii="Tahoma" w:hAnsi="Tahoma" w:cs="Tahoma"/>
        </w:rPr>
        <w:t>:</w:t>
      </w:r>
      <w:r w:rsidR="00D676BA" w:rsidRPr="00F25ED1">
        <w:rPr>
          <w:rFonts w:ascii="Tahoma" w:hAnsi="Tahoma" w:cs="Tahoma"/>
          <w:spacing w:val="-12"/>
        </w:rPr>
        <w:t xml:space="preserve"> </w:t>
      </w:r>
      <w:r w:rsidR="00D676BA" w:rsidRPr="00F25ED1">
        <w:rPr>
          <w:rFonts w:ascii="Tahoma" w:hAnsi="Tahoma" w:cs="Tahoma"/>
        </w:rPr>
        <w:t>El</w:t>
      </w:r>
      <w:r w:rsidR="00D676BA" w:rsidRPr="00F25ED1">
        <w:rPr>
          <w:rFonts w:ascii="Tahoma" w:hAnsi="Tahoma" w:cs="Tahoma"/>
          <w:spacing w:val="-15"/>
        </w:rPr>
        <w:t xml:space="preserve"> </w:t>
      </w:r>
      <w:r w:rsidR="00D676BA" w:rsidRPr="00F25ED1">
        <w:rPr>
          <w:rFonts w:ascii="Tahoma" w:hAnsi="Tahoma" w:cs="Tahoma"/>
        </w:rPr>
        <w:t>presente</w:t>
      </w:r>
      <w:r w:rsidR="00D676BA" w:rsidRPr="00F25ED1">
        <w:rPr>
          <w:rFonts w:ascii="Tahoma" w:hAnsi="Tahoma" w:cs="Tahoma"/>
          <w:spacing w:val="-8"/>
        </w:rPr>
        <w:t xml:space="preserve"> </w:t>
      </w:r>
      <w:r w:rsidR="00D676BA" w:rsidRPr="00F25ED1">
        <w:rPr>
          <w:rFonts w:ascii="Tahoma" w:hAnsi="Tahoma" w:cs="Tahoma"/>
        </w:rPr>
        <w:t>convenio</w:t>
      </w:r>
      <w:r w:rsidR="00AC201D" w:rsidRPr="00F25ED1">
        <w:rPr>
          <w:rFonts w:ascii="Tahoma" w:hAnsi="Tahoma" w:cs="Tahoma"/>
        </w:rPr>
        <w:t xml:space="preserve"> </w:t>
      </w:r>
      <w:r w:rsidR="00D676BA" w:rsidRPr="00F25ED1">
        <w:rPr>
          <w:rFonts w:ascii="Tahoma" w:hAnsi="Tahoma" w:cs="Tahoma"/>
        </w:rPr>
        <w:t>se liquidará de común acuerdo entre las partes al cumplimiento de su objeto, o a más tardar</w:t>
      </w:r>
      <w:r w:rsidR="00D676BA" w:rsidRPr="00F25ED1">
        <w:rPr>
          <w:rFonts w:ascii="Tahoma" w:hAnsi="Tahoma" w:cs="Tahoma"/>
          <w:spacing w:val="1"/>
        </w:rPr>
        <w:t xml:space="preserve"> </w:t>
      </w:r>
      <w:r w:rsidR="00D676BA" w:rsidRPr="00F25ED1">
        <w:rPr>
          <w:rFonts w:ascii="Tahoma" w:hAnsi="Tahoma" w:cs="Tahoma"/>
        </w:rPr>
        <w:lastRenderedPageBreak/>
        <w:t>dentro de los cuatro (4) meses siguientes, contados a partir de la fecha de la extinción del plazo</w:t>
      </w:r>
      <w:r w:rsidR="00D676BA" w:rsidRPr="00F25ED1">
        <w:rPr>
          <w:rFonts w:ascii="Tahoma" w:hAnsi="Tahoma" w:cs="Tahoma"/>
          <w:spacing w:val="1"/>
        </w:rPr>
        <w:t xml:space="preserve"> </w:t>
      </w:r>
      <w:r w:rsidR="00D676BA" w:rsidRPr="00F25ED1">
        <w:rPr>
          <w:rFonts w:ascii="Tahoma" w:hAnsi="Tahoma" w:cs="Tahoma"/>
        </w:rPr>
        <w:t>de ejecución del convenio o de la expedición del acto administrativo que ordene su terminación.</w:t>
      </w:r>
      <w:r w:rsidR="00D676BA" w:rsidRPr="00F25ED1">
        <w:rPr>
          <w:rFonts w:ascii="Tahoma" w:hAnsi="Tahoma" w:cs="Tahoma"/>
          <w:spacing w:val="1"/>
        </w:rPr>
        <w:t xml:space="preserve"> </w:t>
      </w:r>
      <w:r w:rsidR="00D676BA" w:rsidRPr="00F25ED1">
        <w:rPr>
          <w:rFonts w:ascii="Tahoma" w:hAnsi="Tahoma" w:cs="Tahoma"/>
        </w:rPr>
        <w:t>También</w:t>
      </w:r>
      <w:r w:rsidR="00D676BA" w:rsidRPr="00F25ED1">
        <w:rPr>
          <w:rFonts w:ascii="Tahoma" w:hAnsi="Tahoma" w:cs="Tahoma"/>
          <w:spacing w:val="-9"/>
        </w:rPr>
        <w:t xml:space="preserve"> </w:t>
      </w:r>
      <w:r w:rsidR="00D676BA" w:rsidRPr="00F25ED1">
        <w:rPr>
          <w:rFonts w:ascii="Tahoma" w:hAnsi="Tahoma" w:cs="Tahoma"/>
        </w:rPr>
        <w:t>en</w:t>
      </w:r>
      <w:r w:rsidR="00D676BA" w:rsidRPr="00F25ED1">
        <w:rPr>
          <w:rFonts w:ascii="Tahoma" w:hAnsi="Tahoma" w:cs="Tahoma"/>
          <w:spacing w:val="-10"/>
        </w:rPr>
        <w:t xml:space="preserve"> </w:t>
      </w:r>
      <w:r w:rsidR="00D676BA" w:rsidRPr="00F25ED1">
        <w:rPr>
          <w:rFonts w:ascii="Tahoma" w:hAnsi="Tahoma" w:cs="Tahoma"/>
        </w:rPr>
        <w:t>esta</w:t>
      </w:r>
      <w:r w:rsidR="00D676BA" w:rsidRPr="00F25ED1">
        <w:rPr>
          <w:rFonts w:ascii="Tahoma" w:hAnsi="Tahoma" w:cs="Tahoma"/>
          <w:spacing w:val="-8"/>
        </w:rPr>
        <w:t xml:space="preserve"> </w:t>
      </w:r>
      <w:r w:rsidR="00D676BA" w:rsidRPr="00F25ED1">
        <w:rPr>
          <w:rFonts w:ascii="Tahoma" w:hAnsi="Tahoma" w:cs="Tahoma"/>
        </w:rPr>
        <w:t>etapa</w:t>
      </w:r>
      <w:r w:rsidR="00D676BA" w:rsidRPr="00F25ED1">
        <w:rPr>
          <w:rFonts w:ascii="Tahoma" w:hAnsi="Tahoma" w:cs="Tahoma"/>
          <w:spacing w:val="-9"/>
        </w:rPr>
        <w:t xml:space="preserve"> </w:t>
      </w:r>
      <w:r w:rsidR="00D676BA" w:rsidRPr="00F25ED1">
        <w:rPr>
          <w:rFonts w:ascii="Tahoma" w:hAnsi="Tahoma" w:cs="Tahoma"/>
        </w:rPr>
        <w:t>las</w:t>
      </w:r>
      <w:r w:rsidR="00D676BA" w:rsidRPr="00F25ED1">
        <w:rPr>
          <w:rFonts w:ascii="Tahoma" w:hAnsi="Tahoma" w:cs="Tahoma"/>
          <w:spacing w:val="-11"/>
        </w:rPr>
        <w:t xml:space="preserve"> </w:t>
      </w:r>
      <w:r w:rsidR="00D676BA" w:rsidRPr="00F25ED1">
        <w:rPr>
          <w:rFonts w:ascii="Tahoma" w:hAnsi="Tahoma" w:cs="Tahoma"/>
        </w:rPr>
        <w:t>partes</w:t>
      </w:r>
      <w:r w:rsidR="00D676BA" w:rsidRPr="00F25ED1">
        <w:rPr>
          <w:rFonts w:ascii="Tahoma" w:hAnsi="Tahoma" w:cs="Tahoma"/>
          <w:spacing w:val="-12"/>
        </w:rPr>
        <w:t xml:space="preserve"> </w:t>
      </w:r>
      <w:r w:rsidR="00D676BA" w:rsidRPr="00F25ED1">
        <w:rPr>
          <w:rFonts w:ascii="Tahoma" w:hAnsi="Tahoma" w:cs="Tahoma"/>
        </w:rPr>
        <w:t>acordarán</w:t>
      </w:r>
      <w:r w:rsidR="00D676BA" w:rsidRPr="00F25ED1">
        <w:rPr>
          <w:rFonts w:ascii="Tahoma" w:hAnsi="Tahoma" w:cs="Tahoma"/>
          <w:spacing w:val="-7"/>
        </w:rPr>
        <w:t xml:space="preserve"> </w:t>
      </w:r>
      <w:r w:rsidR="00D676BA" w:rsidRPr="00F25ED1">
        <w:rPr>
          <w:rFonts w:ascii="Tahoma" w:hAnsi="Tahoma" w:cs="Tahoma"/>
        </w:rPr>
        <w:t>los</w:t>
      </w:r>
      <w:r w:rsidR="00D676BA" w:rsidRPr="00F25ED1">
        <w:rPr>
          <w:rFonts w:ascii="Tahoma" w:hAnsi="Tahoma" w:cs="Tahoma"/>
          <w:spacing w:val="-12"/>
        </w:rPr>
        <w:t xml:space="preserve"> </w:t>
      </w:r>
      <w:r w:rsidR="00D676BA" w:rsidRPr="00F25ED1">
        <w:rPr>
          <w:rFonts w:ascii="Tahoma" w:hAnsi="Tahoma" w:cs="Tahoma"/>
        </w:rPr>
        <w:t>ajustes,</w:t>
      </w:r>
      <w:r w:rsidR="00D676BA" w:rsidRPr="00F25ED1">
        <w:rPr>
          <w:rFonts w:ascii="Tahoma" w:hAnsi="Tahoma" w:cs="Tahoma"/>
          <w:spacing w:val="-11"/>
        </w:rPr>
        <w:t xml:space="preserve"> </w:t>
      </w:r>
      <w:r w:rsidR="00D676BA" w:rsidRPr="00F25ED1">
        <w:rPr>
          <w:rFonts w:ascii="Tahoma" w:hAnsi="Tahoma" w:cs="Tahoma"/>
        </w:rPr>
        <w:t>revis</w:t>
      </w:r>
      <w:r w:rsidR="00D676BA" w:rsidRPr="00F25ED1">
        <w:rPr>
          <w:rFonts w:ascii="Tahoma" w:hAnsi="Tahoma" w:cs="Tahoma"/>
        </w:rPr>
        <w:t>iones</w:t>
      </w:r>
      <w:r w:rsidR="00D676BA" w:rsidRPr="00F25ED1">
        <w:rPr>
          <w:rFonts w:ascii="Tahoma" w:hAnsi="Tahoma" w:cs="Tahoma"/>
          <w:spacing w:val="-11"/>
        </w:rPr>
        <w:t xml:space="preserve"> </w:t>
      </w:r>
      <w:r w:rsidR="00D676BA" w:rsidRPr="00F25ED1">
        <w:rPr>
          <w:rFonts w:ascii="Tahoma" w:hAnsi="Tahoma" w:cs="Tahoma"/>
        </w:rPr>
        <w:t>y</w:t>
      </w:r>
      <w:r w:rsidR="00D676BA" w:rsidRPr="00F25ED1">
        <w:rPr>
          <w:rFonts w:ascii="Tahoma" w:hAnsi="Tahoma" w:cs="Tahoma"/>
          <w:spacing w:val="-12"/>
        </w:rPr>
        <w:t xml:space="preserve"> </w:t>
      </w:r>
      <w:r w:rsidR="00D676BA" w:rsidRPr="00F25ED1">
        <w:rPr>
          <w:rFonts w:ascii="Tahoma" w:hAnsi="Tahoma" w:cs="Tahoma"/>
        </w:rPr>
        <w:t>reconocimientos</w:t>
      </w:r>
      <w:r w:rsidR="00D676BA" w:rsidRPr="00F25ED1">
        <w:rPr>
          <w:rFonts w:ascii="Tahoma" w:hAnsi="Tahoma" w:cs="Tahoma"/>
          <w:spacing w:val="-10"/>
        </w:rPr>
        <w:t xml:space="preserve"> </w:t>
      </w:r>
      <w:r w:rsidR="00D676BA" w:rsidRPr="00F25ED1">
        <w:rPr>
          <w:rFonts w:ascii="Tahoma" w:hAnsi="Tahoma" w:cs="Tahoma"/>
        </w:rPr>
        <w:t>a</w:t>
      </w:r>
      <w:r w:rsidR="00D676BA" w:rsidRPr="00F25ED1">
        <w:rPr>
          <w:rFonts w:ascii="Tahoma" w:hAnsi="Tahoma" w:cs="Tahoma"/>
          <w:spacing w:val="-9"/>
        </w:rPr>
        <w:t xml:space="preserve"> </w:t>
      </w:r>
      <w:r w:rsidR="00D676BA" w:rsidRPr="00F25ED1">
        <w:rPr>
          <w:rFonts w:ascii="Tahoma" w:hAnsi="Tahoma" w:cs="Tahoma"/>
        </w:rPr>
        <w:t>que</w:t>
      </w:r>
      <w:r w:rsidR="00D676BA" w:rsidRPr="00F25ED1">
        <w:rPr>
          <w:rFonts w:ascii="Tahoma" w:hAnsi="Tahoma" w:cs="Tahoma"/>
          <w:spacing w:val="-9"/>
        </w:rPr>
        <w:t xml:space="preserve"> </w:t>
      </w:r>
      <w:r w:rsidR="00D676BA" w:rsidRPr="00F25ED1">
        <w:rPr>
          <w:rFonts w:ascii="Tahoma" w:hAnsi="Tahoma" w:cs="Tahoma"/>
        </w:rPr>
        <w:t>haya</w:t>
      </w:r>
      <w:r w:rsidR="00D676BA" w:rsidRPr="00F25ED1">
        <w:rPr>
          <w:rFonts w:ascii="Tahoma" w:hAnsi="Tahoma" w:cs="Tahoma"/>
          <w:spacing w:val="-58"/>
        </w:rPr>
        <w:t xml:space="preserve"> </w:t>
      </w:r>
      <w:r w:rsidR="00D676BA" w:rsidRPr="00F25ED1">
        <w:rPr>
          <w:rFonts w:ascii="Tahoma" w:hAnsi="Tahoma" w:cs="Tahoma"/>
        </w:rPr>
        <w:t>lugar. En el acta de liquidación constarán los acuerdos, conciliaciones y transacciones a que</w:t>
      </w:r>
      <w:r w:rsidR="00D676BA" w:rsidRPr="00F25ED1">
        <w:rPr>
          <w:rFonts w:ascii="Tahoma" w:hAnsi="Tahoma" w:cs="Tahoma"/>
          <w:spacing w:val="1"/>
        </w:rPr>
        <w:t xml:space="preserve"> </w:t>
      </w:r>
      <w:r w:rsidR="00D676BA" w:rsidRPr="00F25ED1">
        <w:rPr>
          <w:rFonts w:ascii="Tahoma" w:hAnsi="Tahoma" w:cs="Tahoma"/>
        </w:rPr>
        <w:t>llegaren</w:t>
      </w:r>
      <w:r w:rsidR="00D676BA" w:rsidRPr="00F25ED1">
        <w:rPr>
          <w:rFonts w:ascii="Tahoma" w:hAnsi="Tahoma" w:cs="Tahoma"/>
          <w:spacing w:val="-12"/>
        </w:rPr>
        <w:t xml:space="preserve"> </w:t>
      </w:r>
      <w:r w:rsidR="00D676BA" w:rsidRPr="00F25ED1">
        <w:rPr>
          <w:rFonts w:ascii="Tahoma" w:hAnsi="Tahoma" w:cs="Tahoma"/>
        </w:rPr>
        <w:t>las</w:t>
      </w:r>
      <w:r w:rsidR="00D676BA" w:rsidRPr="00F25ED1">
        <w:rPr>
          <w:rFonts w:ascii="Tahoma" w:hAnsi="Tahoma" w:cs="Tahoma"/>
          <w:spacing w:val="-16"/>
        </w:rPr>
        <w:t xml:space="preserve"> </w:t>
      </w:r>
      <w:r w:rsidR="00D676BA" w:rsidRPr="00F25ED1">
        <w:rPr>
          <w:rFonts w:ascii="Tahoma" w:hAnsi="Tahoma" w:cs="Tahoma"/>
        </w:rPr>
        <w:t>partes</w:t>
      </w:r>
      <w:r w:rsidR="00D676BA" w:rsidRPr="00F25ED1">
        <w:rPr>
          <w:rFonts w:ascii="Tahoma" w:hAnsi="Tahoma" w:cs="Tahoma"/>
          <w:spacing w:val="-15"/>
        </w:rPr>
        <w:t xml:space="preserve"> </w:t>
      </w:r>
      <w:r w:rsidR="00D676BA" w:rsidRPr="00F25ED1">
        <w:rPr>
          <w:rFonts w:ascii="Tahoma" w:hAnsi="Tahoma" w:cs="Tahoma"/>
        </w:rPr>
        <w:t>para</w:t>
      </w:r>
      <w:r w:rsidR="00D676BA" w:rsidRPr="00F25ED1">
        <w:rPr>
          <w:rFonts w:ascii="Tahoma" w:hAnsi="Tahoma" w:cs="Tahoma"/>
          <w:spacing w:val="-12"/>
        </w:rPr>
        <w:t xml:space="preserve"> </w:t>
      </w:r>
      <w:r w:rsidR="00D676BA" w:rsidRPr="00F25ED1">
        <w:rPr>
          <w:rFonts w:ascii="Tahoma" w:hAnsi="Tahoma" w:cs="Tahoma"/>
        </w:rPr>
        <w:t>poner</w:t>
      </w:r>
      <w:r w:rsidR="00D676BA" w:rsidRPr="00F25ED1">
        <w:rPr>
          <w:rFonts w:ascii="Tahoma" w:hAnsi="Tahoma" w:cs="Tahoma"/>
          <w:spacing w:val="-14"/>
        </w:rPr>
        <w:t xml:space="preserve"> </w:t>
      </w:r>
      <w:r w:rsidR="00D676BA" w:rsidRPr="00F25ED1">
        <w:rPr>
          <w:rFonts w:ascii="Tahoma" w:hAnsi="Tahoma" w:cs="Tahoma"/>
        </w:rPr>
        <w:t>fin</w:t>
      </w:r>
      <w:r w:rsidR="00D676BA" w:rsidRPr="00F25ED1">
        <w:rPr>
          <w:rFonts w:ascii="Tahoma" w:hAnsi="Tahoma" w:cs="Tahoma"/>
          <w:spacing w:val="-14"/>
        </w:rPr>
        <w:t xml:space="preserve"> </w:t>
      </w:r>
      <w:r w:rsidR="00D676BA" w:rsidRPr="00F25ED1">
        <w:rPr>
          <w:rFonts w:ascii="Tahoma" w:hAnsi="Tahoma" w:cs="Tahoma"/>
        </w:rPr>
        <w:t>a</w:t>
      </w:r>
      <w:r w:rsidR="00D676BA" w:rsidRPr="00F25ED1">
        <w:rPr>
          <w:rFonts w:ascii="Tahoma" w:hAnsi="Tahoma" w:cs="Tahoma"/>
          <w:spacing w:val="-13"/>
        </w:rPr>
        <w:t xml:space="preserve"> </w:t>
      </w:r>
      <w:r w:rsidR="00D676BA" w:rsidRPr="00F25ED1">
        <w:rPr>
          <w:rFonts w:ascii="Tahoma" w:hAnsi="Tahoma" w:cs="Tahoma"/>
        </w:rPr>
        <w:t>las</w:t>
      </w:r>
      <w:r w:rsidR="00D676BA" w:rsidRPr="00F25ED1">
        <w:rPr>
          <w:rFonts w:ascii="Tahoma" w:hAnsi="Tahoma" w:cs="Tahoma"/>
          <w:spacing w:val="-16"/>
        </w:rPr>
        <w:t xml:space="preserve"> </w:t>
      </w:r>
      <w:r w:rsidR="00D676BA" w:rsidRPr="00F25ED1">
        <w:rPr>
          <w:rFonts w:ascii="Tahoma" w:hAnsi="Tahoma" w:cs="Tahoma"/>
        </w:rPr>
        <w:t>divergencias</w:t>
      </w:r>
      <w:r w:rsidR="00D676BA" w:rsidRPr="00F25ED1">
        <w:rPr>
          <w:rFonts w:ascii="Tahoma" w:hAnsi="Tahoma" w:cs="Tahoma"/>
          <w:spacing w:val="-14"/>
        </w:rPr>
        <w:t xml:space="preserve"> </w:t>
      </w:r>
      <w:r w:rsidR="00D676BA" w:rsidRPr="00F25ED1">
        <w:rPr>
          <w:rFonts w:ascii="Tahoma" w:hAnsi="Tahoma" w:cs="Tahoma"/>
        </w:rPr>
        <w:t>presentadas</w:t>
      </w:r>
      <w:r w:rsidR="00D676BA" w:rsidRPr="00F25ED1">
        <w:rPr>
          <w:rFonts w:ascii="Tahoma" w:hAnsi="Tahoma" w:cs="Tahoma"/>
          <w:spacing w:val="-13"/>
        </w:rPr>
        <w:t xml:space="preserve"> </w:t>
      </w:r>
      <w:r w:rsidR="00D676BA" w:rsidRPr="00F25ED1">
        <w:rPr>
          <w:rFonts w:ascii="Tahoma" w:hAnsi="Tahoma" w:cs="Tahoma"/>
        </w:rPr>
        <w:t>y</w:t>
      </w:r>
      <w:r w:rsidR="00D676BA" w:rsidRPr="00F25ED1">
        <w:rPr>
          <w:rFonts w:ascii="Tahoma" w:hAnsi="Tahoma" w:cs="Tahoma"/>
          <w:spacing w:val="-17"/>
        </w:rPr>
        <w:t xml:space="preserve"> </w:t>
      </w:r>
      <w:r w:rsidR="00D676BA" w:rsidRPr="00F25ED1">
        <w:rPr>
          <w:rFonts w:ascii="Tahoma" w:hAnsi="Tahoma" w:cs="Tahoma"/>
        </w:rPr>
        <w:t>poder</w:t>
      </w:r>
      <w:r w:rsidR="00D676BA" w:rsidRPr="00F25ED1">
        <w:rPr>
          <w:rFonts w:ascii="Tahoma" w:hAnsi="Tahoma" w:cs="Tahoma"/>
          <w:spacing w:val="-14"/>
        </w:rPr>
        <w:t xml:space="preserve"> </w:t>
      </w:r>
      <w:r w:rsidR="00D676BA" w:rsidRPr="00F25ED1">
        <w:rPr>
          <w:rFonts w:ascii="Tahoma" w:hAnsi="Tahoma" w:cs="Tahoma"/>
        </w:rPr>
        <w:t>declararse</w:t>
      </w:r>
      <w:r w:rsidR="00D676BA" w:rsidRPr="00F25ED1">
        <w:rPr>
          <w:rFonts w:ascii="Tahoma" w:hAnsi="Tahoma" w:cs="Tahoma"/>
          <w:spacing w:val="-11"/>
        </w:rPr>
        <w:t xml:space="preserve"> </w:t>
      </w:r>
      <w:r w:rsidR="00D676BA" w:rsidRPr="00F25ED1">
        <w:rPr>
          <w:rFonts w:ascii="Tahoma" w:hAnsi="Tahoma" w:cs="Tahoma"/>
        </w:rPr>
        <w:t>a</w:t>
      </w:r>
      <w:r w:rsidR="00D676BA" w:rsidRPr="00F25ED1">
        <w:rPr>
          <w:rFonts w:ascii="Tahoma" w:hAnsi="Tahoma" w:cs="Tahoma"/>
          <w:spacing w:val="-14"/>
        </w:rPr>
        <w:t xml:space="preserve"> </w:t>
      </w:r>
      <w:r w:rsidR="00D676BA" w:rsidRPr="00F25ED1">
        <w:rPr>
          <w:rFonts w:ascii="Tahoma" w:hAnsi="Tahoma" w:cs="Tahoma"/>
        </w:rPr>
        <w:t>paz</w:t>
      </w:r>
      <w:r w:rsidR="00D676BA" w:rsidRPr="00F25ED1">
        <w:rPr>
          <w:rFonts w:ascii="Tahoma" w:hAnsi="Tahoma" w:cs="Tahoma"/>
          <w:spacing w:val="-16"/>
        </w:rPr>
        <w:t xml:space="preserve"> </w:t>
      </w:r>
      <w:r w:rsidR="00D676BA" w:rsidRPr="00F25ED1">
        <w:rPr>
          <w:rFonts w:ascii="Tahoma" w:hAnsi="Tahoma" w:cs="Tahoma"/>
        </w:rPr>
        <w:t>y</w:t>
      </w:r>
      <w:r w:rsidR="00D676BA" w:rsidRPr="00F25ED1">
        <w:rPr>
          <w:rFonts w:ascii="Tahoma" w:hAnsi="Tahoma" w:cs="Tahoma"/>
          <w:spacing w:val="-17"/>
        </w:rPr>
        <w:t xml:space="preserve"> </w:t>
      </w:r>
      <w:r w:rsidR="00D676BA" w:rsidRPr="00F25ED1">
        <w:rPr>
          <w:rFonts w:ascii="Tahoma" w:hAnsi="Tahoma" w:cs="Tahoma"/>
        </w:rPr>
        <w:t>salvo.</w:t>
      </w:r>
      <w:r w:rsidR="00D676BA" w:rsidRPr="00F25ED1">
        <w:rPr>
          <w:rFonts w:ascii="Tahoma" w:hAnsi="Tahoma" w:cs="Tahoma"/>
          <w:spacing w:val="-58"/>
        </w:rPr>
        <w:t xml:space="preserve"> </w:t>
      </w:r>
      <w:r w:rsidR="00D676BA" w:rsidRPr="00F25ED1">
        <w:rPr>
          <w:rFonts w:ascii="Tahoma" w:hAnsi="Tahoma" w:cs="Tahoma"/>
          <w:b/>
        </w:rPr>
        <w:t>PARÁGRAFO</w:t>
      </w:r>
      <w:r w:rsidR="00D676BA" w:rsidRPr="00F25ED1">
        <w:rPr>
          <w:rFonts w:ascii="Tahoma" w:hAnsi="Tahoma" w:cs="Tahoma"/>
          <w:b/>
          <w:spacing w:val="53"/>
        </w:rPr>
        <w:t xml:space="preserve"> </w:t>
      </w:r>
      <w:r w:rsidR="00D676BA" w:rsidRPr="00F25ED1">
        <w:rPr>
          <w:rFonts w:ascii="Tahoma" w:hAnsi="Tahoma" w:cs="Tahoma"/>
          <w:b/>
        </w:rPr>
        <w:t>PRIMERO:</w:t>
      </w:r>
      <w:r w:rsidR="00B41C11" w:rsidRPr="00F25ED1">
        <w:rPr>
          <w:rFonts w:ascii="Tahoma" w:hAnsi="Tahoma" w:cs="Tahoma"/>
          <w:b/>
        </w:rPr>
        <w:t xml:space="preserve"> </w:t>
      </w:r>
      <w:r w:rsidR="00D676BA" w:rsidRPr="00F25ED1">
        <w:rPr>
          <w:rFonts w:ascii="Tahoma" w:hAnsi="Tahoma" w:cs="Tahoma"/>
          <w:b/>
        </w:rPr>
        <w:t>LIQUIDACIÓN</w:t>
      </w:r>
      <w:r w:rsidR="00D676BA" w:rsidRPr="00F25ED1">
        <w:rPr>
          <w:rFonts w:ascii="Tahoma" w:hAnsi="Tahoma" w:cs="Tahoma"/>
          <w:b/>
          <w:spacing w:val="55"/>
        </w:rPr>
        <w:t xml:space="preserve"> </w:t>
      </w:r>
      <w:r w:rsidR="00D676BA" w:rsidRPr="00F25ED1">
        <w:rPr>
          <w:rFonts w:ascii="Tahoma" w:hAnsi="Tahoma" w:cs="Tahoma"/>
          <w:b/>
        </w:rPr>
        <w:t>UNILATERAL</w:t>
      </w:r>
      <w:r w:rsidR="00D676BA" w:rsidRPr="00F25ED1">
        <w:rPr>
          <w:rFonts w:ascii="Tahoma" w:hAnsi="Tahoma" w:cs="Tahoma"/>
        </w:rPr>
        <w:t>:</w:t>
      </w:r>
      <w:r w:rsidR="00D676BA" w:rsidRPr="00F25ED1">
        <w:rPr>
          <w:rFonts w:ascii="Tahoma" w:hAnsi="Tahoma" w:cs="Tahoma"/>
          <w:spacing w:val="50"/>
        </w:rPr>
        <w:t xml:space="preserve"> </w:t>
      </w:r>
      <w:r w:rsidR="00D676BA" w:rsidRPr="00F25ED1">
        <w:rPr>
          <w:rFonts w:ascii="Tahoma" w:hAnsi="Tahoma" w:cs="Tahoma"/>
        </w:rPr>
        <w:t>Si</w:t>
      </w:r>
      <w:r w:rsidR="00D676BA" w:rsidRPr="00F25ED1">
        <w:rPr>
          <w:rFonts w:ascii="Tahoma" w:hAnsi="Tahoma" w:cs="Tahoma"/>
          <w:spacing w:val="59"/>
        </w:rPr>
        <w:t xml:space="preserve"> </w:t>
      </w:r>
      <w:r w:rsidR="00D676BA" w:rsidRPr="00F25ED1">
        <w:rPr>
          <w:rFonts w:ascii="Tahoma" w:hAnsi="Tahoma" w:cs="Tahoma"/>
        </w:rPr>
        <w:t>LA</w:t>
      </w:r>
      <w:r w:rsidR="00D676BA" w:rsidRPr="00F25ED1">
        <w:rPr>
          <w:rFonts w:ascii="Tahoma" w:hAnsi="Tahoma" w:cs="Tahoma"/>
          <w:spacing w:val="51"/>
        </w:rPr>
        <w:t xml:space="preserve"> </w:t>
      </w:r>
      <w:r w:rsidR="00D676BA" w:rsidRPr="00F25ED1">
        <w:rPr>
          <w:rFonts w:ascii="Tahoma" w:hAnsi="Tahoma" w:cs="Tahoma"/>
        </w:rPr>
        <w:t>ESAL</w:t>
      </w:r>
      <w:r w:rsidR="00D676BA" w:rsidRPr="00F25ED1">
        <w:rPr>
          <w:rFonts w:ascii="Tahoma" w:hAnsi="Tahoma" w:cs="Tahoma"/>
          <w:spacing w:val="55"/>
        </w:rPr>
        <w:t xml:space="preserve"> </w:t>
      </w:r>
      <w:r w:rsidR="00D676BA" w:rsidRPr="00F25ED1">
        <w:rPr>
          <w:rFonts w:ascii="Tahoma" w:hAnsi="Tahoma" w:cs="Tahoma"/>
        </w:rPr>
        <w:t>no</w:t>
      </w:r>
      <w:r w:rsidR="00D676BA" w:rsidRPr="00F25ED1">
        <w:rPr>
          <w:rFonts w:ascii="Tahoma" w:hAnsi="Tahoma" w:cs="Tahoma"/>
          <w:spacing w:val="60"/>
        </w:rPr>
        <w:t xml:space="preserve"> </w:t>
      </w:r>
      <w:r w:rsidR="00D676BA" w:rsidRPr="00F25ED1">
        <w:rPr>
          <w:rFonts w:ascii="Tahoma" w:hAnsi="Tahoma" w:cs="Tahoma"/>
        </w:rPr>
        <w:t>se</w:t>
      </w:r>
      <w:r w:rsidR="00D676BA" w:rsidRPr="00F25ED1">
        <w:rPr>
          <w:rFonts w:ascii="Tahoma" w:hAnsi="Tahoma" w:cs="Tahoma"/>
          <w:spacing w:val="55"/>
        </w:rPr>
        <w:t xml:space="preserve"> </w:t>
      </w:r>
      <w:r w:rsidR="00D676BA" w:rsidRPr="00F25ED1">
        <w:rPr>
          <w:rFonts w:ascii="Tahoma" w:hAnsi="Tahoma" w:cs="Tahoma"/>
        </w:rPr>
        <w:t>presenta</w:t>
      </w:r>
      <w:r w:rsidR="00D676BA" w:rsidRPr="00F25ED1">
        <w:rPr>
          <w:rFonts w:ascii="Tahoma" w:hAnsi="Tahoma" w:cs="Tahoma"/>
          <w:spacing w:val="56"/>
        </w:rPr>
        <w:t xml:space="preserve"> </w:t>
      </w:r>
      <w:r w:rsidR="00D676BA" w:rsidRPr="00F25ED1">
        <w:rPr>
          <w:rFonts w:ascii="Tahoma" w:hAnsi="Tahoma" w:cs="Tahoma"/>
        </w:rPr>
        <w:t>a</w:t>
      </w:r>
      <w:r w:rsidR="00D676BA" w:rsidRPr="00F25ED1">
        <w:rPr>
          <w:rFonts w:ascii="Tahoma" w:hAnsi="Tahoma" w:cs="Tahoma"/>
          <w:spacing w:val="54"/>
        </w:rPr>
        <w:t xml:space="preserve"> </w:t>
      </w:r>
      <w:r w:rsidR="00D676BA" w:rsidRPr="00F25ED1">
        <w:rPr>
          <w:rFonts w:ascii="Tahoma" w:hAnsi="Tahoma" w:cs="Tahoma"/>
        </w:rPr>
        <w:t>la</w:t>
      </w:r>
      <w:r w:rsidR="00AC201D" w:rsidRPr="00F25ED1">
        <w:rPr>
          <w:rFonts w:ascii="Tahoma" w:hAnsi="Tahoma" w:cs="Tahoma"/>
        </w:rPr>
        <w:t xml:space="preserve"> </w:t>
      </w:r>
      <w:r w:rsidR="00D676BA" w:rsidRPr="00F25ED1">
        <w:rPr>
          <w:rFonts w:ascii="Tahoma" w:hAnsi="Tahoma" w:cs="Tahoma"/>
        </w:rPr>
        <w:t>liquidación, o las partes no llegan a acuerdo sobre el contenido de la misma, dentro del plazo</w:t>
      </w:r>
      <w:r w:rsidR="00D676BA" w:rsidRPr="00F25ED1">
        <w:rPr>
          <w:rFonts w:ascii="Tahoma" w:hAnsi="Tahoma" w:cs="Tahoma"/>
          <w:spacing w:val="1"/>
        </w:rPr>
        <w:t xml:space="preserve"> </w:t>
      </w:r>
      <w:r w:rsidR="00D676BA" w:rsidRPr="00F25ED1">
        <w:rPr>
          <w:rFonts w:ascii="Tahoma" w:hAnsi="Tahoma" w:cs="Tahoma"/>
        </w:rPr>
        <w:t xml:space="preserve">previsto y los subsiguientes dos (2) meses, será practicada directa y unilateralmente por </w:t>
      </w:r>
      <w:r w:rsidR="0013226D" w:rsidRPr="00F25ED1">
        <w:rPr>
          <w:rFonts w:ascii="Tahoma" w:hAnsi="Tahoma" w:cs="Tahoma"/>
        </w:rPr>
        <w:t xml:space="preserve">IDERBOL </w:t>
      </w:r>
      <w:r w:rsidR="00D676BA" w:rsidRPr="00F25ED1">
        <w:rPr>
          <w:rFonts w:ascii="Tahoma" w:hAnsi="Tahoma" w:cs="Tahoma"/>
        </w:rPr>
        <w:t>y se adoptará por acto administrativo motivado susceptible del recurso de</w:t>
      </w:r>
      <w:r w:rsidR="00D676BA" w:rsidRPr="00F25ED1">
        <w:rPr>
          <w:rFonts w:ascii="Tahoma" w:hAnsi="Tahoma" w:cs="Tahoma"/>
          <w:spacing w:val="1"/>
        </w:rPr>
        <w:t xml:space="preserve"> </w:t>
      </w:r>
      <w:r w:rsidR="00D676BA" w:rsidRPr="00F25ED1">
        <w:rPr>
          <w:rFonts w:ascii="Tahoma" w:hAnsi="Tahoma" w:cs="Tahoma"/>
        </w:rPr>
        <w:t>reposición.</w:t>
      </w:r>
      <w:r w:rsidR="00D676BA" w:rsidRPr="00F25ED1">
        <w:rPr>
          <w:rFonts w:ascii="Tahoma" w:hAnsi="Tahoma" w:cs="Tahoma"/>
          <w:spacing w:val="-8"/>
        </w:rPr>
        <w:t xml:space="preserve"> </w:t>
      </w:r>
      <w:r w:rsidR="00D676BA" w:rsidRPr="00F25ED1">
        <w:rPr>
          <w:rFonts w:ascii="Tahoma" w:hAnsi="Tahoma" w:cs="Tahoma"/>
          <w:b/>
        </w:rPr>
        <w:t>PARÁGRAFO</w:t>
      </w:r>
      <w:r w:rsidR="00D676BA" w:rsidRPr="00F25ED1">
        <w:rPr>
          <w:rFonts w:ascii="Tahoma" w:hAnsi="Tahoma" w:cs="Tahoma"/>
          <w:b/>
          <w:spacing w:val="-10"/>
        </w:rPr>
        <w:t xml:space="preserve"> </w:t>
      </w:r>
      <w:r w:rsidR="00D676BA" w:rsidRPr="00F25ED1">
        <w:rPr>
          <w:rFonts w:ascii="Tahoma" w:hAnsi="Tahoma" w:cs="Tahoma"/>
          <w:b/>
        </w:rPr>
        <w:t>SEGUNDO</w:t>
      </w:r>
      <w:r w:rsidR="00D676BA" w:rsidRPr="00F25ED1">
        <w:rPr>
          <w:rFonts w:ascii="Tahoma" w:hAnsi="Tahoma" w:cs="Tahoma"/>
        </w:rPr>
        <w:t>:</w:t>
      </w:r>
      <w:r w:rsidR="00D676BA" w:rsidRPr="00F25ED1">
        <w:rPr>
          <w:rFonts w:ascii="Tahoma" w:hAnsi="Tahoma" w:cs="Tahoma"/>
          <w:spacing w:val="-8"/>
        </w:rPr>
        <w:t xml:space="preserve"> </w:t>
      </w:r>
      <w:r w:rsidR="00D676BA" w:rsidRPr="00F25ED1">
        <w:rPr>
          <w:rFonts w:ascii="Tahoma" w:hAnsi="Tahoma" w:cs="Tahoma"/>
        </w:rPr>
        <w:t>Si</w:t>
      </w:r>
      <w:r w:rsidR="00D676BA" w:rsidRPr="00F25ED1">
        <w:rPr>
          <w:rFonts w:ascii="Tahoma" w:hAnsi="Tahoma" w:cs="Tahoma"/>
          <w:spacing w:val="-2"/>
        </w:rPr>
        <w:t xml:space="preserve"> </w:t>
      </w:r>
      <w:r w:rsidR="00D676BA" w:rsidRPr="00F25ED1">
        <w:rPr>
          <w:rFonts w:ascii="Tahoma" w:hAnsi="Tahoma" w:cs="Tahoma"/>
        </w:rPr>
        <w:t>al</w:t>
      </w:r>
      <w:r w:rsidR="00D676BA" w:rsidRPr="00F25ED1">
        <w:rPr>
          <w:rFonts w:ascii="Tahoma" w:hAnsi="Tahoma" w:cs="Tahoma"/>
          <w:spacing w:val="-7"/>
        </w:rPr>
        <w:t xml:space="preserve"> </w:t>
      </w:r>
      <w:r w:rsidR="00D676BA" w:rsidRPr="00F25ED1">
        <w:rPr>
          <w:rFonts w:ascii="Tahoma" w:hAnsi="Tahoma" w:cs="Tahoma"/>
        </w:rPr>
        <w:t>operar</w:t>
      </w:r>
      <w:r w:rsidR="00D676BA" w:rsidRPr="00F25ED1">
        <w:rPr>
          <w:rFonts w:ascii="Tahoma" w:hAnsi="Tahoma" w:cs="Tahoma"/>
          <w:spacing w:val="-5"/>
        </w:rPr>
        <w:t xml:space="preserve"> </w:t>
      </w:r>
      <w:r w:rsidR="00D676BA" w:rsidRPr="00F25ED1">
        <w:rPr>
          <w:rFonts w:ascii="Tahoma" w:hAnsi="Tahoma" w:cs="Tahoma"/>
        </w:rPr>
        <w:t>la</w:t>
      </w:r>
      <w:r w:rsidR="00D676BA" w:rsidRPr="00F25ED1">
        <w:rPr>
          <w:rFonts w:ascii="Tahoma" w:hAnsi="Tahoma" w:cs="Tahoma"/>
          <w:spacing w:val="-6"/>
        </w:rPr>
        <w:t xml:space="preserve"> </w:t>
      </w:r>
      <w:r w:rsidR="00D676BA" w:rsidRPr="00F25ED1">
        <w:rPr>
          <w:rFonts w:ascii="Tahoma" w:hAnsi="Tahoma" w:cs="Tahoma"/>
        </w:rPr>
        <w:t>liquidación</w:t>
      </w:r>
      <w:r w:rsidR="00D676BA" w:rsidRPr="00F25ED1">
        <w:rPr>
          <w:rFonts w:ascii="Tahoma" w:hAnsi="Tahoma" w:cs="Tahoma"/>
          <w:spacing w:val="-3"/>
        </w:rPr>
        <w:t xml:space="preserve"> </w:t>
      </w:r>
      <w:r w:rsidR="00D676BA" w:rsidRPr="00F25ED1">
        <w:rPr>
          <w:rFonts w:ascii="Tahoma" w:hAnsi="Tahoma" w:cs="Tahoma"/>
        </w:rPr>
        <w:t>unilateral</w:t>
      </w:r>
      <w:r w:rsidR="00D676BA" w:rsidRPr="00F25ED1">
        <w:rPr>
          <w:rFonts w:ascii="Tahoma" w:hAnsi="Tahoma" w:cs="Tahoma"/>
          <w:spacing w:val="-6"/>
        </w:rPr>
        <w:t xml:space="preserve"> </w:t>
      </w:r>
      <w:r w:rsidR="00D676BA" w:rsidRPr="00F25ED1">
        <w:rPr>
          <w:rFonts w:ascii="Tahoma" w:hAnsi="Tahoma" w:cs="Tahoma"/>
        </w:rPr>
        <w:t>a</w:t>
      </w:r>
      <w:r w:rsidR="00D676BA" w:rsidRPr="00F25ED1">
        <w:rPr>
          <w:rFonts w:ascii="Tahoma" w:hAnsi="Tahoma" w:cs="Tahoma"/>
          <w:spacing w:val="-4"/>
        </w:rPr>
        <w:t xml:space="preserve"> </w:t>
      </w:r>
      <w:r w:rsidR="00D676BA" w:rsidRPr="00F25ED1">
        <w:rPr>
          <w:rFonts w:ascii="Tahoma" w:hAnsi="Tahoma" w:cs="Tahoma"/>
        </w:rPr>
        <w:t>que</w:t>
      </w:r>
      <w:r w:rsidR="00D676BA" w:rsidRPr="00F25ED1">
        <w:rPr>
          <w:rFonts w:ascii="Tahoma" w:hAnsi="Tahoma" w:cs="Tahoma"/>
          <w:spacing w:val="-6"/>
        </w:rPr>
        <w:t xml:space="preserve"> </w:t>
      </w:r>
      <w:r w:rsidR="00D676BA" w:rsidRPr="00F25ED1">
        <w:rPr>
          <w:rFonts w:ascii="Tahoma" w:hAnsi="Tahoma" w:cs="Tahoma"/>
        </w:rPr>
        <w:t>hace</w:t>
      </w:r>
      <w:r w:rsidR="00D676BA" w:rsidRPr="00F25ED1">
        <w:rPr>
          <w:rFonts w:ascii="Tahoma" w:hAnsi="Tahoma" w:cs="Tahoma"/>
          <w:spacing w:val="-5"/>
        </w:rPr>
        <w:t xml:space="preserve"> </w:t>
      </w:r>
      <w:r w:rsidR="00D676BA" w:rsidRPr="00F25ED1">
        <w:rPr>
          <w:rFonts w:ascii="Tahoma" w:hAnsi="Tahoma" w:cs="Tahoma"/>
        </w:rPr>
        <w:t>referencia</w:t>
      </w:r>
      <w:r w:rsidR="00D676BA" w:rsidRPr="00F25ED1">
        <w:rPr>
          <w:rFonts w:ascii="Tahoma" w:hAnsi="Tahoma" w:cs="Tahoma"/>
          <w:spacing w:val="-59"/>
        </w:rPr>
        <w:t xml:space="preserve"> </w:t>
      </w:r>
      <w:r w:rsidR="00D676BA" w:rsidRPr="00F25ED1">
        <w:rPr>
          <w:rFonts w:ascii="Tahoma" w:hAnsi="Tahoma" w:cs="Tahoma"/>
        </w:rPr>
        <w:t>la presente cláusula, estuviesen pendientes tareas específicas de un proyecto o labor, estas</w:t>
      </w:r>
      <w:r w:rsidR="00D676BA" w:rsidRPr="00F25ED1">
        <w:rPr>
          <w:rFonts w:ascii="Tahoma" w:hAnsi="Tahoma" w:cs="Tahoma"/>
          <w:spacing w:val="1"/>
        </w:rPr>
        <w:t xml:space="preserve"> </w:t>
      </w:r>
      <w:r w:rsidR="00D676BA" w:rsidRPr="00F25ED1">
        <w:rPr>
          <w:rFonts w:ascii="Tahoma" w:hAnsi="Tahoma" w:cs="Tahoma"/>
        </w:rPr>
        <w:t>continuarán desarrollándose hasta su culminación, salvo estipulación en contrario que se realice</w:t>
      </w:r>
      <w:r w:rsidR="00D676BA" w:rsidRPr="00F25ED1">
        <w:rPr>
          <w:rFonts w:ascii="Tahoma" w:hAnsi="Tahoma" w:cs="Tahoma"/>
          <w:spacing w:val="-59"/>
        </w:rPr>
        <w:t xml:space="preserve"> </w:t>
      </w:r>
      <w:r w:rsidR="00D676BA" w:rsidRPr="00F25ED1">
        <w:rPr>
          <w:rFonts w:ascii="Tahoma" w:hAnsi="Tahoma" w:cs="Tahoma"/>
        </w:rPr>
        <w:t>en los documentos que se suscriban para pactar acciones</w:t>
      </w:r>
      <w:r w:rsidR="00D676BA" w:rsidRPr="00F25ED1">
        <w:rPr>
          <w:rFonts w:ascii="Tahoma" w:hAnsi="Tahoma" w:cs="Tahoma"/>
        </w:rPr>
        <w:t xml:space="preserve"> concretas. </w:t>
      </w:r>
      <w:r w:rsidR="00D676BA" w:rsidRPr="00F25ED1">
        <w:rPr>
          <w:rFonts w:ascii="Tahoma" w:hAnsi="Tahoma" w:cs="Tahoma"/>
          <w:b/>
        </w:rPr>
        <w:t>CLAUSULA DÉCIMA</w:t>
      </w:r>
      <w:r w:rsidR="00D676BA" w:rsidRPr="00F25ED1">
        <w:rPr>
          <w:rFonts w:ascii="Tahoma" w:hAnsi="Tahoma" w:cs="Tahoma"/>
          <w:b/>
          <w:spacing w:val="1"/>
        </w:rPr>
        <w:t xml:space="preserve"> </w:t>
      </w:r>
      <w:r w:rsidR="00D676BA" w:rsidRPr="00F25ED1">
        <w:rPr>
          <w:rFonts w:ascii="Tahoma" w:hAnsi="Tahoma" w:cs="Tahoma"/>
          <w:b/>
        </w:rPr>
        <w:t>OCTAVA.</w:t>
      </w:r>
      <w:r w:rsidR="00D676BA" w:rsidRPr="00F25ED1">
        <w:rPr>
          <w:rFonts w:ascii="Tahoma" w:hAnsi="Tahoma" w:cs="Tahoma"/>
          <w:b/>
          <w:spacing w:val="16"/>
        </w:rPr>
        <w:t xml:space="preserve"> </w:t>
      </w:r>
      <w:r w:rsidR="00D676BA" w:rsidRPr="00F25ED1">
        <w:rPr>
          <w:rFonts w:ascii="Tahoma" w:hAnsi="Tahoma" w:cs="Tahoma"/>
          <w:b/>
        </w:rPr>
        <w:t>SANCIONES</w:t>
      </w:r>
      <w:r w:rsidR="00D676BA" w:rsidRPr="00F25ED1">
        <w:rPr>
          <w:rFonts w:ascii="Tahoma" w:hAnsi="Tahoma" w:cs="Tahoma"/>
          <w:b/>
          <w:spacing w:val="16"/>
        </w:rPr>
        <w:t xml:space="preserve"> </w:t>
      </w:r>
      <w:r w:rsidR="00D676BA" w:rsidRPr="00F25ED1">
        <w:rPr>
          <w:rFonts w:ascii="Tahoma" w:hAnsi="Tahoma" w:cs="Tahoma"/>
          <w:b/>
        </w:rPr>
        <w:t>POR</w:t>
      </w:r>
      <w:r w:rsidR="00D676BA" w:rsidRPr="00F25ED1">
        <w:rPr>
          <w:rFonts w:ascii="Tahoma" w:hAnsi="Tahoma" w:cs="Tahoma"/>
          <w:b/>
          <w:spacing w:val="17"/>
        </w:rPr>
        <w:t xml:space="preserve"> </w:t>
      </w:r>
      <w:r w:rsidR="00D676BA" w:rsidRPr="00F25ED1">
        <w:rPr>
          <w:rFonts w:ascii="Tahoma" w:hAnsi="Tahoma" w:cs="Tahoma"/>
          <w:b/>
        </w:rPr>
        <w:t>INCUMPLIMIENTO:</w:t>
      </w:r>
      <w:r w:rsidR="00D676BA" w:rsidRPr="00F25ED1">
        <w:rPr>
          <w:rFonts w:ascii="Tahoma" w:hAnsi="Tahoma" w:cs="Tahoma"/>
          <w:b/>
          <w:spacing w:val="16"/>
        </w:rPr>
        <w:t xml:space="preserve"> </w:t>
      </w:r>
      <w:r w:rsidR="00D676BA" w:rsidRPr="00F25ED1">
        <w:rPr>
          <w:rFonts w:ascii="Tahoma" w:hAnsi="Tahoma" w:cs="Tahoma"/>
          <w:b/>
        </w:rPr>
        <w:t>1.</w:t>
      </w:r>
      <w:r w:rsidR="00D676BA" w:rsidRPr="00F25ED1">
        <w:rPr>
          <w:rFonts w:ascii="Tahoma" w:hAnsi="Tahoma" w:cs="Tahoma"/>
          <w:b/>
          <w:spacing w:val="15"/>
        </w:rPr>
        <w:t xml:space="preserve"> </w:t>
      </w:r>
      <w:r w:rsidR="00D676BA" w:rsidRPr="00F25ED1">
        <w:rPr>
          <w:rFonts w:ascii="Tahoma" w:hAnsi="Tahoma" w:cs="Tahoma"/>
          <w:b/>
        </w:rPr>
        <w:t>MULTAS:</w:t>
      </w:r>
      <w:r w:rsidR="00D676BA" w:rsidRPr="00F25ED1">
        <w:rPr>
          <w:rFonts w:ascii="Tahoma" w:hAnsi="Tahoma" w:cs="Tahoma"/>
          <w:b/>
          <w:spacing w:val="24"/>
        </w:rPr>
        <w:t xml:space="preserve"> </w:t>
      </w:r>
      <w:r w:rsidR="00D676BA" w:rsidRPr="00F25ED1">
        <w:rPr>
          <w:rFonts w:ascii="Tahoma" w:hAnsi="Tahoma" w:cs="Tahoma"/>
        </w:rPr>
        <w:t>Si</w:t>
      </w:r>
      <w:r w:rsidR="00D676BA" w:rsidRPr="00F25ED1">
        <w:rPr>
          <w:rFonts w:ascii="Tahoma" w:hAnsi="Tahoma" w:cs="Tahoma"/>
          <w:spacing w:val="17"/>
        </w:rPr>
        <w:t xml:space="preserve"> </w:t>
      </w:r>
      <w:r w:rsidR="00D676BA" w:rsidRPr="00F25ED1">
        <w:rPr>
          <w:rFonts w:ascii="Tahoma" w:hAnsi="Tahoma" w:cs="Tahoma"/>
        </w:rPr>
        <w:t>la</w:t>
      </w:r>
      <w:r w:rsidR="00D676BA" w:rsidRPr="00F25ED1">
        <w:rPr>
          <w:rFonts w:ascii="Tahoma" w:hAnsi="Tahoma" w:cs="Tahoma"/>
          <w:spacing w:val="19"/>
        </w:rPr>
        <w:t xml:space="preserve"> </w:t>
      </w:r>
      <w:r w:rsidR="00D676BA" w:rsidRPr="00F25ED1">
        <w:rPr>
          <w:rFonts w:ascii="Tahoma" w:hAnsi="Tahoma" w:cs="Tahoma"/>
        </w:rPr>
        <w:t>ESAL</w:t>
      </w:r>
      <w:r w:rsidR="00D676BA" w:rsidRPr="00F25ED1">
        <w:rPr>
          <w:rFonts w:ascii="Tahoma" w:hAnsi="Tahoma" w:cs="Tahoma"/>
          <w:spacing w:val="18"/>
        </w:rPr>
        <w:t xml:space="preserve"> </w:t>
      </w:r>
      <w:r w:rsidR="00D676BA" w:rsidRPr="00F25ED1">
        <w:rPr>
          <w:rFonts w:ascii="Tahoma" w:hAnsi="Tahoma" w:cs="Tahoma"/>
        </w:rPr>
        <w:t>incurre</w:t>
      </w:r>
      <w:r w:rsidR="00D676BA" w:rsidRPr="00F25ED1">
        <w:rPr>
          <w:rFonts w:ascii="Tahoma" w:hAnsi="Tahoma" w:cs="Tahoma"/>
          <w:spacing w:val="20"/>
        </w:rPr>
        <w:t xml:space="preserve"> </w:t>
      </w:r>
      <w:r w:rsidR="00D676BA" w:rsidRPr="00F25ED1">
        <w:rPr>
          <w:rFonts w:ascii="Tahoma" w:hAnsi="Tahoma" w:cs="Tahoma"/>
        </w:rPr>
        <w:t>en</w:t>
      </w:r>
      <w:r w:rsidR="00D676BA" w:rsidRPr="00F25ED1">
        <w:rPr>
          <w:rFonts w:ascii="Tahoma" w:hAnsi="Tahoma" w:cs="Tahoma"/>
          <w:spacing w:val="18"/>
        </w:rPr>
        <w:t xml:space="preserve"> </w:t>
      </w:r>
      <w:r w:rsidR="00D676BA" w:rsidRPr="00F25ED1">
        <w:rPr>
          <w:rFonts w:ascii="Tahoma" w:hAnsi="Tahoma" w:cs="Tahoma"/>
        </w:rPr>
        <w:t>mora</w:t>
      </w:r>
      <w:r w:rsidR="00D676BA" w:rsidRPr="00F25ED1">
        <w:rPr>
          <w:rFonts w:ascii="Tahoma" w:hAnsi="Tahoma" w:cs="Tahoma"/>
          <w:spacing w:val="15"/>
        </w:rPr>
        <w:t xml:space="preserve"> </w:t>
      </w:r>
      <w:r w:rsidR="00D676BA" w:rsidRPr="00F25ED1">
        <w:rPr>
          <w:rFonts w:ascii="Tahoma" w:hAnsi="Tahoma" w:cs="Tahoma"/>
        </w:rPr>
        <w:t>o</w:t>
      </w:r>
      <w:r w:rsidR="00AC201D" w:rsidRPr="00F25ED1">
        <w:rPr>
          <w:rFonts w:ascii="Tahoma" w:hAnsi="Tahoma" w:cs="Tahoma"/>
        </w:rPr>
        <w:t xml:space="preserve"> </w:t>
      </w:r>
      <w:r w:rsidR="00D676BA" w:rsidRPr="00F25ED1">
        <w:rPr>
          <w:rFonts w:ascii="Tahoma" w:hAnsi="Tahoma" w:cs="Tahoma"/>
        </w:rPr>
        <w:t>fuere negligente en el cumplimiento de los compromisos que contrae en virtud de este convenio,</w:t>
      </w:r>
      <w:r w:rsidR="00D676BA" w:rsidRPr="00F25ED1">
        <w:rPr>
          <w:rFonts w:ascii="Tahoma" w:hAnsi="Tahoma" w:cs="Tahoma"/>
          <w:spacing w:val="-59"/>
        </w:rPr>
        <w:t xml:space="preserve"> </w:t>
      </w:r>
      <w:r w:rsidR="00D676BA" w:rsidRPr="00F25ED1">
        <w:rPr>
          <w:rFonts w:ascii="Tahoma" w:hAnsi="Tahoma" w:cs="Tahoma"/>
        </w:rPr>
        <w:t xml:space="preserve">podrá </w:t>
      </w:r>
      <w:proofErr w:type="gramStart"/>
      <w:r w:rsidR="0013226D" w:rsidRPr="00F25ED1">
        <w:rPr>
          <w:rFonts w:ascii="Tahoma" w:hAnsi="Tahoma" w:cs="Tahoma"/>
        </w:rPr>
        <w:t xml:space="preserve">IDERBOL </w:t>
      </w:r>
      <w:r w:rsidR="00D676BA" w:rsidRPr="00F25ED1">
        <w:rPr>
          <w:rFonts w:ascii="Tahoma" w:hAnsi="Tahoma" w:cs="Tahoma"/>
        </w:rPr>
        <w:t xml:space="preserve"> mediante</w:t>
      </w:r>
      <w:proofErr w:type="gramEnd"/>
      <w:r w:rsidR="00D676BA" w:rsidRPr="00F25ED1">
        <w:rPr>
          <w:rFonts w:ascii="Tahoma" w:hAnsi="Tahoma" w:cs="Tahoma"/>
        </w:rPr>
        <w:t xml:space="preserve"> resolución motivada, imponerle multas sucesivas hasta</w:t>
      </w:r>
      <w:r w:rsidR="00D676BA" w:rsidRPr="00F25ED1">
        <w:rPr>
          <w:rFonts w:ascii="Tahoma" w:hAnsi="Tahoma" w:cs="Tahoma"/>
          <w:spacing w:val="1"/>
        </w:rPr>
        <w:t xml:space="preserve"> </w:t>
      </w:r>
      <w:r w:rsidR="00D676BA" w:rsidRPr="00F25ED1">
        <w:rPr>
          <w:rFonts w:ascii="Tahoma" w:hAnsi="Tahoma" w:cs="Tahoma"/>
        </w:rPr>
        <w:t>por el 5% del valor</w:t>
      </w:r>
      <w:r w:rsidR="00B41C11" w:rsidRPr="00F25ED1">
        <w:rPr>
          <w:rFonts w:ascii="Tahoma" w:hAnsi="Tahoma" w:cs="Tahoma"/>
        </w:rPr>
        <w:t xml:space="preserve"> </w:t>
      </w:r>
      <w:r w:rsidR="00D676BA" w:rsidRPr="00F25ED1">
        <w:rPr>
          <w:rFonts w:ascii="Tahoma" w:hAnsi="Tahoma" w:cs="Tahoma"/>
        </w:rPr>
        <w:t xml:space="preserve">del convenio. </w:t>
      </w:r>
      <w:r w:rsidR="00D676BA" w:rsidRPr="00F25ED1">
        <w:rPr>
          <w:rFonts w:ascii="Tahoma" w:hAnsi="Tahoma" w:cs="Tahoma"/>
          <w:b/>
        </w:rPr>
        <w:t xml:space="preserve">2. PENAL PECUNIARIA: </w:t>
      </w:r>
      <w:r w:rsidR="00D676BA" w:rsidRPr="00F25ED1">
        <w:rPr>
          <w:rFonts w:ascii="Tahoma" w:hAnsi="Tahoma" w:cs="Tahoma"/>
        </w:rPr>
        <w:t>se estipula como cláusula penal el</w:t>
      </w:r>
      <w:r w:rsidR="00D676BA" w:rsidRPr="00F25ED1">
        <w:rPr>
          <w:rFonts w:ascii="Tahoma" w:hAnsi="Tahoma" w:cs="Tahoma"/>
          <w:spacing w:val="1"/>
        </w:rPr>
        <w:t xml:space="preserve"> </w:t>
      </w:r>
      <w:r w:rsidR="00D676BA" w:rsidRPr="00F25ED1">
        <w:rPr>
          <w:rFonts w:ascii="Tahoma" w:hAnsi="Tahoma" w:cs="Tahoma"/>
        </w:rPr>
        <w:t>10% del valor del presente convenio, que se hará efectiva en caso de declaratoria de caducidad</w:t>
      </w:r>
      <w:r w:rsidR="00D676BA" w:rsidRPr="00F25ED1">
        <w:rPr>
          <w:rFonts w:ascii="Tahoma" w:hAnsi="Tahoma" w:cs="Tahoma"/>
          <w:spacing w:val="-59"/>
        </w:rPr>
        <w:t xml:space="preserve"> </w:t>
      </w:r>
      <w:r w:rsidR="00D676BA" w:rsidRPr="00F25ED1">
        <w:rPr>
          <w:rFonts w:ascii="Tahoma" w:hAnsi="Tahoma" w:cs="Tahoma"/>
        </w:rPr>
        <w:t>o</w:t>
      </w:r>
      <w:r w:rsidR="00D676BA" w:rsidRPr="00F25ED1">
        <w:rPr>
          <w:rFonts w:ascii="Tahoma" w:hAnsi="Tahoma" w:cs="Tahoma"/>
          <w:spacing w:val="1"/>
        </w:rPr>
        <w:t xml:space="preserve"> </w:t>
      </w:r>
      <w:r w:rsidR="00D676BA" w:rsidRPr="00F25ED1">
        <w:rPr>
          <w:rFonts w:ascii="Tahoma" w:hAnsi="Tahoma" w:cs="Tahoma"/>
        </w:rPr>
        <w:t>de</w:t>
      </w:r>
      <w:r w:rsidR="00D676BA" w:rsidRPr="00F25ED1">
        <w:rPr>
          <w:rFonts w:ascii="Tahoma" w:hAnsi="Tahoma" w:cs="Tahoma"/>
          <w:spacing w:val="1"/>
        </w:rPr>
        <w:t xml:space="preserve"> </w:t>
      </w:r>
      <w:r w:rsidR="00D676BA" w:rsidRPr="00F25ED1">
        <w:rPr>
          <w:rFonts w:ascii="Tahoma" w:hAnsi="Tahoma" w:cs="Tahoma"/>
        </w:rPr>
        <w:t>incumplimie</w:t>
      </w:r>
      <w:r w:rsidR="00D676BA" w:rsidRPr="00F25ED1">
        <w:rPr>
          <w:rFonts w:ascii="Tahoma" w:hAnsi="Tahoma" w:cs="Tahoma"/>
        </w:rPr>
        <w:t>nto</w:t>
      </w:r>
      <w:r w:rsidR="00D676BA" w:rsidRPr="00F25ED1">
        <w:rPr>
          <w:rFonts w:ascii="Tahoma" w:hAnsi="Tahoma" w:cs="Tahoma"/>
          <w:spacing w:val="1"/>
        </w:rPr>
        <w:t xml:space="preserve"> </w:t>
      </w:r>
      <w:r w:rsidR="00D676BA" w:rsidRPr="00F25ED1">
        <w:rPr>
          <w:rFonts w:ascii="Tahoma" w:hAnsi="Tahoma" w:cs="Tahoma"/>
        </w:rPr>
        <w:t>de</w:t>
      </w:r>
      <w:r w:rsidR="00D676BA" w:rsidRPr="00F25ED1">
        <w:rPr>
          <w:rFonts w:ascii="Tahoma" w:hAnsi="Tahoma" w:cs="Tahoma"/>
          <w:spacing w:val="1"/>
        </w:rPr>
        <w:t xml:space="preserve"> </w:t>
      </w:r>
      <w:r w:rsidR="00D676BA" w:rsidRPr="00F25ED1">
        <w:rPr>
          <w:rFonts w:ascii="Tahoma" w:hAnsi="Tahoma" w:cs="Tahoma"/>
        </w:rPr>
        <w:t>los</w:t>
      </w:r>
      <w:r w:rsidR="00D676BA" w:rsidRPr="00F25ED1">
        <w:rPr>
          <w:rFonts w:ascii="Tahoma" w:hAnsi="Tahoma" w:cs="Tahoma"/>
          <w:spacing w:val="1"/>
        </w:rPr>
        <w:t xml:space="preserve"> </w:t>
      </w:r>
      <w:r w:rsidR="00D676BA" w:rsidRPr="00F25ED1">
        <w:rPr>
          <w:rFonts w:ascii="Tahoma" w:hAnsi="Tahoma" w:cs="Tahoma"/>
        </w:rPr>
        <w:t>compromisos</w:t>
      </w:r>
      <w:r w:rsidR="00D676BA" w:rsidRPr="00F25ED1">
        <w:rPr>
          <w:rFonts w:ascii="Tahoma" w:hAnsi="Tahoma" w:cs="Tahoma"/>
          <w:spacing w:val="1"/>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contraen</w:t>
      </w:r>
      <w:r w:rsidR="00D676BA" w:rsidRPr="00F25ED1">
        <w:rPr>
          <w:rFonts w:ascii="Tahoma" w:hAnsi="Tahoma" w:cs="Tahoma"/>
          <w:spacing w:val="1"/>
        </w:rPr>
        <w:t xml:space="preserve"> </w:t>
      </w:r>
      <w:r w:rsidR="00D676BA" w:rsidRPr="00F25ED1">
        <w:rPr>
          <w:rFonts w:ascii="Tahoma" w:hAnsi="Tahoma" w:cs="Tahoma"/>
        </w:rPr>
        <w:t>las</w:t>
      </w:r>
      <w:r w:rsidR="00D676BA" w:rsidRPr="00F25ED1">
        <w:rPr>
          <w:rFonts w:ascii="Tahoma" w:hAnsi="Tahoma" w:cs="Tahoma"/>
          <w:spacing w:val="1"/>
        </w:rPr>
        <w:t xml:space="preserve"> </w:t>
      </w:r>
      <w:r w:rsidR="00D676BA" w:rsidRPr="00F25ED1">
        <w:rPr>
          <w:rFonts w:ascii="Tahoma" w:hAnsi="Tahoma" w:cs="Tahoma"/>
        </w:rPr>
        <w:t>partes</w:t>
      </w:r>
      <w:r w:rsidR="00D676BA" w:rsidRPr="00F25ED1">
        <w:rPr>
          <w:rFonts w:ascii="Tahoma" w:hAnsi="Tahoma" w:cs="Tahoma"/>
          <w:b/>
        </w:rPr>
        <w:t>.</w:t>
      </w:r>
      <w:r w:rsidR="00D676BA" w:rsidRPr="00F25ED1">
        <w:rPr>
          <w:rFonts w:ascii="Tahoma" w:hAnsi="Tahoma" w:cs="Tahoma"/>
          <w:b/>
          <w:spacing w:val="1"/>
        </w:rPr>
        <w:t xml:space="preserve">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DECIMA</w:t>
      </w:r>
      <w:r w:rsidR="00D676BA" w:rsidRPr="00F25ED1">
        <w:rPr>
          <w:rFonts w:ascii="Tahoma" w:hAnsi="Tahoma" w:cs="Tahoma"/>
          <w:b/>
          <w:spacing w:val="1"/>
        </w:rPr>
        <w:t xml:space="preserve"> </w:t>
      </w:r>
      <w:r w:rsidR="00D676BA" w:rsidRPr="00F25ED1">
        <w:rPr>
          <w:rFonts w:ascii="Tahoma" w:hAnsi="Tahoma" w:cs="Tahoma"/>
          <w:b/>
          <w:w w:val="95"/>
        </w:rPr>
        <w:t>NOVENA. - DERECHOS DE PROPIEDAD</w:t>
      </w:r>
      <w:r w:rsidR="00D676BA" w:rsidRPr="00F25ED1">
        <w:rPr>
          <w:rFonts w:ascii="Tahoma" w:hAnsi="Tahoma" w:cs="Tahoma"/>
          <w:b/>
          <w:spacing w:val="55"/>
        </w:rPr>
        <w:t xml:space="preserve"> </w:t>
      </w:r>
      <w:r w:rsidR="00D676BA" w:rsidRPr="00F25ED1">
        <w:rPr>
          <w:rFonts w:ascii="Tahoma" w:hAnsi="Tahoma" w:cs="Tahoma"/>
          <w:b/>
          <w:w w:val="95"/>
        </w:rPr>
        <w:t>INTELECTUAL:</w:t>
      </w:r>
      <w:r w:rsidR="00D676BA" w:rsidRPr="00F25ED1">
        <w:rPr>
          <w:rFonts w:ascii="Tahoma" w:hAnsi="Tahoma" w:cs="Tahoma"/>
          <w:b/>
          <w:spacing w:val="55"/>
        </w:rPr>
        <w:t xml:space="preserve"> </w:t>
      </w:r>
      <w:r w:rsidR="00D676BA" w:rsidRPr="00F25ED1">
        <w:rPr>
          <w:rFonts w:ascii="Tahoma" w:hAnsi="Tahoma" w:cs="Tahoma"/>
          <w:w w:val="95"/>
        </w:rPr>
        <w:t>Al no existir una relación conmutativa</w:t>
      </w:r>
      <w:r w:rsidR="00D676BA" w:rsidRPr="00F25ED1">
        <w:rPr>
          <w:rFonts w:ascii="Tahoma" w:hAnsi="Tahoma" w:cs="Tahoma"/>
          <w:spacing w:val="1"/>
          <w:w w:val="95"/>
        </w:rPr>
        <w:t xml:space="preserve"> </w:t>
      </w:r>
      <w:r w:rsidR="00D676BA" w:rsidRPr="00F25ED1">
        <w:rPr>
          <w:rFonts w:ascii="Tahoma" w:hAnsi="Tahoma" w:cs="Tahoma"/>
        </w:rPr>
        <w:t>en la suscripción del presente</w:t>
      </w:r>
      <w:r w:rsidR="00C87667" w:rsidRPr="00F25ED1">
        <w:rPr>
          <w:rFonts w:ascii="Tahoma" w:hAnsi="Tahoma" w:cs="Tahoma"/>
        </w:rPr>
        <w:t xml:space="preserve"> </w:t>
      </w:r>
      <w:r w:rsidR="00D676BA" w:rsidRPr="00F25ED1">
        <w:rPr>
          <w:rFonts w:ascii="Tahoma" w:hAnsi="Tahoma" w:cs="Tahoma"/>
        </w:rPr>
        <w:t>convenio, las partes serán</w:t>
      </w:r>
      <w:r w:rsidR="00D676BA" w:rsidRPr="00F25ED1">
        <w:rPr>
          <w:rFonts w:ascii="Tahoma" w:hAnsi="Tahoma" w:cs="Tahoma"/>
          <w:spacing w:val="1"/>
        </w:rPr>
        <w:t xml:space="preserve"> </w:t>
      </w:r>
      <w:r w:rsidR="00D676BA" w:rsidRPr="00F25ED1">
        <w:rPr>
          <w:rFonts w:ascii="Tahoma" w:hAnsi="Tahoma" w:cs="Tahoma"/>
        </w:rPr>
        <w:t>las propietarias de los derechos</w:t>
      </w:r>
      <w:r w:rsidR="00D676BA" w:rsidRPr="00F25ED1">
        <w:rPr>
          <w:rFonts w:ascii="Tahoma" w:hAnsi="Tahoma" w:cs="Tahoma"/>
          <w:spacing w:val="1"/>
        </w:rPr>
        <w:t xml:space="preserve"> </w:t>
      </w:r>
      <w:r w:rsidR="00D676BA" w:rsidRPr="00F25ED1">
        <w:rPr>
          <w:rFonts w:ascii="Tahoma" w:hAnsi="Tahoma" w:cs="Tahoma"/>
        </w:rPr>
        <w:t>patrimoniales derivados de la propiedad industrial e intelectual que se generen con ocasión a la</w:t>
      </w:r>
      <w:r w:rsidR="00D676BA" w:rsidRPr="00F25ED1">
        <w:rPr>
          <w:rFonts w:ascii="Tahoma" w:hAnsi="Tahoma" w:cs="Tahoma"/>
          <w:spacing w:val="1"/>
        </w:rPr>
        <w:t xml:space="preserve"> </w:t>
      </w:r>
      <w:r w:rsidR="00D676BA" w:rsidRPr="00F25ED1">
        <w:rPr>
          <w:rFonts w:ascii="Tahoma" w:hAnsi="Tahoma" w:cs="Tahoma"/>
        </w:rPr>
        <w:t>ejecución del convenio, siempre y cuando estén directamente relacionadas con el cumplimiento</w:t>
      </w:r>
      <w:r w:rsidR="00D676BA" w:rsidRPr="00F25ED1">
        <w:rPr>
          <w:rFonts w:ascii="Tahoma" w:hAnsi="Tahoma" w:cs="Tahoma"/>
          <w:spacing w:val="1"/>
        </w:rPr>
        <w:t xml:space="preserve"> </w:t>
      </w:r>
      <w:r w:rsidR="00D676BA" w:rsidRPr="00F25ED1">
        <w:rPr>
          <w:rFonts w:ascii="Tahoma" w:hAnsi="Tahoma" w:cs="Tahoma"/>
        </w:rPr>
        <w:t>de los compromisos aquí pactados; sin que por ello la otra parte d</w:t>
      </w:r>
      <w:r w:rsidR="00D676BA" w:rsidRPr="00F25ED1">
        <w:rPr>
          <w:rFonts w:ascii="Tahoma" w:hAnsi="Tahoma" w:cs="Tahoma"/>
        </w:rPr>
        <w:t>eba efectuar compensación</w:t>
      </w:r>
      <w:r w:rsidR="00D676BA" w:rsidRPr="00F25ED1">
        <w:rPr>
          <w:rFonts w:ascii="Tahoma" w:hAnsi="Tahoma" w:cs="Tahoma"/>
          <w:spacing w:val="1"/>
        </w:rPr>
        <w:t xml:space="preserve"> </w:t>
      </w:r>
      <w:r w:rsidR="00D676BA" w:rsidRPr="00F25ED1">
        <w:rPr>
          <w:rFonts w:ascii="Tahoma" w:hAnsi="Tahoma" w:cs="Tahoma"/>
        </w:rPr>
        <w:t>adicional</w:t>
      </w:r>
      <w:r w:rsidR="00D676BA" w:rsidRPr="00F25ED1">
        <w:rPr>
          <w:rFonts w:ascii="Tahoma" w:hAnsi="Tahoma" w:cs="Tahoma"/>
          <w:spacing w:val="1"/>
        </w:rPr>
        <w:t xml:space="preserve"> </w:t>
      </w:r>
      <w:r w:rsidR="00D676BA" w:rsidRPr="00F25ED1">
        <w:rPr>
          <w:rFonts w:ascii="Tahoma" w:hAnsi="Tahoma" w:cs="Tahoma"/>
        </w:rPr>
        <w:t>alguna.</w:t>
      </w:r>
      <w:r w:rsidR="00D676BA" w:rsidRPr="00F25ED1">
        <w:rPr>
          <w:rFonts w:ascii="Tahoma" w:hAnsi="Tahoma" w:cs="Tahoma"/>
          <w:spacing w:val="1"/>
        </w:rPr>
        <w:t xml:space="preserve"> </w:t>
      </w:r>
      <w:r w:rsidR="00D676BA" w:rsidRPr="00F25ED1">
        <w:rPr>
          <w:rFonts w:ascii="Tahoma" w:hAnsi="Tahoma" w:cs="Tahoma"/>
          <w:b/>
        </w:rPr>
        <w:t>PARAGRAFO</w:t>
      </w:r>
      <w:r w:rsidR="00D676BA" w:rsidRPr="00F25ED1">
        <w:rPr>
          <w:rFonts w:ascii="Tahoma" w:hAnsi="Tahoma" w:cs="Tahoma"/>
        </w:rPr>
        <w:t>:</w:t>
      </w:r>
      <w:r w:rsidR="00D676BA" w:rsidRPr="00F25ED1">
        <w:rPr>
          <w:rFonts w:ascii="Tahoma" w:hAnsi="Tahoma" w:cs="Tahoma"/>
          <w:spacing w:val="1"/>
        </w:rPr>
        <w:t xml:space="preserve"> </w:t>
      </w:r>
      <w:r w:rsidR="00D676BA" w:rsidRPr="00F25ED1">
        <w:rPr>
          <w:rFonts w:ascii="Tahoma" w:hAnsi="Tahoma" w:cs="Tahoma"/>
        </w:rPr>
        <w:t>Los</w:t>
      </w:r>
      <w:r w:rsidR="00D676BA" w:rsidRPr="00F25ED1">
        <w:rPr>
          <w:rFonts w:ascii="Tahoma" w:hAnsi="Tahoma" w:cs="Tahoma"/>
          <w:spacing w:val="1"/>
        </w:rPr>
        <w:t xml:space="preserve"> </w:t>
      </w:r>
      <w:r w:rsidR="00D676BA" w:rsidRPr="00F25ED1">
        <w:rPr>
          <w:rFonts w:ascii="Tahoma" w:hAnsi="Tahoma" w:cs="Tahoma"/>
        </w:rPr>
        <w:t>bienes,</w:t>
      </w:r>
      <w:r w:rsidR="00D676BA" w:rsidRPr="00F25ED1">
        <w:rPr>
          <w:rFonts w:ascii="Tahoma" w:hAnsi="Tahoma" w:cs="Tahoma"/>
          <w:spacing w:val="1"/>
        </w:rPr>
        <w:t xml:space="preserve"> </w:t>
      </w:r>
      <w:r w:rsidR="00D676BA" w:rsidRPr="00F25ED1">
        <w:rPr>
          <w:rFonts w:ascii="Tahoma" w:hAnsi="Tahoma" w:cs="Tahoma"/>
        </w:rPr>
        <w:t>consumibles</w:t>
      </w:r>
      <w:r w:rsidR="00D676BA" w:rsidRPr="00F25ED1">
        <w:rPr>
          <w:rFonts w:ascii="Tahoma" w:hAnsi="Tahoma" w:cs="Tahoma"/>
          <w:spacing w:val="1"/>
        </w:rPr>
        <w:t xml:space="preserve"> </w:t>
      </w:r>
      <w:r w:rsidR="00D676BA" w:rsidRPr="00F25ED1">
        <w:rPr>
          <w:rFonts w:ascii="Tahoma" w:hAnsi="Tahoma" w:cs="Tahoma"/>
        </w:rPr>
        <w:t>o</w:t>
      </w:r>
      <w:r w:rsidR="00D676BA" w:rsidRPr="00F25ED1">
        <w:rPr>
          <w:rFonts w:ascii="Tahoma" w:hAnsi="Tahoma" w:cs="Tahoma"/>
          <w:spacing w:val="1"/>
        </w:rPr>
        <w:t xml:space="preserve"> </w:t>
      </w:r>
      <w:r w:rsidR="00D676BA" w:rsidRPr="00F25ED1">
        <w:rPr>
          <w:rFonts w:ascii="Tahoma" w:hAnsi="Tahoma" w:cs="Tahoma"/>
        </w:rPr>
        <w:t>no</w:t>
      </w:r>
      <w:r w:rsidR="00D676BA" w:rsidRPr="00F25ED1">
        <w:rPr>
          <w:rFonts w:ascii="Tahoma" w:hAnsi="Tahoma" w:cs="Tahoma"/>
          <w:spacing w:val="1"/>
        </w:rPr>
        <w:t xml:space="preserve"> </w:t>
      </w:r>
      <w:r w:rsidR="00D676BA" w:rsidRPr="00F25ED1">
        <w:rPr>
          <w:rFonts w:ascii="Tahoma" w:hAnsi="Tahoma" w:cs="Tahoma"/>
        </w:rPr>
        <w:t>consumibles,</w:t>
      </w:r>
      <w:r w:rsidR="00D676BA" w:rsidRPr="00F25ED1">
        <w:rPr>
          <w:rFonts w:ascii="Tahoma" w:hAnsi="Tahoma" w:cs="Tahoma"/>
          <w:spacing w:val="1"/>
        </w:rPr>
        <w:t xml:space="preserve"> </w:t>
      </w:r>
      <w:r w:rsidR="00D676BA" w:rsidRPr="00F25ED1">
        <w:rPr>
          <w:rFonts w:ascii="Tahoma" w:hAnsi="Tahoma" w:cs="Tahoma"/>
        </w:rPr>
        <w:t>y</w:t>
      </w:r>
      <w:r w:rsidR="00D676BA" w:rsidRPr="00F25ED1">
        <w:rPr>
          <w:rFonts w:ascii="Tahoma" w:hAnsi="Tahoma" w:cs="Tahoma"/>
          <w:spacing w:val="1"/>
        </w:rPr>
        <w:t xml:space="preserve"> </w:t>
      </w:r>
      <w:r w:rsidR="00D676BA" w:rsidRPr="00F25ED1">
        <w:rPr>
          <w:rFonts w:ascii="Tahoma" w:hAnsi="Tahoma" w:cs="Tahoma"/>
        </w:rPr>
        <w:t>servicios</w:t>
      </w:r>
      <w:r w:rsidR="00D676BA" w:rsidRPr="00F25ED1">
        <w:rPr>
          <w:rFonts w:ascii="Tahoma" w:hAnsi="Tahoma" w:cs="Tahoma"/>
          <w:spacing w:val="1"/>
        </w:rPr>
        <w:t xml:space="preserve"> </w:t>
      </w:r>
      <w:r w:rsidR="00D676BA" w:rsidRPr="00F25ED1">
        <w:rPr>
          <w:rFonts w:ascii="Tahoma" w:hAnsi="Tahoma" w:cs="Tahoma"/>
        </w:rPr>
        <w:t>adquiridos ejecutados a título de este convenio y adquiridos y ejecutados con dineros del</w:t>
      </w:r>
      <w:r w:rsidR="00D676BA" w:rsidRPr="00F25ED1">
        <w:rPr>
          <w:rFonts w:ascii="Tahoma" w:hAnsi="Tahoma" w:cs="Tahoma"/>
          <w:spacing w:val="1"/>
        </w:rPr>
        <w:t xml:space="preserve"> </w:t>
      </w:r>
      <w:proofErr w:type="gramStart"/>
      <w:r w:rsidR="0013226D" w:rsidRPr="00F25ED1">
        <w:rPr>
          <w:rFonts w:ascii="Tahoma" w:hAnsi="Tahoma" w:cs="Tahoma"/>
          <w:b/>
        </w:rPr>
        <w:t xml:space="preserve">IDERBOL </w:t>
      </w:r>
      <w:r w:rsidR="00D676BA" w:rsidRPr="00F25ED1">
        <w:rPr>
          <w:rFonts w:ascii="Tahoma" w:hAnsi="Tahoma" w:cs="Tahoma"/>
          <w:b/>
        </w:rPr>
        <w:t xml:space="preserve"> </w:t>
      </w:r>
      <w:r w:rsidR="00D676BA" w:rsidRPr="00F25ED1">
        <w:rPr>
          <w:rFonts w:ascii="Tahoma" w:hAnsi="Tahoma" w:cs="Tahoma"/>
        </w:rPr>
        <w:t>serán</w:t>
      </w:r>
      <w:proofErr w:type="gramEnd"/>
      <w:r w:rsidR="00D676BA" w:rsidRPr="00F25ED1">
        <w:rPr>
          <w:rFonts w:ascii="Tahoma" w:hAnsi="Tahoma" w:cs="Tahoma"/>
        </w:rPr>
        <w:t xml:space="preserve"> de propiedad de </w:t>
      </w:r>
      <w:r w:rsidR="0013226D" w:rsidRPr="00F25ED1">
        <w:rPr>
          <w:rFonts w:ascii="Tahoma" w:hAnsi="Tahoma" w:cs="Tahoma"/>
        </w:rPr>
        <w:t>IDERBOL</w:t>
      </w:r>
      <w:r w:rsidR="00D676BA" w:rsidRPr="00F25ED1">
        <w:rPr>
          <w:rFonts w:ascii="Tahoma" w:hAnsi="Tahoma" w:cs="Tahoma"/>
          <w:b/>
        </w:rPr>
        <w:t xml:space="preserve"> </w:t>
      </w:r>
      <w:r w:rsidR="00D676BA" w:rsidRPr="00F25ED1">
        <w:rPr>
          <w:rFonts w:ascii="Tahoma" w:hAnsi="Tahoma" w:cs="Tahoma"/>
        </w:rPr>
        <w:t xml:space="preserve">y, por </w:t>
      </w:r>
      <w:r w:rsidR="00D676BA" w:rsidRPr="00F25ED1">
        <w:rPr>
          <w:rFonts w:ascii="Tahoma" w:hAnsi="Tahoma" w:cs="Tahoma"/>
        </w:rPr>
        <w:t>consiguiente, podrá</w:t>
      </w:r>
      <w:r w:rsidR="00D676BA" w:rsidRPr="00F25ED1">
        <w:rPr>
          <w:rFonts w:ascii="Tahoma" w:hAnsi="Tahoma" w:cs="Tahoma"/>
          <w:spacing w:val="1"/>
        </w:rPr>
        <w:t xml:space="preserve"> </w:t>
      </w:r>
      <w:r w:rsidR="00D676BA" w:rsidRPr="00F25ED1">
        <w:rPr>
          <w:rFonts w:ascii="Tahoma" w:hAnsi="Tahoma" w:cs="Tahoma"/>
        </w:rPr>
        <w:t>ejercer todos los derechos personales y reales que se deriven de la propiedad plena que sobre</w:t>
      </w:r>
      <w:r w:rsidR="00D676BA" w:rsidRPr="00F25ED1">
        <w:rPr>
          <w:rFonts w:ascii="Tahoma" w:hAnsi="Tahoma" w:cs="Tahoma"/>
          <w:spacing w:val="1"/>
        </w:rPr>
        <w:t xml:space="preserve"> </w:t>
      </w:r>
      <w:r w:rsidR="00D676BA" w:rsidRPr="00F25ED1">
        <w:rPr>
          <w:rFonts w:ascii="Tahoma" w:hAnsi="Tahoma" w:cs="Tahoma"/>
        </w:rPr>
        <w:t xml:space="preserve">ellos tenga sin que por ello ésta deba efectuar compensación adicional alguna.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VIGÉSIMA: SOLUCIÓN DE CONTROVERSIAS</w:t>
      </w:r>
      <w:r w:rsidR="00D676BA" w:rsidRPr="00F25ED1">
        <w:rPr>
          <w:rFonts w:ascii="Tahoma" w:hAnsi="Tahoma" w:cs="Tahoma"/>
        </w:rPr>
        <w:t>: Las partes convie</w:t>
      </w:r>
      <w:r w:rsidR="00D676BA" w:rsidRPr="00F25ED1">
        <w:rPr>
          <w:rFonts w:ascii="Tahoma" w:hAnsi="Tahoma" w:cs="Tahoma"/>
        </w:rPr>
        <w:t>nen en agotar todos los</w:t>
      </w:r>
      <w:r w:rsidR="00D676BA" w:rsidRPr="00F25ED1">
        <w:rPr>
          <w:rFonts w:ascii="Tahoma" w:hAnsi="Tahoma" w:cs="Tahoma"/>
          <w:spacing w:val="1"/>
        </w:rPr>
        <w:t xml:space="preserve"> </w:t>
      </w:r>
      <w:r w:rsidR="00D676BA" w:rsidRPr="00F25ED1">
        <w:rPr>
          <w:rFonts w:ascii="Tahoma" w:hAnsi="Tahoma" w:cs="Tahoma"/>
        </w:rPr>
        <w:t>medios para resolver amistosamente, sin litigios, cualquier controversia o duda que pudiera</w:t>
      </w:r>
      <w:r w:rsidR="00D676BA" w:rsidRPr="00F25ED1">
        <w:rPr>
          <w:rFonts w:ascii="Tahoma" w:hAnsi="Tahoma" w:cs="Tahoma"/>
          <w:spacing w:val="1"/>
        </w:rPr>
        <w:t xml:space="preserve"> </w:t>
      </w:r>
      <w:r w:rsidR="00D676BA" w:rsidRPr="00F25ED1">
        <w:rPr>
          <w:rFonts w:ascii="Tahoma" w:hAnsi="Tahoma" w:cs="Tahoma"/>
        </w:rPr>
        <w:t>suscitarse con motivo de esta alianza, para tal efecto acudirán preferentemente, al empleo del</w:t>
      </w:r>
      <w:r w:rsidR="00D676BA" w:rsidRPr="00F25ED1">
        <w:rPr>
          <w:rFonts w:ascii="Tahoma" w:hAnsi="Tahoma" w:cs="Tahoma"/>
          <w:spacing w:val="1"/>
        </w:rPr>
        <w:t xml:space="preserve"> </w:t>
      </w:r>
      <w:r w:rsidR="00D676BA" w:rsidRPr="00F25ED1">
        <w:rPr>
          <w:rFonts w:ascii="Tahoma" w:hAnsi="Tahoma" w:cs="Tahoma"/>
        </w:rPr>
        <w:t>mecanismo de la solución directa de controver</w:t>
      </w:r>
      <w:r w:rsidR="00D676BA" w:rsidRPr="00F25ED1">
        <w:rPr>
          <w:rFonts w:ascii="Tahoma" w:hAnsi="Tahoma" w:cs="Tahoma"/>
        </w:rPr>
        <w:t>sias. En todo caso se dará aplicación a los</w:t>
      </w:r>
      <w:r w:rsidR="00D676BA" w:rsidRPr="00F25ED1">
        <w:rPr>
          <w:rFonts w:ascii="Tahoma" w:hAnsi="Tahoma" w:cs="Tahoma"/>
          <w:spacing w:val="1"/>
        </w:rPr>
        <w:t xml:space="preserve"> </w:t>
      </w:r>
      <w:r w:rsidR="00D676BA" w:rsidRPr="00F25ED1">
        <w:rPr>
          <w:rFonts w:ascii="Tahoma" w:hAnsi="Tahoma" w:cs="Tahoma"/>
        </w:rPr>
        <w:t>mecanismos de solución de controversias previsto en los artículos 68 y siguientes de la Ley 80</w:t>
      </w:r>
      <w:r w:rsidR="00D676BA" w:rsidRPr="00F25ED1">
        <w:rPr>
          <w:rFonts w:ascii="Tahoma" w:hAnsi="Tahoma" w:cs="Tahoma"/>
          <w:spacing w:val="1"/>
        </w:rPr>
        <w:t xml:space="preserve"> </w:t>
      </w:r>
      <w:r w:rsidR="00D676BA" w:rsidRPr="00F25ED1">
        <w:rPr>
          <w:rFonts w:ascii="Tahoma" w:hAnsi="Tahoma" w:cs="Tahoma"/>
        </w:rPr>
        <w:t>de</w:t>
      </w:r>
      <w:r w:rsidR="00D676BA" w:rsidRPr="00F25ED1">
        <w:rPr>
          <w:rFonts w:ascii="Tahoma" w:hAnsi="Tahoma" w:cs="Tahoma"/>
          <w:spacing w:val="-12"/>
        </w:rPr>
        <w:t xml:space="preserve"> </w:t>
      </w:r>
      <w:r w:rsidR="00D676BA" w:rsidRPr="00F25ED1">
        <w:rPr>
          <w:rFonts w:ascii="Tahoma" w:hAnsi="Tahoma" w:cs="Tahoma"/>
        </w:rPr>
        <w:t>1993.</w:t>
      </w:r>
      <w:r w:rsidR="00D676BA" w:rsidRPr="00F25ED1">
        <w:rPr>
          <w:rFonts w:ascii="Tahoma" w:hAnsi="Tahoma" w:cs="Tahoma"/>
          <w:spacing w:val="-10"/>
        </w:rPr>
        <w:t xml:space="preserve"> </w:t>
      </w:r>
      <w:r w:rsidR="00D676BA" w:rsidRPr="00F25ED1">
        <w:rPr>
          <w:rFonts w:ascii="Tahoma" w:hAnsi="Tahoma" w:cs="Tahoma"/>
          <w:b/>
        </w:rPr>
        <w:t>CLAUSULA</w:t>
      </w:r>
      <w:r w:rsidR="00D676BA" w:rsidRPr="00F25ED1">
        <w:rPr>
          <w:rFonts w:ascii="Tahoma" w:hAnsi="Tahoma" w:cs="Tahoma"/>
          <w:b/>
          <w:spacing w:val="-6"/>
        </w:rPr>
        <w:t xml:space="preserve"> </w:t>
      </w:r>
      <w:r w:rsidR="00D676BA" w:rsidRPr="00F25ED1">
        <w:rPr>
          <w:rFonts w:ascii="Tahoma" w:hAnsi="Tahoma" w:cs="Tahoma"/>
          <w:b/>
        </w:rPr>
        <w:t>VIGÉSIMA</w:t>
      </w:r>
      <w:r w:rsidR="00D676BA" w:rsidRPr="00F25ED1">
        <w:rPr>
          <w:rFonts w:ascii="Tahoma" w:hAnsi="Tahoma" w:cs="Tahoma"/>
          <w:b/>
          <w:spacing w:val="-8"/>
        </w:rPr>
        <w:t xml:space="preserve"> </w:t>
      </w:r>
      <w:r w:rsidR="00D676BA" w:rsidRPr="00F25ED1">
        <w:rPr>
          <w:rFonts w:ascii="Tahoma" w:hAnsi="Tahoma" w:cs="Tahoma"/>
          <w:b/>
        </w:rPr>
        <w:t>PRIMERA.</w:t>
      </w:r>
      <w:r w:rsidR="00D676BA" w:rsidRPr="00F25ED1">
        <w:rPr>
          <w:rFonts w:ascii="Tahoma" w:hAnsi="Tahoma" w:cs="Tahoma"/>
          <w:b/>
          <w:spacing w:val="-10"/>
        </w:rPr>
        <w:t xml:space="preserve"> </w:t>
      </w:r>
      <w:r w:rsidR="00D676BA" w:rsidRPr="00F25ED1">
        <w:rPr>
          <w:rFonts w:ascii="Tahoma" w:hAnsi="Tahoma" w:cs="Tahoma"/>
          <w:b/>
        </w:rPr>
        <w:t>–</w:t>
      </w:r>
      <w:r w:rsidR="00D676BA" w:rsidRPr="00F25ED1">
        <w:rPr>
          <w:rFonts w:ascii="Tahoma" w:hAnsi="Tahoma" w:cs="Tahoma"/>
          <w:b/>
          <w:spacing w:val="-7"/>
        </w:rPr>
        <w:t xml:space="preserve"> </w:t>
      </w:r>
      <w:r w:rsidR="00D676BA" w:rsidRPr="00F25ED1">
        <w:rPr>
          <w:rFonts w:ascii="Tahoma" w:hAnsi="Tahoma" w:cs="Tahoma"/>
          <w:b/>
        </w:rPr>
        <w:t>INHABILIDADES</w:t>
      </w:r>
      <w:r w:rsidR="00D676BA" w:rsidRPr="00F25ED1">
        <w:rPr>
          <w:rFonts w:ascii="Tahoma" w:hAnsi="Tahoma" w:cs="Tahoma"/>
          <w:b/>
          <w:spacing w:val="-9"/>
        </w:rPr>
        <w:t xml:space="preserve"> </w:t>
      </w:r>
      <w:r w:rsidR="00D676BA" w:rsidRPr="00F25ED1">
        <w:rPr>
          <w:rFonts w:ascii="Tahoma" w:hAnsi="Tahoma" w:cs="Tahoma"/>
          <w:b/>
        </w:rPr>
        <w:t>E</w:t>
      </w:r>
      <w:r w:rsidR="00D676BA" w:rsidRPr="00F25ED1">
        <w:rPr>
          <w:rFonts w:ascii="Tahoma" w:hAnsi="Tahoma" w:cs="Tahoma"/>
          <w:b/>
          <w:spacing w:val="-11"/>
        </w:rPr>
        <w:t xml:space="preserve"> </w:t>
      </w:r>
      <w:r w:rsidR="00D676BA" w:rsidRPr="00F25ED1">
        <w:rPr>
          <w:rFonts w:ascii="Tahoma" w:hAnsi="Tahoma" w:cs="Tahoma"/>
          <w:b/>
        </w:rPr>
        <w:t>INCOMPATIBILIDADES:</w:t>
      </w:r>
      <w:r w:rsidR="00D676BA" w:rsidRPr="00F25ED1">
        <w:rPr>
          <w:rFonts w:ascii="Tahoma" w:hAnsi="Tahoma" w:cs="Tahoma"/>
          <w:b/>
          <w:spacing w:val="45"/>
        </w:rPr>
        <w:t xml:space="preserve"> </w:t>
      </w:r>
      <w:r w:rsidR="00D676BA" w:rsidRPr="00F25ED1">
        <w:rPr>
          <w:rFonts w:ascii="Tahoma" w:hAnsi="Tahoma" w:cs="Tahoma"/>
        </w:rPr>
        <w:t>El</w:t>
      </w:r>
      <w:r w:rsidR="00AC201D" w:rsidRPr="00F25ED1">
        <w:rPr>
          <w:rFonts w:ascii="Tahoma" w:hAnsi="Tahoma" w:cs="Tahoma"/>
        </w:rPr>
        <w:t xml:space="preserve"> </w:t>
      </w:r>
      <w:r w:rsidR="00D676BA" w:rsidRPr="00F25ED1">
        <w:rPr>
          <w:rFonts w:ascii="Tahoma" w:hAnsi="Tahoma" w:cs="Tahoma"/>
        </w:rPr>
        <w:t xml:space="preserve">representante legal de la ESAL </w:t>
      </w:r>
      <w:r w:rsidR="00D676BA" w:rsidRPr="00F25ED1">
        <w:rPr>
          <w:rFonts w:ascii="Tahoma" w:hAnsi="Tahoma" w:cs="Tahoma"/>
        </w:rPr>
        <w:t>manifiesta expresamente no encontrarse incurso, la entidad ni</w:t>
      </w:r>
      <w:r w:rsidR="00D676BA" w:rsidRPr="00F25ED1">
        <w:rPr>
          <w:rFonts w:ascii="Tahoma" w:hAnsi="Tahoma" w:cs="Tahoma"/>
          <w:spacing w:val="1"/>
        </w:rPr>
        <w:t xml:space="preserve"> </w:t>
      </w:r>
      <w:r w:rsidR="00D676BA" w:rsidRPr="00F25ED1">
        <w:rPr>
          <w:rFonts w:ascii="Tahoma" w:hAnsi="Tahoma" w:cs="Tahoma"/>
        </w:rPr>
        <w:t>sus miembros directivos en causal alguna de inhabilidad o incompatibilidad para celebrar el</w:t>
      </w:r>
      <w:r w:rsidR="00D676BA" w:rsidRPr="00F25ED1">
        <w:rPr>
          <w:rFonts w:ascii="Tahoma" w:hAnsi="Tahoma" w:cs="Tahoma"/>
          <w:spacing w:val="1"/>
        </w:rPr>
        <w:t xml:space="preserve"> </w:t>
      </w:r>
      <w:r w:rsidR="00D676BA" w:rsidRPr="00F25ED1">
        <w:rPr>
          <w:rFonts w:ascii="Tahoma" w:hAnsi="Tahoma" w:cs="Tahoma"/>
        </w:rPr>
        <w:t>convenio,</w:t>
      </w:r>
      <w:r w:rsidR="00D676BA" w:rsidRPr="00F25ED1">
        <w:rPr>
          <w:rFonts w:ascii="Tahoma" w:hAnsi="Tahoma" w:cs="Tahoma"/>
          <w:spacing w:val="-13"/>
        </w:rPr>
        <w:t xml:space="preserve"> </w:t>
      </w:r>
      <w:r w:rsidR="00D676BA" w:rsidRPr="00F25ED1">
        <w:rPr>
          <w:rFonts w:ascii="Tahoma" w:hAnsi="Tahoma" w:cs="Tahoma"/>
        </w:rPr>
        <w:t>de</w:t>
      </w:r>
      <w:r w:rsidR="00D676BA" w:rsidRPr="00F25ED1">
        <w:rPr>
          <w:rFonts w:ascii="Tahoma" w:hAnsi="Tahoma" w:cs="Tahoma"/>
          <w:spacing w:val="-12"/>
        </w:rPr>
        <w:t xml:space="preserve"> </w:t>
      </w:r>
      <w:r w:rsidR="00D676BA" w:rsidRPr="00F25ED1">
        <w:rPr>
          <w:rFonts w:ascii="Tahoma" w:hAnsi="Tahoma" w:cs="Tahoma"/>
        </w:rPr>
        <w:t>conformidad</w:t>
      </w:r>
      <w:r w:rsidR="00D676BA" w:rsidRPr="00F25ED1">
        <w:rPr>
          <w:rFonts w:ascii="Tahoma" w:hAnsi="Tahoma" w:cs="Tahoma"/>
          <w:spacing w:val="-9"/>
        </w:rPr>
        <w:t xml:space="preserve"> </w:t>
      </w:r>
      <w:r w:rsidR="00D676BA" w:rsidRPr="00F25ED1">
        <w:rPr>
          <w:rFonts w:ascii="Tahoma" w:hAnsi="Tahoma" w:cs="Tahoma"/>
        </w:rPr>
        <w:t>con</w:t>
      </w:r>
      <w:r w:rsidR="00D676BA" w:rsidRPr="00F25ED1">
        <w:rPr>
          <w:rFonts w:ascii="Tahoma" w:hAnsi="Tahoma" w:cs="Tahoma"/>
          <w:spacing w:val="-10"/>
        </w:rPr>
        <w:t xml:space="preserve"> </w:t>
      </w:r>
      <w:r w:rsidR="00D676BA" w:rsidRPr="00F25ED1">
        <w:rPr>
          <w:rFonts w:ascii="Tahoma" w:hAnsi="Tahoma" w:cs="Tahoma"/>
        </w:rPr>
        <w:t>lo</w:t>
      </w:r>
      <w:r w:rsidR="00D676BA" w:rsidRPr="00F25ED1">
        <w:rPr>
          <w:rFonts w:ascii="Tahoma" w:hAnsi="Tahoma" w:cs="Tahoma"/>
          <w:spacing w:val="-11"/>
        </w:rPr>
        <w:t xml:space="preserve"> </w:t>
      </w:r>
      <w:r w:rsidR="00D676BA" w:rsidRPr="00F25ED1">
        <w:rPr>
          <w:rFonts w:ascii="Tahoma" w:hAnsi="Tahoma" w:cs="Tahoma"/>
        </w:rPr>
        <w:t>estipulado</w:t>
      </w:r>
      <w:r w:rsidR="00D676BA" w:rsidRPr="00F25ED1">
        <w:rPr>
          <w:rFonts w:ascii="Tahoma" w:hAnsi="Tahoma" w:cs="Tahoma"/>
          <w:spacing w:val="-9"/>
        </w:rPr>
        <w:t xml:space="preserve"> </w:t>
      </w:r>
      <w:r w:rsidR="00D676BA" w:rsidRPr="00F25ED1">
        <w:rPr>
          <w:rFonts w:ascii="Tahoma" w:hAnsi="Tahoma" w:cs="Tahoma"/>
        </w:rPr>
        <w:t>en</w:t>
      </w:r>
      <w:r w:rsidR="00D676BA" w:rsidRPr="00F25ED1">
        <w:rPr>
          <w:rFonts w:ascii="Tahoma" w:hAnsi="Tahoma" w:cs="Tahoma"/>
          <w:spacing w:val="-11"/>
        </w:rPr>
        <w:t xml:space="preserve"> </w:t>
      </w:r>
      <w:r w:rsidR="00D676BA" w:rsidRPr="00F25ED1">
        <w:rPr>
          <w:rFonts w:ascii="Tahoma" w:hAnsi="Tahoma" w:cs="Tahoma"/>
        </w:rPr>
        <w:t>el</w:t>
      </w:r>
      <w:r w:rsidR="00D676BA" w:rsidRPr="00F25ED1">
        <w:rPr>
          <w:rFonts w:ascii="Tahoma" w:hAnsi="Tahoma" w:cs="Tahoma"/>
          <w:spacing w:val="-12"/>
        </w:rPr>
        <w:t xml:space="preserve"> </w:t>
      </w:r>
      <w:r w:rsidR="00D676BA" w:rsidRPr="00F25ED1">
        <w:rPr>
          <w:rFonts w:ascii="Tahoma" w:hAnsi="Tahoma" w:cs="Tahoma"/>
        </w:rPr>
        <w:t>artículo</w:t>
      </w:r>
      <w:r w:rsidR="00D676BA" w:rsidRPr="00F25ED1">
        <w:rPr>
          <w:rFonts w:ascii="Tahoma" w:hAnsi="Tahoma" w:cs="Tahoma"/>
          <w:spacing w:val="-10"/>
        </w:rPr>
        <w:t xml:space="preserve"> </w:t>
      </w:r>
      <w:r w:rsidR="00D676BA" w:rsidRPr="00F25ED1">
        <w:rPr>
          <w:rFonts w:ascii="Tahoma" w:hAnsi="Tahoma" w:cs="Tahoma"/>
        </w:rPr>
        <w:t>6</w:t>
      </w:r>
      <w:r w:rsidR="00D676BA" w:rsidRPr="00F25ED1">
        <w:rPr>
          <w:rFonts w:ascii="Tahoma" w:hAnsi="Tahoma" w:cs="Tahoma"/>
          <w:spacing w:val="-11"/>
        </w:rPr>
        <w:t xml:space="preserve"> </w:t>
      </w:r>
      <w:r w:rsidR="00D676BA" w:rsidRPr="00F25ED1">
        <w:rPr>
          <w:rFonts w:ascii="Tahoma" w:hAnsi="Tahoma" w:cs="Tahoma"/>
        </w:rPr>
        <w:t>del</w:t>
      </w:r>
      <w:r w:rsidR="00D676BA" w:rsidRPr="00F25ED1">
        <w:rPr>
          <w:rFonts w:ascii="Tahoma" w:hAnsi="Tahoma" w:cs="Tahoma"/>
          <w:spacing w:val="-12"/>
        </w:rPr>
        <w:t xml:space="preserve"> </w:t>
      </w:r>
      <w:r w:rsidR="00D676BA" w:rsidRPr="00F25ED1">
        <w:rPr>
          <w:rFonts w:ascii="Tahoma" w:hAnsi="Tahoma" w:cs="Tahoma"/>
        </w:rPr>
        <w:t>Decreto</w:t>
      </w:r>
      <w:r w:rsidR="00D676BA" w:rsidRPr="00F25ED1">
        <w:rPr>
          <w:rFonts w:ascii="Tahoma" w:hAnsi="Tahoma" w:cs="Tahoma"/>
          <w:spacing w:val="-9"/>
        </w:rPr>
        <w:t xml:space="preserve"> </w:t>
      </w:r>
      <w:r w:rsidR="00D676BA" w:rsidRPr="00F25ED1">
        <w:rPr>
          <w:rFonts w:ascii="Tahoma" w:hAnsi="Tahoma" w:cs="Tahoma"/>
        </w:rPr>
        <w:t>092</w:t>
      </w:r>
      <w:r w:rsidR="00D676BA" w:rsidRPr="00F25ED1">
        <w:rPr>
          <w:rFonts w:ascii="Tahoma" w:hAnsi="Tahoma" w:cs="Tahoma"/>
          <w:spacing w:val="-10"/>
        </w:rPr>
        <w:t xml:space="preserve"> </w:t>
      </w:r>
      <w:r w:rsidR="00D676BA" w:rsidRPr="00F25ED1">
        <w:rPr>
          <w:rFonts w:ascii="Tahoma" w:hAnsi="Tahoma" w:cs="Tahoma"/>
        </w:rPr>
        <w:t>de</w:t>
      </w:r>
      <w:r w:rsidR="00D676BA" w:rsidRPr="00F25ED1">
        <w:rPr>
          <w:rFonts w:ascii="Tahoma" w:hAnsi="Tahoma" w:cs="Tahoma"/>
          <w:spacing w:val="-11"/>
        </w:rPr>
        <w:t xml:space="preserve"> </w:t>
      </w:r>
      <w:r w:rsidR="00D676BA" w:rsidRPr="00F25ED1">
        <w:rPr>
          <w:rFonts w:ascii="Tahoma" w:hAnsi="Tahoma" w:cs="Tahoma"/>
        </w:rPr>
        <w:t>2017.</w:t>
      </w:r>
      <w:r w:rsidR="00D676BA" w:rsidRPr="00F25ED1">
        <w:rPr>
          <w:rFonts w:ascii="Tahoma" w:hAnsi="Tahoma" w:cs="Tahoma"/>
          <w:spacing w:val="-9"/>
        </w:rPr>
        <w:t xml:space="preserve"> </w:t>
      </w:r>
      <w:r w:rsidR="00D676BA" w:rsidRPr="00F25ED1">
        <w:rPr>
          <w:rFonts w:ascii="Tahoma" w:hAnsi="Tahoma" w:cs="Tahoma"/>
          <w:b/>
        </w:rPr>
        <w:t>CLAUSULA</w:t>
      </w:r>
      <w:r w:rsidR="00D676BA" w:rsidRPr="00F25ED1">
        <w:rPr>
          <w:rFonts w:ascii="Tahoma" w:hAnsi="Tahoma" w:cs="Tahoma"/>
          <w:b/>
          <w:spacing w:val="-59"/>
        </w:rPr>
        <w:t xml:space="preserve"> </w:t>
      </w:r>
      <w:r w:rsidR="00D676BA" w:rsidRPr="00F25ED1">
        <w:rPr>
          <w:rFonts w:ascii="Tahoma" w:hAnsi="Tahoma" w:cs="Tahoma"/>
          <w:b/>
          <w:spacing w:val="-1"/>
        </w:rPr>
        <w:t>VIGÉSIMA</w:t>
      </w:r>
      <w:r w:rsidR="00D676BA" w:rsidRPr="00F25ED1">
        <w:rPr>
          <w:rFonts w:ascii="Tahoma" w:hAnsi="Tahoma" w:cs="Tahoma"/>
          <w:b/>
          <w:spacing w:val="-7"/>
        </w:rPr>
        <w:t xml:space="preserve"> </w:t>
      </w:r>
      <w:r w:rsidR="00D676BA" w:rsidRPr="00F25ED1">
        <w:rPr>
          <w:rFonts w:ascii="Tahoma" w:hAnsi="Tahoma" w:cs="Tahoma"/>
          <w:b/>
          <w:spacing w:val="-1"/>
        </w:rPr>
        <w:t>SEGUNDA</w:t>
      </w:r>
      <w:r w:rsidR="00D676BA" w:rsidRPr="00F25ED1">
        <w:rPr>
          <w:rFonts w:ascii="Tahoma" w:hAnsi="Tahoma" w:cs="Tahoma"/>
          <w:b/>
          <w:spacing w:val="-5"/>
        </w:rPr>
        <w:t xml:space="preserve"> </w:t>
      </w:r>
      <w:r w:rsidR="00D676BA" w:rsidRPr="00F25ED1">
        <w:rPr>
          <w:rFonts w:ascii="Tahoma" w:hAnsi="Tahoma" w:cs="Tahoma"/>
          <w:b/>
        </w:rPr>
        <w:t>-</w:t>
      </w:r>
      <w:r w:rsidR="00D676BA" w:rsidRPr="00F25ED1">
        <w:rPr>
          <w:rFonts w:ascii="Tahoma" w:hAnsi="Tahoma" w:cs="Tahoma"/>
          <w:b/>
          <w:spacing w:val="-6"/>
        </w:rPr>
        <w:t xml:space="preserve"> </w:t>
      </w:r>
      <w:r w:rsidR="00D676BA" w:rsidRPr="00F25ED1">
        <w:rPr>
          <w:rFonts w:ascii="Tahoma" w:hAnsi="Tahoma" w:cs="Tahoma"/>
          <w:b/>
        </w:rPr>
        <w:t>REQUISITOS</w:t>
      </w:r>
      <w:r w:rsidR="00D676BA" w:rsidRPr="00F25ED1">
        <w:rPr>
          <w:rFonts w:ascii="Tahoma" w:hAnsi="Tahoma" w:cs="Tahoma"/>
          <w:b/>
          <w:spacing w:val="-13"/>
        </w:rPr>
        <w:t xml:space="preserve"> </w:t>
      </w:r>
      <w:r w:rsidR="00D676BA" w:rsidRPr="00F25ED1">
        <w:rPr>
          <w:rFonts w:ascii="Tahoma" w:hAnsi="Tahoma" w:cs="Tahoma"/>
          <w:b/>
        </w:rPr>
        <w:t>DE</w:t>
      </w:r>
      <w:r w:rsidR="00D676BA" w:rsidRPr="00F25ED1">
        <w:rPr>
          <w:rFonts w:ascii="Tahoma" w:hAnsi="Tahoma" w:cs="Tahoma"/>
          <w:b/>
          <w:spacing w:val="-14"/>
        </w:rPr>
        <w:t xml:space="preserve"> </w:t>
      </w:r>
      <w:r w:rsidR="00D676BA" w:rsidRPr="00F25ED1">
        <w:rPr>
          <w:rFonts w:ascii="Tahoma" w:hAnsi="Tahoma" w:cs="Tahoma"/>
          <w:b/>
        </w:rPr>
        <w:t>PERFECCIONAMIENTO</w:t>
      </w:r>
      <w:r w:rsidR="00D676BA" w:rsidRPr="00F25ED1">
        <w:rPr>
          <w:rFonts w:ascii="Tahoma" w:hAnsi="Tahoma" w:cs="Tahoma"/>
          <w:b/>
          <w:spacing w:val="-11"/>
        </w:rPr>
        <w:t xml:space="preserve"> </w:t>
      </w:r>
      <w:r w:rsidR="00D676BA" w:rsidRPr="00F25ED1">
        <w:rPr>
          <w:rFonts w:ascii="Tahoma" w:hAnsi="Tahoma" w:cs="Tahoma"/>
          <w:b/>
        </w:rPr>
        <w:t>Y</w:t>
      </w:r>
      <w:r w:rsidR="00D676BA" w:rsidRPr="00F25ED1">
        <w:rPr>
          <w:rFonts w:ascii="Tahoma" w:hAnsi="Tahoma" w:cs="Tahoma"/>
          <w:b/>
          <w:spacing w:val="-15"/>
        </w:rPr>
        <w:t xml:space="preserve"> </w:t>
      </w:r>
      <w:r w:rsidR="00D676BA" w:rsidRPr="00F25ED1">
        <w:rPr>
          <w:rFonts w:ascii="Tahoma" w:hAnsi="Tahoma" w:cs="Tahoma"/>
          <w:b/>
        </w:rPr>
        <w:t>EJECUCIÒN</w:t>
      </w:r>
      <w:r w:rsidR="00D676BA" w:rsidRPr="00F25ED1">
        <w:rPr>
          <w:rFonts w:ascii="Tahoma" w:hAnsi="Tahoma" w:cs="Tahoma"/>
        </w:rPr>
        <w:t>:</w:t>
      </w:r>
      <w:r w:rsidR="00D676BA" w:rsidRPr="00F25ED1">
        <w:rPr>
          <w:rFonts w:ascii="Tahoma" w:hAnsi="Tahoma" w:cs="Tahoma"/>
          <w:spacing w:val="-10"/>
        </w:rPr>
        <w:t xml:space="preserve"> </w:t>
      </w:r>
      <w:r w:rsidR="00D676BA" w:rsidRPr="00F25ED1">
        <w:rPr>
          <w:rFonts w:ascii="Tahoma" w:hAnsi="Tahoma" w:cs="Tahoma"/>
        </w:rPr>
        <w:t>El</w:t>
      </w:r>
      <w:r w:rsidR="00D676BA" w:rsidRPr="00F25ED1">
        <w:rPr>
          <w:rFonts w:ascii="Tahoma" w:hAnsi="Tahoma" w:cs="Tahoma"/>
          <w:spacing w:val="-11"/>
        </w:rPr>
        <w:t xml:space="preserve"> </w:t>
      </w:r>
      <w:r w:rsidR="00D676BA" w:rsidRPr="00F25ED1">
        <w:rPr>
          <w:rFonts w:ascii="Tahoma" w:hAnsi="Tahoma" w:cs="Tahoma"/>
        </w:rPr>
        <w:t>presente</w:t>
      </w:r>
      <w:r w:rsidR="00AC201D" w:rsidRPr="00F25ED1">
        <w:rPr>
          <w:rFonts w:ascii="Tahoma" w:hAnsi="Tahoma" w:cs="Tahoma"/>
        </w:rPr>
        <w:t xml:space="preserve"> </w:t>
      </w:r>
      <w:r w:rsidR="00D676BA" w:rsidRPr="00F25ED1">
        <w:rPr>
          <w:rFonts w:ascii="Tahoma" w:hAnsi="Tahoma" w:cs="Tahoma"/>
        </w:rPr>
        <w:t>convenio se perfecciona con la suscripción de las partes y para su ejecución se requerirá la</w:t>
      </w:r>
      <w:r w:rsidR="00D676BA" w:rsidRPr="00F25ED1">
        <w:rPr>
          <w:rFonts w:ascii="Tahoma" w:hAnsi="Tahoma" w:cs="Tahoma"/>
          <w:spacing w:val="1"/>
        </w:rPr>
        <w:t xml:space="preserve"> </w:t>
      </w:r>
      <w:r w:rsidR="00D676BA" w:rsidRPr="00F25ED1">
        <w:rPr>
          <w:rFonts w:ascii="Tahoma" w:hAnsi="Tahoma" w:cs="Tahoma"/>
          <w:spacing w:val="-1"/>
        </w:rPr>
        <w:t>aprobación</w:t>
      </w:r>
      <w:r w:rsidR="00D676BA" w:rsidRPr="00F25ED1">
        <w:rPr>
          <w:rFonts w:ascii="Tahoma" w:hAnsi="Tahoma" w:cs="Tahoma"/>
          <w:spacing w:val="-15"/>
        </w:rPr>
        <w:t xml:space="preserve"> </w:t>
      </w:r>
      <w:r w:rsidR="00D676BA" w:rsidRPr="00F25ED1">
        <w:rPr>
          <w:rFonts w:ascii="Tahoma" w:hAnsi="Tahoma" w:cs="Tahoma"/>
          <w:spacing w:val="-1"/>
        </w:rPr>
        <w:t>de</w:t>
      </w:r>
      <w:r w:rsidR="00D676BA" w:rsidRPr="00F25ED1">
        <w:rPr>
          <w:rFonts w:ascii="Tahoma" w:hAnsi="Tahoma" w:cs="Tahoma"/>
          <w:spacing w:val="-10"/>
        </w:rPr>
        <w:t xml:space="preserve"> </w:t>
      </w:r>
      <w:r w:rsidR="00D676BA" w:rsidRPr="00F25ED1">
        <w:rPr>
          <w:rFonts w:ascii="Tahoma" w:hAnsi="Tahoma" w:cs="Tahoma"/>
        </w:rPr>
        <w:t>la</w:t>
      </w:r>
      <w:r w:rsidR="00D676BA" w:rsidRPr="00F25ED1">
        <w:rPr>
          <w:rFonts w:ascii="Tahoma" w:hAnsi="Tahoma" w:cs="Tahoma"/>
          <w:spacing w:val="-11"/>
        </w:rPr>
        <w:t xml:space="preserve"> </w:t>
      </w:r>
      <w:r w:rsidR="00D676BA" w:rsidRPr="00F25ED1">
        <w:rPr>
          <w:rFonts w:ascii="Tahoma" w:hAnsi="Tahoma" w:cs="Tahoma"/>
        </w:rPr>
        <w:t>garantía</w:t>
      </w:r>
      <w:r w:rsidR="00D676BA" w:rsidRPr="00F25ED1">
        <w:rPr>
          <w:rFonts w:ascii="Tahoma" w:hAnsi="Tahoma" w:cs="Tahoma"/>
          <w:spacing w:val="-16"/>
        </w:rPr>
        <w:t xml:space="preserve"> </w:t>
      </w:r>
      <w:r w:rsidR="00D676BA" w:rsidRPr="00F25ED1">
        <w:rPr>
          <w:rFonts w:ascii="Tahoma" w:hAnsi="Tahoma" w:cs="Tahoma"/>
        </w:rPr>
        <w:t>de</w:t>
      </w:r>
      <w:r w:rsidR="00D676BA" w:rsidRPr="00F25ED1">
        <w:rPr>
          <w:rFonts w:ascii="Tahoma" w:hAnsi="Tahoma" w:cs="Tahoma"/>
          <w:spacing w:val="-11"/>
        </w:rPr>
        <w:t xml:space="preserve"> </w:t>
      </w:r>
      <w:r w:rsidR="00D676BA" w:rsidRPr="00F25ED1">
        <w:rPr>
          <w:rFonts w:ascii="Tahoma" w:hAnsi="Tahoma" w:cs="Tahoma"/>
        </w:rPr>
        <w:t>cumplimiento</w:t>
      </w:r>
      <w:r w:rsidR="00D676BA" w:rsidRPr="00F25ED1">
        <w:rPr>
          <w:rFonts w:ascii="Tahoma" w:hAnsi="Tahoma" w:cs="Tahoma"/>
          <w:spacing w:val="-9"/>
        </w:rPr>
        <w:t xml:space="preserve"> </w:t>
      </w:r>
      <w:r w:rsidR="00D676BA" w:rsidRPr="00F25ED1">
        <w:rPr>
          <w:rFonts w:ascii="Tahoma" w:hAnsi="Tahoma" w:cs="Tahoma"/>
        </w:rPr>
        <w:t>y</w:t>
      </w:r>
      <w:r w:rsidR="00D676BA" w:rsidRPr="00F25ED1">
        <w:rPr>
          <w:rFonts w:ascii="Tahoma" w:hAnsi="Tahoma" w:cs="Tahoma"/>
          <w:spacing w:val="-15"/>
        </w:rPr>
        <w:t xml:space="preserve"> </w:t>
      </w:r>
      <w:r w:rsidR="00D676BA" w:rsidRPr="00F25ED1">
        <w:rPr>
          <w:rFonts w:ascii="Tahoma" w:hAnsi="Tahoma" w:cs="Tahoma"/>
        </w:rPr>
        <w:t>la</w:t>
      </w:r>
      <w:r w:rsidR="00D676BA" w:rsidRPr="00F25ED1">
        <w:rPr>
          <w:rFonts w:ascii="Tahoma" w:hAnsi="Tahoma" w:cs="Tahoma"/>
          <w:spacing w:val="-11"/>
        </w:rPr>
        <w:t xml:space="preserve"> </w:t>
      </w:r>
      <w:r w:rsidR="00D676BA" w:rsidRPr="00F25ED1">
        <w:rPr>
          <w:rFonts w:ascii="Tahoma" w:hAnsi="Tahoma" w:cs="Tahoma"/>
        </w:rPr>
        <w:t>expedición</w:t>
      </w:r>
      <w:r w:rsidR="00D676BA" w:rsidRPr="00F25ED1">
        <w:rPr>
          <w:rFonts w:ascii="Tahoma" w:hAnsi="Tahoma" w:cs="Tahoma"/>
          <w:spacing w:val="-9"/>
        </w:rPr>
        <w:t xml:space="preserve"> </w:t>
      </w:r>
      <w:r w:rsidR="00D676BA" w:rsidRPr="00F25ED1">
        <w:rPr>
          <w:rFonts w:ascii="Tahoma" w:hAnsi="Tahoma" w:cs="Tahoma"/>
        </w:rPr>
        <w:t>del</w:t>
      </w:r>
      <w:r w:rsidR="00D676BA" w:rsidRPr="00F25ED1">
        <w:rPr>
          <w:rFonts w:ascii="Tahoma" w:hAnsi="Tahoma" w:cs="Tahoma"/>
          <w:spacing w:val="-13"/>
        </w:rPr>
        <w:t xml:space="preserve"> </w:t>
      </w:r>
      <w:r w:rsidR="00D676BA" w:rsidRPr="00F25ED1">
        <w:rPr>
          <w:rFonts w:ascii="Tahoma" w:hAnsi="Tahoma" w:cs="Tahoma"/>
        </w:rPr>
        <w:t>registro</w:t>
      </w:r>
      <w:r w:rsidR="00D676BA" w:rsidRPr="00F25ED1">
        <w:rPr>
          <w:rFonts w:ascii="Tahoma" w:hAnsi="Tahoma" w:cs="Tahoma"/>
          <w:spacing w:val="-10"/>
        </w:rPr>
        <w:t xml:space="preserve"> </w:t>
      </w:r>
      <w:r w:rsidR="00D676BA" w:rsidRPr="00F25ED1">
        <w:rPr>
          <w:rFonts w:ascii="Tahoma" w:hAnsi="Tahoma" w:cs="Tahoma"/>
        </w:rPr>
        <w:t>presupuestal.</w:t>
      </w:r>
      <w:r w:rsidR="00D676BA" w:rsidRPr="00F25ED1">
        <w:rPr>
          <w:rFonts w:ascii="Tahoma" w:hAnsi="Tahoma" w:cs="Tahoma"/>
          <w:spacing w:val="40"/>
        </w:rPr>
        <w:t xml:space="preserve"> </w:t>
      </w:r>
      <w:r w:rsidR="00D676BA" w:rsidRPr="00F25ED1">
        <w:rPr>
          <w:rFonts w:ascii="Tahoma" w:hAnsi="Tahoma" w:cs="Tahoma"/>
          <w:b/>
        </w:rPr>
        <w:t>CLAUSULA</w:t>
      </w:r>
      <w:r w:rsidR="00D676BA" w:rsidRPr="00F25ED1">
        <w:rPr>
          <w:rFonts w:ascii="Tahoma" w:hAnsi="Tahoma" w:cs="Tahoma"/>
          <w:b/>
          <w:spacing w:val="-59"/>
        </w:rPr>
        <w:t xml:space="preserve"> </w:t>
      </w:r>
      <w:r w:rsidR="00D676BA" w:rsidRPr="00F25ED1">
        <w:rPr>
          <w:rFonts w:ascii="Tahoma" w:hAnsi="Tahoma" w:cs="Tahoma"/>
          <w:b/>
        </w:rPr>
        <w:t xml:space="preserve">VIGESIMA TERCERA: PUBLICACIÓN. </w:t>
      </w:r>
      <w:r w:rsidR="00D676BA" w:rsidRPr="00F25ED1">
        <w:rPr>
          <w:rFonts w:ascii="Tahoma" w:hAnsi="Tahoma" w:cs="Tahoma"/>
        </w:rPr>
        <w:t>De conformidad con Decreto 1082 de 2015, el presente</w:t>
      </w:r>
      <w:r w:rsidR="00D676BA" w:rsidRPr="00F25ED1">
        <w:rPr>
          <w:rFonts w:ascii="Tahoma" w:hAnsi="Tahoma" w:cs="Tahoma"/>
          <w:spacing w:val="-59"/>
        </w:rPr>
        <w:t xml:space="preserve"> </w:t>
      </w:r>
      <w:r w:rsidR="00D676BA" w:rsidRPr="00F25ED1">
        <w:rPr>
          <w:rFonts w:ascii="Tahoma" w:hAnsi="Tahoma" w:cs="Tahoma"/>
        </w:rPr>
        <w:t xml:space="preserve">contrato, </w:t>
      </w:r>
      <w:r w:rsidR="00D676BA" w:rsidRPr="00F25ED1">
        <w:rPr>
          <w:rFonts w:ascii="Tahoma" w:hAnsi="Tahoma" w:cs="Tahoma"/>
        </w:rPr>
        <w:lastRenderedPageBreak/>
        <w:t xml:space="preserve">una vez perfeccionado, deberá ser publicado por parte </w:t>
      </w:r>
      <w:proofErr w:type="gramStart"/>
      <w:r w:rsidR="0013226D" w:rsidRPr="00F25ED1">
        <w:rPr>
          <w:rFonts w:ascii="Tahoma" w:hAnsi="Tahoma" w:cs="Tahoma"/>
        </w:rPr>
        <w:t xml:space="preserve">IDERBOL </w:t>
      </w:r>
      <w:r w:rsidR="00D676BA" w:rsidRPr="00F25ED1">
        <w:rPr>
          <w:rFonts w:ascii="Tahoma" w:hAnsi="Tahoma" w:cs="Tahoma"/>
        </w:rPr>
        <w:t xml:space="preserve"> en</w:t>
      </w:r>
      <w:proofErr w:type="gramEnd"/>
      <w:r w:rsidR="00D676BA" w:rsidRPr="00F25ED1">
        <w:rPr>
          <w:rFonts w:ascii="Tahoma" w:hAnsi="Tahoma" w:cs="Tahoma"/>
        </w:rPr>
        <w:t xml:space="preserve"> el</w:t>
      </w:r>
      <w:r w:rsidR="00D676BA" w:rsidRPr="00F25ED1">
        <w:rPr>
          <w:rFonts w:ascii="Tahoma" w:hAnsi="Tahoma" w:cs="Tahoma"/>
          <w:spacing w:val="1"/>
        </w:rPr>
        <w:t xml:space="preserve"> </w:t>
      </w:r>
      <w:r w:rsidR="00D676BA" w:rsidRPr="00F25ED1">
        <w:rPr>
          <w:rFonts w:ascii="Tahoma" w:hAnsi="Tahoma" w:cs="Tahoma"/>
        </w:rPr>
        <w:t>Sistema</w:t>
      </w:r>
      <w:r w:rsidR="00D676BA" w:rsidRPr="00F25ED1">
        <w:rPr>
          <w:rFonts w:ascii="Tahoma" w:hAnsi="Tahoma" w:cs="Tahoma"/>
          <w:spacing w:val="-11"/>
        </w:rPr>
        <w:t xml:space="preserve"> </w:t>
      </w:r>
      <w:r w:rsidR="00D676BA" w:rsidRPr="00F25ED1">
        <w:rPr>
          <w:rFonts w:ascii="Tahoma" w:hAnsi="Tahoma" w:cs="Tahoma"/>
        </w:rPr>
        <w:t>Electrónico</w:t>
      </w:r>
      <w:r w:rsidR="00D676BA" w:rsidRPr="00F25ED1">
        <w:rPr>
          <w:rFonts w:ascii="Tahoma" w:hAnsi="Tahoma" w:cs="Tahoma"/>
          <w:spacing w:val="-9"/>
        </w:rPr>
        <w:t xml:space="preserve"> </w:t>
      </w:r>
      <w:r w:rsidR="00D676BA" w:rsidRPr="00F25ED1">
        <w:rPr>
          <w:rFonts w:ascii="Tahoma" w:hAnsi="Tahoma" w:cs="Tahoma"/>
        </w:rPr>
        <w:t>para</w:t>
      </w:r>
      <w:r w:rsidR="00D676BA" w:rsidRPr="00F25ED1">
        <w:rPr>
          <w:rFonts w:ascii="Tahoma" w:hAnsi="Tahoma" w:cs="Tahoma"/>
          <w:spacing w:val="-10"/>
        </w:rPr>
        <w:t xml:space="preserve"> </w:t>
      </w:r>
      <w:r w:rsidR="00D676BA" w:rsidRPr="00F25ED1">
        <w:rPr>
          <w:rFonts w:ascii="Tahoma" w:hAnsi="Tahoma" w:cs="Tahoma"/>
        </w:rPr>
        <w:t>la</w:t>
      </w:r>
      <w:r w:rsidR="00D676BA" w:rsidRPr="00F25ED1">
        <w:rPr>
          <w:rFonts w:ascii="Tahoma" w:hAnsi="Tahoma" w:cs="Tahoma"/>
          <w:spacing w:val="-11"/>
        </w:rPr>
        <w:t xml:space="preserve"> </w:t>
      </w:r>
      <w:r w:rsidR="00D676BA" w:rsidRPr="00F25ED1">
        <w:rPr>
          <w:rFonts w:ascii="Tahoma" w:hAnsi="Tahoma" w:cs="Tahoma"/>
        </w:rPr>
        <w:t>Contratación</w:t>
      </w:r>
      <w:r w:rsidR="00D676BA" w:rsidRPr="00F25ED1">
        <w:rPr>
          <w:rFonts w:ascii="Tahoma" w:hAnsi="Tahoma" w:cs="Tahoma"/>
          <w:spacing w:val="-9"/>
        </w:rPr>
        <w:t xml:space="preserve"> </w:t>
      </w:r>
      <w:r w:rsidR="00D676BA" w:rsidRPr="00F25ED1">
        <w:rPr>
          <w:rFonts w:ascii="Tahoma" w:hAnsi="Tahoma" w:cs="Tahoma"/>
        </w:rPr>
        <w:t>Pública</w:t>
      </w:r>
      <w:r w:rsidR="00D676BA" w:rsidRPr="00F25ED1">
        <w:rPr>
          <w:rFonts w:ascii="Tahoma" w:hAnsi="Tahoma" w:cs="Tahoma"/>
          <w:spacing w:val="-6"/>
        </w:rPr>
        <w:t xml:space="preserve"> </w:t>
      </w:r>
      <w:r w:rsidR="00D676BA" w:rsidRPr="00F25ED1">
        <w:rPr>
          <w:rFonts w:ascii="Tahoma" w:hAnsi="Tahoma" w:cs="Tahoma"/>
        </w:rPr>
        <w:t>-SECOP</w:t>
      </w:r>
      <w:r w:rsidR="00D676BA" w:rsidRPr="00F25ED1">
        <w:rPr>
          <w:rFonts w:ascii="Tahoma" w:hAnsi="Tahoma" w:cs="Tahoma"/>
          <w:spacing w:val="-10"/>
        </w:rPr>
        <w:t xml:space="preserve"> </w:t>
      </w:r>
      <w:r w:rsidR="00D676BA" w:rsidRPr="00F25ED1">
        <w:rPr>
          <w:rFonts w:ascii="Tahoma" w:hAnsi="Tahoma" w:cs="Tahoma"/>
        </w:rPr>
        <w:t>II</w:t>
      </w:r>
      <w:r w:rsidR="00D676BA" w:rsidRPr="00F25ED1">
        <w:rPr>
          <w:rFonts w:ascii="Tahoma" w:hAnsi="Tahoma" w:cs="Tahoma"/>
          <w:spacing w:val="-10"/>
        </w:rPr>
        <w:t xml:space="preserve"> </w:t>
      </w:r>
      <w:r w:rsidR="00D676BA" w:rsidRPr="00F25ED1">
        <w:rPr>
          <w:rFonts w:ascii="Tahoma" w:hAnsi="Tahoma" w:cs="Tahoma"/>
        </w:rPr>
        <w:t>-</w:t>
      </w:r>
      <w:r w:rsidR="00D676BA" w:rsidRPr="00F25ED1">
        <w:rPr>
          <w:rFonts w:ascii="Tahoma" w:hAnsi="Tahoma" w:cs="Tahoma"/>
          <w:spacing w:val="-12"/>
        </w:rPr>
        <w:t xml:space="preserve"> </w:t>
      </w:r>
      <w:r w:rsidR="00D676BA" w:rsidRPr="00F25ED1">
        <w:rPr>
          <w:rFonts w:ascii="Tahoma" w:hAnsi="Tahoma" w:cs="Tahoma"/>
        </w:rPr>
        <w:t>que</w:t>
      </w:r>
      <w:r w:rsidR="00D676BA" w:rsidRPr="00F25ED1">
        <w:rPr>
          <w:rFonts w:ascii="Tahoma" w:hAnsi="Tahoma" w:cs="Tahoma"/>
          <w:spacing w:val="-10"/>
        </w:rPr>
        <w:t xml:space="preserve"> </w:t>
      </w:r>
      <w:r w:rsidR="00D676BA" w:rsidRPr="00F25ED1">
        <w:rPr>
          <w:rFonts w:ascii="Tahoma" w:hAnsi="Tahoma" w:cs="Tahoma"/>
        </w:rPr>
        <w:t>administra</w:t>
      </w:r>
      <w:r w:rsidR="00D676BA" w:rsidRPr="00F25ED1">
        <w:rPr>
          <w:rFonts w:ascii="Tahoma" w:hAnsi="Tahoma" w:cs="Tahoma"/>
          <w:spacing w:val="-10"/>
        </w:rPr>
        <w:t xml:space="preserve"> </w:t>
      </w:r>
      <w:r w:rsidR="00D676BA" w:rsidRPr="00F25ED1">
        <w:rPr>
          <w:rFonts w:ascii="Tahoma" w:hAnsi="Tahoma" w:cs="Tahoma"/>
        </w:rPr>
        <w:t>la</w:t>
      </w:r>
      <w:r w:rsidR="00D676BA" w:rsidRPr="00F25ED1">
        <w:rPr>
          <w:rFonts w:ascii="Tahoma" w:hAnsi="Tahoma" w:cs="Tahoma"/>
          <w:spacing w:val="-11"/>
        </w:rPr>
        <w:t xml:space="preserve"> </w:t>
      </w:r>
      <w:r w:rsidR="00D676BA" w:rsidRPr="00F25ED1">
        <w:rPr>
          <w:rFonts w:ascii="Tahoma" w:hAnsi="Tahoma" w:cs="Tahoma"/>
        </w:rPr>
        <w:t>Agencia</w:t>
      </w:r>
      <w:r w:rsidR="00D676BA" w:rsidRPr="00F25ED1">
        <w:rPr>
          <w:rFonts w:ascii="Tahoma" w:hAnsi="Tahoma" w:cs="Tahoma"/>
          <w:spacing w:val="-11"/>
        </w:rPr>
        <w:t xml:space="preserve"> </w:t>
      </w:r>
      <w:r w:rsidR="00D676BA" w:rsidRPr="00F25ED1">
        <w:rPr>
          <w:rFonts w:ascii="Tahoma" w:hAnsi="Tahoma" w:cs="Tahoma"/>
        </w:rPr>
        <w:t>Nacional</w:t>
      </w:r>
      <w:r w:rsidR="00D676BA" w:rsidRPr="00F25ED1">
        <w:rPr>
          <w:rFonts w:ascii="Tahoma" w:hAnsi="Tahoma" w:cs="Tahoma"/>
          <w:spacing w:val="-58"/>
        </w:rPr>
        <w:t xml:space="preserve"> </w:t>
      </w:r>
      <w:r w:rsidR="00D676BA" w:rsidRPr="00F25ED1">
        <w:rPr>
          <w:rFonts w:ascii="Tahoma" w:hAnsi="Tahoma" w:cs="Tahoma"/>
        </w:rPr>
        <w:t xml:space="preserve">de Contratación Pública-Colombia Compra Eficiente, en el portal </w:t>
      </w:r>
      <w:hyperlink r:id="rId7">
        <w:r w:rsidR="00604934" w:rsidRPr="00F25ED1">
          <w:rPr>
            <w:rFonts w:ascii="Tahoma" w:hAnsi="Tahoma" w:cs="Tahoma"/>
            <w:color w:val="0000FF"/>
            <w:u w:val="single" w:color="0000FF"/>
          </w:rPr>
          <w:t>www.colombiacompra.gov.co</w:t>
        </w:r>
      </w:hyperlink>
      <w:r w:rsidR="00D676BA" w:rsidRPr="00F25ED1">
        <w:rPr>
          <w:rFonts w:ascii="Tahoma" w:hAnsi="Tahoma" w:cs="Tahoma"/>
        </w:rPr>
        <w:t>.</w:t>
      </w:r>
      <w:r w:rsidR="00D676BA" w:rsidRPr="00F25ED1">
        <w:rPr>
          <w:rFonts w:ascii="Tahoma" w:hAnsi="Tahoma" w:cs="Tahoma"/>
          <w:spacing w:val="1"/>
        </w:rPr>
        <w:t xml:space="preserve"> </w:t>
      </w:r>
      <w:r w:rsidR="00D676BA" w:rsidRPr="00F25ED1">
        <w:rPr>
          <w:rFonts w:ascii="Tahoma" w:hAnsi="Tahoma" w:cs="Tahoma"/>
          <w:b/>
          <w:w w:val="95"/>
        </w:rPr>
        <w:t>CLAUSULA</w:t>
      </w:r>
      <w:r w:rsidR="00D676BA" w:rsidRPr="00F25ED1">
        <w:rPr>
          <w:rFonts w:ascii="Tahoma" w:hAnsi="Tahoma" w:cs="Tahoma"/>
          <w:b/>
          <w:spacing w:val="39"/>
          <w:w w:val="95"/>
        </w:rPr>
        <w:t xml:space="preserve"> </w:t>
      </w:r>
      <w:r w:rsidR="00D676BA" w:rsidRPr="00F25ED1">
        <w:rPr>
          <w:rFonts w:ascii="Tahoma" w:hAnsi="Tahoma" w:cs="Tahoma"/>
          <w:b/>
          <w:w w:val="95"/>
        </w:rPr>
        <w:t>VIGÉSIMA</w:t>
      </w:r>
      <w:r w:rsidR="00D676BA" w:rsidRPr="00F25ED1">
        <w:rPr>
          <w:rFonts w:ascii="Tahoma" w:hAnsi="Tahoma" w:cs="Tahoma"/>
          <w:b/>
          <w:spacing w:val="41"/>
          <w:w w:val="95"/>
        </w:rPr>
        <w:t xml:space="preserve"> </w:t>
      </w:r>
      <w:r w:rsidR="00D676BA" w:rsidRPr="00F25ED1">
        <w:rPr>
          <w:rFonts w:ascii="Tahoma" w:hAnsi="Tahoma" w:cs="Tahoma"/>
          <w:b/>
          <w:w w:val="95"/>
        </w:rPr>
        <w:t>TERCERA:</w:t>
      </w:r>
      <w:r w:rsidR="00D676BA" w:rsidRPr="00F25ED1">
        <w:rPr>
          <w:rFonts w:ascii="Tahoma" w:hAnsi="Tahoma" w:cs="Tahoma"/>
          <w:b/>
          <w:spacing w:val="34"/>
          <w:w w:val="95"/>
        </w:rPr>
        <w:t xml:space="preserve"> </w:t>
      </w:r>
      <w:r w:rsidR="00D676BA" w:rsidRPr="00F25ED1">
        <w:rPr>
          <w:rFonts w:ascii="Tahoma" w:hAnsi="Tahoma" w:cs="Tahoma"/>
          <w:b/>
          <w:w w:val="95"/>
        </w:rPr>
        <w:t>-</w:t>
      </w:r>
      <w:r w:rsidR="00D676BA" w:rsidRPr="00F25ED1">
        <w:rPr>
          <w:rFonts w:ascii="Tahoma" w:hAnsi="Tahoma" w:cs="Tahoma"/>
          <w:b/>
          <w:spacing w:val="36"/>
          <w:w w:val="95"/>
        </w:rPr>
        <w:t xml:space="preserve"> </w:t>
      </w:r>
      <w:r w:rsidR="00D676BA" w:rsidRPr="00F25ED1">
        <w:rPr>
          <w:rFonts w:ascii="Tahoma" w:hAnsi="Tahoma" w:cs="Tahoma"/>
          <w:b/>
          <w:w w:val="95"/>
        </w:rPr>
        <w:t>DOCUMENTOS</w:t>
      </w:r>
      <w:r w:rsidR="00D676BA" w:rsidRPr="00F25ED1">
        <w:rPr>
          <w:rFonts w:ascii="Tahoma" w:hAnsi="Tahoma" w:cs="Tahoma"/>
          <w:b/>
          <w:spacing w:val="32"/>
          <w:w w:val="95"/>
        </w:rPr>
        <w:t xml:space="preserve"> </w:t>
      </w:r>
      <w:r w:rsidR="00D676BA" w:rsidRPr="00F25ED1">
        <w:rPr>
          <w:rFonts w:ascii="Tahoma" w:hAnsi="Tahoma" w:cs="Tahoma"/>
          <w:b/>
          <w:w w:val="95"/>
        </w:rPr>
        <w:t>DEL</w:t>
      </w:r>
      <w:r w:rsidR="00D676BA" w:rsidRPr="00F25ED1">
        <w:rPr>
          <w:rFonts w:ascii="Tahoma" w:hAnsi="Tahoma" w:cs="Tahoma"/>
          <w:b/>
          <w:spacing w:val="37"/>
          <w:w w:val="95"/>
        </w:rPr>
        <w:t xml:space="preserve"> </w:t>
      </w:r>
      <w:r w:rsidR="00D676BA" w:rsidRPr="00F25ED1">
        <w:rPr>
          <w:rFonts w:ascii="Tahoma" w:hAnsi="Tahoma" w:cs="Tahoma"/>
          <w:b/>
          <w:w w:val="95"/>
        </w:rPr>
        <w:t>EXPEDIENTE:</w:t>
      </w:r>
      <w:r w:rsidR="00D676BA" w:rsidRPr="00F25ED1">
        <w:rPr>
          <w:rFonts w:ascii="Tahoma" w:hAnsi="Tahoma" w:cs="Tahoma"/>
          <w:b/>
          <w:spacing w:val="38"/>
          <w:w w:val="95"/>
        </w:rPr>
        <w:t xml:space="preserve"> </w:t>
      </w:r>
      <w:r w:rsidR="00D676BA" w:rsidRPr="00F25ED1">
        <w:rPr>
          <w:rFonts w:ascii="Tahoma" w:hAnsi="Tahoma" w:cs="Tahoma"/>
          <w:w w:val="95"/>
        </w:rPr>
        <w:t>Forman</w:t>
      </w:r>
      <w:r w:rsidR="00D676BA" w:rsidRPr="00F25ED1">
        <w:rPr>
          <w:rFonts w:ascii="Tahoma" w:hAnsi="Tahoma" w:cs="Tahoma"/>
          <w:spacing w:val="32"/>
          <w:w w:val="95"/>
        </w:rPr>
        <w:t xml:space="preserve"> </w:t>
      </w:r>
      <w:r w:rsidR="00D676BA" w:rsidRPr="00F25ED1">
        <w:rPr>
          <w:rFonts w:ascii="Tahoma" w:hAnsi="Tahoma" w:cs="Tahoma"/>
          <w:w w:val="95"/>
        </w:rPr>
        <w:t>parte</w:t>
      </w:r>
      <w:r w:rsidR="00D676BA" w:rsidRPr="00F25ED1">
        <w:rPr>
          <w:rFonts w:ascii="Tahoma" w:hAnsi="Tahoma" w:cs="Tahoma"/>
          <w:spacing w:val="28"/>
          <w:w w:val="95"/>
        </w:rPr>
        <w:t xml:space="preserve"> </w:t>
      </w:r>
      <w:r w:rsidR="00D676BA" w:rsidRPr="00F25ED1">
        <w:rPr>
          <w:rFonts w:ascii="Tahoma" w:hAnsi="Tahoma" w:cs="Tahoma"/>
          <w:w w:val="95"/>
        </w:rPr>
        <w:t>Integral</w:t>
      </w:r>
      <w:r w:rsidR="00AC201D" w:rsidRPr="00F25ED1">
        <w:rPr>
          <w:rFonts w:ascii="Tahoma" w:hAnsi="Tahoma" w:cs="Tahoma"/>
          <w:w w:val="95"/>
        </w:rPr>
        <w:t xml:space="preserve"> </w:t>
      </w:r>
      <w:r w:rsidR="00D676BA" w:rsidRPr="00F25ED1">
        <w:rPr>
          <w:rFonts w:ascii="Tahoma" w:hAnsi="Tahoma" w:cs="Tahoma"/>
        </w:rPr>
        <w:t>del expediente del</w:t>
      </w:r>
      <w:r w:rsidR="00B41C11" w:rsidRPr="00F25ED1">
        <w:rPr>
          <w:rFonts w:ascii="Tahoma" w:hAnsi="Tahoma" w:cs="Tahoma"/>
        </w:rPr>
        <w:t xml:space="preserve"> </w:t>
      </w:r>
      <w:r w:rsidR="00D676BA" w:rsidRPr="00F25ED1">
        <w:rPr>
          <w:rFonts w:ascii="Tahoma" w:hAnsi="Tahoma" w:cs="Tahoma"/>
        </w:rPr>
        <w:t xml:space="preserve">presente convenio de Asociación, los siguientes documentos: </w:t>
      </w:r>
      <w:r w:rsidR="00D676BA" w:rsidRPr="00F25ED1">
        <w:rPr>
          <w:rFonts w:ascii="Tahoma" w:hAnsi="Tahoma" w:cs="Tahoma"/>
          <w:b/>
        </w:rPr>
        <w:t xml:space="preserve">1) </w:t>
      </w:r>
      <w:r w:rsidR="00D676BA" w:rsidRPr="00F25ED1">
        <w:rPr>
          <w:rFonts w:ascii="Tahoma" w:hAnsi="Tahoma" w:cs="Tahoma"/>
        </w:rPr>
        <w:t>Estudios y</w:t>
      </w:r>
      <w:r w:rsidR="00D676BA" w:rsidRPr="00F25ED1">
        <w:rPr>
          <w:rFonts w:ascii="Tahoma" w:hAnsi="Tahoma" w:cs="Tahoma"/>
          <w:spacing w:val="1"/>
        </w:rPr>
        <w:t xml:space="preserve"> </w:t>
      </w:r>
      <w:r w:rsidR="00D676BA" w:rsidRPr="00F25ED1">
        <w:rPr>
          <w:rFonts w:ascii="Tahoma" w:hAnsi="Tahoma" w:cs="Tahoma"/>
        </w:rPr>
        <w:t xml:space="preserve">Documentos Previos; </w:t>
      </w:r>
      <w:r w:rsidR="00D676BA" w:rsidRPr="00F25ED1">
        <w:rPr>
          <w:rFonts w:ascii="Tahoma" w:hAnsi="Tahoma" w:cs="Tahoma"/>
          <w:b/>
        </w:rPr>
        <w:t xml:space="preserve">2) </w:t>
      </w:r>
      <w:r w:rsidR="00D676BA" w:rsidRPr="00F25ED1">
        <w:rPr>
          <w:rFonts w:ascii="Tahoma" w:hAnsi="Tahoma" w:cs="Tahoma"/>
        </w:rPr>
        <w:t>Análisis de idoneidad expedido</w:t>
      </w:r>
      <w:r w:rsidR="0013226D" w:rsidRPr="00F25ED1">
        <w:rPr>
          <w:rFonts w:ascii="Tahoma" w:hAnsi="Tahoma" w:cs="Tahoma"/>
        </w:rPr>
        <w:t xml:space="preserve"> por IDERBOL</w:t>
      </w:r>
      <w:r w:rsidR="00D676BA" w:rsidRPr="00F25ED1">
        <w:rPr>
          <w:rFonts w:ascii="Tahoma" w:hAnsi="Tahoma" w:cs="Tahoma"/>
        </w:rPr>
        <w:t>;</w:t>
      </w:r>
      <w:r w:rsidR="00D676BA" w:rsidRPr="00F25ED1">
        <w:rPr>
          <w:rFonts w:ascii="Tahoma" w:hAnsi="Tahoma" w:cs="Tahoma"/>
          <w:spacing w:val="1"/>
        </w:rPr>
        <w:t xml:space="preserve"> </w:t>
      </w:r>
      <w:r w:rsidR="00D676BA" w:rsidRPr="00F25ED1">
        <w:rPr>
          <w:rFonts w:ascii="Tahoma" w:hAnsi="Tahoma" w:cs="Tahoma"/>
        </w:rPr>
        <w:t>3</w:t>
      </w:r>
      <w:r w:rsidR="00D676BA" w:rsidRPr="00F25ED1">
        <w:rPr>
          <w:rFonts w:ascii="Tahoma" w:hAnsi="Tahoma" w:cs="Tahoma"/>
          <w:b/>
        </w:rPr>
        <w:t xml:space="preserve">) </w:t>
      </w:r>
      <w:r w:rsidR="00D676BA" w:rsidRPr="00F25ED1">
        <w:rPr>
          <w:rFonts w:ascii="Tahoma" w:hAnsi="Tahoma" w:cs="Tahoma"/>
        </w:rPr>
        <w:t xml:space="preserve">Propuesta de la ESAL; </w:t>
      </w:r>
      <w:r w:rsidR="00D676BA" w:rsidRPr="00F25ED1">
        <w:rPr>
          <w:rFonts w:ascii="Tahoma" w:hAnsi="Tahoma" w:cs="Tahoma"/>
          <w:b/>
        </w:rPr>
        <w:t xml:space="preserve">4) </w:t>
      </w:r>
      <w:r w:rsidR="00D676BA" w:rsidRPr="00F25ED1">
        <w:rPr>
          <w:rFonts w:ascii="Tahoma" w:hAnsi="Tahoma" w:cs="Tahoma"/>
        </w:rPr>
        <w:t>Perfil del proyecto</w:t>
      </w:r>
      <w:r w:rsidR="00D676BA" w:rsidRPr="00F25ED1">
        <w:rPr>
          <w:rFonts w:ascii="Tahoma" w:hAnsi="Tahoma" w:cs="Tahoma"/>
          <w:b/>
        </w:rPr>
        <w:t>; 5)</w:t>
      </w:r>
      <w:r w:rsidR="00D676BA" w:rsidRPr="00F25ED1">
        <w:rPr>
          <w:rFonts w:ascii="Tahoma" w:hAnsi="Tahoma" w:cs="Tahoma"/>
          <w:b/>
          <w:spacing w:val="1"/>
        </w:rPr>
        <w:t xml:space="preserve"> </w:t>
      </w:r>
      <w:r w:rsidR="00D676BA" w:rsidRPr="00F25ED1">
        <w:rPr>
          <w:rFonts w:ascii="Tahoma" w:hAnsi="Tahoma" w:cs="Tahoma"/>
        </w:rPr>
        <w:t xml:space="preserve">Documento de aprobación del proyecto expedido por </w:t>
      </w:r>
      <w:r w:rsidR="0013226D" w:rsidRPr="00F25ED1">
        <w:rPr>
          <w:rFonts w:ascii="Tahoma" w:hAnsi="Tahoma" w:cs="Tahoma"/>
        </w:rPr>
        <w:t>IDERBOL</w:t>
      </w:r>
      <w:r w:rsidR="00D676BA" w:rsidRPr="00F25ED1">
        <w:rPr>
          <w:rFonts w:ascii="Tahoma" w:hAnsi="Tahoma" w:cs="Tahoma"/>
        </w:rPr>
        <w:t xml:space="preserve">; </w:t>
      </w:r>
      <w:r w:rsidR="00D676BA" w:rsidRPr="00F25ED1">
        <w:rPr>
          <w:rFonts w:ascii="Tahoma" w:hAnsi="Tahoma" w:cs="Tahoma"/>
          <w:b/>
        </w:rPr>
        <w:t xml:space="preserve">6) </w:t>
      </w:r>
      <w:r w:rsidR="00D676BA" w:rsidRPr="00F25ED1">
        <w:rPr>
          <w:rFonts w:ascii="Tahoma" w:hAnsi="Tahoma" w:cs="Tahoma"/>
        </w:rPr>
        <w:t>Certificado</w:t>
      </w:r>
      <w:r w:rsidR="00D676BA" w:rsidRPr="00F25ED1">
        <w:rPr>
          <w:rFonts w:ascii="Tahoma" w:hAnsi="Tahoma" w:cs="Tahoma"/>
          <w:spacing w:val="-59"/>
        </w:rPr>
        <w:t xml:space="preserve"> </w:t>
      </w:r>
      <w:r w:rsidR="00D676BA" w:rsidRPr="00F25ED1">
        <w:rPr>
          <w:rFonts w:ascii="Tahoma" w:hAnsi="Tahoma" w:cs="Tahoma"/>
        </w:rPr>
        <w:t>de Disponibilidad Presupuestal; 7</w:t>
      </w:r>
      <w:r w:rsidR="00D676BA" w:rsidRPr="00F25ED1">
        <w:rPr>
          <w:rFonts w:ascii="Tahoma" w:hAnsi="Tahoma" w:cs="Tahoma"/>
          <w:b/>
        </w:rPr>
        <w:t xml:space="preserve">) </w:t>
      </w:r>
      <w:r w:rsidR="00D676BA" w:rsidRPr="00F25ED1">
        <w:rPr>
          <w:rFonts w:ascii="Tahoma" w:hAnsi="Tahoma" w:cs="Tahoma"/>
        </w:rPr>
        <w:t>Documentos de acreditación de capacidad jurídica, técnica y</w:t>
      </w:r>
      <w:r w:rsidR="00D676BA" w:rsidRPr="00F25ED1">
        <w:rPr>
          <w:rFonts w:ascii="Tahoma" w:hAnsi="Tahoma" w:cs="Tahoma"/>
          <w:spacing w:val="1"/>
        </w:rPr>
        <w:t xml:space="preserve"> </w:t>
      </w:r>
      <w:r w:rsidR="00D676BA" w:rsidRPr="00F25ED1">
        <w:rPr>
          <w:rFonts w:ascii="Tahoma" w:hAnsi="Tahoma" w:cs="Tahoma"/>
        </w:rPr>
        <w:t>financiera de la ESAL; 8</w:t>
      </w:r>
      <w:r w:rsidR="00D676BA" w:rsidRPr="00F25ED1">
        <w:rPr>
          <w:rFonts w:ascii="Tahoma" w:hAnsi="Tahoma" w:cs="Tahoma"/>
          <w:b/>
        </w:rPr>
        <w:t xml:space="preserve">) </w:t>
      </w:r>
      <w:r w:rsidR="00D676BA" w:rsidRPr="00F25ED1">
        <w:rPr>
          <w:rFonts w:ascii="Tahoma" w:hAnsi="Tahoma" w:cs="Tahoma"/>
        </w:rPr>
        <w:t>Certificado de Idoneidad, 9</w:t>
      </w:r>
      <w:r w:rsidR="00D676BA" w:rsidRPr="00F25ED1">
        <w:rPr>
          <w:rFonts w:ascii="Tahoma" w:hAnsi="Tahoma" w:cs="Tahoma"/>
          <w:b/>
        </w:rPr>
        <w:t xml:space="preserve">) </w:t>
      </w:r>
      <w:r w:rsidR="00D676BA" w:rsidRPr="00F25ED1">
        <w:rPr>
          <w:rFonts w:ascii="Tahoma" w:hAnsi="Tahoma" w:cs="Tahoma"/>
        </w:rPr>
        <w:t xml:space="preserve">Registro Presupuestal; </w:t>
      </w:r>
      <w:r w:rsidR="00D676BA" w:rsidRPr="00F25ED1">
        <w:rPr>
          <w:rFonts w:ascii="Tahoma" w:hAnsi="Tahoma" w:cs="Tahoma"/>
          <w:b/>
        </w:rPr>
        <w:t xml:space="preserve">10) </w:t>
      </w:r>
      <w:r w:rsidR="00D676BA" w:rsidRPr="00F25ED1">
        <w:rPr>
          <w:rFonts w:ascii="Tahoma" w:hAnsi="Tahoma" w:cs="Tahoma"/>
        </w:rPr>
        <w:t>Las a</w:t>
      </w:r>
      <w:r w:rsidR="00D676BA" w:rsidRPr="00F25ED1">
        <w:rPr>
          <w:rFonts w:ascii="Tahoma" w:hAnsi="Tahoma" w:cs="Tahoma"/>
        </w:rPr>
        <w:t>ctas y</w:t>
      </w:r>
      <w:r w:rsidR="00D676BA" w:rsidRPr="00F25ED1">
        <w:rPr>
          <w:rFonts w:ascii="Tahoma" w:hAnsi="Tahoma" w:cs="Tahoma"/>
          <w:spacing w:val="1"/>
        </w:rPr>
        <w:t xml:space="preserve"> </w:t>
      </w:r>
      <w:r w:rsidR="00D676BA" w:rsidRPr="00F25ED1">
        <w:rPr>
          <w:rFonts w:ascii="Tahoma" w:hAnsi="Tahoma" w:cs="Tahoma"/>
        </w:rPr>
        <w:t xml:space="preserve">demás documentos que suscriban las partes. </w:t>
      </w:r>
      <w:r w:rsidR="00D676BA" w:rsidRPr="00F25ED1">
        <w:rPr>
          <w:rFonts w:ascii="Tahoma" w:hAnsi="Tahoma" w:cs="Tahoma"/>
          <w:b/>
        </w:rPr>
        <w:t>CLAUSULA VIGÉSIMA CUARTA: GASTOS E</w:t>
      </w:r>
      <w:r w:rsidR="00D676BA" w:rsidRPr="00F25ED1">
        <w:rPr>
          <w:rFonts w:ascii="Tahoma" w:hAnsi="Tahoma" w:cs="Tahoma"/>
          <w:b/>
          <w:spacing w:val="1"/>
        </w:rPr>
        <w:t xml:space="preserve"> </w:t>
      </w:r>
      <w:r w:rsidR="00D676BA" w:rsidRPr="00F25ED1">
        <w:rPr>
          <w:rFonts w:ascii="Tahoma" w:hAnsi="Tahoma" w:cs="Tahoma"/>
          <w:b/>
        </w:rPr>
        <w:t>IMPUESTOS:</w:t>
      </w:r>
      <w:r w:rsidR="00D676BA" w:rsidRPr="00F25ED1">
        <w:rPr>
          <w:rFonts w:ascii="Tahoma" w:hAnsi="Tahoma" w:cs="Tahoma"/>
          <w:b/>
          <w:spacing w:val="-10"/>
        </w:rPr>
        <w:t xml:space="preserve"> </w:t>
      </w:r>
      <w:r w:rsidR="00D676BA" w:rsidRPr="00F25ED1">
        <w:rPr>
          <w:rFonts w:ascii="Tahoma" w:hAnsi="Tahoma" w:cs="Tahoma"/>
        </w:rPr>
        <w:t>Todos</w:t>
      </w:r>
      <w:r w:rsidR="00D676BA" w:rsidRPr="00F25ED1">
        <w:rPr>
          <w:rFonts w:ascii="Tahoma" w:hAnsi="Tahoma" w:cs="Tahoma"/>
          <w:spacing w:val="-12"/>
        </w:rPr>
        <w:t xml:space="preserve"> </w:t>
      </w:r>
      <w:r w:rsidR="00D676BA" w:rsidRPr="00F25ED1">
        <w:rPr>
          <w:rFonts w:ascii="Tahoma" w:hAnsi="Tahoma" w:cs="Tahoma"/>
        </w:rPr>
        <w:t>los</w:t>
      </w:r>
      <w:r w:rsidR="00D676BA" w:rsidRPr="00F25ED1">
        <w:rPr>
          <w:rFonts w:ascii="Tahoma" w:hAnsi="Tahoma" w:cs="Tahoma"/>
          <w:spacing w:val="-12"/>
        </w:rPr>
        <w:t xml:space="preserve"> </w:t>
      </w:r>
      <w:r w:rsidR="00D676BA" w:rsidRPr="00F25ED1">
        <w:rPr>
          <w:rFonts w:ascii="Tahoma" w:hAnsi="Tahoma" w:cs="Tahoma"/>
        </w:rPr>
        <w:t>gastos</w:t>
      </w:r>
      <w:r w:rsidR="00D676BA" w:rsidRPr="00F25ED1">
        <w:rPr>
          <w:rFonts w:ascii="Tahoma" w:hAnsi="Tahoma" w:cs="Tahoma"/>
          <w:spacing w:val="-12"/>
        </w:rPr>
        <w:t xml:space="preserve"> </w:t>
      </w:r>
      <w:r w:rsidR="00D676BA" w:rsidRPr="00F25ED1">
        <w:rPr>
          <w:rFonts w:ascii="Tahoma" w:hAnsi="Tahoma" w:cs="Tahoma"/>
        </w:rPr>
        <w:t>e</w:t>
      </w:r>
      <w:r w:rsidR="00D676BA" w:rsidRPr="00F25ED1">
        <w:rPr>
          <w:rFonts w:ascii="Tahoma" w:hAnsi="Tahoma" w:cs="Tahoma"/>
          <w:spacing w:val="-10"/>
        </w:rPr>
        <w:t xml:space="preserve"> </w:t>
      </w:r>
      <w:r w:rsidR="00D676BA" w:rsidRPr="00F25ED1">
        <w:rPr>
          <w:rFonts w:ascii="Tahoma" w:hAnsi="Tahoma" w:cs="Tahoma"/>
        </w:rPr>
        <w:t>impuestos</w:t>
      </w:r>
      <w:r w:rsidR="00D676BA" w:rsidRPr="00F25ED1">
        <w:rPr>
          <w:rFonts w:ascii="Tahoma" w:hAnsi="Tahoma" w:cs="Tahoma"/>
          <w:spacing w:val="-12"/>
        </w:rPr>
        <w:t xml:space="preserve"> </w:t>
      </w:r>
      <w:r w:rsidR="00D676BA" w:rsidRPr="00F25ED1">
        <w:rPr>
          <w:rFonts w:ascii="Tahoma" w:hAnsi="Tahoma" w:cs="Tahoma"/>
        </w:rPr>
        <w:t>que</w:t>
      </w:r>
      <w:r w:rsidR="00D676BA" w:rsidRPr="00F25ED1">
        <w:rPr>
          <w:rFonts w:ascii="Tahoma" w:hAnsi="Tahoma" w:cs="Tahoma"/>
          <w:spacing w:val="-10"/>
        </w:rPr>
        <w:t xml:space="preserve"> </w:t>
      </w:r>
      <w:r w:rsidR="00D676BA" w:rsidRPr="00F25ED1">
        <w:rPr>
          <w:rFonts w:ascii="Tahoma" w:hAnsi="Tahoma" w:cs="Tahoma"/>
        </w:rPr>
        <w:t>se</w:t>
      </w:r>
      <w:r w:rsidR="00D676BA" w:rsidRPr="00F25ED1">
        <w:rPr>
          <w:rFonts w:ascii="Tahoma" w:hAnsi="Tahoma" w:cs="Tahoma"/>
          <w:spacing w:val="-15"/>
        </w:rPr>
        <w:t xml:space="preserve"> </w:t>
      </w:r>
      <w:r w:rsidR="00D676BA" w:rsidRPr="00F25ED1">
        <w:rPr>
          <w:rFonts w:ascii="Tahoma" w:hAnsi="Tahoma" w:cs="Tahoma"/>
        </w:rPr>
        <w:t>originen</w:t>
      </w:r>
      <w:r w:rsidR="00D676BA" w:rsidRPr="00F25ED1">
        <w:rPr>
          <w:rFonts w:ascii="Tahoma" w:hAnsi="Tahoma" w:cs="Tahoma"/>
          <w:spacing w:val="-13"/>
        </w:rPr>
        <w:t xml:space="preserve"> </w:t>
      </w:r>
      <w:r w:rsidR="00D676BA" w:rsidRPr="00F25ED1">
        <w:rPr>
          <w:rFonts w:ascii="Tahoma" w:hAnsi="Tahoma" w:cs="Tahoma"/>
        </w:rPr>
        <w:t>por</w:t>
      </w:r>
      <w:r w:rsidR="00D676BA" w:rsidRPr="00F25ED1">
        <w:rPr>
          <w:rFonts w:ascii="Tahoma" w:hAnsi="Tahoma" w:cs="Tahoma"/>
          <w:spacing w:val="-10"/>
        </w:rPr>
        <w:t xml:space="preserve"> </w:t>
      </w:r>
      <w:r w:rsidR="00D676BA" w:rsidRPr="00F25ED1">
        <w:rPr>
          <w:rFonts w:ascii="Tahoma" w:hAnsi="Tahoma" w:cs="Tahoma"/>
        </w:rPr>
        <w:t>causa</w:t>
      </w:r>
      <w:r w:rsidR="00D676BA" w:rsidRPr="00F25ED1">
        <w:rPr>
          <w:rFonts w:ascii="Tahoma" w:hAnsi="Tahoma" w:cs="Tahoma"/>
          <w:spacing w:val="-9"/>
        </w:rPr>
        <w:t xml:space="preserve"> </w:t>
      </w:r>
      <w:r w:rsidR="00D676BA" w:rsidRPr="00F25ED1">
        <w:rPr>
          <w:rFonts w:ascii="Tahoma" w:hAnsi="Tahoma" w:cs="Tahoma"/>
        </w:rPr>
        <w:t>de</w:t>
      </w:r>
      <w:r w:rsidR="00D676BA" w:rsidRPr="00F25ED1">
        <w:rPr>
          <w:rFonts w:ascii="Tahoma" w:hAnsi="Tahoma" w:cs="Tahoma"/>
          <w:spacing w:val="-15"/>
        </w:rPr>
        <w:t xml:space="preserve"> </w:t>
      </w:r>
      <w:r w:rsidR="00D676BA" w:rsidRPr="00F25ED1">
        <w:rPr>
          <w:rFonts w:ascii="Tahoma" w:hAnsi="Tahoma" w:cs="Tahoma"/>
        </w:rPr>
        <w:t>este</w:t>
      </w:r>
      <w:r w:rsidR="00D676BA" w:rsidRPr="00F25ED1">
        <w:rPr>
          <w:rFonts w:ascii="Tahoma" w:hAnsi="Tahoma" w:cs="Tahoma"/>
          <w:spacing w:val="-10"/>
        </w:rPr>
        <w:t xml:space="preserve"> </w:t>
      </w:r>
      <w:r w:rsidR="00D676BA" w:rsidRPr="00F25ED1">
        <w:rPr>
          <w:rFonts w:ascii="Tahoma" w:hAnsi="Tahoma" w:cs="Tahoma"/>
        </w:rPr>
        <w:t>convenio</w:t>
      </w:r>
      <w:r w:rsidR="00D676BA" w:rsidRPr="00F25ED1">
        <w:rPr>
          <w:rFonts w:ascii="Tahoma" w:hAnsi="Tahoma" w:cs="Tahoma"/>
          <w:spacing w:val="-9"/>
        </w:rPr>
        <w:t xml:space="preserve"> </w:t>
      </w:r>
      <w:r w:rsidR="00D676BA" w:rsidRPr="00F25ED1">
        <w:rPr>
          <w:rFonts w:ascii="Tahoma" w:hAnsi="Tahoma" w:cs="Tahoma"/>
        </w:rPr>
        <w:t>correrán</w:t>
      </w:r>
      <w:r w:rsidR="00D676BA" w:rsidRPr="00F25ED1">
        <w:rPr>
          <w:rFonts w:ascii="Tahoma" w:hAnsi="Tahoma" w:cs="Tahoma"/>
          <w:spacing w:val="-59"/>
        </w:rPr>
        <w:t xml:space="preserve"> </w:t>
      </w:r>
      <w:r w:rsidR="00D676BA" w:rsidRPr="00F25ED1">
        <w:rPr>
          <w:rFonts w:ascii="Tahoma" w:hAnsi="Tahoma" w:cs="Tahoma"/>
        </w:rPr>
        <w:t>por</w:t>
      </w:r>
      <w:r w:rsidR="00D676BA" w:rsidRPr="00F25ED1">
        <w:rPr>
          <w:rFonts w:ascii="Tahoma" w:hAnsi="Tahoma" w:cs="Tahoma"/>
          <w:spacing w:val="1"/>
        </w:rPr>
        <w:t xml:space="preserve"> </w:t>
      </w:r>
      <w:r w:rsidR="00D676BA" w:rsidRPr="00F25ED1">
        <w:rPr>
          <w:rFonts w:ascii="Tahoma" w:hAnsi="Tahoma" w:cs="Tahoma"/>
        </w:rPr>
        <w:t>cuenta</w:t>
      </w:r>
      <w:r w:rsidR="00D676BA" w:rsidRPr="00F25ED1">
        <w:rPr>
          <w:rFonts w:ascii="Tahoma" w:hAnsi="Tahoma" w:cs="Tahoma"/>
          <w:spacing w:val="1"/>
        </w:rPr>
        <w:t xml:space="preserve"> </w:t>
      </w:r>
      <w:r w:rsidR="00D676BA" w:rsidRPr="00F25ED1">
        <w:rPr>
          <w:rFonts w:ascii="Tahoma" w:hAnsi="Tahoma" w:cs="Tahoma"/>
        </w:rPr>
        <w:t>de</w:t>
      </w:r>
      <w:r w:rsidR="00D676BA" w:rsidRPr="00F25ED1">
        <w:rPr>
          <w:rFonts w:ascii="Tahoma" w:hAnsi="Tahoma" w:cs="Tahoma"/>
          <w:spacing w:val="1"/>
        </w:rPr>
        <w:t xml:space="preserve"> </w:t>
      </w:r>
      <w:r w:rsidR="00D676BA" w:rsidRPr="00F25ED1">
        <w:rPr>
          <w:rFonts w:ascii="Tahoma" w:hAnsi="Tahoma" w:cs="Tahoma"/>
        </w:rPr>
        <w:t>la</w:t>
      </w:r>
      <w:r w:rsidR="00D676BA" w:rsidRPr="00F25ED1">
        <w:rPr>
          <w:rFonts w:ascii="Tahoma" w:hAnsi="Tahoma" w:cs="Tahoma"/>
          <w:spacing w:val="1"/>
        </w:rPr>
        <w:t xml:space="preserve"> </w:t>
      </w:r>
      <w:r w:rsidR="00D676BA" w:rsidRPr="00F25ED1">
        <w:rPr>
          <w:rFonts w:ascii="Tahoma" w:hAnsi="Tahoma" w:cs="Tahoma"/>
        </w:rPr>
        <w:t>ESAL.</w:t>
      </w:r>
      <w:r w:rsidR="00D676BA" w:rsidRPr="00F25ED1">
        <w:rPr>
          <w:rFonts w:ascii="Tahoma" w:hAnsi="Tahoma" w:cs="Tahoma"/>
          <w:spacing w:val="1"/>
        </w:rPr>
        <w:t xml:space="preserve"> </w:t>
      </w:r>
      <w:r w:rsidR="00D676BA" w:rsidRPr="00F25ED1">
        <w:rPr>
          <w:rFonts w:ascii="Tahoma" w:hAnsi="Tahoma" w:cs="Tahoma"/>
          <w:b/>
        </w:rPr>
        <w:t>CLAUSULA</w:t>
      </w:r>
      <w:r w:rsidR="00D676BA" w:rsidRPr="00F25ED1">
        <w:rPr>
          <w:rFonts w:ascii="Tahoma" w:hAnsi="Tahoma" w:cs="Tahoma"/>
          <w:b/>
          <w:spacing w:val="1"/>
        </w:rPr>
        <w:t xml:space="preserve"> </w:t>
      </w:r>
      <w:r w:rsidR="00D676BA" w:rsidRPr="00F25ED1">
        <w:rPr>
          <w:rFonts w:ascii="Tahoma" w:hAnsi="Tahoma" w:cs="Tahoma"/>
          <w:b/>
        </w:rPr>
        <w:t>VIGÉSIMA</w:t>
      </w:r>
      <w:r w:rsidR="00D676BA" w:rsidRPr="00F25ED1">
        <w:rPr>
          <w:rFonts w:ascii="Tahoma" w:hAnsi="Tahoma" w:cs="Tahoma"/>
          <w:b/>
          <w:spacing w:val="1"/>
        </w:rPr>
        <w:t xml:space="preserve"> </w:t>
      </w:r>
      <w:r w:rsidR="00D676BA" w:rsidRPr="00F25ED1">
        <w:rPr>
          <w:rFonts w:ascii="Tahoma" w:hAnsi="Tahoma" w:cs="Tahoma"/>
          <w:b/>
        </w:rPr>
        <w:t>QUINTA.</w:t>
      </w:r>
      <w:r w:rsidR="00D676BA" w:rsidRPr="00F25ED1">
        <w:rPr>
          <w:rFonts w:ascii="Tahoma" w:hAnsi="Tahoma" w:cs="Tahoma"/>
          <w:b/>
          <w:spacing w:val="1"/>
        </w:rPr>
        <w:t xml:space="preserve"> </w:t>
      </w:r>
      <w:r w:rsidR="00D676BA" w:rsidRPr="00F25ED1">
        <w:rPr>
          <w:rFonts w:ascii="Tahoma" w:hAnsi="Tahoma" w:cs="Tahoma"/>
          <w:b/>
        </w:rPr>
        <w:t>NOTIFICACIONES</w:t>
      </w:r>
      <w:r w:rsidR="00D676BA" w:rsidRPr="00F25ED1">
        <w:rPr>
          <w:rFonts w:ascii="Tahoma" w:hAnsi="Tahoma" w:cs="Tahoma"/>
        </w:rPr>
        <w:t>:</w:t>
      </w:r>
      <w:r w:rsidR="00D676BA" w:rsidRPr="00F25ED1">
        <w:rPr>
          <w:rFonts w:ascii="Tahoma" w:hAnsi="Tahoma" w:cs="Tahoma"/>
          <w:spacing w:val="1"/>
        </w:rPr>
        <w:t xml:space="preserve"> </w:t>
      </w:r>
      <w:r w:rsidR="00D676BA" w:rsidRPr="00F25ED1">
        <w:rPr>
          <w:rFonts w:ascii="Tahoma" w:hAnsi="Tahoma" w:cs="Tahoma"/>
        </w:rPr>
        <w:t>Cualquier</w:t>
      </w:r>
      <w:r w:rsidR="00D676BA" w:rsidRPr="00F25ED1">
        <w:rPr>
          <w:rFonts w:ascii="Tahoma" w:hAnsi="Tahoma" w:cs="Tahoma"/>
          <w:spacing w:val="1"/>
        </w:rPr>
        <w:t xml:space="preserve"> </w:t>
      </w:r>
      <w:r w:rsidR="00D676BA" w:rsidRPr="00F25ED1">
        <w:rPr>
          <w:rFonts w:ascii="Tahoma" w:hAnsi="Tahoma" w:cs="Tahoma"/>
          <w:spacing w:val="-1"/>
        </w:rPr>
        <w:t>notificación</w:t>
      </w:r>
      <w:r w:rsidR="00D676BA" w:rsidRPr="00F25ED1">
        <w:rPr>
          <w:rFonts w:ascii="Tahoma" w:hAnsi="Tahoma" w:cs="Tahoma"/>
          <w:spacing w:val="-13"/>
        </w:rPr>
        <w:t xml:space="preserve"> </w:t>
      </w:r>
      <w:r w:rsidR="00D676BA" w:rsidRPr="00F25ED1">
        <w:rPr>
          <w:rFonts w:ascii="Tahoma" w:hAnsi="Tahoma" w:cs="Tahoma"/>
        </w:rPr>
        <w:t>o</w:t>
      </w:r>
      <w:r w:rsidR="00D676BA" w:rsidRPr="00F25ED1">
        <w:rPr>
          <w:rFonts w:ascii="Tahoma" w:hAnsi="Tahoma" w:cs="Tahoma"/>
          <w:spacing w:val="-14"/>
        </w:rPr>
        <w:t xml:space="preserve"> </w:t>
      </w:r>
      <w:r w:rsidR="00D676BA" w:rsidRPr="00F25ED1">
        <w:rPr>
          <w:rFonts w:ascii="Tahoma" w:hAnsi="Tahoma" w:cs="Tahoma"/>
        </w:rPr>
        <w:t>comunicación</w:t>
      </w:r>
      <w:r w:rsidR="00D676BA" w:rsidRPr="00F25ED1">
        <w:rPr>
          <w:rFonts w:ascii="Tahoma" w:hAnsi="Tahoma" w:cs="Tahoma"/>
          <w:spacing w:val="-7"/>
        </w:rPr>
        <w:t xml:space="preserve"> </w:t>
      </w:r>
      <w:r w:rsidR="00D676BA" w:rsidRPr="00F25ED1">
        <w:rPr>
          <w:rFonts w:ascii="Tahoma" w:hAnsi="Tahoma" w:cs="Tahoma"/>
        </w:rPr>
        <w:t>exigida</w:t>
      </w:r>
      <w:r w:rsidR="00D676BA" w:rsidRPr="00F25ED1">
        <w:rPr>
          <w:rFonts w:ascii="Tahoma" w:hAnsi="Tahoma" w:cs="Tahoma"/>
          <w:spacing w:val="-13"/>
        </w:rPr>
        <w:t xml:space="preserve"> </w:t>
      </w:r>
      <w:r w:rsidR="00D676BA" w:rsidRPr="00F25ED1">
        <w:rPr>
          <w:rFonts w:ascii="Tahoma" w:hAnsi="Tahoma" w:cs="Tahoma"/>
        </w:rPr>
        <w:t>o</w:t>
      </w:r>
      <w:r w:rsidR="00D676BA" w:rsidRPr="00F25ED1">
        <w:rPr>
          <w:rFonts w:ascii="Tahoma" w:hAnsi="Tahoma" w:cs="Tahoma"/>
          <w:spacing w:val="-15"/>
        </w:rPr>
        <w:t xml:space="preserve"> </w:t>
      </w:r>
      <w:r w:rsidR="00D676BA" w:rsidRPr="00F25ED1">
        <w:rPr>
          <w:rFonts w:ascii="Tahoma" w:hAnsi="Tahoma" w:cs="Tahoma"/>
        </w:rPr>
        <w:t>requerida</w:t>
      </w:r>
      <w:r w:rsidR="00D676BA" w:rsidRPr="00F25ED1">
        <w:rPr>
          <w:rFonts w:ascii="Tahoma" w:hAnsi="Tahoma" w:cs="Tahoma"/>
          <w:spacing w:val="-12"/>
        </w:rPr>
        <w:t xml:space="preserve"> </w:t>
      </w:r>
      <w:r w:rsidR="00D676BA" w:rsidRPr="00F25ED1">
        <w:rPr>
          <w:rFonts w:ascii="Tahoma" w:hAnsi="Tahoma" w:cs="Tahoma"/>
        </w:rPr>
        <w:t>para</w:t>
      </w:r>
      <w:r w:rsidR="00D676BA" w:rsidRPr="00F25ED1">
        <w:rPr>
          <w:rFonts w:ascii="Tahoma" w:hAnsi="Tahoma" w:cs="Tahoma"/>
          <w:spacing w:val="-13"/>
        </w:rPr>
        <w:t xml:space="preserve"> </w:t>
      </w:r>
      <w:r w:rsidR="00D676BA" w:rsidRPr="00F25ED1">
        <w:rPr>
          <w:rFonts w:ascii="Tahoma" w:hAnsi="Tahoma" w:cs="Tahoma"/>
        </w:rPr>
        <w:t>la</w:t>
      </w:r>
      <w:r w:rsidR="00D676BA" w:rsidRPr="00F25ED1">
        <w:rPr>
          <w:rFonts w:ascii="Tahoma" w:hAnsi="Tahoma" w:cs="Tahoma"/>
          <w:spacing w:val="-14"/>
        </w:rPr>
        <w:t xml:space="preserve"> </w:t>
      </w:r>
      <w:r w:rsidR="00D676BA" w:rsidRPr="00F25ED1">
        <w:rPr>
          <w:rFonts w:ascii="Tahoma" w:hAnsi="Tahoma" w:cs="Tahoma"/>
        </w:rPr>
        <w:t>debida</w:t>
      </w:r>
      <w:r w:rsidR="00D676BA" w:rsidRPr="00F25ED1">
        <w:rPr>
          <w:rFonts w:ascii="Tahoma" w:hAnsi="Tahoma" w:cs="Tahoma"/>
          <w:spacing w:val="-13"/>
        </w:rPr>
        <w:t xml:space="preserve"> </w:t>
      </w:r>
      <w:r w:rsidR="00D676BA" w:rsidRPr="00F25ED1">
        <w:rPr>
          <w:rFonts w:ascii="Tahoma" w:hAnsi="Tahoma" w:cs="Tahoma"/>
        </w:rPr>
        <w:t>ejecución</w:t>
      </w:r>
      <w:r w:rsidR="00D676BA" w:rsidRPr="00F25ED1">
        <w:rPr>
          <w:rFonts w:ascii="Tahoma" w:hAnsi="Tahoma" w:cs="Tahoma"/>
          <w:spacing w:val="-13"/>
        </w:rPr>
        <w:t xml:space="preserve"> </w:t>
      </w:r>
      <w:r w:rsidR="00D676BA" w:rsidRPr="00F25ED1">
        <w:rPr>
          <w:rFonts w:ascii="Tahoma" w:hAnsi="Tahoma" w:cs="Tahoma"/>
        </w:rPr>
        <w:t>o</w:t>
      </w:r>
      <w:r w:rsidR="00D676BA" w:rsidRPr="00F25ED1">
        <w:rPr>
          <w:rFonts w:ascii="Tahoma" w:hAnsi="Tahoma" w:cs="Tahoma"/>
          <w:spacing w:val="-14"/>
        </w:rPr>
        <w:t xml:space="preserve"> </w:t>
      </w:r>
      <w:r w:rsidR="00D676BA" w:rsidRPr="00F25ED1">
        <w:rPr>
          <w:rFonts w:ascii="Tahoma" w:hAnsi="Tahoma" w:cs="Tahoma"/>
        </w:rPr>
        <w:t>desarrollo</w:t>
      </w:r>
      <w:r w:rsidR="00D676BA" w:rsidRPr="00F25ED1">
        <w:rPr>
          <w:rFonts w:ascii="Tahoma" w:hAnsi="Tahoma" w:cs="Tahoma"/>
          <w:spacing w:val="-12"/>
        </w:rPr>
        <w:t xml:space="preserve"> </w:t>
      </w:r>
      <w:r w:rsidR="00D676BA" w:rsidRPr="00F25ED1">
        <w:rPr>
          <w:rFonts w:ascii="Tahoma" w:hAnsi="Tahoma" w:cs="Tahoma"/>
        </w:rPr>
        <w:t>del</w:t>
      </w:r>
      <w:r w:rsidR="00D676BA" w:rsidRPr="00F25ED1">
        <w:rPr>
          <w:rFonts w:ascii="Tahoma" w:hAnsi="Tahoma" w:cs="Tahoma"/>
          <w:spacing w:val="-15"/>
        </w:rPr>
        <w:t xml:space="preserve"> </w:t>
      </w:r>
      <w:r w:rsidR="00D676BA" w:rsidRPr="00F25ED1">
        <w:rPr>
          <w:rFonts w:ascii="Tahoma" w:hAnsi="Tahoma" w:cs="Tahoma"/>
        </w:rPr>
        <w:t>presente</w:t>
      </w:r>
      <w:r w:rsidR="00D676BA" w:rsidRPr="00F25ED1">
        <w:rPr>
          <w:rFonts w:ascii="Tahoma" w:hAnsi="Tahoma" w:cs="Tahoma"/>
          <w:spacing w:val="-59"/>
        </w:rPr>
        <w:t xml:space="preserve"> </w:t>
      </w:r>
      <w:r w:rsidR="00D676BA" w:rsidRPr="00F25ED1">
        <w:rPr>
          <w:rFonts w:ascii="Tahoma" w:hAnsi="Tahoma" w:cs="Tahoma"/>
        </w:rPr>
        <w:t>convenio,</w:t>
      </w:r>
      <w:r w:rsidR="00D676BA" w:rsidRPr="00F25ED1">
        <w:rPr>
          <w:rFonts w:ascii="Tahoma" w:hAnsi="Tahoma" w:cs="Tahoma"/>
          <w:spacing w:val="12"/>
        </w:rPr>
        <w:t xml:space="preserve"> </w:t>
      </w:r>
      <w:r w:rsidR="00D676BA" w:rsidRPr="00F25ED1">
        <w:rPr>
          <w:rFonts w:ascii="Tahoma" w:hAnsi="Tahoma" w:cs="Tahoma"/>
        </w:rPr>
        <w:t>deberá</w:t>
      </w:r>
      <w:r w:rsidR="00D676BA" w:rsidRPr="00F25ED1">
        <w:rPr>
          <w:rFonts w:ascii="Tahoma" w:hAnsi="Tahoma" w:cs="Tahoma"/>
          <w:spacing w:val="17"/>
        </w:rPr>
        <w:t xml:space="preserve"> </w:t>
      </w:r>
      <w:r w:rsidR="00D676BA" w:rsidRPr="00F25ED1">
        <w:rPr>
          <w:rFonts w:ascii="Tahoma" w:hAnsi="Tahoma" w:cs="Tahoma"/>
        </w:rPr>
        <w:t>ser</w:t>
      </w:r>
      <w:r w:rsidR="00D676BA" w:rsidRPr="00F25ED1">
        <w:rPr>
          <w:rFonts w:ascii="Tahoma" w:hAnsi="Tahoma" w:cs="Tahoma"/>
          <w:spacing w:val="8"/>
        </w:rPr>
        <w:t xml:space="preserve"> </w:t>
      </w:r>
      <w:r w:rsidR="00D676BA" w:rsidRPr="00F25ED1">
        <w:rPr>
          <w:rFonts w:ascii="Tahoma" w:hAnsi="Tahoma" w:cs="Tahoma"/>
        </w:rPr>
        <w:t>elaborada</w:t>
      </w:r>
      <w:r w:rsidR="00D676BA" w:rsidRPr="00F25ED1">
        <w:rPr>
          <w:rFonts w:ascii="Tahoma" w:hAnsi="Tahoma" w:cs="Tahoma"/>
          <w:spacing w:val="17"/>
        </w:rPr>
        <w:t xml:space="preserve"> </w:t>
      </w:r>
      <w:r w:rsidR="00D676BA" w:rsidRPr="00F25ED1">
        <w:rPr>
          <w:rFonts w:ascii="Tahoma" w:hAnsi="Tahoma" w:cs="Tahoma"/>
        </w:rPr>
        <w:t>por</w:t>
      </w:r>
      <w:r w:rsidR="00D676BA" w:rsidRPr="00F25ED1">
        <w:rPr>
          <w:rFonts w:ascii="Tahoma" w:hAnsi="Tahoma" w:cs="Tahoma"/>
          <w:spacing w:val="14"/>
        </w:rPr>
        <w:t xml:space="preserve"> </w:t>
      </w:r>
      <w:r w:rsidR="00D676BA" w:rsidRPr="00F25ED1">
        <w:rPr>
          <w:rFonts w:ascii="Tahoma" w:hAnsi="Tahoma" w:cs="Tahoma"/>
        </w:rPr>
        <w:t>escrito,</w:t>
      </w:r>
      <w:r w:rsidR="00D676BA" w:rsidRPr="00F25ED1">
        <w:rPr>
          <w:rFonts w:ascii="Tahoma" w:hAnsi="Tahoma" w:cs="Tahoma"/>
          <w:spacing w:val="12"/>
        </w:rPr>
        <w:t xml:space="preserve"> </w:t>
      </w:r>
      <w:r w:rsidR="00D676BA" w:rsidRPr="00F25ED1">
        <w:rPr>
          <w:rFonts w:ascii="Tahoma" w:hAnsi="Tahoma" w:cs="Tahoma"/>
        </w:rPr>
        <w:t>entregada</w:t>
      </w:r>
      <w:r w:rsidR="00D676BA" w:rsidRPr="00F25ED1">
        <w:rPr>
          <w:rFonts w:ascii="Tahoma" w:hAnsi="Tahoma" w:cs="Tahoma"/>
          <w:spacing w:val="17"/>
        </w:rPr>
        <w:t xml:space="preserve"> </w:t>
      </w:r>
      <w:r w:rsidR="00D676BA" w:rsidRPr="00F25ED1">
        <w:rPr>
          <w:rFonts w:ascii="Tahoma" w:hAnsi="Tahoma" w:cs="Tahoma"/>
        </w:rPr>
        <w:t>personalmente</w:t>
      </w:r>
      <w:r w:rsidR="00D676BA" w:rsidRPr="00F25ED1">
        <w:rPr>
          <w:rFonts w:ascii="Tahoma" w:hAnsi="Tahoma" w:cs="Tahoma"/>
          <w:spacing w:val="16"/>
        </w:rPr>
        <w:t xml:space="preserve"> </w:t>
      </w:r>
      <w:r w:rsidR="00D676BA" w:rsidRPr="00F25ED1">
        <w:rPr>
          <w:rFonts w:ascii="Tahoma" w:hAnsi="Tahoma" w:cs="Tahoma"/>
        </w:rPr>
        <w:t>o</w:t>
      </w:r>
      <w:r w:rsidR="00D676BA" w:rsidRPr="00F25ED1">
        <w:rPr>
          <w:rFonts w:ascii="Tahoma" w:hAnsi="Tahoma" w:cs="Tahoma"/>
          <w:spacing w:val="15"/>
        </w:rPr>
        <w:t xml:space="preserve"> </w:t>
      </w:r>
      <w:r w:rsidR="00D676BA" w:rsidRPr="00F25ED1">
        <w:rPr>
          <w:rFonts w:ascii="Tahoma" w:hAnsi="Tahoma" w:cs="Tahoma"/>
        </w:rPr>
        <w:t>por</w:t>
      </w:r>
      <w:r w:rsidR="00D676BA" w:rsidRPr="00F25ED1">
        <w:rPr>
          <w:rFonts w:ascii="Tahoma" w:hAnsi="Tahoma" w:cs="Tahoma"/>
          <w:spacing w:val="15"/>
        </w:rPr>
        <w:t xml:space="preserve"> </w:t>
      </w:r>
      <w:r w:rsidR="00D676BA" w:rsidRPr="00F25ED1">
        <w:rPr>
          <w:rFonts w:ascii="Tahoma" w:hAnsi="Tahoma" w:cs="Tahoma"/>
        </w:rPr>
        <w:t>fax</w:t>
      </w:r>
      <w:r w:rsidR="00D676BA" w:rsidRPr="00F25ED1">
        <w:rPr>
          <w:rFonts w:ascii="Tahoma" w:hAnsi="Tahoma" w:cs="Tahoma"/>
          <w:spacing w:val="12"/>
        </w:rPr>
        <w:t xml:space="preserve"> </w:t>
      </w:r>
      <w:r w:rsidR="00D676BA" w:rsidRPr="00F25ED1">
        <w:rPr>
          <w:rFonts w:ascii="Tahoma" w:hAnsi="Tahoma" w:cs="Tahoma"/>
        </w:rPr>
        <w:t>o</w:t>
      </w:r>
      <w:r w:rsidR="00D676BA" w:rsidRPr="00F25ED1">
        <w:rPr>
          <w:rFonts w:ascii="Tahoma" w:hAnsi="Tahoma" w:cs="Tahoma"/>
          <w:spacing w:val="15"/>
        </w:rPr>
        <w:t xml:space="preserve"> </w:t>
      </w:r>
      <w:r w:rsidR="00D676BA" w:rsidRPr="00F25ED1">
        <w:rPr>
          <w:rFonts w:ascii="Tahoma" w:hAnsi="Tahoma" w:cs="Tahoma"/>
        </w:rPr>
        <w:t>e-mail,</w:t>
      </w:r>
      <w:r w:rsidR="00D676BA" w:rsidRPr="00F25ED1">
        <w:rPr>
          <w:rFonts w:ascii="Tahoma" w:hAnsi="Tahoma" w:cs="Tahoma"/>
          <w:spacing w:val="11"/>
        </w:rPr>
        <w:t xml:space="preserve"> </w:t>
      </w:r>
      <w:r w:rsidR="00D676BA" w:rsidRPr="00F25ED1">
        <w:rPr>
          <w:rFonts w:ascii="Tahoma" w:hAnsi="Tahoma" w:cs="Tahoma"/>
        </w:rPr>
        <w:t>a</w:t>
      </w:r>
      <w:r w:rsidR="00D676BA" w:rsidRPr="00F25ED1">
        <w:rPr>
          <w:rFonts w:ascii="Tahoma" w:hAnsi="Tahoma" w:cs="Tahoma"/>
          <w:spacing w:val="15"/>
        </w:rPr>
        <w:t xml:space="preserve"> </w:t>
      </w:r>
      <w:r w:rsidR="00D676BA" w:rsidRPr="00F25ED1">
        <w:rPr>
          <w:rFonts w:ascii="Tahoma" w:hAnsi="Tahoma" w:cs="Tahoma"/>
        </w:rPr>
        <w:t>las</w:t>
      </w:r>
      <w:r w:rsidR="00AC201D" w:rsidRPr="00F25ED1">
        <w:rPr>
          <w:rFonts w:ascii="Tahoma" w:hAnsi="Tahoma" w:cs="Tahoma"/>
        </w:rPr>
        <w:t xml:space="preserve"> </w:t>
      </w:r>
      <w:r w:rsidR="00D676BA" w:rsidRPr="00F25ED1">
        <w:rPr>
          <w:rFonts w:ascii="Tahoma" w:hAnsi="Tahoma" w:cs="Tahoma"/>
        </w:rPr>
        <w:t xml:space="preserve">siguientes direcciones: </w:t>
      </w:r>
      <w:r w:rsidR="0013226D" w:rsidRPr="00F25ED1">
        <w:rPr>
          <w:rFonts w:ascii="Tahoma" w:hAnsi="Tahoma" w:cs="Tahoma"/>
          <w:b/>
        </w:rPr>
        <w:t>IDERBOL</w:t>
      </w:r>
      <w:r w:rsidR="00D676BA" w:rsidRPr="00F25ED1">
        <w:rPr>
          <w:rFonts w:ascii="Tahoma" w:hAnsi="Tahoma" w:cs="Tahoma"/>
        </w:rPr>
        <w:t xml:space="preserve">; </w:t>
      </w:r>
      <w:proofErr w:type="spellStart"/>
      <w:r w:rsidR="00C87667" w:rsidRPr="00F25ED1">
        <w:rPr>
          <w:rFonts w:ascii="Tahoma" w:hAnsi="Tahoma" w:cs="Tahoma"/>
        </w:rPr>
        <w:t>Trbaco</w:t>
      </w:r>
      <w:proofErr w:type="spellEnd"/>
      <w:r w:rsidR="00C87667" w:rsidRPr="00F25ED1">
        <w:rPr>
          <w:rFonts w:ascii="Tahoma" w:hAnsi="Tahoma" w:cs="Tahoma"/>
        </w:rPr>
        <w:t xml:space="preserve"> </w:t>
      </w:r>
      <w:proofErr w:type="spellStart"/>
      <w:r w:rsidR="00C87667" w:rsidRPr="00F25ED1">
        <w:rPr>
          <w:rFonts w:ascii="Tahoma" w:hAnsi="Tahoma" w:cs="Tahoma"/>
        </w:rPr>
        <w:t>secto</w:t>
      </w:r>
      <w:proofErr w:type="spellEnd"/>
      <w:r w:rsidR="00C87667" w:rsidRPr="00F25ED1">
        <w:rPr>
          <w:rFonts w:ascii="Tahoma" w:hAnsi="Tahoma" w:cs="Tahoma"/>
        </w:rPr>
        <w:t xml:space="preserve"> bajo miranda CAD GOBERNACION DE BOLIVAR</w:t>
      </w:r>
      <w:r w:rsidR="0013226D" w:rsidRPr="00F25ED1">
        <w:rPr>
          <w:rFonts w:ascii="Tahoma" w:hAnsi="Tahoma" w:cs="Tahoma"/>
        </w:rPr>
        <w:t>. correo</w:t>
      </w:r>
      <w:r w:rsidR="00D676BA" w:rsidRPr="00F25ED1">
        <w:rPr>
          <w:rFonts w:ascii="Tahoma" w:hAnsi="Tahoma" w:cs="Tahoma"/>
        </w:rPr>
        <w:t xml:space="preserve"> electrónico:</w:t>
      </w:r>
      <w:r w:rsidR="00B41C11" w:rsidRPr="00F25ED1">
        <w:rPr>
          <w:rFonts w:ascii="Tahoma" w:hAnsi="Tahoma" w:cs="Tahoma"/>
        </w:rPr>
        <w:t xml:space="preserve"> </w:t>
      </w:r>
      <w:r w:rsidR="0013226D" w:rsidRPr="00F25ED1">
        <w:rPr>
          <w:rFonts w:ascii="Tahoma" w:hAnsi="Tahoma" w:cs="Tahoma"/>
        </w:rPr>
        <w:t>notificacionesjudiciales</w:t>
      </w:r>
      <w:r w:rsidR="00D676BA" w:rsidRPr="00F25ED1">
        <w:rPr>
          <w:rFonts w:ascii="Tahoma" w:hAnsi="Tahoma" w:cs="Tahoma"/>
        </w:rPr>
        <w:t>@</w:t>
      </w:r>
      <w:r w:rsidR="0013226D" w:rsidRPr="00F25ED1">
        <w:rPr>
          <w:rFonts w:ascii="Tahoma" w:hAnsi="Tahoma" w:cs="Tahoma"/>
        </w:rPr>
        <w:t>iderbol</w:t>
      </w:r>
      <w:r w:rsidR="00D676BA" w:rsidRPr="00F25ED1">
        <w:rPr>
          <w:rFonts w:ascii="Tahoma" w:hAnsi="Tahoma" w:cs="Tahoma"/>
        </w:rPr>
        <w:t>.gov.co; LA</w:t>
      </w:r>
      <w:r w:rsidR="00D676BA" w:rsidRPr="00F25ED1">
        <w:rPr>
          <w:rFonts w:ascii="Tahoma" w:hAnsi="Tahoma" w:cs="Tahoma"/>
          <w:spacing w:val="1"/>
        </w:rPr>
        <w:t xml:space="preserve"> </w:t>
      </w:r>
      <w:r w:rsidR="00D676BA" w:rsidRPr="00F25ED1">
        <w:rPr>
          <w:rFonts w:ascii="Tahoma" w:hAnsi="Tahoma" w:cs="Tahoma"/>
        </w:rPr>
        <w:t>ESAL,</w:t>
      </w:r>
      <w:r w:rsidR="00D676BA" w:rsidRPr="00F25ED1">
        <w:rPr>
          <w:rFonts w:ascii="Tahoma" w:hAnsi="Tahoma" w:cs="Tahoma"/>
          <w:spacing w:val="1"/>
        </w:rPr>
        <w:t xml:space="preserve"> </w:t>
      </w:r>
      <w:proofErr w:type="spellStart"/>
      <w:r w:rsidR="0013226D" w:rsidRPr="00F25ED1">
        <w:rPr>
          <w:rFonts w:ascii="Tahoma" w:hAnsi="Tahoma" w:cs="Tahoma"/>
        </w:rPr>
        <w:t>Bocagrande</w:t>
      </w:r>
      <w:proofErr w:type="spellEnd"/>
      <w:r w:rsidR="0013226D" w:rsidRPr="00F25ED1">
        <w:rPr>
          <w:rFonts w:ascii="Tahoma" w:hAnsi="Tahoma" w:cs="Tahoma"/>
        </w:rPr>
        <w:t xml:space="preserve"> </w:t>
      </w:r>
      <w:proofErr w:type="spellStart"/>
      <w:r w:rsidR="0013226D" w:rsidRPr="00F25ED1">
        <w:rPr>
          <w:rFonts w:ascii="Tahoma" w:hAnsi="Tahoma" w:cs="Tahoma"/>
        </w:rPr>
        <w:t>Av</w:t>
      </w:r>
      <w:proofErr w:type="spellEnd"/>
      <w:r w:rsidR="0013226D" w:rsidRPr="00F25ED1">
        <w:rPr>
          <w:rFonts w:ascii="Tahoma" w:hAnsi="Tahoma" w:cs="Tahoma"/>
        </w:rPr>
        <w:t xml:space="preserve"> tercera Edificio Centro ejecutivo </w:t>
      </w:r>
      <w:proofErr w:type="spellStart"/>
      <w:r w:rsidR="0013226D" w:rsidRPr="00F25ED1">
        <w:rPr>
          <w:rFonts w:ascii="Tahoma" w:hAnsi="Tahoma" w:cs="Tahoma"/>
        </w:rPr>
        <w:t>bocagrande</w:t>
      </w:r>
      <w:proofErr w:type="spellEnd"/>
      <w:r w:rsidR="0013226D" w:rsidRPr="00F25ED1">
        <w:rPr>
          <w:rFonts w:ascii="Tahoma" w:hAnsi="Tahoma" w:cs="Tahoma"/>
        </w:rPr>
        <w:t xml:space="preserve"> piso 7</w:t>
      </w:r>
      <w:r w:rsidR="00D676BA" w:rsidRPr="00F25ED1">
        <w:rPr>
          <w:rFonts w:ascii="Tahoma" w:hAnsi="Tahoma" w:cs="Tahoma"/>
        </w:rPr>
        <w:t>,</w:t>
      </w:r>
      <w:r w:rsidR="00D676BA" w:rsidRPr="00F25ED1">
        <w:rPr>
          <w:rFonts w:ascii="Tahoma" w:hAnsi="Tahoma" w:cs="Tahoma"/>
          <w:spacing w:val="1"/>
        </w:rPr>
        <w:t xml:space="preserve"> </w:t>
      </w:r>
      <w:r w:rsidR="00D676BA" w:rsidRPr="00F25ED1">
        <w:rPr>
          <w:rFonts w:ascii="Tahoma" w:hAnsi="Tahoma" w:cs="Tahoma"/>
        </w:rPr>
        <w:t>Cartagena</w:t>
      </w:r>
      <w:r w:rsidR="00D676BA" w:rsidRPr="00F25ED1">
        <w:rPr>
          <w:rFonts w:ascii="Tahoma" w:hAnsi="Tahoma" w:cs="Tahoma"/>
          <w:spacing w:val="1"/>
        </w:rPr>
        <w:t xml:space="preserve"> </w:t>
      </w:r>
      <w:r w:rsidR="00D676BA" w:rsidRPr="00F25ED1">
        <w:rPr>
          <w:rFonts w:ascii="Tahoma" w:hAnsi="Tahoma" w:cs="Tahoma"/>
        </w:rPr>
        <w:t>Bolívar</w:t>
      </w:r>
      <w:r w:rsidR="0013226D" w:rsidRPr="00F25ED1">
        <w:rPr>
          <w:rFonts w:ascii="Tahoma" w:hAnsi="Tahoma" w:cs="Tahoma"/>
        </w:rPr>
        <w:t xml:space="preserve">. </w:t>
      </w:r>
      <w:r w:rsidR="00D676BA" w:rsidRPr="00F25ED1">
        <w:rPr>
          <w:rFonts w:ascii="Tahoma" w:hAnsi="Tahoma" w:cs="Tahoma"/>
          <w:b/>
          <w:spacing w:val="-8"/>
        </w:rPr>
        <w:t>CLAUSULA</w:t>
      </w:r>
      <w:r w:rsidR="00D676BA" w:rsidRPr="00F25ED1">
        <w:rPr>
          <w:rFonts w:ascii="Tahoma" w:hAnsi="Tahoma" w:cs="Tahoma"/>
          <w:b/>
          <w:spacing w:val="-7"/>
        </w:rPr>
        <w:t xml:space="preserve"> </w:t>
      </w:r>
      <w:r w:rsidR="00D676BA" w:rsidRPr="00F25ED1">
        <w:rPr>
          <w:rFonts w:ascii="Tahoma" w:hAnsi="Tahoma" w:cs="Tahoma"/>
          <w:b/>
          <w:spacing w:val="-8"/>
        </w:rPr>
        <w:t>VIGESIMA</w:t>
      </w:r>
      <w:r w:rsidR="00D676BA" w:rsidRPr="00F25ED1">
        <w:rPr>
          <w:rFonts w:ascii="Tahoma" w:hAnsi="Tahoma" w:cs="Tahoma"/>
          <w:b/>
          <w:spacing w:val="-7"/>
        </w:rPr>
        <w:t xml:space="preserve"> </w:t>
      </w:r>
      <w:r w:rsidR="00D676BA" w:rsidRPr="00F25ED1">
        <w:rPr>
          <w:rFonts w:ascii="Tahoma" w:hAnsi="Tahoma" w:cs="Tahoma"/>
          <w:b/>
        </w:rPr>
        <w:t>SEXTA:</w:t>
      </w:r>
      <w:r w:rsidR="00AC201D" w:rsidRPr="00F25ED1">
        <w:rPr>
          <w:rFonts w:ascii="Tahoma" w:hAnsi="Tahoma" w:cs="Tahoma"/>
          <w:b/>
        </w:rPr>
        <w:t xml:space="preserve"> </w:t>
      </w:r>
      <w:r w:rsidR="00D676BA" w:rsidRPr="00F25ED1">
        <w:rPr>
          <w:rFonts w:ascii="Tahoma" w:hAnsi="Tahoma" w:cs="Tahoma"/>
          <w:b/>
        </w:rPr>
        <w:t>IMÁGEN INSTITUCIONAL Y V</w:t>
      </w:r>
      <w:r w:rsidR="00D676BA" w:rsidRPr="00F25ED1">
        <w:rPr>
          <w:rFonts w:ascii="Tahoma" w:hAnsi="Tahoma" w:cs="Tahoma"/>
          <w:b/>
        </w:rPr>
        <w:t xml:space="preserve">ISIBILIDAD </w:t>
      </w:r>
      <w:r w:rsidR="00D676BA" w:rsidRPr="00F25ED1">
        <w:rPr>
          <w:rFonts w:ascii="Tahoma" w:hAnsi="Tahoma" w:cs="Tahoma"/>
        </w:rPr>
        <w:t>Cuando LA ESAL deba efectuar algún tipo</w:t>
      </w:r>
      <w:r w:rsidR="00D676BA" w:rsidRPr="00F25ED1">
        <w:rPr>
          <w:rFonts w:ascii="Tahoma" w:hAnsi="Tahoma" w:cs="Tahoma"/>
          <w:spacing w:val="1"/>
        </w:rPr>
        <w:t xml:space="preserve"> </w:t>
      </w:r>
      <w:r w:rsidR="00D676BA" w:rsidRPr="00F25ED1">
        <w:rPr>
          <w:rFonts w:ascii="Tahoma" w:hAnsi="Tahoma" w:cs="Tahoma"/>
        </w:rPr>
        <w:t>de</w:t>
      </w:r>
      <w:r w:rsidR="00AC201D" w:rsidRPr="00F25ED1">
        <w:rPr>
          <w:rFonts w:ascii="Tahoma" w:hAnsi="Tahoma" w:cs="Tahoma"/>
        </w:rPr>
        <w:t xml:space="preserve"> </w:t>
      </w:r>
      <w:r w:rsidR="00D676BA" w:rsidRPr="00F25ED1">
        <w:rPr>
          <w:rFonts w:ascii="Tahoma" w:hAnsi="Tahoma" w:cs="Tahoma"/>
        </w:rPr>
        <w:t>publicidad</w:t>
      </w:r>
      <w:r w:rsidR="00C87667" w:rsidRPr="00F25ED1">
        <w:rPr>
          <w:rFonts w:ascii="Tahoma" w:hAnsi="Tahoma" w:cs="Tahoma"/>
        </w:rPr>
        <w:t xml:space="preserve"> </w:t>
      </w:r>
      <w:r w:rsidR="00D676BA" w:rsidRPr="00F25ED1">
        <w:rPr>
          <w:rFonts w:ascii="Tahoma" w:hAnsi="Tahoma" w:cs="Tahoma"/>
        </w:rPr>
        <w:t>exterior visual (pendones, vallas, etc.), pieza o arte que implique diseño y lleve el</w:t>
      </w:r>
      <w:r w:rsidR="00D676BA" w:rsidRPr="00F25ED1">
        <w:rPr>
          <w:rFonts w:ascii="Tahoma" w:hAnsi="Tahoma" w:cs="Tahoma"/>
          <w:spacing w:val="1"/>
        </w:rPr>
        <w:t xml:space="preserve"> </w:t>
      </w:r>
      <w:r w:rsidR="00D676BA" w:rsidRPr="00F25ED1">
        <w:rPr>
          <w:rFonts w:ascii="Tahoma" w:hAnsi="Tahoma" w:cs="Tahoma"/>
        </w:rPr>
        <w:t>logo</w:t>
      </w:r>
      <w:r w:rsidR="00AC201D" w:rsidRPr="00F25ED1">
        <w:rPr>
          <w:rFonts w:ascii="Tahoma" w:hAnsi="Tahoma" w:cs="Tahoma"/>
        </w:rPr>
        <w:t xml:space="preserve"> </w:t>
      </w:r>
      <w:r w:rsidR="00D676BA" w:rsidRPr="00F25ED1">
        <w:rPr>
          <w:rFonts w:ascii="Tahoma" w:hAnsi="Tahoma" w:cs="Tahoma"/>
        </w:rPr>
        <w:t>de</w:t>
      </w:r>
      <w:r w:rsidR="00D676BA" w:rsidRPr="00F25ED1">
        <w:rPr>
          <w:rFonts w:ascii="Tahoma" w:hAnsi="Tahoma" w:cs="Tahoma"/>
          <w:spacing w:val="-6"/>
        </w:rPr>
        <w:t xml:space="preserve"> </w:t>
      </w:r>
      <w:r w:rsidR="00D676BA" w:rsidRPr="00F25ED1">
        <w:rPr>
          <w:rFonts w:ascii="Tahoma" w:hAnsi="Tahoma" w:cs="Tahoma"/>
        </w:rPr>
        <w:t>las</w:t>
      </w:r>
      <w:r w:rsidR="00D676BA" w:rsidRPr="00F25ED1">
        <w:rPr>
          <w:rFonts w:ascii="Tahoma" w:hAnsi="Tahoma" w:cs="Tahoma"/>
          <w:spacing w:val="-8"/>
        </w:rPr>
        <w:t xml:space="preserve"> </w:t>
      </w:r>
      <w:r w:rsidR="00D676BA" w:rsidRPr="00F25ED1">
        <w:rPr>
          <w:rFonts w:ascii="Tahoma" w:hAnsi="Tahoma" w:cs="Tahoma"/>
        </w:rPr>
        <w:t>entidades,</w:t>
      </w:r>
      <w:r w:rsidR="00D676BA" w:rsidRPr="00F25ED1">
        <w:rPr>
          <w:rFonts w:ascii="Tahoma" w:hAnsi="Tahoma" w:cs="Tahoma"/>
          <w:spacing w:val="-5"/>
        </w:rPr>
        <w:t xml:space="preserve"> </w:t>
      </w:r>
      <w:r w:rsidR="00D676BA" w:rsidRPr="00F25ED1">
        <w:rPr>
          <w:rFonts w:ascii="Tahoma" w:hAnsi="Tahoma" w:cs="Tahoma"/>
        </w:rPr>
        <w:t>deberá</w:t>
      </w:r>
      <w:r w:rsidR="00D676BA" w:rsidRPr="00F25ED1">
        <w:rPr>
          <w:rFonts w:ascii="Tahoma" w:hAnsi="Tahoma" w:cs="Tahoma"/>
          <w:spacing w:val="-2"/>
        </w:rPr>
        <w:t xml:space="preserve"> </w:t>
      </w:r>
      <w:r w:rsidR="00D676BA" w:rsidRPr="00F25ED1">
        <w:rPr>
          <w:rFonts w:ascii="Tahoma" w:hAnsi="Tahoma" w:cs="Tahoma"/>
        </w:rPr>
        <w:t>seguir</w:t>
      </w:r>
      <w:r w:rsidR="00D676BA" w:rsidRPr="00F25ED1">
        <w:rPr>
          <w:rFonts w:ascii="Tahoma" w:hAnsi="Tahoma" w:cs="Tahoma"/>
          <w:spacing w:val="-2"/>
        </w:rPr>
        <w:t xml:space="preserve"> </w:t>
      </w:r>
      <w:r w:rsidR="00D676BA" w:rsidRPr="00F25ED1">
        <w:rPr>
          <w:rFonts w:ascii="Tahoma" w:hAnsi="Tahoma" w:cs="Tahoma"/>
        </w:rPr>
        <w:t>todas</w:t>
      </w:r>
      <w:r w:rsidR="00D676BA" w:rsidRPr="00F25ED1">
        <w:rPr>
          <w:rFonts w:ascii="Tahoma" w:hAnsi="Tahoma" w:cs="Tahoma"/>
          <w:spacing w:val="-9"/>
        </w:rPr>
        <w:t xml:space="preserve"> </w:t>
      </w:r>
      <w:r w:rsidR="00D676BA" w:rsidRPr="00F25ED1">
        <w:rPr>
          <w:rFonts w:ascii="Tahoma" w:hAnsi="Tahoma" w:cs="Tahoma"/>
        </w:rPr>
        <w:t>las</w:t>
      </w:r>
      <w:r w:rsidR="00D676BA" w:rsidRPr="00F25ED1">
        <w:rPr>
          <w:rFonts w:ascii="Tahoma" w:hAnsi="Tahoma" w:cs="Tahoma"/>
          <w:spacing w:val="-9"/>
        </w:rPr>
        <w:t xml:space="preserve"> </w:t>
      </w:r>
      <w:r w:rsidR="00D676BA" w:rsidRPr="00F25ED1">
        <w:rPr>
          <w:rFonts w:ascii="Tahoma" w:hAnsi="Tahoma" w:cs="Tahoma"/>
        </w:rPr>
        <w:t>disposiciones</w:t>
      </w:r>
      <w:r w:rsidR="00D676BA" w:rsidRPr="00F25ED1">
        <w:rPr>
          <w:rFonts w:ascii="Tahoma" w:hAnsi="Tahoma" w:cs="Tahoma"/>
          <w:spacing w:val="-8"/>
        </w:rPr>
        <w:t xml:space="preserve"> </w:t>
      </w:r>
      <w:r w:rsidR="00D676BA" w:rsidRPr="00F25ED1">
        <w:rPr>
          <w:rFonts w:ascii="Tahoma" w:hAnsi="Tahoma" w:cs="Tahoma"/>
        </w:rPr>
        <w:t>previstas</w:t>
      </w:r>
      <w:r w:rsidR="00D676BA" w:rsidRPr="00F25ED1">
        <w:rPr>
          <w:rFonts w:ascii="Tahoma" w:hAnsi="Tahoma" w:cs="Tahoma"/>
          <w:spacing w:val="-9"/>
        </w:rPr>
        <w:t xml:space="preserve"> </w:t>
      </w:r>
      <w:r w:rsidR="00D676BA" w:rsidRPr="00F25ED1">
        <w:rPr>
          <w:rFonts w:ascii="Tahoma" w:hAnsi="Tahoma" w:cs="Tahoma"/>
        </w:rPr>
        <w:t>por</w:t>
      </w:r>
      <w:r w:rsidR="00D676BA" w:rsidRPr="00F25ED1">
        <w:rPr>
          <w:rFonts w:ascii="Tahoma" w:hAnsi="Tahoma" w:cs="Tahoma"/>
          <w:spacing w:val="-2"/>
        </w:rPr>
        <w:t xml:space="preserve"> </w:t>
      </w:r>
      <w:r w:rsidR="0013226D" w:rsidRPr="00F25ED1">
        <w:rPr>
          <w:rFonts w:ascii="Tahoma" w:hAnsi="Tahoma" w:cs="Tahoma"/>
        </w:rPr>
        <w:t>IDERBOL</w:t>
      </w:r>
      <w:r w:rsidR="00D676BA" w:rsidRPr="00F25ED1">
        <w:rPr>
          <w:rFonts w:ascii="Tahoma" w:hAnsi="Tahoma" w:cs="Tahoma"/>
          <w:spacing w:val="-4"/>
        </w:rPr>
        <w:t xml:space="preserve"> </w:t>
      </w:r>
      <w:r w:rsidR="00D676BA" w:rsidRPr="00F25ED1">
        <w:rPr>
          <w:rFonts w:ascii="Tahoma" w:hAnsi="Tahoma" w:cs="Tahoma"/>
        </w:rPr>
        <w:t>y</w:t>
      </w:r>
      <w:r w:rsidR="00D676BA" w:rsidRPr="00F25ED1">
        <w:rPr>
          <w:rFonts w:ascii="Tahoma" w:hAnsi="Tahoma" w:cs="Tahoma"/>
          <w:spacing w:val="1"/>
        </w:rPr>
        <w:t xml:space="preserve"> </w:t>
      </w:r>
      <w:r w:rsidR="00D676BA" w:rsidRPr="00F25ED1">
        <w:rPr>
          <w:rFonts w:ascii="Tahoma" w:hAnsi="Tahoma" w:cs="Tahoma"/>
          <w:spacing w:val="-1"/>
        </w:rPr>
        <w:t xml:space="preserve">las </w:t>
      </w:r>
      <w:r w:rsidR="00D676BA" w:rsidRPr="00F25ED1">
        <w:rPr>
          <w:rFonts w:ascii="Tahoma" w:hAnsi="Tahoma" w:cs="Tahoma"/>
          <w:spacing w:val="-1"/>
        </w:rPr>
        <w:t>directrices</w:t>
      </w:r>
      <w:r w:rsidR="00D676BA" w:rsidRPr="00F25ED1">
        <w:rPr>
          <w:rFonts w:ascii="Tahoma" w:hAnsi="Tahoma" w:cs="Tahoma"/>
        </w:rPr>
        <w:t xml:space="preserve"> </w:t>
      </w:r>
      <w:r w:rsidR="00D676BA" w:rsidRPr="00F25ED1">
        <w:rPr>
          <w:rFonts w:ascii="Tahoma" w:hAnsi="Tahoma" w:cs="Tahoma"/>
          <w:spacing w:val="-1"/>
        </w:rPr>
        <w:t>que</w:t>
      </w:r>
      <w:r w:rsidR="00D676BA" w:rsidRPr="00F25ED1">
        <w:rPr>
          <w:rFonts w:ascii="Tahoma" w:hAnsi="Tahoma" w:cs="Tahoma"/>
        </w:rPr>
        <w:t xml:space="preserve"> </w:t>
      </w:r>
      <w:r w:rsidR="00D676BA" w:rsidRPr="00F25ED1">
        <w:rPr>
          <w:rFonts w:ascii="Tahoma" w:hAnsi="Tahoma" w:cs="Tahoma"/>
          <w:spacing w:val="-1"/>
        </w:rPr>
        <w:t>emita</w:t>
      </w:r>
      <w:r w:rsidR="00D676BA" w:rsidRPr="00F25ED1">
        <w:rPr>
          <w:rFonts w:ascii="Tahoma" w:hAnsi="Tahoma" w:cs="Tahoma"/>
        </w:rPr>
        <w:t xml:space="preserve"> </w:t>
      </w:r>
      <w:r w:rsidR="00D676BA" w:rsidRPr="00F25ED1">
        <w:rPr>
          <w:rFonts w:ascii="Tahoma" w:hAnsi="Tahoma" w:cs="Tahoma"/>
          <w:spacing w:val="-1"/>
        </w:rPr>
        <w:t>la</w:t>
      </w:r>
      <w:r w:rsidR="00D676BA" w:rsidRPr="00F25ED1">
        <w:rPr>
          <w:rFonts w:ascii="Tahoma" w:hAnsi="Tahoma" w:cs="Tahoma"/>
        </w:rPr>
        <w:t xml:space="preserve"> </w:t>
      </w:r>
      <w:r w:rsidR="00D676BA" w:rsidRPr="00F25ED1">
        <w:rPr>
          <w:rFonts w:ascii="Tahoma" w:hAnsi="Tahoma" w:cs="Tahoma"/>
          <w:spacing w:val="-1"/>
        </w:rPr>
        <w:t>Oficina</w:t>
      </w:r>
      <w:r w:rsidR="00D676BA" w:rsidRPr="00F25ED1">
        <w:rPr>
          <w:rFonts w:ascii="Tahoma" w:hAnsi="Tahoma" w:cs="Tahoma"/>
        </w:rPr>
        <w:t xml:space="preserve"> </w:t>
      </w:r>
      <w:r w:rsidR="00D676BA" w:rsidRPr="00F25ED1">
        <w:rPr>
          <w:rFonts w:ascii="Tahoma" w:hAnsi="Tahoma" w:cs="Tahoma"/>
          <w:spacing w:val="-1"/>
        </w:rPr>
        <w:t>Asesora</w:t>
      </w:r>
      <w:r w:rsidR="00D676BA" w:rsidRPr="00F25ED1">
        <w:rPr>
          <w:rFonts w:ascii="Tahoma" w:hAnsi="Tahoma" w:cs="Tahoma"/>
        </w:rPr>
        <w:t xml:space="preserve"> </w:t>
      </w:r>
      <w:r w:rsidR="00D676BA" w:rsidRPr="00F25ED1">
        <w:rPr>
          <w:rFonts w:ascii="Tahoma" w:hAnsi="Tahoma" w:cs="Tahoma"/>
          <w:spacing w:val="-1"/>
        </w:rPr>
        <w:t>de</w:t>
      </w:r>
      <w:r w:rsidR="00D676BA" w:rsidRPr="00F25ED1">
        <w:rPr>
          <w:rFonts w:ascii="Tahoma" w:hAnsi="Tahoma" w:cs="Tahoma"/>
        </w:rPr>
        <w:t xml:space="preserve"> </w:t>
      </w:r>
      <w:r w:rsidR="00D676BA" w:rsidRPr="00F25ED1">
        <w:rPr>
          <w:rFonts w:ascii="Tahoma" w:hAnsi="Tahoma" w:cs="Tahoma"/>
          <w:spacing w:val="-1"/>
        </w:rPr>
        <w:t>Comunicaciones,</w:t>
      </w:r>
      <w:r w:rsidR="00D676BA" w:rsidRPr="00F25ED1">
        <w:rPr>
          <w:rFonts w:ascii="Tahoma" w:hAnsi="Tahoma" w:cs="Tahoma"/>
        </w:rPr>
        <w:t xml:space="preserve"> lo</w:t>
      </w:r>
      <w:r w:rsidR="00D676BA" w:rsidRPr="00F25ED1">
        <w:rPr>
          <w:rFonts w:ascii="Tahoma" w:hAnsi="Tahoma" w:cs="Tahoma"/>
          <w:spacing w:val="1"/>
        </w:rPr>
        <w:t xml:space="preserve"> </w:t>
      </w:r>
      <w:r w:rsidR="00D676BA" w:rsidRPr="00F25ED1">
        <w:rPr>
          <w:rFonts w:ascii="Tahoma" w:hAnsi="Tahoma" w:cs="Tahoma"/>
        </w:rPr>
        <w:t>cual</w:t>
      </w:r>
      <w:r w:rsidR="00D676BA" w:rsidRPr="00F25ED1">
        <w:rPr>
          <w:rFonts w:ascii="Tahoma" w:hAnsi="Tahoma" w:cs="Tahoma"/>
          <w:spacing w:val="1"/>
        </w:rPr>
        <w:t xml:space="preserve"> </w:t>
      </w:r>
      <w:r w:rsidR="00D676BA" w:rsidRPr="00F25ED1">
        <w:rPr>
          <w:rFonts w:ascii="Tahoma" w:hAnsi="Tahoma" w:cs="Tahoma"/>
        </w:rPr>
        <w:t>coordinará</w:t>
      </w:r>
      <w:r w:rsidR="00D676BA" w:rsidRPr="00F25ED1">
        <w:rPr>
          <w:rFonts w:ascii="Tahoma" w:hAnsi="Tahoma" w:cs="Tahoma"/>
          <w:spacing w:val="1"/>
        </w:rPr>
        <w:t xml:space="preserve"> </w:t>
      </w:r>
      <w:r w:rsidR="00D676BA" w:rsidRPr="00F25ED1">
        <w:rPr>
          <w:rFonts w:ascii="Tahoma" w:hAnsi="Tahoma" w:cs="Tahoma"/>
        </w:rPr>
        <w:t>con el</w:t>
      </w:r>
      <w:r w:rsidR="00D676BA" w:rsidRPr="00F25ED1">
        <w:rPr>
          <w:rFonts w:ascii="Tahoma" w:hAnsi="Tahoma" w:cs="Tahoma"/>
          <w:spacing w:val="1"/>
        </w:rPr>
        <w:t xml:space="preserve"> </w:t>
      </w:r>
      <w:r w:rsidR="00D676BA" w:rsidRPr="00F25ED1">
        <w:rPr>
          <w:rFonts w:ascii="Tahoma" w:hAnsi="Tahoma" w:cs="Tahoma"/>
          <w:spacing w:val="-1"/>
        </w:rPr>
        <w:t>supervisor.</w:t>
      </w:r>
      <w:r w:rsidR="00AC201D" w:rsidRPr="00F25ED1">
        <w:rPr>
          <w:rFonts w:ascii="Tahoma" w:hAnsi="Tahoma" w:cs="Tahoma"/>
          <w:spacing w:val="-1"/>
        </w:rPr>
        <w:t xml:space="preserve"> </w:t>
      </w:r>
      <w:r w:rsidR="00D676BA" w:rsidRPr="00F25ED1">
        <w:rPr>
          <w:rFonts w:ascii="Tahoma" w:hAnsi="Tahoma" w:cs="Tahoma"/>
          <w:b/>
          <w:spacing w:val="-1"/>
        </w:rPr>
        <w:t>CLAUSULA</w:t>
      </w:r>
      <w:r w:rsidR="00D676BA" w:rsidRPr="00F25ED1">
        <w:rPr>
          <w:rFonts w:ascii="Tahoma" w:hAnsi="Tahoma" w:cs="Tahoma"/>
          <w:b/>
          <w:spacing w:val="-13"/>
        </w:rPr>
        <w:t xml:space="preserve"> </w:t>
      </w:r>
      <w:r w:rsidR="00D676BA" w:rsidRPr="00F25ED1">
        <w:rPr>
          <w:rFonts w:ascii="Tahoma" w:hAnsi="Tahoma" w:cs="Tahoma"/>
          <w:b/>
          <w:spacing w:val="-1"/>
        </w:rPr>
        <w:t>VIGESIMA</w:t>
      </w:r>
      <w:r w:rsidR="00D676BA" w:rsidRPr="00F25ED1">
        <w:rPr>
          <w:rFonts w:ascii="Tahoma" w:hAnsi="Tahoma" w:cs="Tahoma"/>
          <w:b/>
          <w:spacing w:val="-10"/>
        </w:rPr>
        <w:t xml:space="preserve"> </w:t>
      </w:r>
      <w:r w:rsidR="00D676BA" w:rsidRPr="00F25ED1">
        <w:rPr>
          <w:rFonts w:ascii="Tahoma" w:hAnsi="Tahoma" w:cs="Tahoma"/>
          <w:b/>
        </w:rPr>
        <w:t>SEPTIMA</w:t>
      </w:r>
      <w:r w:rsidR="00D676BA" w:rsidRPr="00F25ED1">
        <w:rPr>
          <w:rFonts w:ascii="Tahoma" w:hAnsi="Tahoma" w:cs="Tahoma"/>
          <w:b/>
          <w:spacing w:val="-14"/>
        </w:rPr>
        <w:t xml:space="preserve"> </w:t>
      </w:r>
      <w:r w:rsidR="00D676BA" w:rsidRPr="00F25ED1">
        <w:rPr>
          <w:rFonts w:ascii="Tahoma" w:hAnsi="Tahoma" w:cs="Tahoma"/>
          <w:b/>
        </w:rPr>
        <w:t>-</w:t>
      </w:r>
      <w:r w:rsidR="00D676BA" w:rsidRPr="00F25ED1">
        <w:rPr>
          <w:rFonts w:ascii="Tahoma" w:hAnsi="Tahoma" w:cs="Tahoma"/>
          <w:b/>
          <w:spacing w:val="-15"/>
        </w:rPr>
        <w:t xml:space="preserve"> </w:t>
      </w:r>
      <w:r w:rsidR="00D676BA" w:rsidRPr="00F25ED1">
        <w:rPr>
          <w:rFonts w:ascii="Tahoma" w:hAnsi="Tahoma" w:cs="Tahoma"/>
          <w:b/>
        </w:rPr>
        <w:t>REGLAS</w:t>
      </w:r>
      <w:r w:rsidR="00D676BA" w:rsidRPr="00F25ED1">
        <w:rPr>
          <w:rFonts w:ascii="Tahoma" w:hAnsi="Tahoma" w:cs="Tahoma"/>
          <w:b/>
          <w:spacing w:val="-18"/>
        </w:rPr>
        <w:t xml:space="preserve"> </w:t>
      </w:r>
      <w:r w:rsidR="00D676BA" w:rsidRPr="00F25ED1">
        <w:rPr>
          <w:rFonts w:ascii="Tahoma" w:hAnsi="Tahoma" w:cs="Tahoma"/>
          <w:b/>
        </w:rPr>
        <w:t>DEL</w:t>
      </w:r>
      <w:r w:rsidR="00D676BA" w:rsidRPr="00F25ED1">
        <w:rPr>
          <w:rFonts w:ascii="Tahoma" w:hAnsi="Tahoma" w:cs="Tahoma"/>
          <w:b/>
          <w:spacing w:val="-16"/>
        </w:rPr>
        <w:t xml:space="preserve"> </w:t>
      </w:r>
      <w:r w:rsidR="00D676BA" w:rsidRPr="00F25ED1">
        <w:rPr>
          <w:rFonts w:ascii="Tahoma" w:hAnsi="Tahoma" w:cs="Tahoma"/>
          <w:b/>
        </w:rPr>
        <w:t>CONVENIO.</w:t>
      </w:r>
      <w:r w:rsidR="00D676BA" w:rsidRPr="00F25ED1">
        <w:rPr>
          <w:rFonts w:ascii="Tahoma" w:hAnsi="Tahoma" w:cs="Tahoma"/>
          <w:b/>
          <w:spacing w:val="-16"/>
        </w:rPr>
        <w:t xml:space="preserve"> </w:t>
      </w:r>
      <w:r w:rsidR="00D676BA" w:rsidRPr="00F25ED1">
        <w:rPr>
          <w:rFonts w:ascii="Tahoma" w:hAnsi="Tahoma" w:cs="Tahoma"/>
        </w:rPr>
        <w:t>El</w:t>
      </w:r>
      <w:r w:rsidR="00D676BA" w:rsidRPr="00F25ED1">
        <w:rPr>
          <w:rFonts w:ascii="Tahoma" w:hAnsi="Tahoma" w:cs="Tahoma"/>
          <w:spacing w:val="-15"/>
        </w:rPr>
        <w:t xml:space="preserve"> </w:t>
      </w:r>
      <w:r w:rsidR="00D676BA" w:rsidRPr="00F25ED1">
        <w:rPr>
          <w:rFonts w:ascii="Tahoma" w:hAnsi="Tahoma" w:cs="Tahoma"/>
        </w:rPr>
        <w:t>presente</w:t>
      </w:r>
      <w:r w:rsidR="00D676BA" w:rsidRPr="00F25ED1">
        <w:rPr>
          <w:rFonts w:ascii="Tahoma" w:hAnsi="Tahoma" w:cs="Tahoma"/>
          <w:spacing w:val="-13"/>
        </w:rPr>
        <w:t xml:space="preserve"> </w:t>
      </w:r>
      <w:r w:rsidR="00D676BA" w:rsidRPr="00F25ED1">
        <w:rPr>
          <w:rFonts w:ascii="Tahoma" w:hAnsi="Tahoma" w:cs="Tahoma"/>
        </w:rPr>
        <w:t>Convenio</w:t>
      </w:r>
      <w:r w:rsidR="00D676BA" w:rsidRPr="00F25ED1">
        <w:rPr>
          <w:rFonts w:ascii="Tahoma" w:hAnsi="Tahoma" w:cs="Tahoma"/>
          <w:spacing w:val="-59"/>
        </w:rPr>
        <w:t xml:space="preserve"> </w:t>
      </w:r>
      <w:r w:rsidR="00D676BA" w:rsidRPr="00F25ED1">
        <w:rPr>
          <w:rFonts w:ascii="Tahoma" w:hAnsi="Tahoma" w:cs="Tahoma"/>
        </w:rPr>
        <w:t>no origina</w:t>
      </w:r>
      <w:r w:rsidR="00AC201D" w:rsidRPr="00F25ED1">
        <w:rPr>
          <w:rFonts w:ascii="Tahoma" w:hAnsi="Tahoma" w:cs="Tahoma"/>
        </w:rPr>
        <w:t xml:space="preserve"> </w:t>
      </w:r>
      <w:r w:rsidR="00D676BA" w:rsidRPr="00F25ED1">
        <w:rPr>
          <w:rFonts w:ascii="Tahoma" w:hAnsi="Tahoma" w:cs="Tahoma"/>
        </w:rPr>
        <w:t xml:space="preserve">una nueva persona jurídica y cada una de las partes responde </w:t>
      </w:r>
      <w:r w:rsidR="00D676BA" w:rsidRPr="00F25ED1">
        <w:rPr>
          <w:rFonts w:ascii="Tahoma" w:hAnsi="Tahoma" w:cs="Tahoma"/>
        </w:rPr>
        <w:t>exclusivamente por las</w:t>
      </w:r>
      <w:r w:rsidR="00D676BA" w:rsidRPr="00F25ED1">
        <w:rPr>
          <w:rFonts w:ascii="Tahoma" w:hAnsi="Tahoma" w:cs="Tahoma"/>
          <w:spacing w:val="1"/>
        </w:rPr>
        <w:t xml:space="preserve"> </w:t>
      </w:r>
      <w:r w:rsidR="00D676BA" w:rsidRPr="00F25ED1">
        <w:rPr>
          <w:rFonts w:ascii="Tahoma" w:hAnsi="Tahoma" w:cs="Tahoma"/>
        </w:rPr>
        <w:t>obligaciones</w:t>
      </w:r>
      <w:r w:rsidR="00D676BA" w:rsidRPr="00F25ED1">
        <w:rPr>
          <w:rFonts w:ascii="Tahoma" w:hAnsi="Tahoma" w:cs="Tahoma"/>
          <w:spacing w:val="1"/>
        </w:rPr>
        <w:t xml:space="preserve"> </w:t>
      </w:r>
      <w:r w:rsidR="00D676BA" w:rsidRPr="00F25ED1">
        <w:rPr>
          <w:rFonts w:ascii="Tahoma" w:hAnsi="Tahoma" w:cs="Tahoma"/>
        </w:rPr>
        <w:t>definidas</w:t>
      </w:r>
      <w:r w:rsidR="00D676BA" w:rsidRPr="00F25ED1">
        <w:rPr>
          <w:rFonts w:ascii="Tahoma" w:hAnsi="Tahoma" w:cs="Tahoma"/>
          <w:spacing w:val="1"/>
        </w:rPr>
        <w:t xml:space="preserve"> </w:t>
      </w:r>
      <w:r w:rsidR="00D676BA" w:rsidRPr="00F25ED1">
        <w:rPr>
          <w:rFonts w:ascii="Tahoma" w:hAnsi="Tahoma" w:cs="Tahoma"/>
        </w:rPr>
        <w:t>en</w:t>
      </w:r>
      <w:r w:rsidR="00D676BA" w:rsidRPr="00F25ED1">
        <w:rPr>
          <w:rFonts w:ascii="Tahoma" w:hAnsi="Tahoma" w:cs="Tahoma"/>
          <w:spacing w:val="1"/>
        </w:rPr>
        <w:t xml:space="preserve"> </w:t>
      </w:r>
      <w:r w:rsidR="00D676BA" w:rsidRPr="00F25ED1">
        <w:rPr>
          <w:rFonts w:ascii="Tahoma" w:hAnsi="Tahoma" w:cs="Tahoma"/>
        </w:rPr>
        <w:t>este</w:t>
      </w:r>
      <w:r w:rsidR="00D676BA" w:rsidRPr="00F25ED1">
        <w:rPr>
          <w:rFonts w:ascii="Tahoma" w:hAnsi="Tahoma" w:cs="Tahoma"/>
          <w:spacing w:val="1"/>
        </w:rPr>
        <w:t xml:space="preserve"> </w:t>
      </w:r>
      <w:r w:rsidR="00D676BA" w:rsidRPr="00F25ED1">
        <w:rPr>
          <w:rFonts w:ascii="Tahoma" w:hAnsi="Tahoma" w:cs="Tahoma"/>
        </w:rPr>
        <w:t>Convenio,</w:t>
      </w:r>
      <w:r w:rsidR="00D676BA" w:rsidRPr="00F25ED1">
        <w:rPr>
          <w:rFonts w:ascii="Tahoma" w:hAnsi="Tahoma" w:cs="Tahoma"/>
          <w:spacing w:val="1"/>
        </w:rPr>
        <w:t xml:space="preserve"> </w:t>
      </w:r>
      <w:r w:rsidR="00D676BA" w:rsidRPr="00F25ED1">
        <w:rPr>
          <w:rFonts w:ascii="Tahoma" w:hAnsi="Tahoma" w:cs="Tahoma"/>
        </w:rPr>
        <w:t>sin</w:t>
      </w:r>
      <w:r w:rsidR="00D676BA" w:rsidRPr="00F25ED1">
        <w:rPr>
          <w:rFonts w:ascii="Tahoma" w:hAnsi="Tahoma" w:cs="Tahoma"/>
          <w:spacing w:val="1"/>
        </w:rPr>
        <w:t xml:space="preserve"> </w:t>
      </w:r>
      <w:r w:rsidR="00D676BA" w:rsidRPr="00F25ED1">
        <w:rPr>
          <w:rFonts w:ascii="Tahoma" w:hAnsi="Tahoma" w:cs="Tahoma"/>
        </w:rPr>
        <w:t>que</w:t>
      </w:r>
      <w:r w:rsidR="00D676BA" w:rsidRPr="00F25ED1">
        <w:rPr>
          <w:rFonts w:ascii="Tahoma" w:hAnsi="Tahoma" w:cs="Tahoma"/>
          <w:spacing w:val="1"/>
        </w:rPr>
        <w:t xml:space="preserve"> </w:t>
      </w:r>
      <w:r w:rsidR="00D676BA" w:rsidRPr="00F25ED1">
        <w:rPr>
          <w:rFonts w:ascii="Tahoma" w:hAnsi="Tahoma" w:cs="Tahoma"/>
        </w:rPr>
        <w:t>en</w:t>
      </w:r>
      <w:r w:rsidR="00D676BA" w:rsidRPr="00F25ED1">
        <w:rPr>
          <w:rFonts w:ascii="Tahoma" w:hAnsi="Tahoma" w:cs="Tahoma"/>
          <w:spacing w:val="1"/>
        </w:rPr>
        <w:t xml:space="preserve"> </w:t>
      </w:r>
      <w:r w:rsidR="00D676BA" w:rsidRPr="00F25ED1">
        <w:rPr>
          <w:rFonts w:ascii="Tahoma" w:hAnsi="Tahoma" w:cs="Tahoma"/>
        </w:rPr>
        <w:t>ningún</w:t>
      </w:r>
      <w:r w:rsidR="00D676BA" w:rsidRPr="00F25ED1">
        <w:rPr>
          <w:rFonts w:ascii="Tahoma" w:hAnsi="Tahoma" w:cs="Tahoma"/>
          <w:spacing w:val="1"/>
        </w:rPr>
        <w:t xml:space="preserve"> </w:t>
      </w:r>
      <w:r w:rsidR="00D676BA" w:rsidRPr="00F25ED1">
        <w:rPr>
          <w:rFonts w:ascii="Tahoma" w:hAnsi="Tahoma" w:cs="Tahoma"/>
        </w:rPr>
        <w:t>momento</w:t>
      </w:r>
      <w:r w:rsidR="00D676BA" w:rsidRPr="00F25ED1">
        <w:rPr>
          <w:rFonts w:ascii="Tahoma" w:hAnsi="Tahoma" w:cs="Tahoma"/>
          <w:spacing w:val="1"/>
        </w:rPr>
        <w:t xml:space="preserve"> </w:t>
      </w:r>
      <w:r w:rsidR="00D676BA" w:rsidRPr="00F25ED1">
        <w:rPr>
          <w:rFonts w:ascii="Tahoma" w:hAnsi="Tahoma" w:cs="Tahoma"/>
        </w:rPr>
        <w:t>pueda</w:t>
      </w:r>
      <w:r w:rsidR="00D676BA" w:rsidRPr="00F25ED1">
        <w:rPr>
          <w:rFonts w:ascii="Tahoma" w:hAnsi="Tahoma" w:cs="Tahoma"/>
          <w:spacing w:val="1"/>
        </w:rPr>
        <w:t xml:space="preserve"> </w:t>
      </w:r>
      <w:r w:rsidR="00D676BA" w:rsidRPr="00F25ED1">
        <w:rPr>
          <w:rFonts w:ascii="Tahoma" w:hAnsi="Tahoma" w:cs="Tahoma"/>
        </w:rPr>
        <w:t>predicarse</w:t>
      </w:r>
      <w:r w:rsidR="00D676BA" w:rsidRPr="00F25ED1">
        <w:rPr>
          <w:rFonts w:ascii="Tahoma" w:hAnsi="Tahoma" w:cs="Tahoma"/>
          <w:spacing w:val="1"/>
        </w:rPr>
        <w:t xml:space="preserve"> </w:t>
      </w:r>
      <w:r w:rsidR="00D676BA" w:rsidRPr="00F25ED1">
        <w:rPr>
          <w:rFonts w:ascii="Tahoma" w:hAnsi="Tahoma" w:cs="Tahoma"/>
        </w:rPr>
        <w:t xml:space="preserve">solidaridad. </w:t>
      </w:r>
      <w:r w:rsidR="00D676BA" w:rsidRPr="00F25ED1">
        <w:rPr>
          <w:rFonts w:ascii="Tahoma" w:hAnsi="Tahoma" w:cs="Tahoma"/>
          <w:b/>
        </w:rPr>
        <w:t>CLAUSULA VIGESIMA OCTAVA</w:t>
      </w:r>
      <w:r w:rsidR="00D676BA" w:rsidRPr="00F25ED1">
        <w:rPr>
          <w:rFonts w:ascii="Tahoma" w:hAnsi="Tahoma" w:cs="Tahoma"/>
          <w:b/>
          <w:spacing w:val="1"/>
        </w:rPr>
        <w:t xml:space="preserve"> </w:t>
      </w:r>
      <w:r w:rsidR="00D676BA" w:rsidRPr="00F25ED1">
        <w:rPr>
          <w:rFonts w:ascii="Tahoma" w:hAnsi="Tahoma" w:cs="Tahoma"/>
          <w:b/>
        </w:rPr>
        <w:t>-DOMICILIO Y EJECUCIÓN</w:t>
      </w:r>
      <w:r w:rsidR="00D676BA" w:rsidRPr="00F25ED1">
        <w:rPr>
          <w:rFonts w:ascii="Tahoma" w:hAnsi="Tahoma" w:cs="Tahoma"/>
        </w:rPr>
        <w:t>: Para todos los</w:t>
      </w:r>
      <w:r w:rsidR="00D676BA" w:rsidRPr="00F25ED1">
        <w:rPr>
          <w:rFonts w:ascii="Tahoma" w:hAnsi="Tahoma" w:cs="Tahoma"/>
          <w:spacing w:val="1"/>
        </w:rPr>
        <w:t xml:space="preserve"> </w:t>
      </w:r>
      <w:r w:rsidR="00D676BA" w:rsidRPr="00F25ED1">
        <w:rPr>
          <w:rFonts w:ascii="Tahoma" w:hAnsi="Tahoma" w:cs="Tahoma"/>
        </w:rPr>
        <w:t xml:space="preserve">efectos relacionados con el presente contrato, las partes fijan como </w:t>
      </w:r>
      <w:r w:rsidR="00D676BA" w:rsidRPr="00F25ED1">
        <w:rPr>
          <w:rFonts w:ascii="Tahoma" w:hAnsi="Tahoma" w:cs="Tahoma"/>
        </w:rPr>
        <w:t xml:space="preserve">domicilio principal </w:t>
      </w:r>
      <w:r w:rsidR="00E430EB" w:rsidRPr="00F25ED1">
        <w:rPr>
          <w:rFonts w:ascii="Tahoma" w:hAnsi="Tahoma" w:cs="Tahoma"/>
        </w:rPr>
        <w:t>el municipio de Turbaco</w:t>
      </w:r>
      <w:r w:rsidR="00D676BA" w:rsidRPr="00F25ED1">
        <w:rPr>
          <w:rFonts w:ascii="Tahoma" w:hAnsi="Tahoma" w:cs="Tahoma"/>
        </w:rPr>
        <w:t xml:space="preserve">. </w:t>
      </w:r>
      <w:r w:rsidR="00D676BA" w:rsidRPr="00F25ED1">
        <w:rPr>
          <w:rFonts w:ascii="Tahoma" w:hAnsi="Tahoma" w:cs="Tahoma"/>
          <w:b/>
        </w:rPr>
        <w:t xml:space="preserve">CLAUSULA VIGESIMA NOVENA – DEL CONTROL SOCIAL: </w:t>
      </w:r>
      <w:r w:rsidR="00D676BA" w:rsidRPr="00F25ED1">
        <w:rPr>
          <w:rFonts w:ascii="Tahoma" w:hAnsi="Tahoma" w:cs="Tahoma"/>
        </w:rPr>
        <w:t>Las</w:t>
      </w:r>
      <w:r w:rsidR="00D676BA" w:rsidRPr="00F25ED1">
        <w:rPr>
          <w:rFonts w:ascii="Tahoma" w:hAnsi="Tahoma" w:cs="Tahoma"/>
          <w:spacing w:val="1"/>
        </w:rPr>
        <w:t xml:space="preserve"> </w:t>
      </w:r>
      <w:r w:rsidR="00D676BA" w:rsidRPr="00F25ED1">
        <w:rPr>
          <w:rFonts w:ascii="Tahoma" w:hAnsi="Tahoma" w:cs="Tahoma"/>
        </w:rPr>
        <w:t>Veedurías Ciudadanas establecidas de conformidad con la ley, podrán desarrollar su actividad</w:t>
      </w:r>
      <w:r w:rsidR="00D676BA" w:rsidRPr="00F25ED1">
        <w:rPr>
          <w:rFonts w:ascii="Tahoma" w:hAnsi="Tahoma" w:cs="Tahoma"/>
          <w:spacing w:val="1"/>
        </w:rPr>
        <w:t xml:space="preserve"> </w:t>
      </w:r>
      <w:r w:rsidR="00D676BA" w:rsidRPr="00F25ED1">
        <w:rPr>
          <w:rFonts w:ascii="Tahoma" w:hAnsi="Tahoma" w:cs="Tahoma"/>
        </w:rPr>
        <w:t>en el presente Convenio, haciendo las recomendaciones escr</w:t>
      </w:r>
      <w:r w:rsidR="00D676BA" w:rsidRPr="00F25ED1">
        <w:rPr>
          <w:rFonts w:ascii="Tahoma" w:hAnsi="Tahoma" w:cs="Tahoma"/>
        </w:rPr>
        <w:t xml:space="preserve">itas ante </w:t>
      </w:r>
      <w:r w:rsidR="0013226D" w:rsidRPr="00F25ED1">
        <w:rPr>
          <w:rFonts w:ascii="Tahoma" w:hAnsi="Tahoma" w:cs="Tahoma"/>
        </w:rPr>
        <w:t>IDERBOL</w:t>
      </w:r>
      <w:r w:rsidR="00D676BA" w:rsidRPr="00F25ED1">
        <w:rPr>
          <w:rFonts w:ascii="Tahoma" w:hAnsi="Tahoma" w:cs="Tahoma"/>
        </w:rPr>
        <w:t xml:space="preserve"> para</w:t>
      </w:r>
      <w:r w:rsidR="00D676BA" w:rsidRPr="00F25ED1">
        <w:rPr>
          <w:rFonts w:ascii="Tahoma" w:hAnsi="Tahoma" w:cs="Tahoma"/>
          <w:spacing w:val="1"/>
        </w:rPr>
        <w:t xml:space="preserve"> </w:t>
      </w:r>
      <w:r w:rsidR="00D676BA" w:rsidRPr="00F25ED1">
        <w:rPr>
          <w:rFonts w:ascii="Tahoma" w:hAnsi="Tahoma" w:cs="Tahoma"/>
          <w:spacing w:val="-1"/>
        </w:rPr>
        <w:t>buscar</w:t>
      </w:r>
      <w:r w:rsidR="00D676BA" w:rsidRPr="00F25ED1">
        <w:rPr>
          <w:rFonts w:ascii="Tahoma" w:hAnsi="Tahoma" w:cs="Tahoma"/>
          <w:spacing w:val="-14"/>
        </w:rPr>
        <w:t xml:space="preserve"> </w:t>
      </w:r>
      <w:r w:rsidR="00D676BA" w:rsidRPr="00F25ED1">
        <w:rPr>
          <w:rFonts w:ascii="Tahoma" w:hAnsi="Tahoma" w:cs="Tahoma"/>
        </w:rPr>
        <w:t>la</w:t>
      </w:r>
      <w:r w:rsidR="00D676BA" w:rsidRPr="00F25ED1">
        <w:rPr>
          <w:rFonts w:ascii="Tahoma" w:hAnsi="Tahoma" w:cs="Tahoma"/>
          <w:spacing w:val="-14"/>
        </w:rPr>
        <w:t xml:space="preserve"> </w:t>
      </w:r>
      <w:r w:rsidR="00D676BA" w:rsidRPr="00F25ED1">
        <w:rPr>
          <w:rFonts w:ascii="Tahoma" w:hAnsi="Tahoma" w:cs="Tahoma"/>
        </w:rPr>
        <w:t>forma</w:t>
      </w:r>
      <w:r w:rsidR="00D676BA" w:rsidRPr="00F25ED1">
        <w:rPr>
          <w:rFonts w:ascii="Tahoma" w:hAnsi="Tahoma" w:cs="Tahoma"/>
          <w:spacing w:val="-13"/>
        </w:rPr>
        <w:t xml:space="preserve"> </w:t>
      </w:r>
      <w:r w:rsidR="00D676BA" w:rsidRPr="00F25ED1">
        <w:rPr>
          <w:rFonts w:ascii="Tahoma" w:hAnsi="Tahoma" w:cs="Tahoma"/>
        </w:rPr>
        <w:t>más</w:t>
      </w:r>
      <w:r w:rsidR="00D676BA" w:rsidRPr="00F25ED1">
        <w:rPr>
          <w:rFonts w:ascii="Tahoma" w:hAnsi="Tahoma" w:cs="Tahoma"/>
          <w:spacing w:val="-16"/>
        </w:rPr>
        <w:t xml:space="preserve"> </w:t>
      </w:r>
      <w:r w:rsidR="00D676BA" w:rsidRPr="00F25ED1">
        <w:rPr>
          <w:rFonts w:ascii="Tahoma" w:hAnsi="Tahoma" w:cs="Tahoma"/>
        </w:rPr>
        <w:t>apropiada</w:t>
      </w:r>
      <w:r w:rsidR="00D676BA" w:rsidRPr="00F25ED1">
        <w:rPr>
          <w:rFonts w:ascii="Tahoma" w:hAnsi="Tahoma" w:cs="Tahoma"/>
          <w:spacing w:val="-12"/>
        </w:rPr>
        <w:t xml:space="preserve"> </w:t>
      </w:r>
      <w:r w:rsidR="00D676BA" w:rsidRPr="00F25ED1">
        <w:rPr>
          <w:rFonts w:ascii="Tahoma" w:hAnsi="Tahoma" w:cs="Tahoma"/>
        </w:rPr>
        <w:t>para</w:t>
      </w:r>
      <w:r w:rsidR="00D676BA" w:rsidRPr="00F25ED1">
        <w:rPr>
          <w:rFonts w:ascii="Tahoma" w:hAnsi="Tahoma" w:cs="Tahoma"/>
          <w:spacing w:val="-13"/>
        </w:rPr>
        <w:t xml:space="preserve"> </w:t>
      </w:r>
      <w:r w:rsidR="00D676BA" w:rsidRPr="00F25ED1">
        <w:rPr>
          <w:rFonts w:ascii="Tahoma" w:hAnsi="Tahoma" w:cs="Tahoma"/>
        </w:rPr>
        <w:t>ejecutar</w:t>
      </w:r>
      <w:r w:rsidR="00D676BA" w:rsidRPr="00F25ED1">
        <w:rPr>
          <w:rFonts w:ascii="Tahoma" w:hAnsi="Tahoma" w:cs="Tahoma"/>
          <w:spacing w:val="-13"/>
        </w:rPr>
        <w:t xml:space="preserve"> </w:t>
      </w:r>
      <w:r w:rsidR="00D676BA" w:rsidRPr="00F25ED1">
        <w:rPr>
          <w:rFonts w:ascii="Tahoma" w:hAnsi="Tahoma" w:cs="Tahoma"/>
        </w:rPr>
        <w:t>el</w:t>
      </w:r>
      <w:r w:rsidR="00D676BA" w:rsidRPr="00F25ED1">
        <w:rPr>
          <w:rFonts w:ascii="Tahoma" w:hAnsi="Tahoma" w:cs="Tahoma"/>
          <w:spacing w:val="-15"/>
        </w:rPr>
        <w:t xml:space="preserve"> </w:t>
      </w:r>
      <w:r w:rsidR="00D676BA" w:rsidRPr="00F25ED1">
        <w:rPr>
          <w:rFonts w:ascii="Tahoma" w:hAnsi="Tahoma" w:cs="Tahoma"/>
        </w:rPr>
        <w:t>objeto</w:t>
      </w:r>
      <w:r w:rsidR="00D676BA" w:rsidRPr="00F25ED1">
        <w:rPr>
          <w:rFonts w:ascii="Tahoma" w:hAnsi="Tahoma" w:cs="Tahoma"/>
          <w:spacing w:val="-13"/>
        </w:rPr>
        <w:t xml:space="preserve"> </w:t>
      </w:r>
      <w:r w:rsidR="00D676BA" w:rsidRPr="00F25ED1">
        <w:rPr>
          <w:rFonts w:ascii="Tahoma" w:hAnsi="Tahoma" w:cs="Tahoma"/>
        </w:rPr>
        <w:t>contractual</w:t>
      </w:r>
      <w:r w:rsidR="00D676BA" w:rsidRPr="00F25ED1">
        <w:rPr>
          <w:rFonts w:ascii="Tahoma" w:hAnsi="Tahoma" w:cs="Tahoma"/>
          <w:spacing w:val="-14"/>
        </w:rPr>
        <w:t xml:space="preserve"> </w:t>
      </w:r>
      <w:r w:rsidR="00D676BA" w:rsidRPr="00F25ED1">
        <w:rPr>
          <w:rFonts w:ascii="Tahoma" w:hAnsi="Tahoma" w:cs="Tahoma"/>
        </w:rPr>
        <w:t>y</w:t>
      </w:r>
      <w:r w:rsidR="00D676BA" w:rsidRPr="00F25ED1">
        <w:rPr>
          <w:rFonts w:ascii="Tahoma" w:hAnsi="Tahoma" w:cs="Tahoma"/>
          <w:spacing w:val="-12"/>
        </w:rPr>
        <w:t xml:space="preserve"> </w:t>
      </w:r>
      <w:r w:rsidR="00D676BA" w:rsidRPr="00F25ED1">
        <w:rPr>
          <w:rFonts w:ascii="Tahoma" w:hAnsi="Tahoma" w:cs="Tahoma"/>
        </w:rPr>
        <w:t>que</w:t>
      </w:r>
      <w:r w:rsidR="00D676BA" w:rsidRPr="00F25ED1">
        <w:rPr>
          <w:rFonts w:ascii="Tahoma" w:hAnsi="Tahoma" w:cs="Tahoma"/>
          <w:spacing w:val="-14"/>
        </w:rPr>
        <w:t xml:space="preserve"> </w:t>
      </w:r>
      <w:r w:rsidR="00D676BA" w:rsidRPr="00F25ED1">
        <w:rPr>
          <w:rFonts w:ascii="Tahoma" w:hAnsi="Tahoma" w:cs="Tahoma"/>
        </w:rPr>
        <w:t>se</w:t>
      </w:r>
      <w:r w:rsidR="00D676BA" w:rsidRPr="00F25ED1">
        <w:rPr>
          <w:rFonts w:ascii="Tahoma" w:hAnsi="Tahoma" w:cs="Tahoma"/>
          <w:spacing w:val="-14"/>
        </w:rPr>
        <w:t xml:space="preserve"> </w:t>
      </w:r>
      <w:r w:rsidR="00D676BA" w:rsidRPr="00F25ED1">
        <w:rPr>
          <w:rFonts w:ascii="Tahoma" w:hAnsi="Tahoma" w:cs="Tahoma"/>
        </w:rPr>
        <w:t>cumpla</w:t>
      </w:r>
      <w:r w:rsidR="00D676BA" w:rsidRPr="00F25ED1">
        <w:rPr>
          <w:rFonts w:ascii="Tahoma" w:hAnsi="Tahoma" w:cs="Tahoma"/>
          <w:spacing w:val="-13"/>
        </w:rPr>
        <w:t xml:space="preserve"> </w:t>
      </w:r>
      <w:r w:rsidR="00D676BA" w:rsidRPr="00F25ED1">
        <w:rPr>
          <w:rFonts w:ascii="Tahoma" w:hAnsi="Tahoma" w:cs="Tahoma"/>
        </w:rPr>
        <w:t>con</w:t>
      </w:r>
      <w:r w:rsidR="00D676BA" w:rsidRPr="00F25ED1">
        <w:rPr>
          <w:rFonts w:ascii="Tahoma" w:hAnsi="Tahoma" w:cs="Tahoma"/>
          <w:spacing w:val="-14"/>
        </w:rPr>
        <w:t xml:space="preserve"> </w:t>
      </w:r>
      <w:r w:rsidR="00D676BA" w:rsidRPr="00F25ED1">
        <w:rPr>
          <w:rFonts w:ascii="Tahoma" w:hAnsi="Tahoma" w:cs="Tahoma"/>
        </w:rPr>
        <w:t>la</w:t>
      </w:r>
      <w:r w:rsidR="00D676BA" w:rsidRPr="00F25ED1">
        <w:rPr>
          <w:rFonts w:ascii="Tahoma" w:hAnsi="Tahoma" w:cs="Tahoma"/>
          <w:spacing w:val="-14"/>
        </w:rPr>
        <w:t xml:space="preserve"> </w:t>
      </w:r>
      <w:r w:rsidR="00D676BA" w:rsidRPr="00F25ED1">
        <w:rPr>
          <w:rFonts w:ascii="Tahoma" w:hAnsi="Tahoma" w:cs="Tahoma"/>
        </w:rPr>
        <w:t>finalidad</w:t>
      </w:r>
      <w:r w:rsidR="00D676BA" w:rsidRPr="00F25ED1">
        <w:rPr>
          <w:rFonts w:ascii="Tahoma" w:hAnsi="Tahoma" w:cs="Tahoma"/>
          <w:spacing w:val="-59"/>
        </w:rPr>
        <w:t xml:space="preserve"> </w:t>
      </w:r>
      <w:r w:rsidR="00D676BA" w:rsidRPr="00F25ED1">
        <w:rPr>
          <w:rFonts w:ascii="Tahoma" w:hAnsi="Tahoma" w:cs="Tahoma"/>
        </w:rPr>
        <w:t>del</w:t>
      </w:r>
      <w:r w:rsidR="00D676BA" w:rsidRPr="00F25ED1">
        <w:rPr>
          <w:rFonts w:ascii="Tahoma" w:hAnsi="Tahoma" w:cs="Tahoma"/>
          <w:spacing w:val="-5"/>
        </w:rPr>
        <w:t xml:space="preserve"> </w:t>
      </w:r>
      <w:r w:rsidR="00D676BA" w:rsidRPr="00F25ED1">
        <w:rPr>
          <w:rFonts w:ascii="Tahoma" w:hAnsi="Tahoma" w:cs="Tahoma"/>
        </w:rPr>
        <w:t>mismo.</w:t>
      </w:r>
    </w:p>
    <w:p w14:paraId="5464C96B" w14:textId="77777777" w:rsidR="0013226D" w:rsidRPr="009C3BB3" w:rsidRDefault="0013226D" w:rsidP="00EC36EC">
      <w:pPr>
        <w:pStyle w:val="Textoindependiente"/>
        <w:tabs>
          <w:tab w:val="left" w:pos="9498"/>
        </w:tabs>
        <w:spacing w:before="193"/>
        <w:ind w:right="118"/>
        <w:rPr>
          <w:rFonts w:ascii="Tahoma" w:hAnsi="Tahoma" w:cs="Tahoma"/>
        </w:rPr>
      </w:pPr>
    </w:p>
    <w:p w14:paraId="3FBA141D" w14:textId="7B741419" w:rsidR="00767ACD" w:rsidRDefault="00D676BA" w:rsidP="00EC36EC">
      <w:pPr>
        <w:tabs>
          <w:tab w:val="left" w:pos="9498"/>
        </w:tabs>
        <w:spacing w:before="180"/>
        <w:ind w:left="100"/>
        <w:jc w:val="both"/>
        <w:rPr>
          <w:sz w:val="16"/>
        </w:rPr>
      </w:pPr>
      <w:r>
        <w:rPr>
          <w:sz w:val="16"/>
        </w:rPr>
        <w:t>Proyectó:</w:t>
      </w:r>
      <w:r>
        <w:rPr>
          <w:spacing w:val="-2"/>
          <w:sz w:val="16"/>
        </w:rPr>
        <w:t xml:space="preserve"> </w:t>
      </w:r>
      <w:r w:rsidR="00AC201D">
        <w:rPr>
          <w:sz w:val="16"/>
        </w:rPr>
        <w:t>Ke</w:t>
      </w:r>
      <w:r w:rsidR="0013226D">
        <w:rPr>
          <w:sz w:val="16"/>
        </w:rPr>
        <w:t>i</w:t>
      </w:r>
      <w:r w:rsidR="00AC201D">
        <w:rPr>
          <w:sz w:val="16"/>
        </w:rPr>
        <w:t>bis Mercado Asesora Jurídica Externa</w:t>
      </w:r>
    </w:p>
    <w:sectPr w:rsidR="00767ACD" w:rsidSect="0013226D">
      <w:headerReference w:type="default" r:id="rId8"/>
      <w:footerReference w:type="default" r:id="rId9"/>
      <w:pgSz w:w="12240" w:h="15840" w:code="1"/>
      <w:pgMar w:top="3220" w:right="1140" w:bottom="1660" w:left="1460" w:header="878" w:footer="146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20772" w14:textId="77777777" w:rsidR="00AE712A" w:rsidRDefault="00AE712A">
      <w:r>
        <w:separator/>
      </w:r>
    </w:p>
  </w:endnote>
  <w:endnote w:type="continuationSeparator" w:id="0">
    <w:p w14:paraId="32660DC6" w14:textId="77777777" w:rsidR="00AE712A" w:rsidRDefault="00AE7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sig w:usb0="00000001"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794E" w14:textId="3FDA7B4C" w:rsidR="00767ACD" w:rsidRDefault="00FB000E">
    <w:pPr>
      <w:pStyle w:val="Textoindependiente"/>
      <w:spacing w:line="14" w:lineRule="auto"/>
      <w:ind w:left="0"/>
      <w:jc w:val="left"/>
      <w:rPr>
        <w:sz w:val="20"/>
      </w:rPr>
    </w:pPr>
    <w:r>
      <w:rPr>
        <w:noProof/>
      </w:rPr>
      <mc:AlternateContent>
        <mc:Choice Requires="wps">
          <w:drawing>
            <wp:anchor distT="0" distB="0" distL="114300" distR="114300" simplePos="0" relativeHeight="487431680" behindDoc="1" locked="0" layoutInCell="1" allowOverlap="1" wp14:anchorId="3164CC9B" wp14:editId="70C139FC">
              <wp:simplePos x="0" y="0"/>
              <wp:positionH relativeFrom="page">
                <wp:posOffset>6787515</wp:posOffset>
              </wp:positionH>
              <wp:positionV relativeFrom="page">
                <wp:posOffset>11730990</wp:posOffset>
              </wp:positionV>
              <wp:extent cx="215900" cy="165100"/>
              <wp:effectExtent l="0" t="0" r="0" b="0"/>
              <wp:wrapNone/>
              <wp:docPr id="71164892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4D39D1" w14:textId="77777777" w:rsidR="00767ACD" w:rsidRDefault="00D676BA">
                          <w:pPr>
                            <w:pStyle w:val="Textoindependiente"/>
                            <w:spacing w:line="244" w:lineRule="exact"/>
                            <w:ind w:left="60"/>
                            <w:jc w:val="left"/>
                            <w:rPr>
                              <w:rFonts w:ascii="Calibri"/>
                            </w:rPr>
                          </w:pPr>
                          <w:r>
                            <w:fldChar w:fldCharType="begin"/>
                          </w:r>
                          <w:r>
                            <w:rPr>
                              <w:rFonts w:ascii="Calibri"/>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64CC9B" id="_x0000_t202" coordsize="21600,21600" o:spt="202" path="m,l,21600r21600,l21600,xe">
              <v:stroke joinstyle="miter"/>
              <v:path gradientshapeok="t" o:connecttype="rect"/>
            </v:shapetype>
            <v:shape id="Text Box 1" o:spid="_x0000_s1026" type="#_x0000_t202" style="position:absolute;margin-left:534.45pt;margin-top:923.7pt;width:17pt;height:13pt;z-index:-1588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g9v7QEAAL0DAAAOAAAAZHJzL2Uyb0RvYy54bWysU9tu3CAQfa/Uf0C8d22vkm1irTdKE6Wq&#10;lF6kpB+AMdioNkMHdu3t13fA623avlV9QcPMcDhzOGxvpqFnB4XegK14sco5U1ZCY2xb8a/PD2+u&#10;OPNB2Eb0YFXFj8rzm93rV9vRlWoNHfSNQkYg1pejq3gXgiuzzMtODcKvwClLRQ04iEBbbLMGxUjo&#10;Q5+t83yTjYCNQ5DKe8rez0W+S/haKxk+a+1VYH3FiVtIK6a1jmu224qyReE6I080xD+wGISxdOkZ&#10;6l4EwfZo/oIajETwoMNKwpCB1kaqNANNU+R/TPPUCafSLCSOd2eZ/P+DlZ8OX5CZpuJvi2JzcXW9&#10;vuDMioGe6llNgb2DiRVRpdH5kpqfHLWHidL02mli7x5BfvPMwl0nbKtuEWHslGiIZTqZvTg64/gI&#10;Uo8foaFrxD5AApo0DlFCEoUROr3W8fxCkYqk5Lq4vM6pIqlUbC4LiolbJsrlsEMf3isYWAwqjmSA&#10;BC4Ojz7MrUtLvMvCg+n7ZILe/pYgzJhJ5CPfmXmY6ukkRg3NkcZAmD1Ff4CCDvAHZyP5qeL++16g&#10;4qz/YEmKaL4lwCWol0BYSUcrHjibw7swm3Tv0LQdIc9iW7glubRJo0RdZxYnnuSRJMbJz9GEL/ep&#10;69ev2/0EAAD//wMAUEsDBBQABgAIAAAAIQC9xoda4gAAAA8BAAAPAAAAZHJzL2Rvd25yZXYueG1s&#10;TI/BTsMwEETvSPyDtZW4UbslStM0TlUhOCEh0nDg6CRuYjVeh9htw9+zOcFtZ3Y0+zbbT7ZnVz16&#10;41DCaimAaaxdY7CV8Fm+PibAfFDYqN6hlvCjPezz+7tMpY27YaGvx9AyKkGfKgldCEPKua87bZVf&#10;ukEj7U5utCqQHFvejOpG5bbnayFibpVButCpQT93uj4fL1bC4QuLF/P9Xn0Up8KU5VbgW3yW8mEx&#10;HXbAgp7CXxhmfEKHnJgqd8HGs560iJMtZWlKok0EbM6sxJq8avY2TxHwPOP//8h/AQAA//8DAFBL&#10;AQItABQABgAIAAAAIQC2gziS/gAAAOEBAAATAAAAAAAAAAAAAAAAAAAAAABbQ29udGVudF9UeXBl&#10;c10ueG1sUEsBAi0AFAAGAAgAAAAhADj9If/WAAAAlAEAAAsAAAAAAAAAAAAAAAAALwEAAF9yZWxz&#10;Ly5yZWxzUEsBAi0AFAAGAAgAAAAhAJmiD2/tAQAAvQMAAA4AAAAAAAAAAAAAAAAALgIAAGRycy9l&#10;Mm9Eb2MueG1sUEsBAi0AFAAGAAgAAAAhAL3Gh1riAAAADwEAAA8AAAAAAAAAAAAAAAAARwQAAGRy&#10;cy9kb3ducmV2LnhtbFBLBQYAAAAABAAEAPMAAABWBQAAAAA=&#10;" filled="f" stroked="f">
              <v:textbox inset="0,0,0,0">
                <w:txbxContent>
                  <w:p w14:paraId="374D39D1" w14:textId="77777777" w:rsidR="00767ACD" w:rsidRDefault="00D676BA">
                    <w:pPr>
                      <w:pStyle w:val="Textoindependiente"/>
                      <w:spacing w:line="244" w:lineRule="exact"/>
                      <w:ind w:left="60"/>
                      <w:jc w:val="left"/>
                      <w:rPr>
                        <w:rFonts w:ascii="Calibri"/>
                      </w:rPr>
                    </w:pPr>
                    <w:r>
                      <w:fldChar w:fldCharType="begin"/>
                    </w:r>
                    <w:r>
                      <w:rPr>
                        <w:rFonts w:ascii="Calibri"/>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143D9" w14:textId="77777777" w:rsidR="00AE712A" w:rsidRDefault="00AE712A">
      <w:r>
        <w:separator/>
      </w:r>
    </w:p>
  </w:footnote>
  <w:footnote w:type="continuationSeparator" w:id="0">
    <w:p w14:paraId="14E216B8" w14:textId="77777777" w:rsidR="00AE712A" w:rsidRDefault="00AE7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35E7E" w14:textId="682DA548" w:rsidR="0013226D" w:rsidRDefault="00F25ED1" w:rsidP="0013226D">
    <w:pPr>
      <w:spacing w:before="13" w:line="242" w:lineRule="auto"/>
      <w:ind w:left="19" w:right="18"/>
      <w:jc w:val="center"/>
      <w:rPr>
        <w:rFonts w:ascii="Arial" w:hAnsi="Arial"/>
        <w:b/>
      </w:rPr>
    </w:pPr>
    <w:r>
      <w:rPr>
        <w:noProof/>
      </w:rPr>
      <w:drawing>
        <wp:anchor distT="0" distB="0" distL="0" distR="0" simplePos="0" relativeHeight="251658240" behindDoc="1" locked="0" layoutInCell="1" allowOverlap="1" wp14:anchorId="3A2AB477" wp14:editId="00CF932D">
          <wp:simplePos x="0" y="0"/>
          <wp:positionH relativeFrom="page">
            <wp:posOffset>266700</wp:posOffset>
          </wp:positionH>
          <wp:positionV relativeFrom="page">
            <wp:posOffset>106045</wp:posOffset>
          </wp:positionV>
          <wp:extent cx="1412269" cy="706986"/>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412269" cy="706986"/>
                  </a:xfrm>
                  <a:prstGeom prst="rect">
                    <a:avLst/>
                  </a:prstGeom>
                </pic:spPr>
              </pic:pic>
            </a:graphicData>
          </a:graphic>
        </wp:anchor>
      </w:drawing>
    </w:r>
  </w:p>
  <w:p w14:paraId="2824466B" w14:textId="77777777" w:rsidR="0013226D" w:rsidRDefault="0013226D" w:rsidP="0013226D">
    <w:pPr>
      <w:spacing w:before="13" w:line="242" w:lineRule="auto"/>
      <w:ind w:left="19" w:right="18"/>
      <w:jc w:val="center"/>
      <w:rPr>
        <w:rFonts w:ascii="Arial" w:hAnsi="Arial"/>
        <w:b/>
      </w:rPr>
    </w:pPr>
  </w:p>
  <w:p w14:paraId="67919499" w14:textId="42895699" w:rsidR="0013226D" w:rsidRPr="00D43381" w:rsidRDefault="0013226D" w:rsidP="00EC36EC">
    <w:pPr>
      <w:spacing w:before="13" w:line="242" w:lineRule="auto"/>
      <w:ind w:left="19" w:right="851"/>
      <w:jc w:val="center"/>
      <w:rPr>
        <w:rFonts w:ascii="Arial" w:hAnsi="Arial"/>
        <w:b/>
      </w:rPr>
    </w:pPr>
    <w:r>
      <w:rPr>
        <w:rFonts w:ascii="Arial" w:hAnsi="Arial"/>
        <w:b/>
      </w:rPr>
      <w:t xml:space="preserve">CLAUSULADO CONVENIO DE ASOCIACIÓN </w:t>
    </w:r>
    <w:proofErr w:type="spellStart"/>
    <w:r>
      <w:rPr>
        <w:rFonts w:ascii="Arial" w:hAnsi="Arial"/>
        <w:b/>
      </w:rPr>
      <w:t>N°</w:t>
    </w:r>
    <w:proofErr w:type="spellEnd"/>
    <w:r>
      <w:rPr>
        <w:rFonts w:ascii="Arial" w:hAnsi="Arial"/>
        <w:b/>
      </w:rPr>
      <w:t xml:space="preserve"> 00</w:t>
    </w:r>
    <w:r w:rsidR="007D4ED3">
      <w:rPr>
        <w:rFonts w:ascii="Arial" w:hAnsi="Arial"/>
        <w:b/>
      </w:rPr>
      <w:t>5</w:t>
    </w:r>
    <w:r>
      <w:rPr>
        <w:rFonts w:ascii="Arial" w:hAnsi="Arial"/>
        <w:b/>
      </w:rPr>
      <w:t xml:space="preserve"> DE 202</w:t>
    </w:r>
    <w:r w:rsidR="007D4ED3">
      <w:rPr>
        <w:rFonts w:ascii="Arial" w:hAnsi="Arial"/>
        <w:b/>
      </w:rPr>
      <w:t>5</w:t>
    </w:r>
    <w:r>
      <w:rPr>
        <w:rFonts w:ascii="Arial" w:hAnsi="Arial"/>
        <w:b/>
      </w:rPr>
      <w:t xml:space="preserve"> CELEBRADO </w:t>
    </w:r>
    <w:proofErr w:type="gramStart"/>
    <w:r>
      <w:rPr>
        <w:rFonts w:ascii="Arial" w:hAnsi="Arial"/>
        <w:b/>
      </w:rPr>
      <w:t>ENTRE  E</w:t>
    </w:r>
    <w:r>
      <w:rPr>
        <w:rFonts w:ascii="Arial" w:hAnsi="Arial"/>
        <w:b/>
        <w:spacing w:val="-59"/>
      </w:rPr>
      <w:t>L</w:t>
    </w:r>
    <w:proofErr w:type="gramEnd"/>
    <w:r w:rsidRPr="00D43381">
      <w:rPr>
        <w:rFonts w:ascii="Arial" w:hAnsi="Arial"/>
        <w:b/>
      </w:rPr>
      <w:t xml:space="preserve"> INSTITUTO DEPARTAMENTAL DE DEPORTES Y RECREACIÓN DE</w:t>
    </w:r>
  </w:p>
  <w:p w14:paraId="56FEABDD" w14:textId="77777777" w:rsidR="0013226D" w:rsidRDefault="0013226D" w:rsidP="00EC36EC">
    <w:pPr>
      <w:spacing w:before="13" w:line="242" w:lineRule="auto"/>
      <w:ind w:left="19" w:right="851"/>
      <w:jc w:val="center"/>
      <w:rPr>
        <w:rFonts w:ascii="Arial"/>
        <w:b/>
      </w:rPr>
    </w:pPr>
    <w:r w:rsidRPr="00D43381">
      <w:rPr>
        <w:rFonts w:ascii="Arial" w:hAnsi="Arial"/>
        <w:b/>
      </w:rPr>
      <w:t>BOLÍVAR "IDERBOL" Y LA ESAL ASOCIACIÓN DE LIGAS DEPORTIVAS DE BOLÍVAR -FEDELIGAS</w:t>
    </w:r>
  </w:p>
  <w:p w14:paraId="6AC478C3" w14:textId="582A5BE1" w:rsidR="00767ACD" w:rsidRDefault="00767ACD">
    <w:pPr>
      <w:pStyle w:val="Textoindependiente"/>
      <w:spacing w:line="14" w:lineRule="auto"/>
      <w:ind w:left="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E25A4"/>
    <w:multiLevelType w:val="multilevel"/>
    <w:tmpl w:val="7C1822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3525E31"/>
    <w:multiLevelType w:val="hybridMultilevel"/>
    <w:tmpl w:val="88D6E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34B21A4"/>
    <w:multiLevelType w:val="multilevel"/>
    <w:tmpl w:val="B0983684"/>
    <w:lvl w:ilvl="0">
      <w:numFmt w:val="bullet"/>
      <w:lvlText w:val=""/>
      <w:lvlJc w:val="left"/>
      <w:pPr>
        <w:ind w:left="789" w:hanging="360"/>
      </w:pPr>
      <w:rPr>
        <w:rFonts w:ascii="Symbol" w:eastAsia="Symbol" w:hAnsi="Symbol" w:cs="Symbol"/>
        <w:w w:val="99"/>
        <w:sz w:val="22"/>
        <w:szCs w:val="22"/>
        <w:lang w:val="es-ES" w:eastAsia="en-US" w:bidi="ar-SA"/>
      </w:rPr>
    </w:lvl>
    <w:lvl w:ilvl="1">
      <w:numFmt w:val="bullet"/>
      <w:lvlText w:val="•"/>
      <w:lvlJc w:val="left"/>
      <w:pPr>
        <w:ind w:left="1419" w:hanging="360"/>
      </w:pPr>
      <w:rPr>
        <w:lang w:val="es-ES" w:eastAsia="en-US" w:bidi="ar-SA"/>
      </w:rPr>
    </w:lvl>
    <w:lvl w:ilvl="2">
      <w:numFmt w:val="bullet"/>
      <w:lvlText w:val="•"/>
      <w:lvlJc w:val="left"/>
      <w:pPr>
        <w:ind w:left="2058" w:hanging="360"/>
      </w:pPr>
      <w:rPr>
        <w:lang w:val="es-ES" w:eastAsia="en-US" w:bidi="ar-SA"/>
      </w:rPr>
    </w:lvl>
    <w:lvl w:ilvl="3">
      <w:numFmt w:val="bullet"/>
      <w:lvlText w:val="•"/>
      <w:lvlJc w:val="left"/>
      <w:pPr>
        <w:ind w:left="2697" w:hanging="360"/>
      </w:pPr>
      <w:rPr>
        <w:lang w:val="es-ES" w:eastAsia="en-US" w:bidi="ar-SA"/>
      </w:rPr>
    </w:lvl>
    <w:lvl w:ilvl="4">
      <w:numFmt w:val="bullet"/>
      <w:lvlText w:val="•"/>
      <w:lvlJc w:val="left"/>
      <w:pPr>
        <w:ind w:left="3336" w:hanging="360"/>
      </w:pPr>
      <w:rPr>
        <w:lang w:val="es-ES" w:eastAsia="en-US" w:bidi="ar-SA"/>
      </w:rPr>
    </w:lvl>
    <w:lvl w:ilvl="5">
      <w:numFmt w:val="bullet"/>
      <w:lvlText w:val="•"/>
      <w:lvlJc w:val="left"/>
      <w:pPr>
        <w:ind w:left="3975" w:hanging="360"/>
      </w:pPr>
      <w:rPr>
        <w:lang w:val="es-ES" w:eastAsia="en-US" w:bidi="ar-SA"/>
      </w:rPr>
    </w:lvl>
    <w:lvl w:ilvl="6">
      <w:numFmt w:val="bullet"/>
      <w:lvlText w:val="•"/>
      <w:lvlJc w:val="left"/>
      <w:pPr>
        <w:ind w:left="4614" w:hanging="360"/>
      </w:pPr>
      <w:rPr>
        <w:lang w:val="es-ES" w:eastAsia="en-US" w:bidi="ar-SA"/>
      </w:rPr>
    </w:lvl>
    <w:lvl w:ilvl="7">
      <w:numFmt w:val="bullet"/>
      <w:lvlText w:val="•"/>
      <w:lvlJc w:val="left"/>
      <w:pPr>
        <w:ind w:left="5253" w:hanging="360"/>
      </w:pPr>
      <w:rPr>
        <w:lang w:val="es-ES" w:eastAsia="en-US" w:bidi="ar-SA"/>
      </w:rPr>
    </w:lvl>
    <w:lvl w:ilvl="8">
      <w:numFmt w:val="bullet"/>
      <w:lvlText w:val="•"/>
      <w:lvlJc w:val="left"/>
      <w:pPr>
        <w:ind w:left="5892" w:hanging="360"/>
      </w:pPr>
      <w:rPr>
        <w:lang w:val="es-ES" w:eastAsia="en-US" w:bidi="ar-SA"/>
      </w:rPr>
    </w:lvl>
  </w:abstractNum>
  <w:abstractNum w:abstractNumId="3" w15:restartNumberingAfterBreak="0">
    <w:nsid w:val="26D73663"/>
    <w:multiLevelType w:val="hybridMultilevel"/>
    <w:tmpl w:val="F5A457F4"/>
    <w:lvl w:ilvl="0" w:tplc="8416E3C8">
      <w:start w:val="1"/>
      <w:numFmt w:val="lowerRoman"/>
      <w:lvlText w:val="%1)"/>
      <w:lvlJc w:val="left"/>
      <w:pPr>
        <w:ind w:left="829" w:hanging="720"/>
      </w:pPr>
      <w:rPr>
        <w:rFonts w:hint="default"/>
      </w:rPr>
    </w:lvl>
    <w:lvl w:ilvl="1" w:tplc="240A0019" w:tentative="1">
      <w:start w:val="1"/>
      <w:numFmt w:val="lowerLetter"/>
      <w:lvlText w:val="%2."/>
      <w:lvlJc w:val="left"/>
      <w:pPr>
        <w:ind w:left="1189" w:hanging="360"/>
      </w:pPr>
    </w:lvl>
    <w:lvl w:ilvl="2" w:tplc="240A001B" w:tentative="1">
      <w:start w:val="1"/>
      <w:numFmt w:val="lowerRoman"/>
      <w:lvlText w:val="%3."/>
      <w:lvlJc w:val="right"/>
      <w:pPr>
        <w:ind w:left="1909" w:hanging="180"/>
      </w:pPr>
    </w:lvl>
    <w:lvl w:ilvl="3" w:tplc="240A000F" w:tentative="1">
      <w:start w:val="1"/>
      <w:numFmt w:val="decimal"/>
      <w:lvlText w:val="%4."/>
      <w:lvlJc w:val="left"/>
      <w:pPr>
        <w:ind w:left="2629" w:hanging="360"/>
      </w:pPr>
    </w:lvl>
    <w:lvl w:ilvl="4" w:tplc="240A0019" w:tentative="1">
      <w:start w:val="1"/>
      <w:numFmt w:val="lowerLetter"/>
      <w:lvlText w:val="%5."/>
      <w:lvlJc w:val="left"/>
      <w:pPr>
        <w:ind w:left="3349" w:hanging="360"/>
      </w:pPr>
    </w:lvl>
    <w:lvl w:ilvl="5" w:tplc="240A001B" w:tentative="1">
      <w:start w:val="1"/>
      <w:numFmt w:val="lowerRoman"/>
      <w:lvlText w:val="%6."/>
      <w:lvlJc w:val="right"/>
      <w:pPr>
        <w:ind w:left="4069" w:hanging="180"/>
      </w:pPr>
    </w:lvl>
    <w:lvl w:ilvl="6" w:tplc="240A000F" w:tentative="1">
      <w:start w:val="1"/>
      <w:numFmt w:val="decimal"/>
      <w:lvlText w:val="%7."/>
      <w:lvlJc w:val="left"/>
      <w:pPr>
        <w:ind w:left="4789" w:hanging="360"/>
      </w:pPr>
    </w:lvl>
    <w:lvl w:ilvl="7" w:tplc="240A0019" w:tentative="1">
      <w:start w:val="1"/>
      <w:numFmt w:val="lowerLetter"/>
      <w:lvlText w:val="%8."/>
      <w:lvlJc w:val="left"/>
      <w:pPr>
        <w:ind w:left="5509" w:hanging="360"/>
      </w:pPr>
    </w:lvl>
    <w:lvl w:ilvl="8" w:tplc="240A001B" w:tentative="1">
      <w:start w:val="1"/>
      <w:numFmt w:val="lowerRoman"/>
      <w:lvlText w:val="%9."/>
      <w:lvlJc w:val="right"/>
      <w:pPr>
        <w:ind w:left="6229" w:hanging="180"/>
      </w:pPr>
    </w:lvl>
  </w:abstractNum>
  <w:abstractNum w:abstractNumId="4" w15:restartNumberingAfterBreak="0">
    <w:nsid w:val="491319A2"/>
    <w:multiLevelType w:val="multilevel"/>
    <w:tmpl w:val="071C3F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4CD2522E"/>
    <w:multiLevelType w:val="hybridMultilevel"/>
    <w:tmpl w:val="DD1632B4"/>
    <w:lvl w:ilvl="0" w:tplc="714A846C">
      <w:start w:val="3"/>
      <w:numFmt w:val="decimal"/>
      <w:lvlText w:val="%1."/>
      <w:lvlJc w:val="left"/>
      <w:pPr>
        <w:ind w:left="100" w:hanging="310"/>
      </w:pPr>
      <w:rPr>
        <w:rFonts w:hint="default"/>
        <w:spacing w:val="0"/>
        <w:w w:val="99"/>
        <w:lang w:val="es-ES" w:eastAsia="en-US" w:bidi="ar-SA"/>
      </w:rPr>
    </w:lvl>
    <w:lvl w:ilvl="1" w:tplc="94E6AE5C">
      <w:numFmt w:val="bullet"/>
      <w:lvlText w:val="•"/>
      <w:lvlJc w:val="left"/>
      <w:pPr>
        <w:ind w:left="1054" w:hanging="310"/>
      </w:pPr>
      <w:rPr>
        <w:rFonts w:hint="default"/>
        <w:lang w:val="es-ES" w:eastAsia="en-US" w:bidi="ar-SA"/>
      </w:rPr>
    </w:lvl>
    <w:lvl w:ilvl="2" w:tplc="A948AA50">
      <w:numFmt w:val="bullet"/>
      <w:lvlText w:val="•"/>
      <w:lvlJc w:val="left"/>
      <w:pPr>
        <w:ind w:left="2008" w:hanging="310"/>
      </w:pPr>
      <w:rPr>
        <w:rFonts w:hint="default"/>
        <w:lang w:val="es-ES" w:eastAsia="en-US" w:bidi="ar-SA"/>
      </w:rPr>
    </w:lvl>
    <w:lvl w:ilvl="3" w:tplc="40DEDE34">
      <w:numFmt w:val="bullet"/>
      <w:lvlText w:val="•"/>
      <w:lvlJc w:val="left"/>
      <w:pPr>
        <w:ind w:left="2962" w:hanging="310"/>
      </w:pPr>
      <w:rPr>
        <w:rFonts w:hint="default"/>
        <w:lang w:val="es-ES" w:eastAsia="en-US" w:bidi="ar-SA"/>
      </w:rPr>
    </w:lvl>
    <w:lvl w:ilvl="4" w:tplc="272888E6">
      <w:numFmt w:val="bullet"/>
      <w:lvlText w:val="•"/>
      <w:lvlJc w:val="left"/>
      <w:pPr>
        <w:ind w:left="3916" w:hanging="310"/>
      </w:pPr>
      <w:rPr>
        <w:rFonts w:hint="default"/>
        <w:lang w:val="es-ES" w:eastAsia="en-US" w:bidi="ar-SA"/>
      </w:rPr>
    </w:lvl>
    <w:lvl w:ilvl="5" w:tplc="7424FB04">
      <w:numFmt w:val="bullet"/>
      <w:lvlText w:val="•"/>
      <w:lvlJc w:val="left"/>
      <w:pPr>
        <w:ind w:left="4870" w:hanging="310"/>
      </w:pPr>
      <w:rPr>
        <w:rFonts w:hint="default"/>
        <w:lang w:val="es-ES" w:eastAsia="en-US" w:bidi="ar-SA"/>
      </w:rPr>
    </w:lvl>
    <w:lvl w:ilvl="6" w:tplc="814E11F2">
      <w:numFmt w:val="bullet"/>
      <w:lvlText w:val="•"/>
      <w:lvlJc w:val="left"/>
      <w:pPr>
        <w:ind w:left="5824" w:hanging="310"/>
      </w:pPr>
      <w:rPr>
        <w:rFonts w:hint="default"/>
        <w:lang w:val="es-ES" w:eastAsia="en-US" w:bidi="ar-SA"/>
      </w:rPr>
    </w:lvl>
    <w:lvl w:ilvl="7" w:tplc="F0F823AA">
      <w:numFmt w:val="bullet"/>
      <w:lvlText w:val="•"/>
      <w:lvlJc w:val="left"/>
      <w:pPr>
        <w:ind w:left="6778" w:hanging="310"/>
      </w:pPr>
      <w:rPr>
        <w:rFonts w:hint="default"/>
        <w:lang w:val="es-ES" w:eastAsia="en-US" w:bidi="ar-SA"/>
      </w:rPr>
    </w:lvl>
    <w:lvl w:ilvl="8" w:tplc="724654AC">
      <w:numFmt w:val="bullet"/>
      <w:lvlText w:val="•"/>
      <w:lvlJc w:val="left"/>
      <w:pPr>
        <w:ind w:left="7732" w:hanging="310"/>
      </w:pPr>
      <w:rPr>
        <w:rFonts w:hint="default"/>
        <w:lang w:val="es-ES" w:eastAsia="en-US" w:bidi="ar-SA"/>
      </w:rPr>
    </w:lvl>
  </w:abstractNum>
  <w:abstractNum w:abstractNumId="6" w15:restartNumberingAfterBreak="0">
    <w:nsid w:val="551E385E"/>
    <w:multiLevelType w:val="multilevel"/>
    <w:tmpl w:val="577A6E8A"/>
    <w:lvl w:ilvl="0">
      <w:start w:val="1"/>
      <w:numFmt w:val="decimal"/>
      <w:lvlText w:val="%1."/>
      <w:lvlJc w:val="left"/>
      <w:pPr>
        <w:ind w:left="495" w:hanging="360"/>
      </w:pPr>
      <w:rPr>
        <w:rFonts w:ascii="Calibri" w:eastAsia="Calibri" w:hAnsi="Calibri" w:cs="Calibri"/>
        <w:w w:val="99"/>
        <w:sz w:val="22"/>
        <w:szCs w:val="22"/>
        <w:lang w:val="es-ES" w:eastAsia="en-US" w:bidi="ar-SA"/>
      </w:rPr>
    </w:lvl>
    <w:lvl w:ilvl="1">
      <w:numFmt w:val="bullet"/>
      <w:lvlText w:val=""/>
      <w:lvlJc w:val="left"/>
      <w:pPr>
        <w:ind w:left="789" w:hanging="360"/>
      </w:pPr>
      <w:rPr>
        <w:rFonts w:ascii="Symbol" w:eastAsia="Symbol" w:hAnsi="Symbol" w:cs="Symbol"/>
        <w:w w:val="99"/>
        <w:sz w:val="22"/>
        <w:szCs w:val="22"/>
        <w:lang w:val="es-ES" w:eastAsia="en-US" w:bidi="ar-SA"/>
      </w:rPr>
    </w:lvl>
    <w:lvl w:ilvl="2">
      <w:numFmt w:val="bullet"/>
      <w:lvlText w:val="•"/>
      <w:lvlJc w:val="left"/>
      <w:pPr>
        <w:ind w:left="1490" w:hanging="360"/>
      </w:pPr>
      <w:rPr>
        <w:lang w:val="es-ES" w:eastAsia="en-US" w:bidi="ar-SA"/>
      </w:rPr>
    </w:lvl>
    <w:lvl w:ilvl="3">
      <w:numFmt w:val="bullet"/>
      <w:lvlText w:val="•"/>
      <w:lvlJc w:val="left"/>
      <w:pPr>
        <w:ind w:left="2201" w:hanging="360"/>
      </w:pPr>
      <w:rPr>
        <w:lang w:val="es-ES" w:eastAsia="en-US" w:bidi="ar-SA"/>
      </w:rPr>
    </w:lvl>
    <w:lvl w:ilvl="4">
      <w:numFmt w:val="bullet"/>
      <w:lvlText w:val="•"/>
      <w:lvlJc w:val="left"/>
      <w:pPr>
        <w:ind w:left="2911" w:hanging="360"/>
      </w:pPr>
      <w:rPr>
        <w:lang w:val="es-ES" w:eastAsia="en-US" w:bidi="ar-SA"/>
      </w:rPr>
    </w:lvl>
    <w:lvl w:ilvl="5">
      <w:numFmt w:val="bullet"/>
      <w:lvlText w:val="•"/>
      <w:lvlJc w:val="left"/>
      <w:pPr>
        <w:ind w:left="3622" w:hanging="360"/>
      </w:pPr>
      <w:rPr>
        <w:lang w:val="es-ES" w:eastAsia="en-US" w:bidi="ar-SA"/>
      </w:rPr>
    </w:lvl>
    <w:lvl w:ilvl="6">
      <w:numFmt w:val="bullet"/>
      <w:lvlText w:val="•"/>
      <w:lvlJc w:val="left"/>
      <w:pPr>
        <w:ind w:left="4332" w:hanging="360"/>
      </w:pPr>
      <w:rPr>
        <w:lang w:val="es-ES" w:eastAsia="en-US" w:bidi="ar-SA"/>
      </w:rPr>
    </w:lvl>
    <w:lvl w:ilvl="7">
      <w:numFmt w:val="bullet"/>
      <w:lvlText w:val="•"/>
      <w:lvlJc w:val="left"/>
      <w:pPr>
        <w:ind w:left="5043" w:hanging="360"/>
      </w:pPr>
      <w:rPr>
        <w:lang w:val="es-ES" w:eastAsia="en-US" w:bidi="ar-SA"/>
      </w:rPr>
    </w:lvl>
    <w:lvl w:ilvl="8">
      <w:numFmt w:val="bullet"/>
      <w:lvlText w:val="•"/>
      <w:lvlJc w:val="left"/>
      <w:pPr>
        <w:ind w:left="5753" w:hanging="360"/>
      </w:pPr>
      <w:rPr>
        <w:lang w:val="es-ES" w:eastAsia="en-US" w:bidi="ar-SA"/>
      </w:rPr>
    </w:lvl>
  </w:abstractNum>
  <w:abstractNum w:abstractNumId="7" w15:restartNumberingAfterBreak="0">
    <w:nsid w:val="6985655E"/>
    <w:multiLevelType w:val="multilevel"/>
    <w:tmpl w:val="0CF2169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B002B5E"/>
    <w:multiLevelType w:val="multilevel"/>
    <w:tmpl w:val="C69E2C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719E035A"/>
    <w:multiLevelType w:val="multilevel"/>
    <w:tmpl w:val="71B23B88"/>
    <w:lvl w:ilvl="0">
      <w:start w:val="1"/>
      <w:numFmt w:val="lowerRoman"/>
      <w:lvlText w:val="%1."/>
      <w:lvlJc w:val="left"/>
      <w:pPr>
        <w:ind w:left="855" w:hanging="473"/>
      </w:pPr>
      <w:rPr>
        <w:rFonts w:ascii="Calibri" w:eastAsia="Calibri" w:hAnsi="Calibri" w:cs="Calibri"/>
        <w:b/>
        <w:bCs/>
        <w:w w:val="99"/>
        <w:sz w:val="22"/>
        <w:szCs w:val="22"/>
        <w:lang w:val="es-ES" w:eastAsia="en-US" w:bidi="ar-SA"/>
      </w:rPr>
    </w:lvl>
    <w:lvl w:ilvl="1">
      <w:numFmt w:val="bullet"/>
      <w:lvlText w:val="•"/>
      <w:lvlJc w:val="left"/>
      <w:pPr>
        <w:ind w:left="1491" w:hanging="473"/>
      </w:pPr>
      <w:rPr>
        <w:lang w:val="es-ES" w:eastAsia="en-US" w:bidi="ar-SA"/>
      </w:rPr>
    </w:lvl>
    <w:lvl w:ilvl="2">
      <w:numFmt w:val="bullet"/>
      <w:lvlText w:val="•"/>
      <w:lvlJc w:val="left"/>
      <w:pPr>
        <w:ind w:left="2123" w:hanging="473"/>
      </w:pPr>
      <w:rPr>
        <w:lang w:val="es-ES" w:eastAsia="en-US" w:bidi="ar-SA"/>
      </w:rPr>
    </w:lvl>
    <w:lvl w:ilvl="3">
      <w:numFmt w:val="bullet"/>
      <w:lvlText w:val="•"/>
      <w:lvlJc w:val="left"/>
      <w:pPr>
        <w:ind w:left="2754" w:hanging="473"/>
      </w:pPr>
      <w:rPr>
        <w:lang w:val="es-ES" w:eastAsia="en-US" w:bidi="ar-SA"/>
      </w:rPr>
    </w:lvl>
    <w:lvl w:ilvl="4">
      <w:numFmt w:val="bullet"/>
      <w:lvlText w:val="•"/>
      <w:lvlJc w:val="left"/>
      <w:pPr>
        <w:ind w:left="3386" w:hanging="473"/>
      </w:pPr>
      <w:rPr>
        <w:lang w:val="es-ES" w:eastAsia="en-US" w:bidi="ar-SA"/>
      </w:rPr>
    </w:lvl>
    <w:lvl w:ilvl="5">
      <w:numFmt w:val="bullet"/>
      <w:lvlText w:val="•"/>
      <w:lvlJc w:val="left"/>
      <w:pPr>
        <w:ind w:left="4017" w:hanging="473"/>
      </w:pPr>
      <w:rPr>
        <w:lang w:val="es-ES" w:eastAsia="en-US" w:bidi="ar-SA"/>
      </w:rPr>
    </w:lvl>
    <w:lvl w:ilvl="6">
      <w:numFmt w:val="bullet"/>
      <w:lvlText w:val="•"/>
      <w:lvlJc w:val="left"/>
      <w:pPr>
        <w:ind w:left="4649" w:hanging="473"/>
      </w:pPr>
      <w:rPr>
        <w:lang w:val="es-ES" w:eastAsia="en-US" w:bidi="ar-SA"/>
      </w:rPr>
    </w:lvl>
    <w:lvl w:ilvl="7">
      <w:numFmt w:val="bullet"/>
      <w:lvlText w:val="•"/>
      <w:lvlJc w:val="left"/>
      <w:pPr>
        <w:ind w:left="5280" w:hanging="473"/>
      </w:pPr>
      <w:rPr>
        <w:lang w:val="es-ES" w:eastAsia="en-US" w:bidi="ar-SA"/>
      </w:rPr>
    </w:lvl>
    <w:lvl w:ilvl="8">
      <w:numFmt w:val="bullet"/>
      <w:lvlText w:val="•"/>
      <w:lvlJc w:val="left"/>
      <w:pPr>
        <w:ind w:left="5912" w:hanging="473"/>
      </w:pPr>
      <w:rPr>
        <w:lang w:val="es-ES" w:eastAsia="en-US" w:bidi="ar-SA"/>
      </w:rPr>
    </w:lvl>
  </w:abstractNum>
  <w:abstractNum w:abstractNumId="10" w15:restartNumberingAfterBreak="0">
    <w:nsid w:val="7B292E40"/>
    <w:multiLevelType w:val="multilevel"/>
    <w:tmpl w:val="245AD9E6"/>
    <w:lvl w:ilvl="0">
      <w:start w:val="1"/>
      <w:numFmt w:val="decimal"/>
      <w:lvlText w:val="%1."/>
      <w:lvlJc w:val="left"/>
      <w:pPr>
        <w:ind w:left="495" w:hanging="360"/>
      </w:pPr>
      <w:rPr>
        <w:rFonts w:ascii="Calibri" w:eastAsia="Calibri" w:hAnsi="Calibri" w:cs="Calibri"/>
        <w:w w:val="99"/>
        <w:sz w:val="22"/>
        <w:szCs w:val="22"/>
        <w:lang w:val="es-ES" w:eastAsia="en-US" w:bidi="ar-SA"/>
      </w:rPr>
    </w:lvl>
    <w:lvl w:ilvl="1">
      <w:numFmt w:val="bullet"/>
      <w:lvlText w:val=""/>
      <w:lvlJc w:val="left"/>
      <w:pPr>
        <w:ind w:left="789" w:hanging="360"/>
      </w:pPr>
      <w:rPr>
        <w:rFonts w:ascii="Symbol" w:eastAsia="Symbol" w:hAnsi="Symbol" w:cs="Symbol"/>
        <w:w w:val="99"/>
        <w:sz w:val="22"/>
        <w:szCs w:val="22"/>
        <w:lang w:val="es-ES" w:eastAsia="en-US" w:bidi="ar-SA"/>
      </w:rPr>
    </w:lvl>
    <w:lvl w:ilvl="2">
      <w:numFmt w:val="bullet"/>
      <w:lvlText w:val="•"/>
      <w:lvlJc w:val="left"/>
      <w:pPr>
        <w:ind w:left="1490" w:hanging="360"/>
      </w:pPr>
      <w:rPr>
        <w:lang w:val="es-ES" w:eastAsia="en-US" w:bidi="ar-SA"/>
      </w:rPr>
    </w:lvl>
    <w:lvl w:ilvl="3">
      <w:numFmt w:val="bullet"/>
      <w:lvlText w:val="•"/>
      <w:lvlJc w:val="left"/>
      <w:pPr>
        <w:ind w:left="2201" w:hanging="360"/>
      </w:pPr>
      <w:rPr>
        <w:lang w:val="es-ES" w:eastAsia="en-US" w:bidi="ar-SA"/>
      </w:rPr>
    </w:lvl>
    <w:lvl w:ilvl="4">
      <w:numFmt w:val="bullet"/>
      <w:lvlText w:val="•"/>
      <w:lvlJc w:val="left"/>
      <w:pPr>
        <w:ind w:left="2911" w:hanging="360"/>
      </w:pPr>
      <w:rPr>
        <w:lang w:val="es-ES" w:eastAsia="en-US" w:bidi="ar-SA"/>
      </w:rPr>
    </w:lvl>
    <w:lvl w:ilvl="5">
      <w:numFmt w:val="bullet"/>
      <w:lvlText w:val="•"/>
      <w:lvlJc w:val="left"/>
      <w:pPr>
        <w:ind w:left="3622" w:hanging="360"/>
      </w:pPr>
      <w:rPr>
        <w:lang w:val="es-ES" w:eastAsia="en-US" w:bidi="ar-SA"/>
      </w:rPr>
    </w:lvl>
    <w:lvl w:ilvl="6">
      <w:numFmt w:val="bullet"/>
      <w:lvlText w:val="•"/>
      <w:lvlJc w:val="left"/>
      <w:pPr>
        <w:ind w:left="4332" w:hanging="360"/>
      </w:pPr>
      <w:rPr>
        <w:lang w:val="es-ES" w:eastAsia="en-US" w:bidi="ar-SA"/>
      </w:rPr>
    </w:lvl>
    <w:lvl w:ilvl="7">
      <w:numFmt w:val="bullet"/>
      <w:lvlText w:val="•"/>
      <w:lvlJc w:val="left"/>
      <w:pPr>
        <w:ind w:left="5043" w:hanging="360"/>
      </w:pPr>
      <w:rPr>
        <w:lang w:val="es-ES" w:eastAsia="en-US" w:bidi="ar-SA"/>
      </w:rPr>
    </w:lvl>
    <w:lvl w:ilvl="8">
      <w:numFmt w:val="bullet"/>
      <w:lvlText w:val="•"/>
      <w:lvlJc w:val="left"/>
      <w:pPr>
        <w:ind w:left="5753" w:hanging="360"/>
      </w:pPr>
      <w:rPr>
        <w:lang w:val="es-ES" w:eastAsia="en-US" w:bidi="ar-SA"/>
      </w:rPr>
    </w:lvl>
  </w:abstractNum>
  <w:num w:numId="1">
    <w:abstractNumId w:val="5"/>
  </w:num>
  <w:num w:numId="2">
    <w:abstractNumId w:val="4"/>
  </w:num>
  <w:num w:numId="3">
    <w:abstractNumId w:val="10"/>
  </w:num>
  <w:num w:numId="4">
    <w:abstractNumId w:val="6"/>
  </w:num>
  <w:num w:numId="5">
    <w:abstractNumId w:val="2"/>
  </w:num>
  <w:num w:numId="6">
    <w:abstractNumId w:val="0"/>
  </w:num>
  <w:num w:numId="7">
    <w:abstractNumId w:val="7"/>
  </w:num>
  <w:num w:numId="8">
    <w:abstractNumId w:val="8"/>
  </w:num>
  <w:num w:numId="9">
    <w:abstractNumId w:val="9"/>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ACD"/>
    <w:rsid w:val="00010C2A"/>
    <w:rsid w:val="000A0C8C"/>
    <w:rsid w:val="000D18B6"/>
    <w:rsid w:val="001055F1"/>
    <w:rsid w:val="00121535"/>
    <w:rsid w:val="0013226D"/>
    <w:rsid w:val="00151C8D"/>
    <w:rsid w:val="0017366A"/>
    <w:rsid w:val="001B05CE"/>
    <w:rsid w:val="001E6EBA"/>
    <w:rsid w:val="0025272C"/>
    <w:rsid w:val="002918F4"/>
    <w:rsid w:val="003475A5"/>
    <w:rsid w:val="00390591"/>
    <w:rsid w:val="003976EC"/>
    <w:rsid w:val="003A4495"/>
    <w:rsid w:val="003A5520"/>
    <w:rsid w:val="003D2E04"/>
    <w:rsid w:val="004346FE"/>
    <w:rsid w:val="004838C3"/>
    <w:rsid w:val="004D487B"/>
    <w:rsid w:val="00562F57"/>
    <w:rsid w:val="005803DD"/>
    <w:rsid w:val="005946EC"/>
    <w:rsid w:val="005B2F74"/>
    <w:rsid w:val="005B59EB"/>
    <w:rsid w:val="005E25E9"/>
    <w:rsid w:val="00604934"/>
    <w:rsid w:val="0061028F"/>
    <w:rsid w:val="00620EC4"/>
    <w:rsid w:val="0062184C"/>
    <w:rsid w:val="00635740"/>
    <w:rsid w:val="006526CD"/>
    <w:rsid w:val="00655760"/>
    <w:rsid w:val="00657022"/>
    <w:rsid w:val="006B244E"/>
    <w:rsid w:val="006D1F84"/>
    <w:rsid w:val="006F0662"/>
    <w:rsid w:val="006F715B"/>
    <w:rsid w:val="00743A3A"/>
    <w:rsid w:val="007448F1"/>
    <w:rsid w:val="0076154E"/>
    <w:rsid w:val="00761931"/>
    <w:rsid w:val="00767ACD"/>
    <w:rsid w:val="007A53C6"/>
    <w:rsid w:val="007C169D"/>
    <w:rsid w:val="007D4ED3"/>
    <w:rsid w:val="0080192B"/>
    <w:rsid w:val="00830A8F"/>
    <w:rsid w:val="008743A4"/>
    <w:rsid w:val="00880138"/>
    <w:rsid w:val="008962ED"/>
    <w:rsid w:val="008A0315"/>
    <w:rsid w:val="008D404E"/>
    <w:rsid w:val="008D4FE7"/>
    <w:rsid w:val="008E1154"/>
    <w:rsid w:val="009165FD"/>
    <w:rsid w:val="009212D3"/>
    <w:rsid w:val="00931015"/>
    <w:rsid w:val="00946F84"/>
    <w:rsid w:val="00950BF0"/>
    <w:rsid w:val="00961ED5"/>
    <w:rsid w:val="0097164C"/>
    <w:rsid w:val="009737F9"/>
    <w:rsid w:val="00975E74"/>
    <w:rsid w:val="00986A6A"/>
    <w:rsid w:val="009A179D"/>
    <w:rsid w:val="009C3BB3"/>
    <w:rsid w:val="009D6A55"/>
    <w:rsid w:val="00A020BC"/>
    <w:rsid w:val="00A51DE4"/>
    <w:rsid w:val="00A6225A"/>
    <w:rsid w:val="00AC201D"/>
    <w:rsid w:val="00AD2510"/>
    <w:rsid w:val="00AE712A"/>
    <w:rsid w:val="00B216A4"/>
    <w:rsid w:val="00B41C11"/>
    <w:rsid w:val="00B76D57"/>
    <w:rsid w:val="00B830A8"/>
    <w:rsid w:val="00BE5C48"/>
    <w:rsid w:val="00C402B9"/>
    <w:rsid w:val="00C406A1"/>
    <w:rsid w:val="00C87667"/>
    <w:rsid w:val="00C9012A"/>
    <w:rsid w:val="00D07EAA"/>
    <w:rsid w:val="00D31F93"/>
    <w:rsid w:val="00D43381"/>
    <w:rsid w:val="00D676BA"/>
    <w:rsid w:val="00DA1C12"/>
    <w:rsid w:val="00DD344B"/>
    <w:rsid w:val="00E158A3"/>
    <w:rsid w:val="00E359E7"/>
    <w:rsid w:val="00E430EB"/>
    <w:rsid w:val="00E63D60"/>
    <w:rsid w:val="00EC36EC"/>
    <w:rsid w:val="00F252CE"/>
    <w:rsid w:val="00F25ED1"/>
    <w:rsid w:val="00F51844"/>
    <w:rsid w:val="00F64C41"/>
    <w:rsid w:val="00FB000E"/>
    <w:rsid w:val="00FB3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A3617F"/>
  <w15:docId w15:val="{D9D2AE38-602D-4385-8480-0725B59F1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0"/>
      <w:jc w:val="both"/>
    </w:pPr>
  </w:style>
  <w:style w:type="paragraph" w:styleId="Ttulo">
    <w:name w:val="Title"/>
    <w:basedOn w:val="Normal"/>
    <w:uiPriority w:val="10"/>
    <w:qFormat/>
    <w:pPr>
      <w:ind w:left="19" w:right="18"/>
      <w:jc w:val="center"/>
    </w:pPr>
    <w:rPr>
      <w:rFonts w:ascii="Arial" w:eastAsia="Arial" w:hAnsi="Arial" w:cs="Arial"/>
      <w:b/>
      <w:bCs/>
    </w:rPr>
  </w:style>
  <w:style w:type="paragraph" w:styleId="Prrafodelista">
    <w:name w:val="List Paragraph"/>
    <w:basedOn w:val="Normal"/>
    <w:qFormat/>
    <w:pPr>
      <w:spacing w:before="1"/>
      <w:ind w:left="100" w:right="103"/>
      <w:jc w:val="both"/>
    </w:pPr>
  </w:style>
  <w:style w:type="paragraph" w:customStyle="1" w:styleId="TableParagraph">
    <w:name w:val="Table Paragraph"/>
    <w:basedOn w:val="Normal"/>
    <w:qFormat/>
    <w:pPr>
      <w:spacing w:before="2"/>
      <w:ind w:left="109"/>
    </w:pPr>
  </w:style>
  <w:style w:type="paragraph" w:styleId="Encabezado">
    <w:name w:val="header"/>
    <w:basedOn w:val="Normal"/>
    <w:link w:val="EncabezadoCar"/>
    <w:uiPriority w:val="99"/>
    <w:unhideWhenUsed/>
    <w:rsid w:val="006F715B"/>
    <w:pPr>
      <w:tabs>
        <w:tab w:val="center" w:pos="4419"/>
        <w:tab w:val="right" w:pos="8838"/>
      </w:tabs>
    </w:pPr>
  </w:style>
  <w:style w:type="character" w:customStyle="1" w:styleId="EncabezadoCar">
    <w:name w:val="Encabezado Car"/>
    <w:basedOn w:val="Fuentedeprrafopredeter"/>
    <w:link w:val="Encabezado"/>
    <w:uiPriority w:val="99"/>
    <w:rsid w:val="006F715B"/>
    <w:rPr>
      <w:rFonts w:ascii="Arial MT" w:eastAsia="Arial MT" w:hAnsi="Arial MT" w:cs="Arial MT"/>
      <w:lang w:val="es-ES"/>
    </w:rPr>
  </w:style>
  <w:style w:type="paragraph" w:styleId="Piedepgina">
    <w:name w:val="footer"/>
    <w:basedOn w:val="Normal"/>
    <w:link w:val="PiedepginaCar"/>
    <w:uiPriority w:val="99"/>
    <w:unhideWhenUsed/>
    <w:rsid w:val="006F715B"/>
    <w:pPr>
      <w:tabs>
        <w:tab w:val="center" w:pos="4419"/>
        <w:tab w:val="right" w:pos="8838"/>
      </w:tabs>
    </w:pPr>
  </w:style>
  <w:style w:type="character" w:customStyle="1" w:styleId="PiedepginaCar">
    <w:name w:val="Pie de página Car"/>
    <w:basedOn w:val="Fuentedeprrafopredeter"/>
    <w:link w:val="Piedepgina"/>
    <w:uiPriority w:val="99"/>
    <w:rsid w:val="006F715B"/>
    <w:rPr>
      <w:rFonts w:ascii="Arial MT" w:eastAsia="Arial MT" w:hAnsi="Arial MT" w:cs="Arial MT"/>
      <w:lang w:val="es-ES"/>
    </w:rPr>
  </w:style>
  <w:style w:type="paragraph" w:styleId="NormalWeb">
    <w:name w:val="Normal (Web)"/>
    <w:basedOn w:val="Normal"/>
    <w:rsid w:val="009D6A55"/>
    <w:pPr>
      <w:widowControl/>
      <w:suppressAutoHyphens/>
      <w:autoSpaceDE/>
      <w:spacing w:before="100" w:after="100"/>
    </w:pPr>
    <w:rPr>
      <w:rFonts w:ascii="Times New Roman" w:eastAsia="Times New Roman" w:hAnsi="Times New Roman" w:cs="Times New Roman"/>
      <w:sz w:val="24"/>
      <w:szCs w:val="24"/>
      <w:lang w:val="es-CO" w:eastAsia="es-CO"/>
    </w:rPr>
  </w:style>
  <w:style w:type="character" w:customStyle="1" w:styleId="PrrafodelistaCar">
    <w:name w:val="Párrafo de lista Car"/>
    <w:rsid w:val="009C3BB3"/>
    <w:rPr>
      <w:rFonts w:ascii="Tahoma" w:eastAsia="Tahoma" w:hAnsi="Tahoma" w:cs="Times New Roman"/>
      <w:sz w:val="24"/>
      <w:szCs w:val="24"/>
    </w:rPr>
  </w:style>
  <w:style w:type="table" w:styleId="Tablaconcuadrcula">
    <w:name w:val="Table Grid"/>
    <w:basedOn w:val="Tablanormal"/>
    <w:uiPriority w:val="39"/>
    <w:rsid w:val="009737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002947">
      <w:bodyDiv w:val="1"/>
      <w:marLeft w:val="0"/>
      <w:marRight w:val="0"/>
      <w:marTop w:val="0"/>
      <w:marBottom w:val="0"/>
      <w:divBdr>
        <w:top w:val="none" w:sz="0" w:space="0" w:color="auto"/>
        <w:left w:val="none" w:sz="0" w:space="0" w:color="auto"/>
        <w:bottom w:val="none" w:sz="0" w:space="0" w:color="auto"/>
        <w:right w:val="none" w:sz="0" w:space="0" w:color="auto"/>
      </w:divBdr>
    </w:div>
    <w:div w:id="428278523">
      <w:bodyDiv w:val="1"/>
      <w:marLeft w:val="0"/>
      <w:marRight w:val="0"/>
      <w:marTop w:val="0"/>
      <w:marBottom w:val="0"/>
      <w:divBdr>
        <w:top w:val="none" w:sz="0" w:space="0" w:color="auto"/>
        <w:left w:val="none" w:sz="0" w:space="0" w:color="auto"/>
        <w:bottom w:val="none" w:sz="0" w:space="0" w:color="auto"/>
        <w:right w:val="none" w:sz="0" w:space="0" w:color="auto"/>
      </w:divBdr>
    </w:div>
    <w:div w:id="501315726">
      <w:bodyDiv w:val="1"/>
      <w:marLeft w:val="0"/>
      <w:marRight w:val="0"/>
      <w:marTop w:val="0"/>
      <w:marBottom w:val="0"/>
      <w:divBdr>
        <w:top w:val="none" w:sz="0" w:space="0" w:color="auto"/>
        <w:left w:val="none" w:sz="0" w:space="0" w:color="auto"/>
        <w:bottom w:val="none" w:sz="0" w:space="0" w:color="auto"/>
        <w:right w:val="none" w:sz="0" w:space="0" w:color="auto"/>
      </w:divBdr>
    </w:div>
    <w:div w:id="15025484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6870</Words>
  <Characters>37788</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Gisella Romero</dc:creator>
  <cp:lastModifiedBy>LENOVO</cp:lastModifiedBy>
  <cp:revision>2</cp:revision>
  <cp:lastPrinted>2025-09-17T23:13:00Z</cp:lastPrinted>
  <dcterms:created xsi:type="dcterms:W3CDTF">2025-09-17T23:14:00Z</dcterms:created>
  <dcterms:modified xsi:type="dcterms:W3CDTF">2025-09-17T23:14:00Z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2023-05-05T00:00:00Z</vt:filetime>
  </property>
  <property fmtid="{D5CDD505-2E9C-101B-9397-08002B2CF9AE}" pid="3" name="Creator">
    <vt:lpwstr>Microsoft Word</vt:lpwstr>
  </property>
  <property fmtid="{D5CDD505-2E9C-101B-9397-08002B2CF9AE}" pid="4" name="LastSaved">
    <vt:filetime>2023-06-21T00:00:00Z</vt:filetime>
  </property>
</Properties>
</file>