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B95B0A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E464A">
        <w:rPr>
          <w:rFonts w:ascii="Trebuchet MS" w:eastAsia="MS Mincho" w:hAnsi="Trebuchet MS" w:cs="Arial"/>
          <w:sz w:val="22"/>
          <w:szCs w:val="22"/>
          <w:lang w:val="es-ES"/>
        </w:rPr>
        <w:t>ARIAS ROJAS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E464A">
        <w:rPr>
          <w:rFonts w:ascii="Trebuchet MS" w:eastAsia="MS Mincho" w:hAnsi="Trebuchet MS" w:cs="Arial"/>
          <w:sz w:val="22"/>
          <w:szCs w:val="22"/>
          <w:lang w:val="es-ES"/>
        </w:rPr>
        <w:t>JHON EDINSON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E464A">
        <w:rPr>
          <w:rFonts w:ascii="Trebuchet MS" w:eastAsia="MS Mincho" w:hAnsi="Trebuchet MS" w:cs="Arial"/>
          <w:sz w:val="22"/>
          <w:szCs w:val="22"/>
          <w:lang w:val="es-ES"/>
        </w:rPr>
        <w:t>1100891013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BAF42AC" w:rsidR="00065F9C" w:rsidRPr="00DD7AEB" w:rsidRDefault="00204335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D9DC962" wp14:editId="56B6409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91F937" w14:textId="77777777" w:rsidR="000E464A" w:rsidRDefault="000E46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934AF" w14:textId="77777777" w:rsidR="000E464A" w:rsidRDefault="000E464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18BB6" w14:textId="77777777" w:rsidR="000E464A" w:rsidRDefault="000E46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686D45" w14:textId="77777777" w:rsidR="000E464A" w:rsidRDefault="000E46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9151C" w14:textId="77777777" w:rsidR="000E464A" w:rsidRDefault="000E46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E464A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04335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BC9C08C-9C16-4B32-8B16-8113E9295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2025-09-16T20:17:00Z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