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244DFE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70DB3">
        <w:rPr>
          <w:rFonts w:ascii="Trebuchet MS" w:eastAsia="MS Mincho" w:hAnsi="Trebuchet MS" w:cs="Arial"/>
          <w:sz w:val="22"/>
          <w:szCs w:val="22"/>
          <w:lang w:val="es-ES"/>
        </w:rPr>
        <w:t xml:space="preserve">GIRALDO VALENCIA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70DB3">
        <w:rPr>
          <w:rFonts w:ascii="Trebuchet MS" w:eastAsia="MS Mincho" w:hAnsi="Trebuchet MS" w:cs="Arial"/>
          <w:sz w:val="22"/>
          <w:szCs w:val="22"/>
          <w:lang w:val="es-ES"/>
        </w:rPr>
        <w:t xml:space="preserve">ALVARO ANDRES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70DB3">
        <w:rPr>
          <w:rFonts w:ascii="Trebuchet MS" w:eastAsia="MS Mincho" w:hAnsi="Trebuchet MS" w:cs="Arial"/>
          <w:sz w:val="22"/>
          <w:szCs w:val="22"/>
          <w:lang w:val="es-ES"/>
        </w:rPr>
        <w:t>1130590583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9272FC2" w:rsidR="00065F9C" w:rsidRPr="00DD7AEB" w:rsidRDefault="00BD65A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F60041D" wp14:editId="015B8D2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F55F4F" w14:textId="77777777" w:rsidR="00E70DB3" w:rsidRDefault="00E70D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F8A8A" w14:textId="77777777" w:rsidR="00E70DB3" w:rsidRDefault="00E70DB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F4CE2B" w14:textId="77777777" w:rsidR="00E70DB3" w:rsidRDefault="00E70D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5F247" w14:textId="77777777" w:rsidR="00E70DB3" w:rsidRDefault="00E70D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80BC8" w14:textId="77777777" w:rsidR="00E70DB3" w:rsidRDefault="00E70D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65A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0DB3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AF83075-BD00-4DEE-9BF4-ACDC90547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