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84BC1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4AA4">
        <w:rPr>
          <w:rFonts w:ascii="Trebuchet MS" w:eastAsia="MS Mincho" w:hAnsi="Trebuchet MS" w:cs="Arial"/>
          <w:sz w:val="22"/>
          <w:szCs w:val="22"/>
          <w:lang w:val="es-ES"/>
        </w:rPr>
        <w:t>TURIZO GÓMEZ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4AA4">
        <w:rPr>
          <w:rFonts w:ascii="Trebuchet MS" w:eastAsia="MS Mincho" w:hAnsi="Trebuchet MS" w:cs="Arial"/>
          <w:sz w:val="22"/>
          <w:szCs w:val="22"/>
          <w:lang w:val="es-ES"/>
        </w:rPr>
        <w:t xml:space="preserve">MARIA TERESA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A4AA4">
        <w:rPr>
          <w:rFonts w:ascii="Trebuchet MS" w:eastAsia="MS Mincho" w:hAnsi="Trebuchet MS" w:cs="Arial"/>
          <w:sz w:val="22"/>
          <w:szCs w:val="22"/>
          <w:lang w:val="es-ES"/>
        </w:rPr>
        <w:t>22869592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460A2C" w:rsidR="00065F9C" w:rsidRPr="00DD7AEB" w:rsidRDefault="004505B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C01231C" wp14:editId="0568601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76DF3" w14:textId="77777777" w:rsidR="00FA4AA4" w:rsidRDefault="00FA4A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19678" w14:textId="77777777" w:rsidR="00FA4AA4" w:rsidRDefault="00FA4A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1F789" w14:textId="77777777" w:rsidR="00FA4AA4" w:rsidRDefault="00FA4A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04230" w14:textId="77777777" w:rsidR="00FA4AA4" w:rsidRDefault="00FA4A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7820D" w14:textId="77777777" w:rsidR="00FA4AA4" w:rsidRDefault="00FA4A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05B9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4AA4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93D1374-D2B6-4D08-83D7-A21CC9CA2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