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D3EDD6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0D42">
        <w:rPr>
          <w:rFonts w:ascii="Trebuchet MS" w:eastAsia="MS Mincho" w:hAnsi="Trebuchet MS" w:cs="Arial"/>
          <w:sz w:val="22"/>
          <w:szCs w:val="22"/>
          <w:lang w:val="es-ES"/>
        </w:rPr>
        <w:t>ESCOBAR BUSTAMANTE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0D42">
        <w:rPr>
          <w:rFonts w:ascii="Trebuchet MS" w:eastAsia="MS Mincho" w:hAnsi="Trebuchet MS" w:cs="Arial"/>
          <w:sz w:val="22"/>
          <w:szCs w:val="22"/>
          <w:lang w:val="es-ES"/>
        </w:rPr>
        <w:t xml:space="preserve">JOSE MAURICIO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40D42">
        <w:rPr>
          <w:rFonts w:ascii="Trebuchet MS" w:eastAsia="MS Mincho" w:hAnsi="Trebuchet MS" w:cs="Arial"/>
          <w:sz w:val="22"/>
          <w:szCs w:val="22"/>
          <w:lang w:val="es-ES"/>
        </w:rPr>
        <w:t>71395445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EA9326" w:rsidR="00065F9C" w:rsidRPr="00DD7AEB" w:rsidRDefault="00BE025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A1BF977" wp14:editId="4469634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A8049" w14:textId="77777777" w:rsidR="00D40D42" w:rsidRDefault="00D40D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F7701" w14:textId="77777777" w:rsidR="00D40D42" w:rsidRDefault="00D40D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E0377" w14:textId="77777777" w:rsidR="00D40D42" w:rsidRDefault="00D40D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AFF8C" w14:textId="77777777" w:rsidR="00D40D42" w:rsidRDefault="00D40D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45D4C" w14:textId="77777777" w:rsidR="00D40D42" w:rsidRDefault="00D40D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0255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0D42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7649536-C054-4A52-8EC3-BE99B89D7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