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2B7628A0" w:rsidR="00D11C80" w:rsidRPr="006322FC" w:rsidRDefault="00714C3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CD-DP-4427-2025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02896E1" w:rsidR="00D11C80" w:rsidRPr="006322FC" w:rsidRDefault="00714C3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4AA4C6C3" w:rsidR="00D11C80" w:rsidRPr="006322FC" w:rsidRDefault="00714C3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338C262D" w:rsidR="00D11C80" w:rsidRPr="006322FC" w:rsidRDefault="00714C3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5360CF9" w:rsidR="00D11C80" w:rsidRPr="006322FC" w:rsidRDefault="00714C3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MEDELLIN Y SU AREA METROPOLITANA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E43C106" w:rsidR="00D11C80" w:rsidRPr="006322FC" w:rsidRDefault="00714C3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53B2C86" w:rsidR="00D11C80" w:rsidRPr="006322FC" w:rsidRDefault="00714C3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5C420B3" w:rsidR="00D11C80" w:rsidRPr="006322FC" w:rsidRDefault="00714C3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16BACF7" w:rsidR="00D11C80" w:rsidRPr="006322FC" w:rsidRDefault="00714C3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CUARTAS QUIROZ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LUIS GONZALO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F3E37BF"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714C3F">
              <w:rPr>
                <w:rFonts w:ascii="Trebuchet MS" w:hAnsi="Trebuchet MS" w:cs="Arial"/>
                <w:sz w:val="22"/>
                <w:szCs w:val="22"/>
              </w:rPr>
              <w:t>3395977</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4F947D2"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714C3F">
              <w:rPr>
                <w:rFonts w:ascii="Trebuchet MS" w:hAnsi="Trebuchet MS" w:cs="Arial"/>
                <w:noProof/>
                <w:sz w:val="22"/>
                <w:szCs w:val="22"/>
              </w:rPr>
              <w:t>92946</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EF02272"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714C3F">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617E1462" w:rsidR="00E52B22" w:rsidRDefault="00714C3F"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DCF8302"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714C3F">
              <w:rPr>
                <w:rFonts w:ascii="Trebuchet MS" w:hAnsi="Trebuchet MS" w:cs="Arial"/>
                <w:sz w:val="22"/>
                <w:szCs w:val="22"/>
              </w:rPr>
              <w:t>2-2025-051431</w:t>
            </w:r>
            <w:r>
              <w:rPr>
                <w:rFonts w:ascii="Trebuchet MS" w:hAnsi="Trebuchet MS" w:cs="Arial"/>
                <w:sz w:val="22"/>
                <w:szCs w:val="22"/>
              </w:rPr>
              <w:t xml:space="preserve"> del </w:t>
            </w:r>
            <w:r w:rsidR="00714C3F">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74D4F5AC"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714C3F">
        <w:rPr>
          <w:rFonts w:ascii="Trebuchet MS" w:hAnsi="Trebuchet MS"/>
          <w:b/>
          <w:szCs w:val="22"/>
        </w:rPr>
        <w:t>CUARTAS QUIROZ</w:t>
      </w:r>
      <w:r w:rsidRPr="006322FC">
        <w:rPr>
          <w:rFonts w:ascii="Trebuchet MS" w:hAnsi="Trebuchet MS"/>
          <w:b/>
          <w:szCs w:val="22"/>
        </w:rPr>
        <w:t xml:space="preserve"> </w:t>
      </w:r>
      <w:r w:rsidR="00714C3F">
        <w:rPr>
          <w:rFonts w:ascii="Trebuchet MS" w:hAnsi="Trebuchet MS"/>
          <w:b/>
          <w:szCs w:val="22"/>
        </w:rPr>
        <w:t>LUIS GONZALO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714C3F">
        <w:rPr>
          <w:rFonts w:ascii="Trebuchet MS" w:hAnsi="Trebuchet MS"/>
          <w:noProof/>
          <w:szCs w:val="22"/>
        </w:rPr>
        <w:t>3395977</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4D37693"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714C3F">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714C3F">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714C3F">
        <w:rPr>
          <w:rFonts w:ascii="Trebuchet MS" w:hAnsi="Trebuchet MS" w:cs="Arial"/>
          <w:b/>
          <w:bCs/>
          <w:sz w:val="22"/>
          <w:szCs w:val="22"/>
        </w:rPr>
        <w:t>MUNICIPAL MEDELLIN Y SU AREA METROPOLITANA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714C3F">
        <w:rPr>
          <w:rFonts w:ascii="Trebuchet MS" w:hAnsi="Trebuchet MS" w:cs="Arial"/>
          <w:noProof/>
          <w:sz w:val="22"/>
          <w:szCs w:val="22"/>
        </w:rPr>
        <w:t>ANTIOQUIA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714C3F">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714C3F">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714C3F">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714C3F">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714C3F">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B708DC5"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714C3F">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174A58D2" w:rsidR="002960E4" w:rsidRDefault="00714C3F"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C406945"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714C3F">
              <w:rPr>
                <w:rFonts w:ascii="Trebuchet MS" w:hAnsi="Trebuchet MS" w:cs="Arial"/>
                <w:sz w:val="22"/>
              </w:rPr>
              <w:t>2-2025-051431</w:t>
            </w:r>
            <w:r>
              <w:rPr>
                <w:rFonts w:ascii="Trebuchet MS" w:hAnsi="Trebuchet MS" w:cs="Arial"/>
                <w:sz w:val="22"/>
              </w:rPr>
              <w:t xml:space="preserve"> del </w:t>
            </w:r>
            <w:r w:rsidR="00714C3F">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752DD6" w14:textId="77777777" w:rsidR="00714C3F" w:rsidRDefault="00714C3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799BE" w14:textId="77777777" w:rsidR="00714C3F" w:rsidRDefault="00714C3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829F98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14C3F">
      <w:rPr>
        <w:rFonts w:ascii="Trebuchet MS" w:hAnsi="Trebuchet MS" w:cs="Arial"/>
        <w:b/>
        <w:spacing w:val="-3"/>
        <w:sz w:val="22"/>
        <w:szCs w:val="22"/>
      </w:rPr>
      <w:t>CD-DP-4427-2025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14C3F">
      <w:rPr>
        <w:rFonts w:ascii="Trebuchet MS" w:hAnsi="Trebuchet MS" w:cs="Arial"/>
        <w:b/>
        <w:noProof/>
        <w:spacing w:val="-3"/>
        <w:sz w:val="22"/>
        <w:szCs w:val="22"/>
      </w:rPr>
      <w:t>CUARTAS QUIROZ</w:t>
    </w:r>
    <w:r w:rsidR="00D62E15">
      <w:rPr>
        <w:rFonts w:ascii="Trebuchet MS" w:hAnsi="Trebuchet MS" w:cs="Arial"/>
        <w:b/>
        <w:noProof/>
        <w:spacing w:val="-3"/>
        <w:sz w:val="22"/>
        <w:szCs w:val="22"/>
      </w:rPr>
      <w:t xml:space="preserve"> </w:t>
    </w:r>
    <w:r w:rsidR="00714C3F">
      <w:rPr>
        <w:rFonts w:ascii="Trebuchet MS" w:hAnsi="Trebuchet MS" w:cs="Arial"/>
        <w:b/>
        <w:noProof/>
        <w:spacing w:val="-3"/>
        <w:sz w:val="22"/>
        <w:szCs w:val="22"/>
      </w:rPr>
      <w:t>LUIS GONZALO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4C3F"/>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BFB7E-7D34-4DC7-8AE1-95FB4DDAA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6109</Words>
  <Characters>34824</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2025-09-16T20:22:00Z</dcterms:modified>
</cp:coreProperties>
</file>