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1A0B6C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65AE7">
        <w:rPr>
          <w:rFonts w:ascii="Trebuchet MS" w:eastAsia="MS Mincho" w:hAnsi="Trebuchet MS" w:cs="Arial"/>
          <w:sz w:val="22"/>
          <w:szCs w:val="22"/>
          <w:lang w:val="es-ES"/>
        </w:rPr>
        <w:t>RESTREPO GONZALEZ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65AE7">
        <w:rPr>
          <w:rFonts w:ascii="Trebuchet MS" w:eastAsia="MS Mincho" w:hAnsi="Trebuchet MS" w:cs="Arial"/>
          <w:sz w:val="22"/>
          <w:szCs w:val="22"/>
          <w:lang w:val="es-ES"/>
        </w:rPr>
        <w:t>DAVID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65AE7">
        <w:rPr>
          <w:rFonts w:ascii="Trebuchet MS" w:eastAsia="MS Mincho" w:hAnsi="Trebuchet MS" w:cs="Arial"/>
          <w:sz w:val="22"/>
          <w:szCs w:val="22"/>
          <w:lang w:val="es-ES"/>
        </w:rPr>
        <w:t>75071455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B55C6C0" w:rsidR="00065F9C" w:rsidRPr="00DD7AEB" w:rsidRDefault="00865E8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4B683ED" wp14:editId="1A5C8D6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14B31F" w14:textId="77777777" w:rsidR="00865AE7" w:rsidRDefault="00865AE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819904" w14:textId="77777777" w:rsidR="00865AE7" w:rsidRDefault="00865AE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8AA25F" w14:textId="77777777" w:rsidR="00865AE7" w:rsidRDefault="00865AE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C3CDC" w14:textId="77777777" w:rsidR="00865AE7" w:rsidRDefault="00865AE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3DF20" w14:textId="77777777" w:rsidR="00865AE7" w:rsidRDefault="00865AE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65AE7"/>
    <w:rsid w:val="00865E87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E2C054B-36CA-4E30-9F7B-631FE6874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2025-09-19T17:17:00Z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