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5B31E3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4863">
        <w:rPr>
          <w:rFonts w:ascii="Trebuchet MS" w:eastAsia="MS Mincho" w:hAnsi="Trebuchet MS" w:cs="Arial"/>
          <w:sz w:val="22"/>
          <w:szCs w:val="22"/>
          <w:lang w:val="es-ES"/>
        </w:rPr>
        <w:t>DIAZ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4863">
        <w:rPr>
          <w:rFonts w:ascii="Trebuchet MS" w:eastAsia="MS Mincho" w:hAnsi="Trebuchet MS" w:cs="Arial"/>
          <w:sz w:val="22"/>
          <w:szCs w:val="22"/>
          <w:lang w:val="es-ES"/>
        </w:rPr>
        <w:t>JUDY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14863">
        <w:rPr>
          <w:rFonts w:ascii="Trebuchet MS" w:eastAsia="MS Mincho" w:hAnsi="Trebuchet MS" w:cs="Arial"/>
          <w:sz w:val="22"/>
          <w:szCs w:val="22"/>
          <w:lang w:val="es-ES"/>
        </w:rPr>
        <w:t>30509191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3494A8A" w:rsidR="00065F9C" w:rsidRPr="00DD7AEB" w:rsidRDefault="007F550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BD586F" wp14:editId="4624860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AD183" w14:textId="77777777" w:rsidR="00A14863" w:rsidRDefault="00A148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5646E" w14:textId="77777777" w:rsidR="00A14863" w:rsidRDefault="00A148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3012D" w14:textId="77777777" w:rsidR="00A14863" w:rsidRDefault="00A148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9DA0F" w14:textId="77777777" w:rsidR="00A14863" w:rsidRDefault="00A148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8E0DE" w14:textId="77777777" w:rsidR="00A14863" w:rsidRDefault="00A148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550D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1486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F8BB12D-AD6C-4B28-A6C8-BD10E6E6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