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E4DC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</w:p>
    <w:p w14:paraId="25D889BD" w14:textId="233AD013" w:rsidR="00CC2418" w:rsidRPr="00CC2418" w:rsidRDefault="00FA029E" w:rsidP="00CC2418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="00ED36AE">
        <w:rPr>
          <w:rFonts w:ascii="Arial" w:hAnsi="Arial" w:cs="Arial"/>
          <w:b/>
        </w:rPr>
        <w:t>1</w:t>
      </w:r>
      <w:r w:rsidR="00CC2418" w:rsidRPr="00CC2418">
        <w:rPr>
          <w:rFonts w:ascii="Arial" w:hAnsi="Arial" w:cs="Arial"/>
          <w:b/>
        </w:rPr>
        <w:t xml:space="preserve"> – PAGOS REALIZADOS A MIPYMES, COOPERATIVAS O ASOCIACIONES </w:t>
      </w:r>
    </w:p>
    <w:p w14:paraId="7F28EBE1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  <w:r w:rsidRPr="00CC2418">
        <w:rPr>
          <w:rFonts w:ascii="Arial" w:hAnsi="Arial" w:cs="Arial"/>
          <w:b/>
        </w:rPr>
        <w:t>MUTUALES</w:t>
      </w:r>
      <w:r w:rsidRPr="00CC2418">
        <w:rPr>
          <w:rFonts w:ascii="Arial" w:hAnsi="Arial" w:cs="Arial"/>
          <w:b/>
        </w:rPr>
        <w:cr/>
      </w:r>
    </w:p>
    <w:p w14:paraId="47AC5B6F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3A3C94FB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412C2AFD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67A0287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</w:p>
    <w:p w14:paraId="21BFCDFC" w14:textId="250DD4FF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D11E50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D11E50" w:rsidRPr="00D11E50">
        <w:rPr>
          <w:rFonts w:ascii="Arial" w:hAnsi="Arial" w:cs="Arial"/>
          <w:b/>
        </w:rPr>
        <w:t>SH-IPMC-</w:t>
      </w:r>
      <w:r w:rsidR="00B527AF">
        <w:rPr>
          <w:rFonts w:ascii="Arial" w:hAnsi="Arial" w:cs="Arial"/>
          <w:b/>
        </w:rPr>
        <w:t>3</w:t>
      </w:r>
      <w:r w:rsidR="004E3C16">
        <w:rPr>
          <w:rFonts w:ascii="Arial" w:hAnsi="Arial" w:cs="Arial"/>
          <w:b/>
        </w:rPr>
        <w:t>6</w:t>
      </w:r>
      <w:r w:rsidR="00D11E50" w:rsidRPr="00D11E50">
        <w:rPr>
          <w:rFonts w:ascii="Arial" w:hAnsi="Arial" w:cs="Arial"/>
          <w:b/>
        </w:rPr>
        <w:t>-202</w:t>
      </w:r>
      <w:r w:rsidR="003A296D">
        <w:rPr>
          <w:rFonts w:ascii="Arial" w:hAnsi="Arial" w:cs="Arial"/>
          <w:b/>
        </w:rPr>
        <w:t>5</w:t>
      </w:r>
    </w:p>
    <w:p w14:paraId="564E0753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</w:p>
    <w:p w14:paraId="0A7BDFA3" w14:textId="0882B3FB" w:rsidR="00B543FB" w:rsidRPr="00B527AF" w:rsidRDefault="00B543FB" w:rsidP="00B527AF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8F26CC" w:rsidRPr="00A83487">
        <w:rPr>
          <w:rFonts w:ascii="Arial" w:hAnsi="Arial" w:cs="Arial"/>
          <w:sz w:val="24"/>
          <w:szCs w:val="24"/>
          <w:lang w:val="es-CO"/>
        </w:rPr>
        <w:t>“</w:t>
      </w:r>
      <w:r w:rsidR="004E3C16" w:rsidRPr="004E3C16">
        <w:rPr>
          <w:rFonts w:ascii="Arial" w:hAnsi="Arial" w:cs="Arial"/>
          <w:b/>
          <w:bCs/>
          <w:sz w:val="24"/>
          <w:szCs w:val="24"/>
          <w:lang w:val="es-ES_tradnl"/>
        </w:rPr>
        <w:t>CONTRATAR LA EJECUCIÓN DE ACTIVIDADES DE SENSIBILIZACIÓN, CONCIENTIZACIÓN Y DIFUSIÓN DE LA CAMPAÑA INSTITUCIONAL SOBRE LA IMPORTANCIA DE CUMPLIR LAS OBLIGACIONES TRIBUTARIAS, MEDIANTE LA IMPLEMENTACIÓN DE ESTRATEGIAS EN PUNTOS DE INFORMACIÓN DIGITAL, GARANTIZANDO LA COBERTURA TERRITORIAL Y EL USO DE HERRAMIENTAS TECNOLÓGICAS PARA LA SECRETARÍA DE HACIENDA, DIRIGIDA A LA CIUDADANÍA DEL DEPARTAMENTO DE RISARALDA</w:t>
      </w:r>
      <w:r w:rsidR="008F26CC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4D3F1395" w14:textId="77777777" w:rsidR="00B543FB" w:rsidRDefault="00B543FB" w:rsidP="00B543FB">
      <w:pPr>
        <w:pStyle w:val="Textoindependiente"/>
        <w:ind w:left="102"/>
        <w:jc w:val="both"/>
        <w:rPr>
          <w:rFonts w:ascii="Arial" w:hAnsi="Arial" w:cs="Arial"/>
        </w:rPr>
      </w:pPr>
    </w:p>
    <w:p w14:paraId="7AEFC66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Estimados señores:</w:t>
      </w:r>
    </w:p>
    <w:p w14:paraId="5B9BFDE4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67F9F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[Incluir el nombre del proponente persona natural y contador público, o el representante legal y revisor fiscal para las empresas obligadas por ley, o del representante legal y contador público, según corresponda] identificados con [Incluir el número de identificación], en nuestra condición de [Indicar si actúa como representante legal o revisor fiscal] de [Incluir la razón social de la persona jurídica], [identificada con el NIT __________], declaramos bajo la gravedad de juramento, que de acuerdo con nuestros estados financieros o información contable con corte al 31 de diciembre del año anterior, por lo menos el veinticinco por ciento (25 %) del total de pagos fueron realizados a Mipymes, cooperativas o asociaciones mutuales por concepto de proveeduría del oferente, realizados durante el año anterior.</w:t>
      </w:r>
    </w:p>
    <w:p w14:paraId="51ECF59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963D35" w14:textId="651C2711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CC2418">
        <w:rPr>
          <w:rFonts w:ascii="Arial" w:hAnsi="Arial" w:cs="Arial"/>
        </w:rPr>
        <w:t>de</w:t>
      </w:r>
      <w:proofErr w:type="spellEnd"/>
      <w:r w:rsidRPr="00CC2418">
        <w:rPr>
          <w:rFonts w:ascii="Arial" w:hAnsi="Arial" w:cs="Arial"/>
        </w:rPr>
        <w:t xml:space="preserve"> 20</w:t>
      </w:r>
      <w:r w:rsidR="00B103BE">
        <w:rPr>
          <w:rFonts w:ascii="Arial" w:hAnsi="Arial" w:cs="Arial"/>
        </w:rPr>
        <w:t>25</w:t>
      </w:r>
      <w:r w:rsidRPr="00CC2418">
        <w:rPr>
          <w:rFonts w:ascii="Arial" w:hAnsi="Arial" w:cs="Arial"/>
        </w:rPr>
        <w:t>.</w:t>
      </w:r>
    </w:p>
    <w:p w14:paraId="40B6D93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41B71CD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28D96CF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_____________________________________________________</w:t>
      </w:r>
    </w:p>
    <w:p w14:paraId="38364747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55938D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proponente o integrante persona natural y contador público]</w:t>
      </w:r>
    </w:p>
    <w:p w14:paraId="1AE5BBD0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7A62E72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jurídica quien presente la oferta, incluir las firmas de la siguiente manera:]</w:t>
      </w:r>
    </w:p>
    <w:p w14:paraId="3F4A1BF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920462D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</w:t>
      </w:r>
    </w:p>
    <w:p w14:paraId="0630E59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CE4C95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100DEA20" w14:textId="77777777" w:rsidR="000F3B0C" w:rsidRPr="00CC2418" w:rsidRDefault="000F3B0C" w:rsidP="00CC2418">
      <w:pPr>
        <w:jc w:val="both"/>
        <w:rPr>
          <w:rFonts w:ascii="Arial" w:hAnsi="Arial" w:cs="Arial"/>
        </w:rPr>
      </w:pPr>
    </w:p>
    <w:sectPr w:rsidR="000F3B0C" w:rsidRPr="00CC2418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4341D" w14:textId="77777777" w:rsidR="0085600D" w:rsidRDefault="0085600D">
      <w:r>
        <w:separator/>
      </w:r>
    </w:p>
  </w:endnote>
  <w:endnote w:type="continuationSeparator" w:id="0">
    <w:p w14:paraId="19C904DB" w14:textId="77777777" w:rsidR="0085600D" w:rsidRDefault="00856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820F1" w14:textId="77777777" w:rsidR="0085600D" w:rsidRDefault="0085600D">
      <w:r>
        <w:separator/>
      </w:r>
    </w:p>
  </w:footnote>
  <w:footnote w:type="continuationSeparator" w:id="0">
    <w:p w14:paraId="2294F9C2" w14:textId="77777777" w:rsidR="0085600D" w:rsidRDefault="00856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8121C8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C31C664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F322AA3" wp14:editId="329A6FA8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94BAE0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D20755" w14:textId="7DA866DD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18767C">
            <w:rPr>
              <w:rFonts w:cs="Arial"/>
              <w:b/>
              <w:sz w:val="20"/>
            </w:rPr>
            <w:t>Hacienda</w:t>
          </w:r>
        </w:p>
        <w:p w14:paraId="04700733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58D0CF4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DAD710C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61D6BC6A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086946B5" w14:textId="77777777" w:rsidR="00B543FB" w:rsidRDefault="002476EA" w:rsidP="0018767C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</w:p>
        <w:p w14:paraId="5795C778" w14:textId="556C596C" w:rsidR="002476EA" w:rsidRPr="003359B5" w:rsidRDefault="002476EA" w:rsidP="00B527AF">
          <w:pPr>
            <w:jc w:val="center"/>
            <w:rPr>
              <w:rFonts w:ascii="Arial Black" w:hAnsi="Arial Black"/>
              <w:i/>
              <w:sz w:val="20"/>
            </w:rPr>
          </w:pPr>
          <w:r w:rsidRPr="00EE78AC">
            <w:rPr>
              <w:rFonts w:ascii="Arial" w:hAnsi="Arial" w:cs="Arial"/>
              <w:b/>
              <w:i/>
              <w:sz w:val="18"/>
              <w:szCs w:val="18"/>
            </w:rPr>
            <w:t>No.</w:t>
          </w:r>
          <w:bookmarkEnd w:id="0"/>
          <w:r w:rsidR="00B543FB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r w:rsidR="00D11E50">
            <w:rPr>
              <w:rFonts w:ascii="Arial" w:eastAsia="Arial" w:hAnsi="Arial" w:cs="Arial"/>
              <w:b/>
              <w:color w:val="000000"/>
            </w:rPr>
            <w:t>SH-IPMC-</w:t>
          </w:r>
          <w:r w:rsidR="00B527AF">
            <w:rPr>
              <w:rFonts w:ascii="Arial" w:eastAsia="Arial" w:hAnsi="Arial" w:cs="Arial"/>
              <w:b/>
              <w:color w:val="000000"/>
            </w:rPr>
            <w:t>3</w:t>
          </w:r>
          <w:r w:rsidR="004E3C16">
            <w:rPr>
              <w:rFonts w:ascii="Arial" w:eastAsia="Arial" w:hAnsi="Arial" w:cs="Arial"/>
              <w:b/>
              <w:color w:val="000000"/>
            </w:rPr>
            <w:t>6</w:t>
          </w:r>
          <w:r w:rsidR="00D11E50">
            <w:rPr>
              <w:rFonts w:ascii="Arial" w:eastAsia="Arial" w:hAnsi="Arial" w:cs="Arial"/>
              <w:b/>
              <w:color w:val="000000"/>
            </w:rPr>
            <w:t>-202</w:t>
          </w:r>
          <w:r w:rsidR="003A296D">
            <w:rPr>
              <w:rFonts w:ascii="Arial" w:eastAsia="Arial" w:hAnsi="Arial" w:cs="Arial"/>
              <w:b/>
              <w:color w:val="000000"/>
            </w:rPr>
            <w:t>5</w:t>
          </w:r>
        </w:p>
      </w:tc>
    </w:tr>
    <w:tr w:rsidR="002476EA" w14:paraId="0BDB4B3A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9DD9AB8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58574B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76E1B321" w14:textId="3EE060B9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 xml:space="preserve">Estudio previo </w:t>
    </w:r>
    <w:r w:rsidR="009B7461" w:rsidRPr="000F3B0C">
      <w:rPr>
        <w:rFonts w:ascii="Arial" w:hAnsi="Arial" w:cs="Arial"/>
        <w:color w:val="000000"/>
      </w:rPr>
      <w:t>para el</w:t>
    </w:r>
    <w:r w:rsidRPr="000F3B0C">
      <w:rPr>
        <w:rFonts w:ascii="Arial" w:hAnsi="Arial" w:cs="Arial"/>
        <w:color w:val="000000"/>
      </w:rPr>
      <w:t xml:space="preserve"> proceso de mínima </w:t>
    </w:r>
    <w:r w:rsidR="009B7461" w:rsidRPr="000F3B0C">
      <w:rPr>
        <w:rFonts w:ascii="Arial" w:hAnsi="Arial" w:cs="Arial"/>
        <w:color w:val="000000"/>
      </w:rPr>
      <w:t>cuantía</w:t>
    </w:r>
    <w:r w:rsidR="009B7461" w:rsidRPr="008E350A">
      <w:rPr>
        <w:rFonts w:ascii="Arial" w:hAnsi="Arial" w:cs="Arial"/>
        <w:b/>
        <w:color w:val="000000"/>
      </w:rPr>
      <w:t xml:space="preserve"> No</w:t>
    </w:r>
    <w:r w:rsidR="009B7461">
      <w:rPr>
        <w:rFonts w:ascii="Arial" w:hAnsi="Arial" w:cs="Arial"/>
        <w:b/>
        <w:color w:val="000000"/>
        <w:sz w:val="24"/>
        <w:szCs w:val="24"/>
      </w:rPr>
      <w:t xml:space="preserve">. </w:t>
    </w:r>
    <w:r w:rsidR="00B103BE">
      <w:rPr>
        <w:rFonts w:ascii="Arial" w:eastAsia="Arial" w:hAnsi="Arial" w:cs="Arial"/>
        <w:b/>
        <w:color w:val="000000"/>
      </w:rPr>
      <w:t>SH-IPMC-</w:t>
    </w:r>
    <w:r w:rsidR="00B527AF">
      <w:rPr>
        <w:rFonts w:ascii="Arial" w:eastAsia="Arial" w:hAnsi="Arial" w:cs="Arial"/>
        <w:b/>
        <w:color w:val="000000"/>
      </w:rPr>
      <w:t>3</w:t>
    </w:r>
    <w:r w:rsidR="004E3C16">
      <w:rPr>
        <w:rFonts w:ascii="Arial" w:eastAsia="Arial" w:hAnsi="Arial" w:cs="Arial"/>
        <w:b/>
        <w:color w:val="000000"/>
      </w:rPr>
      <w:t>6</w:t>
    </w:r>
    <w:r w:rsidR="00D11E50">
      <w:rPr>
        <w:rFonts w:ascii="Arial" w:eastAsia="Arial" w:hAnsi="Arial" w:cs="Arial"/>
        <w:b/>
        <w:color w:val="000000"/>
      </w:rPr>
      <w:t>-202</w:t>
    </w:r>
    <w:r w:rsidR="003A296D">
      <w:rPr>
        <w:rFonts w:ascii="Arial" w:eastAsia="Arial" w:hAnsi="Arial" w:cs="Arial"/>
        <w:b/>
        <w:color w:val="000000"/>
      </w:rPr>
      <w:t>5</w:t>
    </w:r>
  </w:p>
  <w:p w14:paraId="4BA1E8A2" w14:textId="77777777" w:rsidR="00D23503" w:rsidRDefault="00D23503">
    <w:pPr>
      <w:pStyle w:val="Textoindependiente"/>
      <w:spacing w:line="14" w:lineRule="auto"/>
      <w:rPr>
        <w:sz w:val="20"/>
      </w:rPr>
    </w:pPr>
  </w:p>
  <w:p w14:paraId="1D665B35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955DB"/>
    <w:rsid w:val="000F3B0C"/>
    <w:rsid w:val="0018767C"/>
    <w:rsid w:val="001F799D"/>
    <w:rsid w:val="00223176"/>
    <w:rsid w:val="002476EA"/>
    <w:rsid w:val="00250A81"/>
    <w:rsid w:val="00274E29"/>
    <w:rsid w:val="003079D3"/>
    <w:rsid w:val="003A296D"/>
    <w:rsid w:val="004E3C16"/>
    <w:rsid w:val="00554B9B"/>
    <w:rsid w:val="00597B20"/>
    <w:rsid w:val="00617AAF"/>
    <w:rsid w:val="00635691"/>
    <w:rsid w:val="007773E2"/>
    <w:rsid w:val="00806229"/>
    <w:rsid w:val="00846F62"/>
    <w:rsid w:val="00851C94"/>
    <w:rsid w:val="0085600D"/>
    <w:rsid w:val="00863811"/>
    <w:rsid w:val="008F26CC"/>
    <w:rsid w:val="009B7461"/>
    <w:rsid w:val="00B015C6"/>
    <w:rsid w:val="00B103BE"/>
    <w:rsid w:val="00B265D1"/>
    <w:rsid w:val="00B527AF"/>
    <w:rsid w:val="00B543FB"/>
    <w:rsid w:val="00B6614F"/>
    <w:rsid w:val="00C17D22"/>
    <w:rsid w:val="00C7219B"/>
    <w:rsid w:val="00CA74D5"/>
    <w:rsid w:val="00CC2418"/>
    <w:rsid w:val="00D11E50"/>
    <w:rsid w:val="00D23503"/>
    <w:rsid w:val="00ED36AE"/>
    <w:rsid w:val="00FA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D45EF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543FB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10</cp:revision>
  <dcterms:created xsi:type="dcterms:W3CDTF">2024-10-07T21:29:00Z</dcterms:created>
  <dcterms:modified xsi:type="dcterms:W3CDTF">2025-09-19T14:42:00Z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