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50909448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C028D4">
        <w:rPr>
          <w:rFonts w:ascii="Trebuchet MS" w:eastAsia="MS Mincho" w:hAnsi="Trebuchet MS" w:cs="Arial"/>
          <w:sz w:val="22"/>
          <w:szCs w:val="22"/>
          <w:lang w:val="es-ES"/>
        </w:rPr>
        <w:t>HINCAPIE LOPEZ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C028D4">
        <w:rPr>
          <w:rFonts w:ascii="Trebuchet MS" w:eastAsia="MS Mincho" w:hAnsi="Trebuchet MS" w:cs="Arial"/>
          <w:sz w:val="22"/>
          <w:szCs w:val="22"/>
          <w:lang w:val="es-ES"/>
        </w:rPr>
        <w:t>LUZ AMPARO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C028D4">
        <w:rPr>
          <w:rFonts w:ascii="Trebuchet MS" w:eastAsia="MS Mincho" w:hAnsi="Trebuchet MS" w:cs="Arial"/>
          <w:sz w:val="22"/>
          <w:szCs w:val="22"/>
          <w:lang w:val="es-ES"/>
        </w:rPr>
        <w:t>42062645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5620419F" w:rsidR="00065F9C" w:rsidRPr="00DD7AEB" w:rsidRDefault="0082690E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2E824A01" wp14:editId="238C7EFD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78E44F2" w14:textId="77777777" w:rsidR="00C028D4" w:rsidRDefault="00C028D4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0215B31" w14:textId="77777777" w:rsidR="00C028D4" w:rsidRDefault="00C028D4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73F8A34" w14:textId="77777777" w:rsidR="00C028D4" w:rsidRDefault="00C028D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A1FA39A" w14:textId="77777777" w:rsidR="00C028D4" w:rsidRDefault="00C028D4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5DD8351" w14:textId="77777777" w:rsidR="00C028D4" w:rsidRDefault="00C028D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2690E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028D4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8636D98A-242A-48A3-8FAC-6794AF2D89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169</Words>
  <Characters>969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2025-09-23T22:39:00Z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