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E7120" w14:textId="77777777" w:rsidR="00356A59" w:rsidRDefault="00356A59" w:rsidP="00356A59">
      <w:pPr>
        <w:tabs>
          <w:tab w:val="left" w:pos="2135"/>
        </w:tabs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2D1F4651" w14:textId="65AEE4F7" w:rsidR="00356A59" w:rsidRDefault="005F488F" w:rsidP="00356A59">
      <w:pPr>
        <w:tabs>
          <w:tab w:val="left" w:pos="2135"/>
        </w:tabs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ANEXO No.</w:t>
      </w:r>
      <w:r w:rsidR="002A1D4E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192F5F">
        <w:rPr>
          <w:rFonts w:ascii="Arial" w:eastAsia="Arial" w:hAnsi="Arial" w:cs="Arial"/>
          <w:b/>
          <w:bCs/>
          <w:sz w:val="20"/>
          <w:szCs w:val="20"/>
        </w:rPr>
        <w:t>3</w:t>
      </w:r>
    </w:p>
    <w:p w14:paraId="1D748108" w14:textId="77777777" w:rsidR="001751B7" w:rsidRPr="00356A59" w:rsidRDefault="001751B7" w:rsidP="00356A59">
      <w:pPr>
        <w:tabs>
          <w:tab w:val="left" w:pos="2135"/>
        </w:tabs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0A1DE47C" w14:textId="77777777" w:rsidR="00D828E6" w:rsidRDefault="00D828E6" w:rsidP="00D828E6">
      <w:pPr>
        <w:pStyle w:val="BodyText28"/>
        <w:jc w:val="center"/>
        <w:rPr>
          <w:rFonts w:cs="Arial"/>
          <w:b/>
          <w:lang w:val="es-ES_tradnl"/>
        </w:rPr>
      </w:pPr>
      <w:r w:rsidRPr="00D50EFA">
        <w:rPr>
          <w:rFonts w:cs="Arial"/>
          <w:b/>
          <w:lang w:val="es-ES_tradnl"/>
        </w:rPr>
        <w:t>AUTORIZACIÓN USO Y ALMACENAMIENTO DE DATOS PERSONALES</w:t>
      </w:r>
    </w:p>
    <w:p w14:paraId="37D31122" w14:textId="77777777" w:rsidR="00D828E6" w:rsidRPr="00D50EFA" w:rsidRDefault="00D828E6" w:rsidP="00D828E6">
      <w:pPr>
        <w:pStyle w:val="BodyText28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>(Diligenciar por el proponente)</w:t>
      </w:r>
    </w:p>
    <w:p w14:paraId="37452603" w14:textId="77777777" w:rsidR="00D828E6" w:rsidRPr="00D50EFA" w:rsidRDefault="00D828E6" w:rsidP="00D828E6">
      <w:pPr>
        <w:pStyle w:val="BodyText28"/>
        <w:rPr>
          <w:rFonts w:cs="Arial"/>
          <w:b/>
          <w:lang w:val="es-ES_tradnl"/>
        </w:rPr>
      </w:pPr>
    </w:p>
    <w:p w14:paraId="72D000B4" w14:textId="59DAC339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 xml:space="preserve">Bogotá, ___ </w:t>
      </w:r>
      <w:proofErr w:type="gramStart"/>
      <w:r w:rsidRPr="00D50EFA">
        <w:rPr>
          <w:rFonts w:cs="Arial"/>
          <w:lang w:val="es-ES_tradnl"/>
        </w:rPr>
        <w:t>de  _</w:t>
      </w:r>
      <w:proofErr w:type="gramEnd"/>
      <w:r w:rsidRPr="00D50EFA">
        <w:rPr>
          <w:rFonts w:cs="Arial"/>
          <w:lang w:val="es-ES_tradnl"/>
        </w:rPr>
        <w:t xml:space="preserve">________ </w:t>
      </w:r>
      <w:proofErr w:type="spellStart"/>
      <w:r w:rsidRPr="00D50EFA">
        <w:rPr>
          <w:rFonts w:cs="Arial"/>
          <w:lang w:val="es-ES_tradnl"/>
        </w:rPr>
        <w:t>de</w:t>
      </w:r>
      <w:proofErr w:type="spellEnd"/>
      <w:r w:rsidRPr="00D50EFA">
        <w:rPr>
          <w:rFonts w:cs="Arial"/>
          <w:lang w:val="es-ES_tradnl"/>
        </w:rPr>
        <w:t xml:space="preserve"> 20</w:t>
      </w:r>
      <w:r w:rsidR="002A1D4E">
        <w:rPr>
          <w:rFonts w:cs="Arial"/>
          <w:lang w:val="es-ES_tradnl"/>
        </w:rPr>
        <w:t>2</w:t>
      </w:r>
      <w:r w:rsidR="007801B9">
        <w:rPr>
          <w:rFonts w:cs="Arial"/>
          <w:lang w:val="es-ES_tradnl"/>
        </w:rPr>
        <w:t>5</w:t>
      </w:r>
    </w:p>
    <w:p w14:paraId="30B7DB66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1868A203" w14:textId="77777777" w:rsidR="00D828E6" w:rsidRPr="00D50EFA" w:rsidRDefault="00D828E6" w:rsidP="00D828E6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D50EFA">
        <w:rPr>
          <w:rFonts w:ascii="Arial" w:hAnsi="Arial" w:cs="Arial"/>
          <w:sz w:val="20"/>
          <w:szCs w:val="20"/>
        </w:rPr>
        <w:t>Señores</w:t>
      </w:r>
    </w:p>
    <w:p w14:paraId="011C0B49" w14:textId="77777777" w:rsidR="00D828E6" w:rsidRPr="00D50EFA" w:rsidRDefault="00D828E6" w:rsidP="00D828E6">
      <w:pPr>
        <w:jc w:val="both"/>
        <w:rPr>
          <w:rFonts w:ascii="Arial" w:hAnsi="Arial" w:cs="Arial"/>
          <w:b/>
          <w:sz w:val="20"/>
          <w:szCs w:val="20"/>
        </w:rPr>
      </w:pPr>
      <w:r w:rsidRPr="00D50EFA">
        <w:rPr>
          <w:rFonts w:ascii="Arial" w:hAnsi="Arial" w:cs="Arial"/>
          <w:b/>
          <w:sz w:val="20"/>
          <w:szCs w:val="20"/>
        </w:rPr>
        <w:t>SECRETARÍA DE CULTURA RECREACION Y DEPORTE (SCRD)</w:t>
      </w:r>
    </w:p>
    <w:p w14:paraId="2BE999DB" w14:textId="77777777" w:rsidR="00D828E6" w:rsidRPr="00D50EFA" w:rsidRDefault="00D828E6" w:rsidP="00D828E6">
      <w:pPr>
        <w:jc w:val="both"/>
        <w:rPr>
          <w:rFonts w:ascii="Arial" w:hAnsi="Arial" w:cs="Arial"/>
          <w:sz w:val="20"/>
          <w:szCs w:val="20"/>
        </w:rPr>
      </w:pPr>
      <w:r w:rsidRPr="00D50EFA">
        <w:rPr>
          <w:rFonts w:ascii="Arial" w:hAnsi="Arial" w:cs="Arial"/>
          <w:sz w:val="20"/>
          <w:szCs w:val="20"/>
        </w:rPr>
        <w:t>Ciudad</w:t>
      </w:r>
    </w:p>
    <w:p w14:paraId="3BC03217" w14:textId="77777777" w:rsidR="00D828E6" w:rsidRPr="00D50EFA" w:rsidRDefault="00D828E6" w:rsidP="00D828E6">
      <w:pPr>
        <w:jc w:val="both"/>
        <w:rPr>
          <w:rFonts w:ascii="Arial" w:hAnsi="Arial" w:cs="Arial"/>
          <w:sz w:val="20"/>
          <w:szCs w:val="20"/>
        </w:rPr>
      </w:pPr>
    </w:p>
    <w:p w14:paraId="574E5EEE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b/>
          <w:lang w:val="es-ES_tradnl"/>
        </w:rPr>
        <w:t>REFERENCIA:</w:t>
      </w:r>
      <w:r w:rsidRPr="00D50EFA">
        <w:rPr>
          <w:rFonts w:cs="Arial"/>
          <w:lang w:val="es-ES_tradnl"/>
        </w:rPr>
        <w:t xml:space="preserve"> Autorización, uso y almacenamiento de datos personales.</w:t>
      </w:r>
    </w:p>
    <w:p w14:paraId="749CA607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ab/>
      </w:r>
      <w:r w:rsidRPr="00D50EFA">
        <w:rPr>
          <w:rFonts w:cs="Arial"/>
          <w:lang w:val="es-ES_tradnl"/>
        </w:rPr>
        <w:tab/>
        <w:t xml:space="preserve"> </w:t>
      </w:r>
      <w:r w:rsidRPr="00D50EFA">
        <w:rPr>
          <w:rFonts w:cs="Arial"/>
          <w:lang w:val="es-ES_tradnl"/>
        </w:rPr>
        <w:tab/>
      </w:r>
    </w:p>
    <w:p w14:paraId="389A4504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ab/>
      </w:r>
      <w:r w:rsidRPr="00D50EFA">
        <w:rPr>
          <w:rFonts w:cs="Arial"/>
          <w:lang w:val="es-ES_tradnl"/>
        </w:rPr>
        <w:tab/>
      </w:r>
      <w:r w:rsidRPr="00D50EFA">
        <w:rPr>
          <w:rFonts w:cs="Arial"/>
          <w:lang w:val="es-ES_tradnl"/>
        </w:rPr>
        <w:tab/>
      </w:r>
    </w:p>
    <w:p w14:paraId="115688A4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 xml:space="preserve">En virtud de la Ley Estatutaria 1581 del 2012, mediante la cual se dictan las disposiciones generales para la protección de datos personales, y su Decreto Reglamentario 1377 de 2013, autorizo a la Secretaría </w:t>
      </w:r>
      <w:r w:rsidRPr="00D50EFA">
        <w:rPr>
          <w:rFonts w:cs="Arial"/>
        </w:rPr>
        <w:t>de Cultura Recreación y Deporte</w:t>
      </w:r>
      <w:r w:rsidRPr="00D50EFA">
        <w:rPr>
          <w:rFonts w:cs="Arial"/>
          <w:lang w:val="es-ES_tradnl"/>
        </w:rPr>
        <w:t xml:space="preserve"> – SCRD el uso de la información registrada, almacenada en bases de datos, y remitida en esta propuesta, las cuales incluyen información reportada en desarrollo del objeto contractual. </w:t>
      </w:r>
    </w:p>
    <w:p w14:paraId="3FC4BB6B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7956C86A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>Lo anterior, hace referencia a la información que le sea solicitada a la SCRD en el desarrollo de sus funciones institucionales por cualquier ente gubernamental o social o político o ciudadano, entre otros los siguientes datos: nombres, número de documento de identificación, dirección, teléfono, correo electrónico, profesión, hoja de vida académica, certificados y demás datos que puedan llegar a ser considerados como sensibles de conformidad con la Ley, para que dicho tratamiento se realice con el fin de lograr las finalidades relativas a ejecutar el control, seguimiento, monitoreo, vigilancia y, en general, para documentar las actividades propias de la entidad.</w:t>
      </w:r>
    </w:p>
    <w:p w14:paraId="115394D4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4E81487B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>Con la aceptación de la presente autorización, se permite el tratamiento de los datos personales para las finalidades mencionadas y reconoce que los datos suministrados a la SCRD son ciertos, dejando por sentado que no se ha omitido o adulterado ninguna información.</w:t>
      </w:r>
    </w:p>
    <w:p w14:paraId="50C66AC1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66FA404F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>Los datos serán utilizados para la misión institucional establecida en la ley, como entidad estatal.</w:t>
      </w:r>
    </w:p>
    <w:p w14:paraId="2981FA81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7A73FE9A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>Firma</w:t>
      </w:r>
    </w:p>
    <w:p w14:paraId="4EFB4EAF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1A06696A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0306D92F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</w:p>
    <w:p w14:paraId="38C6931A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>Nombre</w:t>
      </w:r>
      <w:r w:rsidRPr="00D50EFA">
        <w:rPr>
          <w:rFonts w:cs="Arial"/>
          <w:lang w:val="es-ES_tradnl"/>
        </w:rPr>
        <w:tab/>
      </w:r>
    </w:p>
    <w:p w14:paraId="35061AAC" w14:textId="77777777" w:rsidR="00D828E6" w:rsidRPr="00D50EFA" w:rsidRDefault="00D828E6" w:rsidP="00D828E6">
      <w:pPr>
        <w:pStyle w:val="BodyText28"/>
        <w:rPr>
          <w:rFonts w:cs="Arial"/>
          <w:lang w:val="es-ES_tradnl"/>
        </w:rPr>
      </w:pPr>
      <w:r w:rsidRPr="00D50EFA">
        <w:rPr>
          <w:rFonts w:cs="Arial"/>
          <w:lang w:val="es-ES_tradnl"/>
        </w:rPr>
        <w:t>Identificación</w:t>
      </w:r>
      <w:r w:rsidRPr="00D50EFA">
        <w:rPr>
          <w:rFonts w:cs="Arial"/>
          <w:lang w:val="es-ES_tradnl"/>
        </w:rPr>
        <w:tab/>
      </w:r>
    </w:p>
    <w:p w14:paraId="463A1B3D" w14:textId="77777777" w:rsidR="00D828E6" w:rsidRPr="00D50EFA" w:rsidRDefault="00D828E6" w:rsidP="00D828E6">
      <w:pPr>
        <w:pStyle w:val="BodyText28"/>
        <w:rPr>
          <w:rFonts w:cs="Arial"/>
          <w:b/>
          <w:bCs/>
          <w:lang w:val="es-ES_tradnl"/>
        </w:rPr>
      </w:pPr>
    </w:p>
    <w:p w14:paraId="3E33DC6F" w14:textId="77777777" w:rsidR="00D828E6" w:rsidRPr="00D50EFA" w:rsidRDefault="00D828E6" w:rsidP="00D828E6">
      <w:pPr>
        <w:pStyle w:val="BodyText28"/>
        <w:rPr>
          <w:rFonts w:cs="Arial"/>
          <w:b/>
          <w:bCs/>
          <w:lang w:val="es-ES_tradnl"/>
        </w:rPr>
      </w:pPr>
    </w:p>
    <w:p w14:paraId="037843E5" w14:textId="77777777" w:rsidR="003A5F89" w:rsidRDefault="003A5F89" w:rsidP="003A5F89">
      <w:pPr>
        <w:tabs>
          <w:tab w:val="left" w:pos="2135"/>
        </w:tabs>
        <w:rPr>
          <w:rFonts w:ascii="Arial" w:eastAsia="Arial" w:hAnsi="Arial" w:cs="Arial"/>
          <w:sz w:val="22"/>
          <w:szCs w:val="22"/>
        </w:rPr>
      </w:pPr>
    </w:p>
    <w:sectPr w:rsidR="003A5F89" w:rsidSect="00B31C8F">
      <w:headerReference w:type="default" r:id="rId7"/>
      <w:footerReference w:type="default" r:id="rId8"/>
      <w:pgSz w:w="12240" w:h="15840"/>
      <w:pgMar w:top="964" w:right="1134" w:bottom="851" w:left="1134" w:header="567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A3559" w14:textId="77777777" w:rsidR="000127A9" w:rsidRDefault="000127A9">
      <w:r>
        <w:separator/>
      </w:r>
    </w:p>
  </w:endnote>
  <w:endnote w:type="continuationSeparator" w:id="0">
    <w:p w14:paraId="4F117CDD" w14:textId="77777777" w:rsidR="000127A9" w:rsidRDefault="00012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60634" w14:textId="77777777" w:rsidR="004A7493" w:rsidRPr="00282E64" w:rsidRDefault="00844DE6" w:rsidP="00282E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FFFFFF"/>
        <w:sz w:val="10"/>
        <w:szCs w:val="10"/>
      </w:rPr>
    </w:pPr>
    <w:r w:rsidRPr="00282E64">
      <w:rPr>
        <w:rFonts w:ascii="Arial" w:eastAsia="Arial" w:hAnsi="Arial" w:cs="Arial"/>
        <w:color w:val="000000"/>
        <w:sz w:val="10"/>
        <w:szCs w:val="10"/>
      </w:rPr>
      <w:t xml:space="preserve"> </w:t>
    </w:r>
  </w:p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971"/>
      <w:gridCol w:w="1843"/>
      <w:gridCol w:w="2836"/>
      <w:gridCol w:w="1322"/>
    </w:tblGrid>
    <w:tr w:rsidR="00700E96" w14:paraId="2396F32A" w14:textId="77777777" w:rsidTr="00123190">
      <w:tc>
        <w:tcPr>
          <w:tcW w:w="1991" w:type="pct"/>
        </w:tcPr>
        <w:p w14:paraId="05D8DE59" w14:textId="789F4735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</w:t>
          </w:r>
          <w:r w:rsidR="00427A07">
            <w:rPr>
              <w:color w:val="000000"/>
              <w:sz w:val="18"/>
              <w:szCs w:val="18"/>
            </w:rPr>
            <w:t>arrera</w:t>
          </w:r>
          <w:r w:rsidRPr="00ED6FF9">
            <w:rPr>
              <w:color w:val="000000"/>
              <w:sz w:val="18"/>
              <w:szCs w:val="18"/>
            </w:rPr>
            <w:t xml:space="preserve"> </w:t>
          </w:r>
          <w:r>
            <w:rPr>
              <w:color w:val="000000"/>
              <w:sz w:val="18"/>
              <w:szCs w:val="18"/>
            </w:rPr>
            <w:t>8ª</w:t>
          </w:r>
          <w:r w:rsidRPr="00ED6FF9">
            <w:rPr>
              <w:color w:val="000000"/>
              <w:sz w:val="18"/>
              <w:szCs w:val="18"/>
            </w:rPr>
            <w:t xml:space="preserve"> No. </w:t>
          </w:r>
          <w:r>
            <w:rPr>
              <w:color w:val="000000"/>
              <w:sz w:val="18"/>
              <w:szCs w:val="18"/>
            </w:rPr>
            <w:t>9 - 83 Centro</w:t>
          </w:r>
        </w:p>
        <w:p w14:paraId="6BD6ADB5" w14:textId="525B27B8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Tel. 3274850</w:t>
          </w:r>
        </w:p>
        <w:p w14:paraId="25D2ED7E" w14:textId="77777777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Código Postal: 111</w:t>
          </w:r>
          <w:r>
            <w:rPr>
              <w:color w:val="000000"/>
              <w:sz w:val="18"/>
              <w:szCs w:val="18"/>
            </w:rPr>
            <w:t>711</w:t>
          </w:r>
        </w:p>
        <w:p w14:paraId="06D08B09" w14:textId="77777777" w:rsidR="00700E96" w:rsidRDefault="00700E96" w:rsidP="0085196F">
          <w:pPr>
            <w:tabs>
              <w:tab w:val="center" w:pos="4419"/>
              <w:tab w:val="right" w:pos="8838"/>
            </w:tabs>
            <w:rPr>
              <w:rStyle w:val="Hipervnculo"/>
              <w:sz w:val="18"/>
              <w:szCs w:val="18"/>
            </w:rPr>
          </w:pPr>
          <w:hyperlink r:id="rId1" w:history="1">
            <w:r>
              <w:rPr>
                <w:rStyle w:val="Hipervnculo"/>
                <w:sz w:val="18"/>
                <w:szCs w:val="18"/>
              </w:rPr>
              <w:t>www.culturarecreacionydeporte.gov.co</w:t>
            </w:r>
          </w:hyperlink>
        </w:p>
        <w:p w14:paraId="27EDD49D" w14:textId="09728A53" w:rsidR="00BE260B" w:rsidRDefault="00BE260B" w:rsidP="0085196F">
          <w:pPr>
            <w:tabs>
              <w:tab w:val="center" w:pos="4419"/>
              <w:tab w:val="right" w:pos="8838"/>
            </w:tabs>
            <w:rPr>
              <w:color w:val="000000"/>
            </w:rPr>
          </w:pPr>
          <w:r w:rsidRPr="00ED6FF9">
            <w:rPr>
              <w:color w:val="000000"/>
              <w:sz w:val="18"/>
              <w:szCs w:val="18"/>
            </w:rPr>
            <w:t>Información: Línea 195</w:t>
          </w:r>
        </w:p>
      </w:tc>
      <w:tc>
        <w:tcPr>
          <w:tcW w:w="924" w:type="pct"/>
        </w:tcPr>
        <w:p w14:paraId="6A025CB4" w14:textId="6F871EA9" w:rsidR="00700E96" w:rsidRDefault="00700E96" w:rsidP="0085196F">
          <w:pPr>
            <w:rPr>
              <w:sz w:val="18"/>
              <w:szCs w:val="18"/>
            </w:rPr>
          </w:pPr>
        </w:p>
        <w:p w14:paraId="77AB6524" w14:textId="48E65808" w:rsidR="00700E96" w:rsidRDefault="00700E96" w:rsidP="0085196F">
          <w:pPr>
            <w:rPr>
              <w:sz w:val="18"/>
              <w:szCs w:val="18"/>
            </w:rPr>
          </w:pPr>
          <w:r>
            <w:rPr>
              <w:color w:val="595959" w:themeColor="text1" w:themeTint="A6"/>
              <w:sz w:val="12"/>
              <w:szCs w:val="12"/>
            </w:rPr>
            <w:t xml:space="preserve">     </w:t>
          </w:r>
        </w:p>
      </w:tc>
      <w:tc>
        <w:tcPr>
          <w:tcW w:w="1422" w:type="pct"/>
        </w:tcPr>
        <w:p w14:paraId="05540AAC" w14:textId="6CF6893F" w:rsidR="00700E96" w:rsidRDefault="00700E96" w:rsidP="00700E96">
          <w:pPr>
            <w:jc w:val="center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PAGE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5F488F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1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NUMPAGES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5F488F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1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</w:p>
        <w:p w14:paraId="042A0DE1" w14:textId="3244A3D3" w:rsidR="00700E96" w:rsidRPr="00BF6C0C" w:rsidRDefault="00700E96" w:rsidP="00700E96">
          <w:pPr>
            <w:jc w:val="center"/>
            <w:rPr>
              <w:sz w:val="14"/>
              <w:szCs w:val="14"/>
            </w:rPr>
          </w:pPr>
        </w:p>
      </w:tc>
      <w:tc>
        <w:tcPr>
          <w:tcW w:w="663" w:type="pct"/>
        </w:tcPr>
        <w:p w14:paraId="5C63165A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61D8BAB5" wp14:editId="50ABDE2E">
                <wp:extent cx="472357" cy="564204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cudo bogota color 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755" cy="58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05D5B93" w14:textId="77777777" w:rsidR="00700E96" w:rsidRPr="00427A07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  <w:sz w:val="12"/>
              <w:szCs w:val="12"/>
            </w:rPr>
          </w:pPr>
          <w:r w:rsidRPr="00427A07">
            <w:rPr>
              <w:color w:val="000000"/>
              <w:sz w:val="12"/>
              <w:szCs w:val="12"/>
            </w:rPr>
            <w:t>ALCALDÍA MAYOR</w:t>
          </w:r>
        </w:p>
        <w:p w14:paraId="788F1148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 w:rsidRPr="00427A07">
            <w:rPr>
              <w:color w:val="000000"/>
              <w:sz w:val="12"/>
              <w:szCs w:val="12"/>
            </w:rPr>
            <w:t>DE BOGOTÁ D.C.</w:t>
          </w:r>
        </w:p>
      </w:tc>
    </w:tr>
  </w:tbl>
  <w:p w14:paraId="70FB5D69" w14:textId="77777777" w:rsidR="0085196F" w:rsidRDefault="008519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28D57" w14:textId="77777777" w:rsidR="000127A9" w:rsidRDefault="000127A9">
      <w:r>
        <w:separator/>
      </w:r>
    </w:p>
  </w:footnote>
  <w:footnote w:type="continuationSeparator" w:id="0">
    <w:p w14:paraId="2FEEC026" w14:textId="77777777" w:rsidR="000127A9" w:rsidRDefault="00012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3450" w:type="pct"/>
      <w:tblInd w:w="0" w:type="dxa"/>
      <w:tblLayout w:type="fixed"/>
      <w:tblLook w:val="0400" w:firstRow="0" w:lastRow="0" w:firstColumn="0" w:lastColumn="0" w:noHBand="0" w:noVBand="1"/>
    </w:tblPr>
    <w:tblGrid>
      <w:gridCol w:w="1917"/>
      <w:gridCol w:w="4964"/>
    </w:tblGrid>
    <w:tr w:rsidR="00356A59" w14:paraId="659034A9" w14:textId="77777777" w:rsidTr="00356A59">
      <w:tc>
        <w:tcPr>
          <w:tcW w:w="1393" w:type="pct"/>
          <w:vAlign w:val="center"/>
        </w:tcPr>
        <w:p w14:paraId="24A7E03A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</w:p>
      </w:tc>
      <w:tc>
        <w:tcPr>
          <w:tcW w:w="3607" w:type="pct"/>
          <w:vAlign w:val="center"/>
        </w:tcPr>
        <w:p w14:paraId="5751E943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35BD382A" wp14:editId="37206D70">
                <wp:extent cx="2677431" cy="615501"/>
                <wp:effectExtent l="0" t="0" r="254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77431" cy="61550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684115E1" w14:textId="77777777" w:rsidR="004A7493" w:rsidRDefault="004A74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F4039"/>
    <w:multiLevelType w:val="hybridMultilevel"/>
    <w:tmpl w:val="E3DC0AC0"/>
    <w:lvl w:ilvl="0" w:tplc="AAF2A6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864783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493"/>
    <w:rsid w:val="000127A9"/>
    <w:rsid w:val="00032070"/>
    <w:rsid w:val="00112B14"/>
    <w:rsid w:val="00123190"/>
    <w:rsid w:val="001751B7"/>
    <w:rsid w:val="00192F5F"/>
    <w:rsid w:val="00204802"/>
    <w:rsid w:val="00212535"/>
    <w:rsid w:val="00282E64"/>
    <w:rsid w:val="00283429"/>
    <w:rsid w:val="002A1D4E"/>
    <w:rsid w:val="002C525B"/>
    <w:rsid w:val="002D7A3F"/>
    <w:rsid w:val="00356A59"/>
    <w:rsid w:val="003A51F3"/>
    <w:rsid w:val="003A5F89"/>
    <w:rsid w:val="003A6EEE"/>
    <w:rsid w:val="004101B9"/>
    <w:rsid w:val="00427A07"/>
    <w:rsid w:val="004A7493"/>
    <w:rsid w:val="00530D79"/>
    <w:rsid w:val="0055794F"/>
    <w:rsid w:val="005F488F"/>
    <w:rsid w:val="006553E9"/>
    <w:rsid w:val="006D5A58"/>
    <w:rsid w:val="00700E96"/>
    <w:rsid w:val="00712538"/>
    <w:rsid w:val="00726C75"/>
    <w:rsid w:val="007801B9"/>
    <w:rsid w:val="00811D96"/>
    <w:rsid w:val="008134A5"/>
    <w:rsid w:val="00833A17"/>
    <w:rsid w:val="00834D5B"/>
    <w:rsid w:val="00844DE6"/>
    <w:rsid w:val="0085196F"/>
    <w:rsid w:val="00866656"/>
    <w:rsid w:val="008808D0"/>
    <w:rsid w:val="008A0219"/>
    <w:rsid w:val="008F3153"/>
    <w:rsid w:val="00A21F63"/>
    <w:rsid w:val="00AA38AC"/>
    <w:rsid w:val="00B31C8F"/>
    <w:rsid w:val="00B56221"/>
    <w:rsid w:val="00BE260B"/>
    <w:rsid w:val="00BF6C0C"/>
    <w:rsid w:val="00CB7D4B"/>
    <w:rsid w:val="00CC40CB"/>
    <w:rsid w:val="00D40C1E"/>
    <w:rsid w:val="00D828E6"/>
    <w:rsid w:val="00E50F55"/>
    <w:rsid w:val="00EA08D5"/>
    <w:rsid w:val="00EB54E0"/>
    <w:rsid w:val="00EB61AF"/>
    <w:rsid w:val="00F1552D"/>
    <w:rsid w:val="00F2376D"/>
    <w:rsid w:val="00F67881"/>
    <w:rsid w:val="00FE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FAF67"/>
  <w15:docId w15:val="{F72DCD02-B285-1A4B-A446-F8D353C58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4D5B"/>
  </w:style>
  <w:style w:type="paragraph" w:styleId="Piedepgina">
    <w:name w:val="footer"/>
    <w:basedOn w:val="Normal"/>
    <w:link w:val="Piedepgina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4D5B"/>
  </w:style>
  <w:style w:type="table" w:styleId="Tablaconcuadrcula">
    <w:name w:val="Table Grid"/>
    <w:basedOn w:val="Tablanormal"/>
    <w:uiPriority w:val="39"/>
    <w:rsid w:val="00851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5196F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196F"/>
    <w:rPr>
      <w:color w:val="800080" w:themeColor="followedHyperlink"/>
      <w:u w:val="single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356A59"/>
    <w:pPr>
      <w:spacing w:after="200" w:line="276" w:lineRule="auto"/>
      <w:ind w:left="720"/>
      <w:contextualSpacing/>
    </w:pPr>
    <w:rPr>
      <w:rFonts w:cs="Times New Roman"/>
      <w:sz w:val="22"/>
      <w:szCs w:val="22"/>
      <w:lang w:val="es-ES_tradnl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356A59"/>
    <w:rPr>
      <w:rFonts w:cs="Times New Roman"/>
      <w:sz w:val="22"/>
      <w:szCs w:val="22"/>
      <w:lang w:val="es-ES_tradnl" w:eastAsia="en-US"/>
    </w:rPr>
  </w:style>
  <w:style w:type="character" w:customStyle="1" w:styleId="BodyText28Car">
    <w:name w:val="Body Text 28 Car"/>
    <w:link w:val="BodyText28"/>
    <w:locked/>
    <w:rsid w:val="00356A59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BodyText28">
    <w:name w:val="Body Text 28"/>
    <w:basedOn w:val="Normal"/>
    <w:link w:val="BodyText28Car"/>
    <w:rsid w:val="00356A59"/>
    <w:pPr>
      <w:widowControl w:val="0"/>
      <w:jc w:val="both"/>
    </w:pPr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1509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Comunicación interna memorando</vt:lpstr>
      <vt:lpstr>Comunicación interna memorando</vt:lpstr>
    </vt:vector>
  </TitlesOfParts>
  <Manager>SGDEA</Manager>
  <Company>Secretaría Distrital de Cultura, Recreación y Deporte</Company>
  <LinksUpToDate>false</LinksUpToDate>
  <CharactersWithSpaces>1780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Comunicación interna memorando</dc:title>
  <dc:subject>DES-MN-01-FR-07</dc:subject>
  <dc:creator>María Victoria Murcia Jimenez</dc:creator>
  <cp:keywords/>
  <dc:description/>
  <cp:lastModifiedBy>maria victoria murcia jimenez</cp:lastModifiedBy>
  <cp:revision>2</cp:revision>
  <dcterms:created xsi:type="dcterms:W3CDTF">2025-08-19T23:51:00Z</dcterms:created>
  <dcterms:modified xsi:type="dcterms:W3CDTF">2025-08-19T23:51:00Z</dcterms:modified>
  <cp:category/>
</cp:coreProperties>
</file>