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8C1A038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93C48">
        <w:rPr>
          <w:rFonts w:ascii="Trebuchet MS" w:eastAsia="MS Mincho" w:hAnsi="Trebuchet MS" w:cs="Arial"/>
          <w:sz w:val="22"/>
          <w:szCs w:val="22"/>
          <w:lang w:val="es-ES"/>
        </w:rPr>
        <w:t>BERNAL DIAZ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93C48">
        <w:rPr>
          <w:rFonts w:ascii="Trebuchet MS" w:eastAsia="MS Mincho" w:hAnsi="Trebuchet MS" w:cs="Arial"/>
          <w:sz w:val="22"/>
          <w:szCs w:val="22"/>
          <w:lang w:val="es-ES"/>
        </w:rPr>
        <w:t>FERNANDO AUGUSTO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693C48">
        <w:rPr>
          <w:rFonts w:ascii="Trebuchet MS" w:eastAsia="MS Mincho" w:hAnsi="Trebuchet MS" w:cs="Arial"/>
          <w:sz w:val="22"/>
          <w:szCs w:val="22"/>
          <w:lang w:val="es-ES"/>
        </w:rPr>
        <w:t>5887015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E7AE145" w:rsidR="00065F9C" w:rsidRPr="00DD7AEB" w:rsidRDefault="008F180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B20E392" wp14:editId="76C3E526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896E2D" w14:textId="77777777" w:rsidR="00693C48" w:rsidRDefault="00693C4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9C2001" w14:textId="77777777" w:rsidR="00693C48" w:rsidRDefault="00693C4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E8E9FB" w14:textId="77777777" w:rsidR="00693C48" w:rsidRDefault="00693C4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39DB35" w14:textId="77777777" w:rsidR="00693C48" w:rsidRDefault="00693C4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DD5E3E" w14:textId="77777777" w:rsidR="00693C48" w:rsidRDefault="00693C4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93C48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8F1803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BD6D77E4-8AC0-4358-B559-F7FE92B80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2025-09-25T18:16:00Z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